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AB4F4B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AB4F4B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AB4F4B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AB4F4B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C07A15" w:rsidRDefault="00030EEC" w:rsidP="00646DEB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السلام عليكم ورحمة الله وبركاته، سم.</w:t>
      </w:r>
    </w:p>
    <w:p w:rsidR="00030EEC" w:rsidRDefault="00030EEC" w:rsidP="00D77E4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أحسن الله إليك، الحمد لله رب العالمين</w:t>
      </w:r>
      <w:r w:rsidR="00AB4F4B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محمد وعلى آله وصحبه أجمعين</w:t>
      </w:r>
      <w:r w:rsidR="0072379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أما بعد</w:t>
      </w:r>
      <w:r w:rsidR="0072379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فقد قال المصنف </w:t>
      </w:r>
      <w:r w:rsidR="00AB4F4B">
        <w:rPr>
          <w:rFonts w:cs="Simplified Arabic" w:hint="cs"/>
          <w:b/>
          <w:bCs/>
          <w:sz w:val="28"/>
          <w:szCs w:val="28"/>
          <w:rtl/>
        </w:rPr>
        <w:t>-رحمه الله تعالى-</w:t>
      </w:r>
      <w:r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="00D77E4E">
        <w:rPr>
          <w:rFonts w:cs="Simplified Arabic"/>
          <w:b/>
          <w:bCs/>
          <w:sz w:val="28"/>
          <w:szCs w:val="28"/>
          <w:rtl/>
        </w:rPr>
        <w:t>ومن أصول أهل السنة والجماعة</w:t>
      </w:r>
      <w:r w:rsidR="00D77E4E" w:rsidRPr="00D77E4E">
        <w:rPr>
          <w:rFonts w:cs="Simplified Arabic"/>
          <w:b/>
          <w:bCs/>
          <w:sz w:val="28"/>
          <w:szCs w:val="28"/>
          <w:rtl/>
        </w:rPr>
        <w:t>: التصديق بكرامات الأولياء وما ي</w:t>
      </w:r>
      <w:r w:rsidR="00D77E4E">
        <w:rPr>
          <w:rFonts w:cs="Simplified Arabic" w:hint="cs"/>
          <w:b/>
          <w:bCs/>
          <w:sz w:val="28"/>
          <w:szCs w:val="28"/>
          <w:rtl/>
        </w:rPr>
        <w:t>ُ</w:t>
      </w:r>
      <w:r w:rsidR="00D77E4E" w:rsidRPr="00D77E4E">
        <w:rPr>
          <w:rFonts w:cs="Simplified Arabic"/>
          <w:b/>
          <w:bCs/>
          <w:sz w:val="28"/>
          <w:szCs w:val="28"/>
          <w:rtl/>
        </w:rPr>
        <w:t>جري الله على أيديهم من خوارق العادات في أنواع العلوم والمكاشفات</w:t>
      </w:r>
      <w:r w:rsidR="0072379C">
        <w:rPr>
          <w:rFonts w:cs="Simplified Arabic" w:hint="cs"/>
          <w:b/>
          <w:bCs/>
          <w:sz w:val="28"/>
          <w:szCs w:val="28"/>
          <w:rtl/>
        </w:rPr>
        <w:t>،</w:t>
      </w:r>
      <w:r w:rsidR="00D77E4E" w:rsidRPr="00D77E4E">
        <w:rPr>
          <w:rFonts w:cs="Simplified Arabic"/>
          <w:b/>
          <w:bCs/>
          <w:sz w:val="28"/>
          <w:szCs w:val="28"/>
          <w:rtl/>
        </w:rPr>
        <w:t xml:space="preserve"> وأنواع القدرة والتأثيرات كالمأثور عن سالف الأمم في سورة الكهف وغيرها</w:t>
      </w:r>
      <w:r w:rsidR="0072379C">
        <w:rPr>
          <w:rFonts w:cs="Simplified Arabic" w:hint="cs"/>
          <w:b/>
          <w:bCs/>
          <w:sz w:val="28"/>
          <w:szCs w:val="28"/>
          <w:rtl/>
        </w:rPr>
        <w:t>،</w:t>
      </w:r>
      <w:r w:rsidR="00D77E4E" w:rsidRPr="00D77E4E">
        <w:rPr>
          <w:rFonts w:cs="Simplified Arabic"/>
          <w:b/>
          <w:bCs/>
          <w:sz w:val="28"/>
          <w:szCs w:val="28"/>
          <w:rtl/>
        </w:rPr>
        <w:t xml:space="preserve"> وعن صدر هذه الأمة من الصحابة والتابعين وسائر قرون الأمة</w:t>
      </w:r>
      <w:r w:rsidR="0072379C">
        <w:rPr>
          <w:rFonts w:cs="Simplified Arabic" w:hint="cs"/>
          <w:b/>
          <w:bCs/>
          <w:sz w:val="28"/>
          <w:szCs w:val="28"/>
          <w:rtl/>
        </w:rPr>
        <w:t>،</w:t>
      </w:r>
      <w:r w:rsidR="00D77E4E" w:rsidRPr="00D77E4E">
        <w:rPr>
          <w:rFonts w:cs="Simplified Arabic"/>
          <w:b/>
          <w:bCs/>
          <w:sz w:val="28"/>
          <w:szCs w:val="28"/>
          <w:rtl/>
        </w:rPr>
        <w:t xml:space="preserve"> </w:t>
      </w:r>
      <w:r w:rsidR="00D77E4E">
        <w:rPr>
          <w:rFonts w:cs="Simplified Arabic"/>
          <w:b/>
          <w:bCs/>
          <w:sz w:val="28"/>
          <w:szCs w:val="28"/>
          <w:rtl/>
        </w:rPr>
        <w:t>وهي موجودة فيها إلى يوم القيامة</w:t>
      </w:r>
      <w:r w:rsidR="00D77E4E" w:rsidRPr="00D77E4E">
        <w:rPr>
          <w:rFonts w:cs="Simplified Arabic"/>
          <w:b/>
          <w:bCs/>
          <w:sz w:val="28"/>
          <w:szCs w:val="28"/>
          <w:rtl/>
        </w:rPr>
        <w:t>.</w:t>
      </w:r>
    </w:p>
    <w:p w:rsidR="00D77E4E" w:rsidRPr="000A6236" w:rsidRDefault="00D77E4E" w:rsidP="00D77E4E">
      <w:pPr>
        <w:jc w:val="both"/>
        <w:rPr>
          <w:rFonts w:cs="Simplified Arabic"/>
          <w:color w:val="0000FF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اقرأ الفصل الذي يليه.</w:t>
      </w:r>
    </w:p>
    <w:p w:rsidR="00AB4F4B" w:rsidRDefault="00D77E4E" w:rsidP="00D77E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>فصل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D77E4E" w:rsidRDefault="00D77E4E" w:rsidP="00D77E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ثم طريقة أهل السنة والجماعة: اتباع آثار رسول الله </w:t>
      </w:r>
      <w:r w:rsidR="00AB4F4B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باطن</w:t>
      </w:r>
      <w:r w:rsidR="00AB4F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>ا وظاهر</w:t>
      </w:r>
      <w:r w:rsidR="00AB4F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>ا، واتباع سبيل السابقين الأولين من المهاجرين والأنصار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واتباع وصية رسول الله </w:t>
      </w:r>
      <w:r w:rsidR="00AB4F4B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حيث قال: </w:t>
      </w:r>
      <w:r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0A6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عليكم بسنتي وسنة الخلفاء الراشدين المهديين من بعدي</w:t>
      </w:r>
      <w:r w:rsidR="0072379C"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تمسكوا بها</w:t>
      </w:r>
      <w:r w:rsidR="0072379C"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وعضوا عليها بالنواجذ</w:t>
      </w:r>
      <w:r w:rsidR="0072379C"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وإياكم ومحدثات الأمور</w:t>
      </w:r>
      <w:r w:rsidR="0072379C"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فإن كل محدثة بدعة</w:t>
      </w:r>
      <w:r w:rsidR="0072379C"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وكل بدعة ضلالة</w:t>
      </w:r>
      <w:r w:rsidRPr="000A62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ويعلمون أن أصدق الكلام كلام الله، وخير الهدي هدي محمد </w:t>
      </w:r>
      <w:r w:rsidR="00AB4F4B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ويؤثرون كلام الله على كلام غيره من كلام أصناف الناس</w:t>
      </w:r>
      <w:r w:rsidR="00AB4F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ويقدمون هدي محمد </w:t>
      </w:r>
      <w:r w:rsidR="00AB4F4B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على هدي كل أحد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وبهذا س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ُّ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>وا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أهل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الكتاب والسنة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وس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ُّ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وا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أهل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الجماعة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D77E4E" w:rsidRPr="00D77E4E" w:rsidRDefault="00D77E4E" w:rsidP="00D77E4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77E4E">
        <w:rPr>
          <w:rFonts w:ascii="Simplified Arabic" w:hAnsi="Simplified Arabic" w:cs="Simplified Arabic" w:hint="cs"/>
          <w:sz w:val="28"/>
          <w:szCs w:val="28"/>
          <w:rtl/>
        </w:rPr>
        <w:t>سُمُّوا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D77E4E">
        <w:rPr>
          <w:rFonts w:ascii="Simplified Arabic" w:hAnsi="Simplified Arabic" w:cs="Simplified Arabic" w:hint="cs"/>
          <w:sz w:val="28"/>
          <w:szCs w:val="28"/>
          <w:rtl/>
        </w:rPr>
        <w:t xml:space="preserve"> أهلَ الكتاب والسنة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 w:hint="cs"/>
          <w:sz w:val="28"/>
          <w:szCs w:val="28"/>
          <w:rtl/>
        </w:rPr>
        <w:t xml:space="preserve"> وس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77E4E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Pr="00D77E4E">
        <w:rPr>
          <w:rFonts w:ascii="Simplified Arabic" w:hAnsi="Simplified Arabic" w:cs="Simplified Arabic" w:hint="cs"/>
          <w:sz w:val="28"/>
          <w:szCs w:val="28"/>
          <w:rtl/>
        </w:rPr>
        <w:t>وا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D77E4E">
        <w:rPr>
          <w:rFonts w:ascii="Simplified Arabic" w:hAnsi="Simplified Arabic" w:cs="Simplified Arabic" w:hint="cs"/>
          <w:sz w:val="28"/>
          <w:szCs w:val="28"/>
          <w:rtl/>
        </w:rPr>
        <w:t xml:space="preserve"> أهلَ الجماعة.</w:t>
      </w:r>
    </w:p>
    <w:p w:rsidR="00D77E4E" w:rsidRDefault="00D77E4E" w:rsidP="0072379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77E4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وسُمُّوا أهلَ الجماعة</w:t>
      </w:r>
      <w:r w:rsidR="00AB4F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لأن الجماعة هي الاجتماع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وضدها الفرقة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وإن كان لفظ الجماعة قد صار اسما لنفس القوم المجتمعين</w:t>
      </w:r>
      <w:r w:rsidR="007237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والإجماع هو الأصل الثالث الذي 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>عتمد عليه في العلم والدين. وهم يزنون بهذه الأصول الثلاثة جميع ما عليه الناس من أقوال وأعمال باطنة أو ظاهرة مما له تعلق بالدين</w:t>
      </w:r>
      <w:r w:rsidR="00AB4F4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77E4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والإجماع الذي ينضبط: هو ما كان عليه السلف الصالح؛ إذ بعدهم كثر الاختلاف وانتشرت الأمة.</w:t>
      </w:r>
    </w:p>
    <w:p w:rsidR="002277FF" w:rsidRDefault="00D77E4E" w:rsidP="00F65A6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بعد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 المؤلف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-رحمه الله تعالى-: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أصول أهل السنة 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الذين ذهب أو تقدم وصفهم واعتقادهم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الأصول التي يقرون بها ويعتقدونها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ثبت التصديق بما ثبت من كرامات الأولياء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التصديق بما ثبت من كرامات الأولياء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في هذا وسط بين غلاة في الإثبات وجفاة في النفي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فالفلاسفة ويتبعهم المعتزلة ومن يحك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م عقله في كل شيء لا يثبتون مثل هذه الكرامات ولا خوارق العادات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عرض عليه شيء عرضه على عقله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والعقل لا يثبت إلا الأمور المط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ردة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أمور نادرة لا يثبتها فبعض الأحاديث التي اتفق على صحتها تجد بعض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174C1" w:rsidRPr="000A6236">
        <w:rPr>
          <w:rFonts w:ascii="Simplified Arabic" w:hAnsi="Simplified Arabic" w:cs="Simplified Arabic" w:hint="cs"/>
          <w:sz w:val="28"/>
          <w:szCs w:val="28"/>
          <w:rtl/>
        </w:rPr>
        <w:lastRenderedPageBreak/>
        <w:t>طلاب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يتسارع إلى نفيها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لجهله بذلك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جهل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جهله بها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فمثلا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الحديث الصحيح في الصحيحين وغيرهما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2379C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</w:t>
      </w:r>
      <w:r w:rsidR="00B94829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بق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رة التي ركبها صاحبها</w:t>
      </w:r>
      <w:r w:rsidR="0072379C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فالتفتت إليه قالت</w:t>
      </w:r>
      <w:r w:rsidR="0072379C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ما خلقنا </w:t>
      </w:r>
      <w:r w:rsidR="00B94829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لهذا</w:t>
      </w:r>
      <w:r w:rsidR="0072379C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ألقي في مجلس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فبادر بعض طلاب العلم بتكذيبه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هذا الكلام ليس بصحيح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هذا على طريقة العوام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العوام عندهم أنه في الأزمان الغابرة كل شيء يتكلم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ويضربون به المثل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كل شيء يتكلم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يعني هذا عندهم متقرر عند عامة الناس أن كل شيء يتكلم في الزمان السابق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ويريد بهذا أن هذا الكلام وإقرار مثل هذا الكلام على طريقة العوام لا على طريقة أهل العلم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وهذا الكلام مرفوض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174C1" w:rsidRPr="000A6236">
        <w:rPr>
          <w:rFonts w:ascii="Simplified Arabic" w:hAnsi="Simplified Arabic" w:cs="Simplified Arabic" w:hint="cs"/>
          <w:sz w:val="28"/>
          <w:szCs w:val="28"/>
          <w:rtl/>
        </w:rPr>
        <w:t>الإنسان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المسلم عليه أن يرضى ويسلم بما جاء عن الله وعن رسوله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هذا ما أنكر لضعف في تصديقه بما جاء عن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إنما إنكاره لجهله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والنبي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آمنت بهذا أنا وأبو بكر وعمر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يعني هذا الذي قال هذا ليس بصحيح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48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>هذا من خيار الناس ومن أكثرهم اقتفاء للآثار وأشدهم عبادة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لكنه لجهله أو من جهله أتي المعتزلي يقول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هذا ليس بصحيح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يدخل المخ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هذا أبد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البقرة عجماء فكيف تقول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ما خلقنا لهذا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هذا الكلام ليس بصحيح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يتوسط في أموره كلها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لا يكون مرتع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>ا خِصْبًا للخرافات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كل شيء يمشي عليه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ولا يكون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جافي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>ا يرد كل شيء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ينظر فما ثبت بالسند الصحيح هذا إن كان في الكتاب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كقصة أهل الكهف مثلا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والذي أماته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مائة عام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وقصة الذي عنده علم من الكتاب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على خلاف فيه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4A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والأكثر على أن اسمه آصف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2F6E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أن</w:t>
      </w:r>
      <w:r w:rsidR="0072379C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172F6E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آتيك به قبل أن يرتد إليك طرفك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هذا ثبت في القرآن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ثبت بالسنة أشياء وثبت بالأسانيد الصحيحة عن الصحابة أشياء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وثبت عمن بعدهم أشياء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وثبت بالمشاهدة أشياء لبعض الناس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هذه كرامات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فإذا ثبتت بها الأحاديث أو ثبتت بالأسانيد الصحيحة فأهل السنة والجماعة يصد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>قون بها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فعندنا من يحكم العقل ويسترسل وراءه كالفلاسفة والمعتزلة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ينفون كل شيء يخرج عن العادة والجاد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>ة يكذبون به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والصوفية أهل الشطحات وأهل المخالفات الذين يعبدون الله بغير ما شرع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يدّعون لأنفسهم ويزعمون لشيوخهم من الكرامات ما لا يثبت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وقد يوجد شيء منها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ابتلاء من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لهؤلاء واستدراج وامتحان وابتلاء لأتباعهم</w:t>
      </w:r>
      <w:r w:rsidR="00723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ومن أراد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أن يضله بالاغترار بهم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وأل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>ف في كراماتهم الكتب والمجلدات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مجلدات في كراماتهم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كرامات الأولياء ويراد بهم الصوفية الذين ليسوا على الجادة بل غلاتهم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وللنبهاني كتاب في مجلدين كبيرين لو 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بعا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في الطباعة الحديثة لجاء عشرة مجلدات في إثبات كرامات الأولياء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وللشعراني أشياء كثيرة يقشعر الجلد من قراءتها وسماعها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ويدّعونها كرامات وأمور لو فعلها صبي لحكم عليه بالجنون فعد من كراماته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إلى أن يقول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-رضي الله عنه-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أشياء ما تخطر على البال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كيف تمشي على عاقل مما يدل على أن أكثر هؤلاء قد سُلب </w:t>
      </w:r>
      <w:r w:rsidR="00C174C1" w:rsidRPr="000A6236">
        <w:rPr>
          <w:rFonts w:ascii="Simplified Arabic" w:hAnsi="Simplified Arabic" w:cs="Simplified Arabic" w:hint="cs"/>
          <w:sz w:val="28"/>
          <w:szCs w:val="28"/>
          <w:rtl/>
        </w:rPr>
        <w:t>العقل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يعني في بعض طبقات الأولياء يقول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وكان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-رضي الله عنه-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ما ترك محظور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>ا إلا فعله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وكان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-رضي الله عنه-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ما صلى قط ولا صام قط ولا فعل ولا فعل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فواح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 xml:space="preserve">د 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جزاه الله خير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ًا-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 xml:space="preserve"> كاتب على 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نسخته </w:t>
      </w:r>
      <w:r w:rsidR="00C174C1" w:rsidRPr="000A6236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>ما اطلعت عليه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إذا كان هذا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فلعنة الله على من؟ يعني سفاهات سذاجة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كيف تمشي على عقلاء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ومن كرامات فلان أنه يأكل الحصى ويأكل الزجاج ويأكل الجمر ويفعل كذا ويفعل كذا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وغير ذلك من الشطحات التي لا تمشي ولا على المجانين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المجنون لو ت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>ناوله جمرة هرب منك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 هذا بدأ يأخذ لونا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جديدًا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ويسوق له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وتعقد له الدورات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ويمشون على الجمر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ويأكلون المسامير والزجاج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ويدخلون من الفتحات التي لا تدخل النمل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ويقولون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هذا احتراف المحترف فلان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هذا بالمران يحصل هذا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السحر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الشعوذة وإن فعله من فعله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هناك سنن إلهية لا تتغير ولا تتبدل إلا بأمر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والضابط في هذا أن ينظر في حال هذا المدعي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أن ينظر في حال هذا المدعي إن كان على الجادة ملتزم بالكتاب والسنة قلنا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كرامات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وإلا قلنا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خوارق شيطانية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72F6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20C41" w:rsidRDefault="00172F6E" w:rsidP="00220C4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الأمم السابقة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توجد هذه الكرامات كما ذكروا قصة أهل الكهف ومريم 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عليها السلام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ولها أكثر من كرامة في هذا الباب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وآصف الذي عنده علم من الكتاب وغيرهم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مستفيض في نصوص الكتاب والسنة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الكرامة قد تلتبس بالمعجزة والخوارق الشيطانية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المعجزة يفصلها عن الكرامة أنها مقرونة بدعو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النبوة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مقرونة بدعوى النبوة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فإذا ادعى النبوة وأ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د بالكرامة علم صدقه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لأن هذه معجزة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تجرد عن دعوى النبوة فلا تخلو من حالين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الحال الأولى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أن تقع على يد شخص متبع للكتاب والسنة ظاهر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ا وباطن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فهذه كرامة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أو تكون على يد مخالف للكتاب والسنة فهذه خوارق شيطانية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يقع أمور 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يعني محسوسة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لبعض المنحرفين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لكن لا على سبيل الكرامة إنما على سبيل الاستدراج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حجة بعض المعتزلة أو المعتزلة الذين نفوا وجود هذه الكرامات قالوا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خشية أن تلتبس بالمعجزة</w:t>
      </w:r>
      <w:r w:rsidR="002277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وتفريق أهل العلم بين الكرامة والمعجزة</w:t>
      </w:r>
      <w:r w:rsidR="0012599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أن المعجزة مقرونة بدعوى النبوة</w:t>
      </w:r>
      <w:r w:rsidR="001259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هؤلاء الذين يدعون النبوة من غير كرامات وما أكثرهم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ورؤوسهم ثلاثون كل يزعم أنه نبي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وجد منهم على مر العصور العدد الكثير وأتوا بأشياء مضحكة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يعني يزعمون أن السنن الإلهية تخرج من أجلهم لتأييدهم ثم يحصل العكس</w:t>
      </w:r>
      <w:r w:rsidR="00C174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مسيلمة ادعى النبوة فقيل له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إنهم بحاجة إلى ماء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فأتى إلى بئر ماؤها قليل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لا تناله الدلاء فبصق فيها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فغارت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يبست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وفي كتب الأدب أبواب لهذا النوع لأخبار المتنبئين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شخص ادعى النبوة عند الرشيد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والرشيد ضربه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هذا حكمه حتى يرجع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فأخذ يصرخ بصوت مرتفع فقال بعض الحاضرين 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ويقال أنه صبي من أولاد الرشيد صغير جد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إن كنت نبي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>ا فاصبر كما صبر أولو العزم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3139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E3139D" w:rsidRDefault="00E3139D" w:rsidP="00220C4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ومن طرائفهم التي ذكرت في كتب الأدب أن شخص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أ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تي به وادعى أنه موسى بن عمران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له الخليفة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موسى بن عمران؟ قال: نعم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صاحب بني إسرائيل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هذه العصا التي بيدك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تنقلب حية تلتهمك وتلتهم متاعك وأتباعك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ارمها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أرميها مباشرة حتى تقول مثلما قال فرعون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ربكم الأعلى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والا ما تؤثر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يأتون بها على سبيل الطرفة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كتب الأدب مملوءة بمثل هذه الأخبار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كلها من أجل إمتاع القارئ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الأمر خطير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الأمر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خطير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جد خطير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ومازال الأمر موجود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الآن ممن يدعي النبوة إلى الآن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هؤلاء سبب ادعائه النبوة الخلل في العقل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خلل العقل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لمن يتدين بذلك من غلاة الصوفية ويُدّعى لهم مثل ذلك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فشيء لا يخطر على بال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زعموا أن أولياءهم فوق الرسل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فوق الرسل.</w:t>
      </w:r>
    </w:p>
    <w:tbl>
      <w:tblPr>
        <w:tblStyle w:val="TableGrid"/>
        <w:bidiVisual/>
        <w:tblW w:w="0" w:type="auto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8"/>
        <w:gridCol w:w="2977"/>
      </w:tblGrid>
      <w:tr w:rsidR="00E3139D" w:rsidTr="00411218">
        <w:tc>
          <w:tcPr>
            <w:tcW w:w="2835" w:type="dxa"/>
          </w:tcPr>
          <w:p w:rsidR="00E3139D" w:rsidRDefault="00E3139D" w:rsidP="00E3139D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مقام الولاية في برزخ             </w:t>
            </w:r>
            <w:r w:rsidRPr="00411218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 xml:space="preserve">   </w:t>
            </w:r>
            <w:r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جج</w:t>
            </w:r>
          </w:p>
        </w:tc>
        <w:tc>
          <w:tcPr>
            <w:tcW w:w="708" w:type="dxa"/>
          </w:tcPr>
          <w:p w:rsidR="00E3139D" w:rsidRDefault="00E3139D" w:rsidP="00E3139D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977" w:type="dxa"/>
          </w:tcPr>
          <w:p w:rsidR="00E3139D" w:rsidRDefault="00E3139D" w:rsidP="00E3139D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فويق الرسول ودون النبي             </w:t>
            </w:r>
            <w:r w:rsidRPr="00E3139D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FA044C" w:rsidRDefault="00E3139D" w:rsidP="00F65A6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أصول أهل 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>السنة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التصديق بكرامات الأولياء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الشيخ ابن مانع في تعليقه على الواسطية يقول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كرامات أولياء المتقين من عباده الصالحين من الأولين والآخرين ثابتة بالكتاب والسنة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وقد أخبر الله بها في كتاب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وعرّف عباده بما أكرم به أصحاب الكهف ومريم بنت عمران وآصف بن برخيا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وكذلك ثبت في كتب أهل السنة ما أكرم الله به عمر بن الخطاب وأسيد بن حضير والعلاء بن الحضير وغيرهم مما هو مفصل في لوائح الأنوار وغيره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لوائح الأنوار للسفاريني طُبع في طبعته القديمة 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>طبعة المنار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باسم 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>لوائح الأنوار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وأما طبعته الثانية فباسم 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>لوامع الأنوار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مفص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>ل في لوائح الأنوار وغيره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ومن أراد تفصيل ما أشرنا إليه فليرجع للوائح والفرقان لشيخ الإسلام ابن تيمية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وشرح الخمسين لابن رجب وغيرها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حيث إن هذه الحاشية لا تتسع لبسط ذلك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وقد عد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أهل السنة من أنكر كرامات الأولياء وخوارق العادات من أهل البدع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لمخالفته الدليل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تنبيه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لا تظن أيها القارئ أن أصحاب الطرق المبتدعة الذين يسالمون الحيات ويمسكونها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ويدخلون النار تخييلا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ويضربون أنفسهم بالسلاح كذب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>ا وتدجيلا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من أولياء الله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بل هم من أولياء الشيطان</w:t>
      </w:r>
      <w:r w:rsidR="00220C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نعوذ بالله من أفعالهم ونبرأ إلى الله منهم ومن أحوالهم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التصديق بكرامات الأولياء وما يجري الله على أيديهم من خوراق العادات في أنواع العلوم والمكاشفات وأنواع القدرة والتأثيرات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أنواع العلوم والمكاشفات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1121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عمر بن الخطاب 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وهو يخطب على المنبر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سمعه الصحابة وهو يخطب بهم يقول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يا سارية الجبل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يا سارية الجبل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أو يا ساريةُ الجبلَ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يا ساريةُ الجبلَ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لأنه كُشف له عن سارية بن زنيم وهو أحد قواده في المعركة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فوجهه عمر 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>رضي الله تعالى عنه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إلى أن يسلك المسلك إلى الجبل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ليتحصن به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يصعد فوق الجبل ومن معه ليتحصن به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وسمعه سارية وفعل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هذه كرامة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وهذه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من أنواع المكاشفات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بعض الأولياء من أهل العلم والعبرة بالولاية الحقيقية للمتقين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F7DB3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ألا إن أولياء الله لا خوف عليهم ولا هم يحزنون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من هم؟ هم أهل التقوى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أهل الالتزام بالأوامر واجتناب النواهي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لا على طريقة الشعراني وغيره ممن يدعي الولاية لزنادقة 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ذكروا أشياء حقيقة ذكرها في مثل هذا المجلس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وفي مثل هذا المكان لا يمكن أن يستساغ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واللسان لا يطاوع في ذكرها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أشياء لا تخطر على بال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يعني جنون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ضرب من الجنون لا تزيد ولا تنقص 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أنواع العلوم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تجد العالم صغير السن في 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العشرينات</w:t>
      </w:r>
      <w:r w:rsidR="003718D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ثم تراه قد حصل من العلوم ما لو قسم على عمره ما احتمله</w:t>
      </w:r>
      <w:r w:rsidR="00557B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هذه كرامة لهذا الشخص الملتزم المتقي لما علم الله منه من صدق في النية وإخلاص</w:t>
      </w:r>
      <w:r w:rsidR="00557B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هذه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من خوارق العادات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من أنواع العلوم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تأتي إلى شخص أحيان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>ا يؤتى بطفل في الرابعة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 xml:space="preserve"> من عمره أو الخامسة تجد عنده شيئًا،</w:t>
      </w:r>
      <w:r w:rsidR="002F7D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>لكن هؤلاء نوادر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يعني ذكر في كتب أهل العلم م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>ن عمره أربع سنوات يقرأ القرآن ويحفظ من الحديث ما يحفظ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وجد الآن في الخامسة والسادسة يذكرون أشياء لا شك أن هذه خوارق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هذه في العلوم</w:t>
      </w:r>
      <w:r w:rsidR="00532D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وقد يوجد مثل هذا لمن تقدمت به السن في العاشرة والخامسة عشرة ممن هو أهل الحفظ والضبط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فتجده يحفظ من العلوم ما لا يحفظه من عمره من طلب العلم نصف قرن أو أكثر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في أنواع العلوم والمكاشفات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وأنواع القدرة والتأثيرات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نعم يوجد أمور معنوية ويوجد أمور حسية في هذه الخوارق وهذه الكرامات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كالمأثور عن سالف الأمم في سورة الكهف يعني ثلاثمائة وتسع سنين يعيش أناس دون أكل ولا شرب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دون أكل ولا شرب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ترك الشخص المغمى عليه في العناية دون المغذي لا شك أنه يموت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والأطباء يقررون أن النائم يحرق نصف ما يحرقه الصاحي المستقيظ غير المتحرك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يعن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ما هو بصاحب الحركة والروحة والجية والعمل والجد والكد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لا لو افترضنا شخص حياته عادية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يحرق ألف وخمسمائة سعرة والنائم ثمانمائة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فإذا انتهت السعرات منه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انتهت بالكلية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إي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>ش يبقى عنده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ينتهي في يوم أو يومين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خلاص يموت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ثلاثة بالكثير ولو كان نائم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أما أن ينام ثلاثمائة سنة وتسع سنين بدون أكل ولا شرب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هذه كرامة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51A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كرامة لهم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C539CD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ضاقت عليهم الأرض بما رحبت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بسبب ما عند قومهم من شرك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فخرجوا </w:t>
      </w:r>
      <w:r w:rsidR="0083435E" w:rsidRPr="000A623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>هربوا منهم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فآواهم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إلى هذا الغار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الكهف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الثلاثة الذين أووا إلى الغار فانطبق عليهم انفتاح فم الغار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وزوال الصخرة التي سدته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أنها كرامة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توسلوا بأعمالهم الصالحة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لكن ما أبدوا أسباب حسية لا يستطيعون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فرج الله عنهم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وهذه كرامة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في سورة الكهف وغيرها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39CD">
        <w:rPr>
          <w:rFonts w:ascii="Simplified Arabic" w:hAnsi="Simplified Arabic" w:cs="Simplified Arabic" w:hint="cs"/>
          <w:sz w:val="28"/>
          <w:szCs w:val="28"/>
          <w:rtl/>
        </w:rPr>
        <w:t xml:space="preserve"> وعن </w:t>
      </w:r>
      <w:r w:rsidR="001F78ED">
        <w:rPr>
          <w:rFonts w:ascii="Simplified Arabic" w:hAnsi="Simplified Arabic" w:cs="Simplified Arabic" w:hint="cs"/>
          <w:sz w:val="28"/>
          <w:szCs w:val="28"/>
          <w:rtl/>
        </w:rPr>
        <w:t>صدر هذه الأمة من الصحابة والتابعين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F78ED">
        <w:rPr>
          <w:rFonts w:ascii="Simplified Arabic" w:hAnsi="Simplified Arabic" w:cs="Simplified Arabic" w:hint="cs"/>
          <w:sz w:val="28"/>
          <w:szCs w:val="28"/>
          <w:rtl/>
        </w:rPr>
        <w:t xml:space="preserve"> أبو مسلم الخولاني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78ED">
        <w:rPr>
          <w:rFonts w:ascii="Simplified Arabic" w:hAnsi="Simplified Arabic" w:cs="Simplified Arabic" w:hint="cs"/>
          <w:sz w:val="28"/>
          <w:szCs w:val="28"/>
          <w:rtl/>
        </w:rPr>
        <w:t xml:space="preserve"> ألقي في النار فلم تصبه بأذى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78ED">
        <w:rPr>
          <w:rFonts w:ascii="Simplified Arabic" w:hAnsi="Simplified Arabic" w:cs="Simplified Arabic" w:hint="cs"/>
          <w:sz w:val="28"/>
          <w:szCs w:val="28"/>
          <w:rtl/>
        </w:rPr>
        <w:t xml:space="preserve"> وكان يشب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F78ED">
        <w:rPr>
          <w:rFonts w:ascii="Simplified Arabic" w:hAnsi="Simplified Arabic" w:cs="Simplified Arabic" w:hint="cs"/>
          <w:sz w:val="28"/>
          <w:szCs w:val="28"/>
          <w:rtl/>
        </w:rPr>
        <w:t xml:space="preserve">ه بالخليل في هذه الأمة 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وشيء كثير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لكننا مع ذلك نتوسط في هذا الأمر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لا نقبل كل ما كتب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والتواريخ مملوءة من هذه الأمور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والحافظ ابن كثير في كل سنة أو سنتين أو ثلاث يقول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عجيبة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وأحيان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>ا يقول</w:t>
      </w:r>
      <w:r w:rsidR="00C1643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غريبة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وأحيان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>ا يقول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نادرة أو ما أشبه ذلك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ثم يسوق قصة لعالم أو قصة لحدث خرج عن العادة والجادة المطردة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فهذه موجودة بكثرة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يعني أننا نقبل كل ما كتب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لا نقبل إلا ما صح منه أصله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والتصديق به من عقيدة أهل السنة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ننجرف وراء هذه الأخبار وهذه الغرائب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مغرم بمثل هذه الأمور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مغرم بمثل هذه الأمور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الحوادث والنوادر يعني وجدت في كتب التواريخ</w:t>
      </w:r>
      <w:r w:rsidR="00B95D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منها ما هو تأييد لصاحب الكرامة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ومنها ما هو تأييد لأصحابه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ومنها ما يقتضي تخليصه من مأزق وشبهه أو دفع لحاجته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كل هذا موجود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ومنها من هذه الخوارق مما ليس للأولياء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بل للمخالفين خارقة تضره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يعني تجتمع 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مع الخوارق في كونها على غير العادة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وعلى غير السنة الإلهية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555E">
        <w:rPr>
          <w:rFonts w:ascii="Simplified Arabic" w:hAnsi="Simplified Arabic" w:cs="Simplified Arabic" w:hint="cs"/>
          <w:sz w:val="28"/>
          <w:szCs w:val="28"/>
          <w:rtl/>
        </w:rPr>
        <w:t xml:space="preserve"> لكنها 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>ضرر عليه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فالذي استاك في دبره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مستهزئ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>ا بالسنة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أحس بألم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في بطنه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ثم تبين أنه قد حمل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وبعد تسعة أشهر ألقى قطعة من لحم لها صوت شديد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إلى غير ذلك مما قيل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وهذه ذكرها أكثر المؤرخين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منهم ابن كثير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وذكرها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ابن رجب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وذكرها صاحب الشذرات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ذكرها كثير من المؤرخين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الشخص الذي استهزأ بالسنة وقال</w:t>
      </w:r>
      <w:r w:rsidR="00463B9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الملائكة لتضع أجنحتها لطالب العلم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سمع هذا الحديث فقال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804E1">
        <w:rPr>
          <w:rFonts w:ascii="Simplified Arabic" w:hAnsi="Simplified Arabic" w:cs="Simplified Arabic" w:hint="cs"/>
          <w:sz w:val="28"/>
          <w:szCs w:val="28"/>
          <w:rtl/>
        </w:rPr>
        <w:t xml:space="preserve"> إنه يريد أن يطأ هذه الأجنحة </w:t>
      </w:r>
      <w:r w:rsidR="00601FF9">
        <w:rPr>
          <w:rFonts w:ascii="Simplified Arabic" w:hAnsi="Simplified Arabic" w:cs="Simplified Arabic" w:hint="cs"/>
          <w:sz w:val="28"/>
          <w:szCs w:val="28"/>
          <w:rtl/>
        </w:rPr>
        <w:t>بالمسامير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1FF9">
        <w:rPr>
          <w:rFonts w:ascii="Simplified Arabic" w:hAnsi="Simplified Arabic" w:cs="Simplified Arabic" w:hint="cs"/>
          <w:sz w:val="28"/>
          <w:szCs w:val="28"/>
          <w:rtl/>
        </w:rPr>
        <w:t xml:space="preserve"> فوضع المسامير في نعليه ودخل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المسجد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وجلس في الحلْقة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ساخت به الأرض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خُسف به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هذه لا شك أنها خارقة للعادة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هي عقوبات</w:t>
      </w:r>
      <w:r w:rsidR="001C4A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عقوبات لا تلتبس بكرامات الأولياء</w:t>
      </w:r>
      <w:r w:rsidR="00E9421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بل العكس هي على الضد وعلى النقيض من ذلك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وجود هذه الكرامات يلاحظ أنها فيمن بعد الصحابة أكثر من وجودها في الصحابة</w:t>
      </w:r>
      <w:r w:rsidR="00E9421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يعني كثيرة في التابعين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كثير منهم أولياء يستحقون خرق العادة لهم وإن كانوا ليسوا بمنزلة الصحابة</w:t>
      </w:r>
      <w:r w:rsidR="00E9421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إلا أن الصحابة عندهم من الإيمان واليقين مما لم يحتاجوا معه إلى مثل هذا التثيبت إلا في القليل مما وجد</w:t>
      </w:r>
      <w:r w:rsidR="00E9421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أما في التابعين فحاجتهم إلى ذلك أكثر</w:t>
      </w:r>
      <w:r w:rsidR="00A155B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لتأييدهم وتأييد غيرهم وهداية الخلق بسبب مثل هذه الأمور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868EA">
        <w:rPr>
          <w:rFonts w:ascii="Simplified Arabic" w:hAnsi="Simplified Arabic" w:cs="Simplified Arabic" w:hint="cs"/>
          <w:sz w:val="28"/>
          <w:szCs w:val="28"/>
          <w:rtl/>
        </w:rPr>
        <w:t xml:space="preserve"> لأن الله إذا أجرى هذه الكرامة على يد عبد من عبيده لا شك أنه مما يدل على أنه على الحق</w:t>
      </w:r>
      <w:r w:rsidR="00A155B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تأييد</w:t>
      </w:r>
      <w:r w:rsidR="00A155B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له فيعينه مثل هذا في دعوته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من الدعاة في العصر الحديث 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>يعني قبل سنوات يسيرة سنتين أو ثلاث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- أُح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>رج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دخل إلى بلد كلهم مشركون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لكنهم أصيبوا بجدب شديد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أصيبوا بجدب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فقالوا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ادع ربك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إن أرسل علينا المطر أسلمنا وتبعناك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هذا حرج عظيم وامتحان شديد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أولا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كونه يقدم على مثل هذا الأمر لا شك أن فيه شيء من الثقة بالنفس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كالقسم على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وثقة بالعمل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لكنه محرج وملجأ إلى مثل هذا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فتردد طويلا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ثم قال بعد ذلك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اللهم لا تحرمهم الإسلام بسببي وسبب ذنوبي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فأمطروا وأسلموا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هذه كرامة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شوف الآن لما اقترنت الدعوة بالخضوع والتضرع ومعرفة النفس أثرت وأجدت وإلا فالموقف حرج</w:t>
      </w:r>
      <w:r w:rsidR="00033CE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في الحديث الصحيح </w:t>
      </w:r>
      <w:r w:rsidR="00033CE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7F3D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أن من عباد الله من لو أقسم على الله لأبره</w:t>
      </w:r>
      <w:r w:rsidR="00033CE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لكن من يقدم على القسم على الله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من يقدم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لأن هناك أمور يمتحن بها الإنسان نفسه وهو في عافية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الحين بعض الناس يقول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اللهم إن كنت على الجادة وعلى الصراط المستقيم اقبضني إليك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يمتحن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ما يقبض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إي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>ش معنى هذا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أنه على غير الجادة</w:t>
      </w:r>
      <w:r w:rsidR="009B65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يعني هذا أو ذاك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لكن المسألة لا ينبغي أن يعرض الإنسان نفسه إلى فتنة وإلى محنة والله المستعان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F3D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50216" w:rsidRDefault="007F3D14" w:rsidP="0005021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الصحابة والتابعين وسائر قرون الأمة 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>وهي موجودة فيها إلى يوم القيامة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إلى يومنا هذا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موجودة الكرمات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ويذكر عمن تقدمنا بيسير أشياء عجائب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يعني يوجد من يسلم عليه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يعني قبل ثلاثين أو أربعين سنة يوجد من</w:t>
      </w:r>
      <w:r w:rsidR="0083435E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أمور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أمور لا شك أنها حصلت لهؤلاء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لشدة اتباعهم واقتدائهم بهدي السلف وسنة المصطفى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وأدركنا منهم أناس</w:t>
      </w:r>
      <w:r w:rsidR="00FA044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يعني ما مالت بهم الدنيا ولا مالوا بها</w:t>
      </w:r>
      <w:r w:rsidR="00AF24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وساروا على نهج السلف الصالح لا ترى أي فرق بين عيشتهم وبين 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ما يذكر في الكتب عن الفضيل والسفيانين وغيرهم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لا نحس والله بأي فرق</w:t>
      </w:r>
      <w:r w:rsidR="00AF24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نعم لا شك أنه لا يأتي زمان إلا والذي بعده أشر منه</w:t>
      </w:r>
      <w:r w:rsidR="00AF24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لكن وجد من خيار الأمة إلى قيام الساعة ما وقع على أيديهم شيء من الكرامات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وإذا عرضت أعمالهم على الكتاب والسنة وجدت ديدنهم اللهج بذكر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وتلاوة القرآن</w:t>
      </w:r>
      <w:r w:rsidR="00AF24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ونوافل العبادات من الصيام والقيام</w:t>
      </w:r>
      <w:r w:rsidR="00AF24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وتعلم العلم وتعليمه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ولا فيه أكثر من هذا في كتب أهل التحقيق من أهل العلم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لكن مع الأسف أن كثير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من طلاب العلم 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>وإلى الله نشكو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يطلعون على أمور لا تفيدهم لا في دينهم ولا في دنياهم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ويطلعون على كتب كان السلف يحذرون منها لا يستفيدون منها لا في العلم ولا في العمل</w:t>
      </w:r>
      <w:r w:rsidR="003F66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هذا لا شك أن فيه تلويث للقلوب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لكن لو اقتصر الإنسان على الوحيين وما يعينه على فهم الوحيين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يسلم من كثير من الأمور التي لوّثت القلوب وصدتها عن الذكر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B75A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50216" w:rsidRDefault="006B75A5" w:rsidP="0005021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المقصود أن مثل هذا الأمر موجود ولا ينقطع إلا بنهاية هذه الأمة والله المستعان. </w:t>
      </w:r>
    </w:p>
    <w:p w:rsidR="00D77E4E" w:rsidRDefault="006B75A5" w:rsidP="0005021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فصل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من طريقة أهل السنة والجماعة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اتباع آثار رسول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باطن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وظاهر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الآثار بمعنى المأثور.</w:t>
      </w:r>
    </w:p>
    <w:p w:rsidR="006B75A5" w:rsidRDefault="006B75A5" w:rsidP="006B75A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</w:t>
      </w:r>
    </w:p>
    <w:p w:rsidR="009827F1" w:rsidRDefault="006B75A5" w:rsidP="009827F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المقصود أنها ليست على العادة 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>وليست على الجادة</w:t>
      </w:r>
      <w:r w:rsidR="00050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يعني العادة ما جرت بأن الإنسان في غرفة منفرد بنفسه</w:t>
      </w:r>
      <w:r w:rsidR="00553B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يتلو كتاب الله أو يصلي أو يذكر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53B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ثم إذا سل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553B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فإذا بجانبه طبق فيه عنب أو تمر أو ما أشبه ذلك من غير سبب ظاهر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هل هذا العادة الجادة ما خرقت</w:t>
      </w:r>
      <w:r w:rsidR="00553B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ما تغيرت العادة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ما فيه إشكال إن شاء الله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438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34AB0" w:rsidRDefault="007438A1" w:rsidP="00C34AB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فصل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من طريقة أهل السنة والجماعة اتباع آثار رسول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باطن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وظاهر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المراد بالآثار جمع أثر وهو المأثور المنقول عن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في هذا مدخل لمن يعظ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مون الآثار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ويصرفون لها شيئ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من التعظيم الذي لا ينبغي إلا 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ويغلون بها ويتبركون بها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الدعوة إلى تعظيم الآثار موجودة </w:t>
      </w:r>
      <w:r w:rsidR="004C45A9" w:rsidRPr="000A6236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بُعثت من جديد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موجودة في سائر أقطار المسلمين</w:t>
      </w:r>
      <w:r w:rsidR="009827F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والآن تبعث وتبحث من جديد كتب في الصحف عن تعظيمها والبحث عنها وترميمها وإشادتها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والشيخ ابن باز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رحمة الله عليه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له رسالة في الرد على بعض الك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اب أسماها 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ما هكذا تُعظم الآثار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وإذا خشيت الف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تنة من أثر من الآثار تجب إزالت</w:t>
      </w:r>
      <w:r w:rsidR="004C45A9" w:rsidRPr="000A6236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كما فعل عمر 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رضي الله تعالى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عنه بالشجرة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إذا خشي أن يصرف لهذا الأثر الحسي ما لا يجوز صرفه من حقوق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فإنه يجب أن تمحى هذه الآثار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والتبرك بهذه الآثار 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بآثار الصالحين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من أسباب الشرك</w:t>
      </w:r>
      <w:r w:rsidR="00F46A4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وما وقع كثير من الأمم في الشرك إلا بواسطة تعظيمهم لهذه الآثار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فالمراد بالآثار المأثور ما يؤثر عن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من قول أو فعل مما يتعبد به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اتباع آثار رسول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باطن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ا وظاهر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مما يتظاهر بهذا عند الناس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وإذا خلا اجترأ على المخالفة ولا يخالف ذلك 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lastRenderedPageBreak/>
        <w:t>ظاهر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بمعنى أنه يخلع عن نفسه جلباب الحياء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ويخالف ما أُثر عن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علانية لا في الظاهر ولا في الباطن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5397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438A1" w:rsidRDefault="00D53970" w:rsidP="00C34AB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واتباع سبيل السابقين الأولين من المهاجرين والأنصار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اتباع سبيل من سلف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خير في اتباع من سلف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فينظر إلى هدي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فيلتزمه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وينظر في سيرته ويقتدي ويأتسي وهو الأسوة وهو القدوة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بعده صحابته 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رضوان الله عليهم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المهاجرين والأنصار والذين اتبعوهم بإحسان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واتباع وصية رسول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 قال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4AB0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عليكم بسنتي</w:t>
      </w:r>
      <w:r w:rsidR="00C34AB0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عليكم بسنتي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خذوا بها والتزموها قولا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وفعلا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4AB0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بسنتي وسنة ال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خلفاء الراشدين المهديين</w:t>
      </w:r>
      <w:r w:rsidR="00C34AB0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الخلفاء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الراشدون هم الأربعة أبو بكر وعمر وعثمان وعلي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هم الذين جاء ذكرهم في هذا النص وغيره</w:t>
      </w:r>
      <w:r w:rsidR="00C34AB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أهل الخلافة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الخلافة ثلاثون سنة تستوعب خلافة الأربعة.</w:t>
      </w:r>
    </w:p>
    <w:p w:rsidR="00D53970" w:rsidRPr="00D53970" w:rsidRDefault="00D53970" w:rsidP="00D539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539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..................</w:t>
      </w:r>
    </w:p>
    <w:p w:rsidR="00D53970" w:rsidRDefault="00D53970" w:rsidP="0063715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53970">
        <w:rPr>
          <w:rFonts w:ascii="Simplified Arabic" w:hAnsi="Simplified Arabic" w:cs="Simplified Arabic" w:hint="cs"/>
          <w:sz w:val="28"/>
          <w:szCs w:val="28"/>
          <w:rtl/>
        </w:rPr>
        <w:t xml:space="preserve">الحسن 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>تكميل يعني ستة أشهر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الأربعة هم الخلفاء الراشدون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هم الخلفاء الراشدون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عليكم </w:t>
      </w:r>
      <w:r w:rsidR="004E2E14" w:rsidRPr="000A6236">
        <w:rPr>
          <w:rFonts w:ascii="Simplified Arabic" w:hAnsi="Simplified Arabic" w:cs="Simplified Arabic" w:hint="cs"/>
          <w:sz w:val="28"/>
          <w:szCs w:val="28"/>
          <w:rtl/>
        </w:rPr>
        <w:t>بسنتي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E2E14" w:rsidRPr="000A6236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>عني بطريقتي ومنهجي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وسنة الخلفاء الراشدين المهديين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الراشدين جمع راشد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والرشد ضد الغواية وضد الضلال والهداية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المهديين الذين هداهم الله إلى سلوك الصراط المستقيم من بعدي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تمسكوا بها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تمسكوا بها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كأنها شيء محسوس يمسك باليد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لأنها واضحة المعالم ليس فيها خفاء ولا غبش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واضحة يتمسك بها الإنسان كما يتمسك بأقوى ما يجد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تمسكوا بها وعضوا عليها بالنواجذ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وهذا أشد من التمسك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الإنسان إذا أراد أن يمسك شيئ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ا بقوة أمسكه بيديه مع أسنانه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تمسكوا بها وعضوا عليها بالنواجذ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التي هي الأنياب أو الأضراس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وإياكم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تحذير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ومحدثات الأمور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وإياكم ومحدثات الأمور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ما أحدث في الدين بعد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مما لم يسبق له شرعية من كتاب ولا سنة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هذا محدثة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 كل بدعة ضلالة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المُحدث هو البدعة الذي لم يسبق له شرعية من كتاب ولا سنة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 كل بدعة ضلالة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كل محدث بدعة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وكل بدعة ضلالة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وكل ضلالة في النار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بعض الروايات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E2E14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كل بدعة ضلالة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الرسول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يعمم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وكل من صيغ العموم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أن كل ما ابتدع بعد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في الدين أنه ضلالة 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فكيف يقول من يقول من أهل العلم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>ن هناك بدع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حسنة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>بدع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 xml:space="preserve"> محمودة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 xml:space="preserve"> بدع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 xml:space="preserve"> واجبة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 xml:space="preserve"> بدع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 xml:space="preserve"> مستحبة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76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هذا التقسيم 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>تقسيم البدع إلى بدع حسنة وبدع سيئة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أو الحكم على البدع بالأحكام التكليفية الخمسة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كل هذا من البدع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فإنه قول مخترع لا يدل عليه كتاب ولا سنة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بل البدع كلها ضلالة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الرسول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6371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FF386C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كل بدعة ضلالة</w:t>
      </w:r>
      <w:r w:rsidR="0063715A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ونقول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بدعة واجبة! مصادمة للنص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يعني هذا التقسيم معتمد عند كثير من أهل العلم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عند النووي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وابن حجر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وقبلهم العز بن عبدالسلام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ومجموعة من أهل العلم قس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>موا هذا التقسيم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وأُتوا من فهم بعض الأمور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فمثلا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البدع الواجبة عندهم مثلوا لها كالرد على المخالفين من ملاحدة وزنادقة وغيرهم يقولون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هذا 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محدث لكنه واجب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يجب الرد على هؤلاء كيف؟ ألم يكن له أصل في القرآن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من الردود على المخالفين في القرآن وفي السنة أصل لهذا الأمر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ومادام له أصل من الكتاب والسنة فإنه لا يسمى بدعة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من البدع المستحسنة أو المستحبة عندهم بناء المساجد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بناء المدارس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المساجد جاء فيها النص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بناء المدارس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بناء القناطر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بناء الربط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وما أشبه ذلك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هذه بدع لم توجد على عهد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F386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>لكنها مستحبة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ليس ببدعة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لأن ما لا يتم الواجب إلا به وما لا يتم المسنون إلا به فهو مسنون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ما لا يتم الواجب إلا به فهو واجب شرعي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وما لا يتم المستحب إلا به فهو مستحب شرعي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فدلت على ذلك النصوص العامة وقواعد الشريعة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دلت على أن هذا مطلوب شرع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6931">
        <w:rPr>
          <w:rFonts w:ascii="Simplified Arabic" w:hAnsi="Simplified Arabic" w:cs="Simplified Arabic" w:hint="cs"/>
          <w:sz w:val="28"/>
          <w:szCs w:val="28"/>
          <w:rtl/>
        </w:rPr>
        <w:t xml:space="preserve"> فله أصل في الشرع وليس ببدعة.</w:t>
      </w:r>
    </w:p>
    <w:p w:rsidR="00996931" w:rsidRDefault="00996931" w:rsidP="004E2E1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33571F" w:rsidRDefault="00996931" w:rsidP="00F65A6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لأنه مازالت الحاجة قائمة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يسأل عن الأذان الأول بالنسبة لصلاة الجمعة الذي سنه عثمان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-رضي الله عنه-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الحاجة إليه مازالت قائمة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الحاجة إليه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المراد منه تبليغ الناس وقت دخول الخطيب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الحاجة داعية إليه لإلفات الناس إلى وقت يتسع لأن يتهي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وا لصلاة الجمعة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مازال قائم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مازال قائم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 أهل الغفلة لا يدري ولا يعرف أن اليوم يوم الجمعة إلا أذن الأول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أهل المزارع ما يعرفون صلاة الجمعة إلا بالأذان الأول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وكانوا يعلقون معرفة يوم الجمعة بسجود الإمام في صلاة الصبح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وجد بعض المزارعين في مزرعته إلى أن دخل الإمام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ولما سئل قال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اليوم ليس بجمعة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بدليل أن الإمام ما سجد في صلاة الصبح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فهؤلاء لا شك أنهم يحتاجون إلى تنبيه في وقت يتسع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كما شرع الأذان الأول بالنسبة لصلاة الصبح ليوقظ النائم ويرد القائم وما أشبه ذلك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لهذه الحكمة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سن عثمان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-رضي الله عنه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وأرضاه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من الخلفاء الراشدين المهديين الذين أمرنا بالاقتداء بهم والاهتداء بهديهم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رأى الحاجة داعية</w:t>
      </w:r>
      <w:r w:rsidR="004C45A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المدينة توسعت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يحتاجون إلى من ينبههم في وقت كاف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للاستعداد لصلاة الجمعة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قوله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كل بدعة ضلالة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عرفنا أن كل من ألفاظ العموم فلا يخرج عن هذه الجملة شيء مما يُحدث في الدين مما لم يسبق له شرعية من كتاب ولا سنة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والإحداث في الدين لا شك أن ضرره بالغ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زعم ودعوى ممن ابتدع أن الدين بحاجة إلى تكميل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BF63F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اليوم أكملت لكم دينكم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ويزعم أن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غفل عن مثل هذا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فعله أفضل وأكمل من فعل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لوازم تلزم على هذه البدع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بعض المبتدعة إنما جرهم على ذلك الحرص على عمل الخير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مثل هذا القصد لا يكفي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يكفي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تجده يغرم بعبادة من العبادات فيزيد فيها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سبب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السبب في البداية ثم بعد ذلك لا يوجد مثل هذا العمل إلا ويكون بمقابله ترك سنة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أحيا بدعة فقد أمات سنة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ابتدع في الدين في مقابله يلزم على ذلك أن يترك سنة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3571F" w:rsidRDefault="00996931" w:rsidP="00F65A6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وعلى كل حال البدع من أخطر الأمور على المسلم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نظر في أحوال المبتدعة وأمرهم يزيد ويستفحل شيئ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فشيئ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أن ينسلخوا من الدين بالكلية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فتجدهم يتشبثون بأمور لا شرعية لها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 يسبق لها شرعية من الكتاب والسنة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يستفحل الأمر ويعاقبون بأمور تتلوها أمور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تنطمس بصائرهم عما شرع الله في كتابه وعلى لسان نبيه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3571F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 كل بدعة ضلالة</w:t>
      </w:r>
      <w:r w:rsidR="0033571F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ويعلمون أن أصدق الكلام كلام الله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ومن أصدق من الله حديث</w:t>
      </w:r>
      <w:r w:rsidR="00E51CEF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ومن أصدق من الله قيلا</w:t>
      </w:r>
      <w:r w:rsidR="00E51CEF"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3571F" w:rsidRDefault="00996931" w:rsidP="0033571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ويعلمون علم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جازم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لا تردد فيه ولا شك ولا ارتياب ولا يحتمل النقيض أن أصدق الكلام كلام الله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وخير الهدي هدي محمد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ذلك في خطبته المشهورة في صحيح مسلم وغيره </w:t>
      </w:r>
      <w:r w:rsidR="0033571F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أن أصدق الكلام كلام الله</w:t>
      </w:r>
      <w:r w:rsidR="0033571F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وخير الهدي هدي محمد </w:t>
      </w:r>
      <w:r w:rsidR="00AB4F4B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-صلى الله عليه وسلم-</w:t>
      </w:r>
      <w:r w:rsidR="0033571F" w:rsidRPr="000A6236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ابتغى الهدى من غير هذين الأصلين أضله الله بلا شك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طريق إلى العلم الموصل إلى مرضاة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2059B">
        <w:rPr>
          <w:rFonts w:ascii="Simplified Arabic" w:hAnsi="Simplified Arabic" w:cs="Simplified Arabic" w:hint="cs"/>
          <w:sz w:val="28"/>
          <w:szCs w:val="28"/>
          <w:rtl/>
        </w:rPr>
        <w:t>إلا من خلال هذين الأصلين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059B">
        <w:rPr>
          <w:rFonts w:ascii="Simplified Arabic" w:hAnsi="Simplified Arabic" w:cs="Simplified Arabic" w:hint="cs"/>
          <w:sz w:val="28"/>
          <w:szCs w:val="28"/>
          <w:rtl/>
        </w:rPr>
        <w:t xml:space="preserve"> الكتاب والسنة</w:t>
      </w:r>
      <w:r w:rsidR="0033571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2059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E003F" w:rsidRDefault="00E2059B" w:rsidP="00DE003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ويؤثرون كلام الله على غيره من كلام أصناف الناس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يؤثرون كلام الله على غيره من أصناف كلام الناس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وفضل كلام الله على كلام غيره كفضل الله على غيره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الأسف أن يمر اليوم واليومان والثلاثة على بعض المسلمين ما نظر في كتاب الله ولا في عهده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تجده يقرأ الساعات الطوال في الصحف والمجلات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هذا من إيثار كلام الله على كلام غيره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العكس هذا من إيثار غير الله على كلامه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يراجع نفسه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E003F" w:rsidRDefault="00E2059B" w:rsidP="00F65A6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ويؤثرون كلام الله على غيره من كلام أصناف الناس مهما كانوا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المزية لكلام على كلام رسوله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كلام الله متعبد به ورُتب عليه الأجور في كل حرف عشر حسنات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مثل هذا لكلام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؟ لا، ما تُعبِّد بتلاوته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فيه العلم وفيه الخير وفيه الهدى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 الدلالة على الصراط المستقيم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كلام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كلام الله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ينطق عن الهوى 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0A623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هو إلا وحي يوحى</w:t>
      </w:r>
      <w:r w:rsidR="00F65A6B" w:rsidRPr="000A62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931" w:rsidRDefault="00E2059B" w:rsidP="00346F2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ويؤثرون كلام الله على غيره من كلام أصناف الناس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ويقدمون هدي محمد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هد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ي كل أحد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المتبع الملتزم للكتاب والسنة لا بد أن يكون هذا حاله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يقدمون هدي محمد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هدي كل أحد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بخلاف المتعصبين </w:t>
      </w:r>
      <w:r w:rsidR="00E51CEF" w:rsidRPr="000A6236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لأئمة وللأشياخ والمذاهب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تجده يقدم كلام الإمام على هدي النبي </w:t>
      </w:r>
      <w:r w:rsidR="00AB4F4B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ويحاول جاهدا أن يسخر ويلوي عنق النص إلى خدمة مذهبه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بعدت الدلالة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يستدل لكلا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م إمامه أو يستد</w:t>
      </w:r>
      <w:r w:rsidR="00E51CEF" w:rsidRPr="000A6236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بكلام إمامه على فهم النص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أن يدل أن يستدل لكلام إمامه أو على كلام إمامه بالنص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فتجده إذا قيل له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الرسول يقول كذا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الإمام يقول كذا</w:t>
      </w:r>
      <w:r w:rsidR="00DE003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ومثل هذا لا يخفى على الإمام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ولو كان هذا هو المقصود لما خفي ولا غاب عن الإمام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بهذا يدعي للإمام العصمة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من الخطأ في فهم النص إن كان بلغه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الجهل بهذا النص إن كان لم يبلغه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كثير عند الأئمة يخالفون الأدلة لا على سبيل العناد والمصادمة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لكون هذا النص لم يبلغهم أو فهموا منه غير ما فهمه غيرهم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ولهذا سموا أهل الكتاب والسنة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هم أهل العمل بالكتاب والسنة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أهل العلم بالكتاب والسنة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ونصيب كل مسلم من هذه التسمية بقدر التزامه بالكتاب والسنة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بقدر التزامهم بالكتاب والسنة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وسموا أهل الجماعة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سموا أهل الجماعة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سموا الجماعة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كل قوم يجتمعون جماعة على حق والا على باطل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سموا أهل الجماعة كما سموا أهل الكتاب والسنة أهل الاجتماع على الكتاب والسنة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الجماعة هي الاجتماع وضدها الفرقة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وضدها الفرقة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لفظ الجماعة قد صار اسم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لنفس القوم المجتمعين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سواء كانوا على حق أو على باطل يسمون 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وجماعة المسجد 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وجماعة القبيلة 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وجماعة الحي 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وجماعة المدرسة 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فصار يطلق على هذا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أنهم الذين اجتمعوا على الحق وعلى الهدى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أهل السنة وأهل الجماعة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إذا قلت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السنة والجماعةُ والا الجماعةِ؟ </w:t>
      </w:r>
    </w:p>
    <w:p w:rsidR="00E2059B" w:rsidRDefault="00E2059B" w:rsidP="00E2059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الجماعةِ بالكسر.</w:t>
      </w:r>
    </w:p>
    <w:p w:rsidR="00E2059B" w:rsidRDefault="00E2059B" w:rsidP="00E2059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ش اللي يترتب على هذا؟ يعني أنت تعطف على المضاف والا على المضاف إليه؟ </w:t>
      </w:r>
    </w:p>
    <w:p w:rsidR="00E2059B" w:rsidRDefault="00E2059B" w:rsidP="00E2059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على المضاف إليه.</w:t>
      </w:r>
    </w:p>
    <w:p w:rsidR="002142D6" w:rsidRDefault="00E2059B" w:rsidP="002142D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المضاف إليه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فتقول أهلُ السنةِ والجماعةِ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والعطف على نية تكرار العامل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كأنك قلت</w:t>
      </w:r>
      <w:r w:rsidR="00346F2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96366">
        <w:rPr>
          <w:rFonts w:ascii="Simplified Arabic" w:hAnsi="Simplified Arabic" w:cs="Simplified Arabic" w:hint="cs"/>
          <w:sz w:val="28"/>
          <w:szCs w:val="28"/>
          <w:rtl/>
        </w:rPr>
        <w:t>أهل السنة وأهل الجماعة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6366">
        <w:rPr>
          <w:rFonts w:ascii="Simplified Arabic" w:hAnsi="Simplified Arabic" w:cs="Simplified Arabic" w:hint="cs"/>
          <w:sz w:val="28"/>
          <w:szCs w:val="28"/>
          <w:rtl/>
        </w:rPr>
        <w:t xml:space="preserve"> أهل السنة وأهل الجماعة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6366">
        <w:rPr>
          <w:rFonts w:ascii="Simplified Arabic" w:hAnsi="Simplified Arabic" w:cs="Simplified Arabic" w:hint="cs"/>
          <w:sz w:val="28"/>
          <w:szCs w:val="28"/>
          <w:rtl/>
        </w:rPr>
        <w:t xml:space="preserve"> ولكن لو رفعت صاروا هم أهل السنة وهم جماعة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6366">
        <w:rPr>
          <w:rFonts w:ascii="Simplified Arabic" w:hAnsi="Simplified Arabic" w:cs="Simplified Arabic" w:hint="cs"/>
          <w:sz w:val="28"/>
          <w:szCs w:val="28"/>
          <w:rtl/>
        </w:rPr>
        <w:t xml:space="preserve"> والجماعة ليست بصفة مدح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96366">
        <w:rPr>
          <w:rFonts w:ascii="Simplified Arabic" w:hAnsi="Simplified Arabic" w:cs="Simplified Arabic" w:hint="cs"/>
          <w:sz w:val="28"/>
          <w:szCs w:val="28"/>
          <w:rtl/>
        </w:rPr>
        <w:t xml:space="preserve"> لأنها تطلق على القوم المجتمعين سواء كانوا على حق أو على باطل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963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142D6" w:rsidRDefault="00296366" w:rsidP="002142D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 وإن كان لفظ الجماعة قد صار اسما لنفس القوم المجتمعين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والإجماع هو الأصل الثالث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الأصل الأول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الكتاب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والثاني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السنة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والثالث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الإجماع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الأصول المتفق عليها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أصول مختلف فيها كالقياس والاستصحاب وقول الصحابي وغيرها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هذه الأصول المتفق عليها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والإجماع هو الأصل الثالث الذي يعتمد عليه في العلم والدين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وجد الإجماع لا يسوغ الخلاف</w:t>
      </w:r>
      <w:r w:rsidR="002142D6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E2059B" w:rsidRDefault="00296366" w:rsidP="00765D7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ثم قال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يزنون بهذه الأصول الثلاثة جميع ما عليه الناس من أقوال وأعمال باطنة وظاهرة مما له تعلق بالدين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مما له تعلق بالدين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يخرجون 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>عن نصوص الكتاب والسنة ولا الإجماع فيما يتعلق بالدين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فلا يسوغ الخروج عن الكتاب ولا عن السنة ولا عما أجمع عليه المجتهدون في أي عصر من العصور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الخلاف فيمن بعد السلف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هل ينضبط إجماعهم أو لا ينضبط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وليس كل إجماع ملزِم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إنما الإجماع الذي يتعلق بالدين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أن قوم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>ا قالوا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65D7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>ن الإجماع قائم على أن الترتيب في إشارات المرور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636">
        <w:rPr>
          <w:rFonts w:ascii="Simplified Arabic" w:hAnsi="Simplified Arabic" w:cs="Simplified Arabic" w:hint="cs"/>
          <w:sz w:val="28"/>
          <w:szCs w:val="28"/>
          <w:rtl/>
        </w:rPr>
        <w:t xml:space="preserve"> إجماع هذا اللون الأحمر للوقوف.</w:t>
      </w:r>
    </w:p>
    <w:p w:rsidR="00165636" w:rsidRDefault="00165636" w:rsidP="0029636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 ..............</w:t>
      </w:r>
    </w:p>
    <w:p w:rsidR="00165636" w:rsidRDefault="00165636" w:rsidP="0029636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عالمي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عالمي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عالمي.</w:t>
      </w:r>
    </w:p>
    <w:p w:rsidR="00165636" w:rsidRDefault="00165636" w:rsidP="0029636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165636" w:rsidRDefault="00165636" w:rsidP="0029636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عالمي هذا يا أخي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إجماع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إجماع على أن الحمراء، أنت شفت شيء أنت؟ </w:t>
      </w:r>
    </w:p>
    <w:p w:rsidR="00165636" w:rsidRDefault="00165636" w:rsidP="0029636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C234C9" w:rsidRDefault="00165636" w:rsidP="00C234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سمعت ما تصلح، إن كنت سمعت إن رأيت لا بأس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مثال خل هذا مثال يا أخي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يلزم أن يكون منضبط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يترتب عليه شيء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اللون الأحمر للوقوف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والأخضر للسير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والأصفر للاستعداد للوقوف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إجماع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قال في دولة من الدول أو في بلد من البلدان قالوا</w:t>
      </w:r>
      <w:r w:rsidR="001040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نعكس</w:t>
      </w:r>
      <w:r w:rsidR="00E234F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الخروج ع</w:t>
      </w:r>
      <w:r w:rsidR="00E234F7">
        <w:rPr>
          <w:rFonts w:ascii="Simplified Arabic" w:hAnsi="Simplified Arabic" w:cs="Simplified Arabic" w:hint="cs"/>
          <w:sz w:val="28"/>
          <w:szCs w:val="28"/>
          <w:rtl/>
        </w:rPr>
        <w:t xml:space="preserve">ن هذا الإجماع يؤثر والا ما يؤثر؟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يؤثر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الشيخ قال</w:t>
      </w:r>
      <w:r w:rsidR="00E234F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مما له تعلق بالدين</w:t>
      </w:r>
      <w:r w:rsidR="00E234F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مما له تعلق بالدين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أعمال الإنسان وتصرفاته وقيمة الإنسان إنما تتم بوزنه بهذه الموازين الثلاثة</w:t>
      </w:r>
      <w:r w:rsidR="000636B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 كثير من الناس اختلت عنده هذه الموازين</w:t>
      </w:r>
      <w:r w:rsidR="000636B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فتجده يزن الإنسان بوظيفته</w:t>
      </w:r>
      <w:r w:rsidR="000636B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براتبه</w:t>
      </w:r>
      <w:r w:rsidR="000636B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بمركزه الاجتماعي</w:t>
      </w:r>
      <w:r w:rsidR="000636B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أشبه ذلك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والسؤال أكثر ما يكون عن هذه الأمور</w:t>
      </w:r>
      <w:r w:rsidR="000636B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والإجماع الذي ينضبط هو ما كان عليه السلف الصالح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لما كانوا مجتمعين وعلماؤهم معروفون</w:t>
      </w:r>
      <w:r w:rsidR="00E51CE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الآن أو قبل ذلك بقرون تفرقت الأمة الذي في الأندلس لا يعرف المخالف ممن هو في المشرق في الهند أو في الصين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 ذلك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والعكس بعد تفرق الأمة دون ضبط الإجماع خرط القتاد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تجدون من أهل العلم من ينقل الإجماع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يبين له أنه وُجد مخالف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يذكر الخلاف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يذكر الإجماع بنفسه وينقضه غيره أو بنفسه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يظهر له مخالف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موجود في كلام كثير ممن ينقل الإجماع كابن المنذر وابن حزم وابن عبدالبر والنووي وغيرهم</w:t>
      </w:r>
      <w:r w:rsidR="009717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ولكثرة الخروق في هذه الإجماعات قال الشوكاني</w:t>
      </w:r>
      <w:r w:rsidR="009F59F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ودعاوى الإجماع تجعل طالب العلم لا يهاب الإجماع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إن لم يكن إجماع فهو قول الأكثر له هيبته ما لم يطلع على مخالف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234C9" w:rsidRDefault="00165636" w:rsidP="00C234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والإجماع الذي ينضبط هو ما كان عليه السلف الصالح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 بعدهم كثر الاختلاف وانتشرت الأمة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الشرق إلى الغرب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وليست الوسائل 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وسائل الاتصال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هي عليه الآن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يمكن أن يعرف قول المخالف في أقصى الشرق مع أقصى الغرب في وقت واحد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يعني هذا أن ما نفاه شيخ الإسلام يمكن يرد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رده بسبب هذه الوسائل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الخلاف معروف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يعد الإجماع ممن بعد الصحابة بعد التفرق في البلدان أو لا يعد</w:t>
      </w:r>
      <w:r w:rsidR="009717D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والأكثر على أنه معتبر</w:t>
      </w:r>
      <w:r w:rsidR="009717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الأكثر على أنه معتبر</w:t>
      </w:r>
      <w:r w:rsidR="009717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رواية عن الإمام أن الإجماع المعتبر </w:t>
      </w:r>
      <w:r w:rsidR="007C3CAA">
        <w:rPr>
          <w:rFonts w:ascii="Simplified Arabic" w:hAnsi="Simplified Arabic" w:cs="Simplified Arabic" w:hint="cs"/>
          <w:sz w:val="28"/>
          <w:szCs w:val="28"/>
          <w:rtl/>
        </w:rPr>
        <w:t>هو إجماع الصحابة</w:t>
      </w:r>
      <w:r w:rsidR="009717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3CAA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C234C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C3C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165636" w:rsidRPr="00165636" w:rsidRDefault="007C3CAA" w:rsidP="00C234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وصلى الله وسلم على نبينا محمد وعلى آله وصحبه أجمعين.</w:t>
      </w:r>
    </w:p>
    <w:sectPr w:rsidR="00165636" w:rsidRPr="00165636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C0C" w:rsidRDefault="00674C0C">
      <w:r>
        <w:separator/>
      </w:r>
    </w:p>
  </w:endnote>
  <w:endnote w:type="continuationSeparator" w:id="0">
    <w:p w:rsidR="00674C0C" w:rsidRDefault="00674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08775784-6E9A-4DD2-B42B-391DE34827D3}"/>
    <w:embedBold r:id="rId2" w:fontKey="{7C842023-70C7-48E2-A44D-1AB51ECCBB6A}"/>
    <w:embedBoldItalic r:id="rId3" w:fontKey="{D44F0EE7-57C0-44ED-A108-2B80CA993C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4EC0AF3-E28F-48DC-AF47-06D0B549F8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1844C58-DB33-41EC-A4E5-224D7CE257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DCEDFF2-8535-43B3-B0E0-2E273427E76E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8AAA0D51-13E7-4B65-B735-D074A231B849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72073A65-C291-448F-B782-50B6B86776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330A5221-A96B-444F-B4AE-E974D88B9710}"/>
    <w:embedBold r:id="rId10" w:fontKey="{7A2377EF-A483-4AB1-B283-ED4AF32531F4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24DFF39E-05B6-4BDC-984E-CD84D0BFA5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002D6E4-B562-4002-9A86-A7F2D62674F1}"/>
    <w:embedBold r:id="rId13" w:fontKey="{8C7263C9-CD56-470F-872A-3AA3F7C79D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1BA8439-2D4E-4F75-8B7C-09E24F5AAB47}"/>
    <w:embedBold r:id="rId15" w:fontKey="{80A20545-8C7C-48C7-B676-BAA6C025A285}"/>
    <w:embedBoldItalic r:id="rId16" w:fontKey="{77646E2A-E007-4532-82C5-EAFD69230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52B87FEB-21AF-4A84-9D62-EF54A19904D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CA8E7430-579E-482D-A40A-BF11D3C31635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9221CCAE-01BF-40D3-B766-82885422E27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B57405E2-BECF-4080-A101-49372A1A3956}"/>
    <w:embedBold r:id="rId21" w:fontKey="{329D37BF-475B-4969-B6BE-7DF68C4B9435}"/>
    <w:embedBoldItalic r:id="rId22" w:fontKey="{D71842B3-AEE8-49B9-9DC9-21535FF10B3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F90D96E5-240C-48F8-9B78-816B0EF78123}"/>
    <w:embedItalic r:id="rId24" w:fontKey="{1F666390-373C-4C59-84C3-8F92DA6C284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C92FACD9-3CF8-43FF-A63D-653735B15DC8}"/>
    <w:embedBold r:id="rId26" w:fontKey="{F7600D9B-A924-497F-A8ED-6A54BC12BC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23AE4FDD-E565-4506-A704-5A8ACED39C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3FC" w:rsidRDefault="00BF63FC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3FC" w:rsidRDefault="00BF63FC">
    <w:pPr>
      <w:pStyle w:val="Footer"/>
      <w:ind w:right="360" w:firstLine="360"/>
      <w:rPr>
        <w:noProof w:val="0"/>
        <w:rtl/>
      </w:rPr>
    </w:pPr>
  </w:p>
  <w:p w:rsidR="00BF63FC" w:rsidRDefault="00BF63FC">
    <w:pPr>
      <w:pStyle w:val="Footer"/>
      <w:ind w:right="360"/>
      <w:rPr>
        <w:noProof w:val="0"/>
        <w:rtl/>
      </w:rPr>
    </w:pPr>
  </w:p>
  <w:p w:rsidR="00BF63FC" w:rsidRDefault="00BF63FC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C0C" w:rsidRDefault="00674C0C">
      <w:r>
        <w:separator/>
      </w:r>
    </w:p>
  </w:footnote>
  <w:footnote w:type="continuationSeparator" w:id="0">
    <w:p w:rsidR="00674C0C" w:rsidRDefault="00674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3FC" w:rsidRDefault="00674C0C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BF63FC" w:rsidRPr="0004247D" w:rsidRDefault="00BF63FC" w:rsidP="00030EE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(43)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BF63FC" w:rsidRDefault="00BF63FC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0A623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BF63FC" w:rsidRDefault="00BF63FC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BF63FC" w:rsidRDefault="00BF63FC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0A6236">
                  <w:rPr>
                    <w:rFonts w:cs="Traditional Arabic"/>
                    <w:sz w:val="28"/>
                    <w:szCs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3FC" w:rsidRDefault="00674C0C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BF63FC" w:rsidRPr="0004247D" w:rsidRDefault="00BF63FC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BF63FC" w:rsidRDefault="00BF63FC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0A623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BF63FC" w:rsidRDefault="00BF63FC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BF63FC" w:rsidRDefault="00BF63FC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0A6236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BF63FC" w:rsidRDefault="00BF63FC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0A6236">
                  <w:rPr>
                    <w:rStyle w:val="PageNumber"/>
                    <w:rFonts w:cs="Traditional Arabic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5E6"/>
    <w:rsid w:val="00007803"/>
    <w:rsid w:val="000101CC"/>
    <w:rsid w:val="000111D9"/>
    <w:rsid w:val="0001152C"/>
    <w:rsid w:val="000123A8"/>
    <w:rsid w:val="0001278E"/>
    <w:rsid w:val="0001331C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0EEC"/>
    <w:rsid w:val="00033219"/>
    <w:rsid w:val="00033357"/>
    <w:rsid w:val="00033CEA"/>
    <w:rsid w:val="00034BB6"/>
    <w:rsid w:val="00034EC1"/>
    <w:rsid w:val="000350B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47CC5"/>
    <w:rsid w:val="00050091"/>
    <w:rsid w:val="00050216"/>
    <w:rsid w:val="000505DA"/>
    <w:rsid w:val="0005144C"/>
    <w:rsid w:val="00051632"/>
    <w:rsid w:val="00051CF5"/>
    <w:rsid w:val="000544F9"/>
    <w:rsid w:val="00060E85"/>
    <w:rsid w:val="000615EC"/>
    <w:rsid w:val="00063039"/>
    <w:rsid w:val="000636BA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6236"/>
    <w:rsid w:val="000A71BF"/>
    <w:rsid w:val="000B13EE"/>
    <w:rsid w:val="000B16D9"/>
    <w:rsid w:val="000B179D"/>
    <w:rsid w:val="000B3100"/>
    <w:rsid w:val="000B3FA9"/>
    <w:rsid w:val="000B4B63"/>
    <w:rsid w:val="000B5723"/>
    <w:rsid w:val="000B6DE2"/>
    <w:rsid w:val="000B6FDF"/>
    <w:rsid w:val="000C0AA1"/>
    <w:rsid w:val="000C0FFE"/>
    <w:rsid w:val="000C12C4"/>
    <w:rsid w:val="000C15C4"/>
    <w:rsid w:val="000C2B63"/>
    <w:rsid w:val="000C2DB4"/>
    <w:rsid w:val="000C317C"/>
    <w:rsid w:val="000C4E73"/>
    <w:rsid w:val="000C5660"/>
    <w:rsid w:val="000C5954"/>
    <w:rsid w:val="000C5DC2"/>
    <w:rsid w:val="000C710F"/>
    <w:rsid w:val="000D0156"/>
    <w:rsid w:val="000D0D8C"/>
    <w:rsid w:val="000D1E0D"/>
    <w:rsid w:val="000D21F3"/>
    <w:rsid w:val="000D298D"/>
    <w:rsid w:val="000D3850"/>
    <w:rsid w:val="000D3F39"/>
    <w:rsid w:val="000D3F85"/>
    <w:rsid w:val="000D43B4"/>
    <w:rsid w:val="000D5166"/>
    <w:rsid w:val="000D52C5"/>
    <w:rsid w:val="000D6369"/>
    <w:rsid w:val="000D690B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0637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40D7"/>
    <w:rsid w:val="00106329"/>
    <w:rsid w:val="00106740"/>
    <w:rsid w:val="00107B56"/>
    <w:rsid w:val="00111966"/>
    <w:rsid w:val="00111F47"/>
    <w:rsid w:val="001121B8"/>
    <w:rsid w:val="001126A0"/>
    <w:rsid w:val="0011280E"/>
    <w:rsid w:val="0011297F"/>
    <w:rsid w:val="00112C87"/>
    <w:rsid w:val="00113521"/>
    <w:rsid w:val="00113804"/>
    <w:rsid w:val="001159A3"/>
    <w:rsid w:val="00116423"/>
    <w:rsid w:val="00116DC8"/>
    <w:rsid w:val="001175A5"/>
    <w:rsid w:val="001202CB"/>
    <w:rsid w:val="00121592"/>
    <w:rsid w:val="001221ED"/>
    <w:rsid w:val="001223B7"/>
    <w:rsid w:val="00124A17"/>
    <w:rsid w:val="001254A6"/>
    <w:rsid w:val="00125997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37498"/>
    <w:rsid w:val="00141D00"/>
    <w:rsid w:val="001421EF"/>
    <w:rsid w:val="00143A3E"/>
    <w:rsid w:val="00143B91"/>
    <w:rsid w:val="001452D0"/>
    <w:rsid w:val="001456DB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636"/>
    <w:rsid w:val="00165A73"/>
    <w:rsid w:val="0016613C"/>
    <w:rsid w:val="00166C83"/>
    <w:rsid w:val="00167176"/>
    <w:rsid w:val="001678A5"/>
    <w:rsid w:val="00171095"/>
    <w:rsid w:val="00171952"/>
    <w:rsid w:val="001719D2"/>
    <w:rsid w:val="00172F6E"/>
    <w:rsid w:val="00173017"/>
    <w:rsid w:val="0017372E"/>
    <w:rsid w:val="00173DAB"/>
    <w:rsid w:val="00175E35"/>
    <w:rsid w:val="001761CF"/>
    <w:rsid w:val="00180442"/>
    <w:rsid w:val="00183975"/>
    <w:rsid w:val="00183CA9"/>
    <w:rsid w:val="00184F3B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456D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9F"/>
    <w:rsid w:val="001C2CEF"/>
    <w:rsid w:val="001C2D30"/>
    <w:rsid w:val="001C4AFB"/>
    <w:rsid w:val="001C548D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782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1F78ED"/>
    <w:rsid w:val="00202B8E"/>
    <w:rsid w:val="00203071"/>
    <w:rsid w:val="002037F7"/>
    <w:rsid w:val="0020411B"/>
    <w:rsid w:val="00205C86"/>
    <w:rsid w:val="0020657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42D6"/>
    <w:rsid w:val="00216019"/>
    <w:rsid w:val="00216996"/>
    <w:rsid w:val="0021745D"/>
    <w:rsid w:val="00220C41"/>
    <w:rsid w:val="002226EB"/>
    <w:rsid w:val="002229F0"/>
    <w:rsid w:val="002236D6"/>
    <w:rsid w:val="002257C7"/>
    <w:rsid w:val="00225974"/>
    <w:rsid w:val="00226C9B"/>
    <w:rsid w:val="00227448"/>
    <w:rsid w:val="002277FF"/>
    <w:rsid w:val="00233F5D"/>
    <w:rsid w:val="00235367"/>
    <w:rsid w:val="00237D45"/>
    <w:rsid w:val="00240755"/>
    <w:rsid w:val="00240BD3"/>
    <w:rsid w:val="002418DB"/>
    <w:rsid w:val="00241D43"/>
    <w:rsid w:val="00241E2D"/>
    <w:rsid w:val="0024251F"/>
    <w:rsid w:val="0024314B"/>
    <w:rsid w:val="00243158"/>
    <w:rsid w:val="00243B89"/>
    <w:rsid w:val="002442C8"/>
    <w:rsid w:val="002451BC"/>
    <w:rsid w:val="0024783B"/>
    <w:rsid w:val="00247922"/>
    <w:rsid w:val="00247BD3"/>
    <w:rsid w:val="00250668"/>
    <w:rsid w:val="00250FB8"/>
    <w:rsid w:val="0025463C"/>
    <w:rsid w:val="00255082"/>
    <w:rsid w:val="00257E4E"/>
    <w:rsid w:val="00260BCD"/>
    <w:rsid w:val="00262233"/>
    <w:rsid w:val="002638F2"/>
    <w:rsid w:val="00265278"/>
    <w:rsid w:val="00265F23"/>
    <w:rsid w:val="0026670A"/>
    <w:rsid w:val="002667EE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5458"/>
    <w:rsid w:val="00276C86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38"/>
    <w:rsid w:val="002926A9"/>
    <w:rsid w:val="0029318C"/>
    <w:rsid w:val="002935E2"/>
    <w:rsid w:val="00293D3F"/>
    <w:rsid w:val="0029598E"/>
    <w:rsid w:val="00295FBE"/>
    <w:rsid w:val="00296366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C7948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2C2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2F7DB3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258C"/>
    <w:rsid w:val="00332A86"/>
    <w:rsid w:val="00332BE2"/>
    <w:rsid w:val="00333599"/>
    <w:rsid w:val="003338C2"/>
    <w:rsid w:val="003350C7"/>
    <w:rsid w:val="00335369"/>
    <w:rsid w:val="0033571F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5E8C"/>
    <w:rsid w:val="00346251"/>
    <w:rsid w:val="00346479"/>
    <w:rsid w:val="00346F21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8D2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5E85"/>
    <w:rsid w:val="00396629"/>
    <w:rsid w:val="00396A25"/>
    <w:rsid w:val="00396B9D"/>
    <w:rsid w:val="003A0B50"/>
    <w:rsid w:val="003A2A5B"/>
    <w:rsid w:val="003A2D02"/>
    <w:rsid w:val="003A4727"/>
    <w:rsid w:val="003A49BF"/>
    <w:rsid w:val="003A5B11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B6FE0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65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4772"/>
    <w:rsid w:val="003F631E"/>
    <w:rsid w:val="003F6646"/>
    <w:rsid w:val="00400AB7"/>
    <w:rsid w:val="00401248"/>
    <w:rsid w:val="00401FFD"/>
    <w:rsid w:val="0040497A"/>
    <w:rsid w:val="0040701D"/>
    <w:rsid w:val="0041108F"/>
    <w:rsid w:val="00411218"/>
    <w:rsid w:val="0041125B"/>
    <w:rsid w:val="0041163B"/>
    <w:rsid w:val="004129DE"/>
    <w:rsid w:val="00413F3C"/>
    <w:rsid w:val="00415C7C"/>
    <w:rsid w:val="00417867"/>
    <w:rsid w:val="0042069E"/>
    <w:rsid w:val="004209AC"/>
    <w:rsid w:val="0042123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8BB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A41"/>
    <w:rsid w:val="00460CED"/>
    <w:rsid w:val="00460F81"/>
    <w:rsid w:val="00463B96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894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5A9"/>
    <w:rsid w:val="004C4FA8"/>
    <w:rsid w:val="004C6E79"/>
    <w:rsid w:val="004C7560"/>
    <w:rsid w:val="004D0928"/>
    <w:rsid w:val="004D0AB5"/>
    <w:rsid w:val="004D16EE"/>
    <w:rsid w:val="004D1C23"/>
    <w:rsid w:val="004D23DF"/>
    <w:rsid w:val="004D2E5B"/>
    <w:rsid w:val="004D35A6"/>
    <w:rsid w:val="004D3956"/>
    <w:rsid w:val="004D42E0"/>
    <w:rsid w:val="004E0078"/>
    <w:rsid w:val="004E0E40"/>
    <w:rsid w:val="004E18F3"/>
    <w:rsid w:val="004E23D3"/>
    <w:rsid w:val="004E2517"/>
    <w:rsid w:val="004E25D8"/>
    <w:rsid w:val="004E2E14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165A"/>
    <w:rsid w:val="0050260D"/>
    <w:rsid w:val="00505A2F"/>
    <w:rsid w:val="00505FFE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2D99"/>
    <w:rsid w:val="00532F18"/>
    <w:rsid w:val="00533396"/>
    <w:rsid w:val="00534CE1"/>
    <w:rsid w:val="0053603E"/>
    <w:rsid w:val="00536C95"/>
    <w:rsid w:val="005371EA"/>
    <w:rsid w:val="00540098"/>
    <w:rsid w:val="00541415"/>
    <w:rsid w:val="00543371"/>
    <w:rsid w:val="00543ED4"/>
    <w:rsid w:val="00544755"/>
    <w:rsid w:val="00545370"/>
    <w:rsid w:val="005456D2"/>
    <w:rsid w:val="00553B0A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57BB0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6EB6"/>
    <w:rsid w:val="00577DB3"/>
    <w:rsid w:val="00581F66"/>
    <w:rsid w:val="005822D1"/>
    <w:rsid w:val="0058377E"/>
    <w:rsid w:val="00583951"/>
    <w:rsid w:val="005863E9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1D9"/>
    <w:rsid w:val="005A4A45"/>
    <w:rsid w:val="005A5E48"/>
    <w:rsid w:val="005A68EE"/>
    <w:rsid w:val="005B341B"/>
    <w:rsid w:val="005B3E51"/>
    <w:rsid w:val="005B4615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4438"/>
    <w:rsid w:val="005D527E"/>
    <w:rsid w:val="005D771E"/>
    <w:rsid w:val="005E0A98"/>
    <w:rsid w:val="005E296A"/>
    <w:rsid w:val="005E3A24"/>
    <w:rsid w:val="005E491F"/>
    <w:rsid w:val="005E563B"/>
    <w:rsid w:val="005E66D3"/>
    <w:rsid w:val="005E78D5"/>
    <w:rsid w:val="005F256D"/>
    <w:rsid w:val="005F452A"/>
    <w:rsid w:val="005F48F4"/>
    <w:rsid w:val="005F5C69"/>
    <w:rsid w:val="00601787"/>
    <w:rsid w:val="00601FF9"/>
    <w:rsid w:val="006023B8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15A"/>
    <w:rsid w:val="00637617"/>
    <w:rsid w:val="006414A5"/>
    <w:rsid w:val="00641B10"/>
    <w:rsid w:val="00643BCB"/>
    <w:rsid w:val="00646B99"/>
    <w:rsid w:val="00646DEB"/>
    <w:rsid w:val="00651380"/>
    <w:rsid w:val="00651959"/>
    <w:rsid w:val="0065382D"/>
    <w:rsid w:val="00655E82"/>
    <w:rsid w:val="00656FB7"/>
    <w:rsid w:val="00657922"/>
    <w:rsid w:val="0066106F"/>
    <w:rsid w:val="00663AA8"/>
    <w:rsid w:val="00664793"/>
    <w:rsid w:val="00665DBC"/>
    <w:rsid w:val="006666F9"/>
    <w:rsid w:val="00671991"/>
    <w:rsid w:val="00672E31"/>
    <w:rsid w:val="0067318D"/>
    <w:rsid w:val="00673D67"/>
    <w:rsid w:val="00674C0C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33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4A74"/>
    <w:rsid w:val="006B75A5"/>
    <w:rsid w:val="006B7650"/>
    <w:rsid w:val="006B770F"/>
    <w:rsid w:val="006B7D90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E757D"/>
    <w:rsid w:val="006F024D"/>
    <w:rsid w:val="006F04E5"/>
    <w:rsid w:val="006F17E0"/>
    <w:rsid w:val="006F2757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235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9C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B20"/>
    <w:rsid w:val="00742F48"/>
    <w:rsid w:val="007438A1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5D79"/>
    <w:rsid w:val="00766542"/>
    <w:rsid w:val="007717BE"/>
    <w:rsid w:val="0077187E"/>
    <w:rsid w:val="00772109"/>
    <w:rsid w:val="007721C7"/>
    <w:rsid w:val="00774E0E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3CAA"/>
    <w:rsid w:val="007C47A0"/>
    <w:rsid w:val="007C4CDE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55E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3D14"/>
    <w:rsid w:val="007F4467"/>
    <w:rsid w:val="007F45C5"/>
    <w:rsid w:val="007F5B89"/>
    <w:rsid w:val="007F6A32"/>
    <w:rsid w:val="007F6D2F"/>
    <w:rsid w:val="008006F6"/>
    <w:rsid w:val="008031A5"/>
    <w:rsid w:val="008051CC"/>
    <w:rsid w:val="0081005F"/>
    <w:rsid w:val="008106E3"/>
    <w:rsid w:val="00811ED2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275D4"/>
    <w:rsid w:val="00830715"/>
    <w:rsid w:val="00832358"/>
    <w:rsid w:val="00832883"/>
    <w:rsid w:val="008334F8"/>
    <w:rsid w:val="008338D0"/>
    <w:rsid w:val="00833E16"/>
    <w:rsid w:val="0083435E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89F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36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1304"/>
    <w:rsid w:val="008B22AF"/>
    <w:rsid w:val="008B36E0"/>
    <w:rsid w:val="008B414E"/>
    <w:rsid w:val="008B4854"/>
    <w:rsid w:val="008B60A4"/>
    <w:rsid w:val="008B77A7"/>
    <w:rsid w:val="008B7CE1"/>
    <w:rsid w:val="008C04A1"/>
    <w:rsid w:val="008C574E"/>
    <w:rsid w:val="008C5A45"/>
    <w:rsid w:val="008D0995"/>
    <w:rsid w:val="008D1B9A"/>
    <w:rsid w:val="008D202F"/>
    <w:rsid w:val="008D3CB6"/>
    <w:rsid w:val="008D4314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6AB"/>
    <w:rsid w:val="00916D2F"/>
    <w:rsid w:val="00917BAE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1A0F"/>
    <w:rsid w:val="00942176"/>
    <w:rsid w:val="009428FB"/>
    <w:rsid w:val="0094396A"/>
    <w:rsid w:val="00944014"/>
    <w:rsid w:val="00946079"/>
    <w:rsid w:val="00946158"/>
    <w:rsid w:val="00946241"/>
    <w:rsid w:val="00946327"/>
    <w:rsid w:val="00946FA1"/>
    <w:rsid w:val="009471F9"/>
    <w:rsid w:val="00947549"/>
    <w:rsid w:val="009503DB"/>
    <w:rsid w:val="00952F57"/>
    <w:rsid w:val="009543B2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17DB"/>
    <w:rsid w:val="00972EFB"/>
    <w:rsid w:val="00972F6A"/>
    <w:rsid w:val="00973F4B"/>
    <w:rsid w:val="00974BE6"/>
    <w:rsid w:val="0097530E"/>
    <w:rsid w:val="0097572C"/>
    <w:rsid w:val="00976B73"/>
    <w:rsid w:val="00977E6F"/>
    <w:rsid w:val="00980579"/>
    <w:rsid w:val="0098216B"/>
    <w:rsid w:val="009827F1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913"/>
    <w:rsid w:val="00995D5E"/>
    <w:rsid w:val="00996234"/>
    <w:rsid w:val="00996931"/>
    <w:rsid w:val="00996DE5"/>
    <w:rsid w:val="0099700A"/>
    <w:rsid w:val="009A0185"/>
    <w:rsid w:val="009A0ABF"/>
    <w:rsid w:val="009A1507"/>
    <w:rsid w:val="009A1CA5"/>
    <w:rsid w:val="009A20C2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5D8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0768"/>
    <w:rsid w:val="009F1975"/>
    <w:rsid w:val="009F1BA4"/>
    <w:rsid w:val="009F4096"/>
    <w:rsid w:val="009F421A"/>
    <w:rsid w:val="009F59FD"/>
    <w:rsid w:val="009F5DE0"/>
    <w:rsid w:val="009F7911"/>
    <w:rsid w:val="00A0023D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5B0"/>
    <w:rsid w:val="00A157E6"/>
    <w:rsid w:val="00A1590A"/>
    <w:rsid w:val="00A168B7"/>
    <w:rsid w:val="00A16FCD"/>
    <w:rsid w:val="00A1711F"/>
    <w:rsid w:val="00A2183A"/>
    <w:rsid w:val="00A21E12"/>
    <w:rsid w:val="00A22AFA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37D7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3E88"/>
    <w:rsid w:val="00A748A7"/>
    <w:rsid w:val="00A755F6"/>
    <w:rsid w:val="00A76307"/>
    <w:rsid w:val="00A76C47"/>
    <w:rsid w:val="00A76C89"/>
    <w:rsid w:val="00A7785E"/>
    <w:rsid w:val="00A804E1"/>
    <w:rsid w:val="00A806E1"/>
    <w:rsid w:val="00A81681"/>
    <w:rsid w:val="00A84E57"/>
    <w:rsid w:val="00A84E5C"/>
    <w:rsid w:val="00A868EA"/>
    <w:rsid w:val="00A86997"/>
    <w:rsid w:val="00A90B51"/>
    <w:rsid w:val="00A929A9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023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4F4B"/>
    <w:rsid w:val="00AB56B7"/>
    <w:rsid w:val="00AB6233"/>
    <w:rsid w:val="00AB675D"/>
    <w:rsid w:val="00AB6D4E"/>
    <w:rsid w:val="00AB7DC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4ADE"/>
    <w:rsid w:val="00AE6055"/>
    <w:rsid w:val="00AE6DF0"/>
    <w:rsid w:val="00AF05AE"/>
    <w:rsid w:val="00AF1087"/>
    <w:rsid w:val="00AF2305"/>
    <w:rsid w:val="00AF2437"/>
    <w:rsid w:val="00AF2D18"/>
    <w:rsid w:val="00AF304C"/>
    <w:rsid w:val="00AF3107"/>
    <w:rsid w:val="00AF4454"/>
    <w:rsid w:val="00AF6EC5"/>
    <w:rsid w:val="00B0048E"/>
    <w:rsid w:val="00B01045"/>
    <w:rsid w:val="00B0441C"/>
    <w:rsid w:val="00B069E1"/>
    <w:rsid w:val="00B07C6E"/>
    <w:rsid w:val="00B11AA9"/>
    <w:rsid w:val="00B11B10"/>
    <w:rsid w:val="00B14DBF"/>
    <w:rsid w:val="00B179AC"/>
    <w:rsid w:val="00B20E57"/>
    <w:rsid w:val="00B22109"/>
    <w:rsid w:val="00B22B4D"/>
    <w:rsid w:val="00B24367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4829"/>
    <w:rsid w:val="00B95735"/>
    <w:rsid w:val="00B9596D"/>
    <w:rsid w:val="00B95D66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1AE"/>
    <w:rsid w:val="00BC5318"/>
    <w:rsid w:val="00BC5A9C"/>
    <w:rsid w:val="00BC66C9"/>
    <w:rsid w:val="00BC7445"/>
    <w:rsid w:val="00BD0168"/>
    <w:rsid w:val="00BD0E3E"/>
    <w:rsid w:val="00BD32EC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4772"/>
    <w:rsid w:val="00BF5287"/>
    <w:rsid w:val="00BF56A9"/>
    <w:rsid w:val="00BF5AD4"/>
    <w:rsid w:val="00BF63FC"/>
    <w:rsid w:val="00BF75E2"/>
    <w:rsid w:val="00BF7C9A"/>
    <w:rsid w:val="00C00A26"/>
    <w:rsid w:val="00C023BD"/>
    <w:rsid w:val="00C0294F"/>
    <w:rsid w:val="00C029C8"/>
    <w:rsid w:val="00C041FB"/>
    <w:rsid w:val="00C05C13"/>
    <w:rsid w:val="00C05FA5"/>
    <w:rsid w:val="00C07932"/>
    <w:rsid w:val="00C07A15"/>
    <w:rsid w:val="00C07E38"/>
    <w:rsid w:val="00C12DE4"/>
    <w:rsid w:val="00C14EC6"/>
    <w:rsid w:val="00C1640A"/>
    <w:rsid w:val="00C1643E"/>
    <w:rsid w:val="00C171FE"/>
    <w:rsid w:val="00C174C1"/>
    <w:rsid w:val="00C21019"/>
    <w:rsid w:val="00C217A5"/>
    <w:rsid w:val="00C21AC6"/>
    <w:rsid w:val="00C234C9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4AB0"/>
    <w:rsid w:val="00C35C8F"/>
    <w:rsid w:val="00C36509"/>
    <w:rsid w:val="00C36B9C"/>
    <w:rsid w:val="00C41689"/>
    <w:rsid w:val="00C41790"/>
    <w:rsid w:val="00C41DEB"/>
    <w:rsid w:val="00C43A45"/>
    <w:rsid w:val="00C43AE1"/>
    <w:rsid w:val="00C44F76"/>
    <w:rsid w:val="00C453BA"/>
    <w:rsid w:val="00C45A8E"/>
    <w:rsid w:val="00C46F82"/>
    <w:rsid w:val="00C514FA"/>
    <w:rsid w:val="00C53039"/>
    <w:rsid w:val="00C539CD"/>
    <w:rsid w:val="00C55253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F29"/>
    <w:rsid w:val="00CB6229"/>
    <w:rsid w:val="00CB7502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E7BB5"/>
    <w:rsid w:val="00CF02B5"/>
    <w:rsid w:val="00CF0830"/>
    <w:rsid w:val="00CF177F"/>
    <w:rsid w:val="00CF1EDC"/>
    <w:rsid w:val="00CF5F11"/>
    <w:rsid w:val="00D02119"/>
    <w:rsid w:val="00D0455F"/>
    <w:rsid w:val="00D103D5"/>
    <w:rsid w:val="00D1078A"/>
    <w:rsid w:val="00D10947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D01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38DC"/>
    <w:rsid w:val="00D53970"/>
    <w:rsid w:val="00D54111"/>
    <w:rsid w:val="00D54C1B"/>
    <w:rsid w:val="00D55B39"/>
    <w:rsid w:val="00D567D1"/>
    <w:rsid w:val="00D56BC3"/>
    <w:rsid w:val="00D62891"/>
    <w:rsid w:val="00D64462"/>
    <w:rsid w:val="00D64750"/>
    <w:rsid w:val="00D72B9C"/>
    <w:rsid w:val="00D759B8"/>
    <w:rsid w:val="00D76B53"/>
    <w:rsid w:val="00D77E4E"/>
    <w:rsid w:val="00D801BA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247A"/>
    <w:rsid w:val="00DC3DE6"/>
    <w:rsid w:val="00DC493D"/>
    <w:rsid w:val="00DD0D70"/>
    <w:rsid w:val="00DD1B92"/>
    <w:rsid w:val="00DD1D0D"/>
    <w:rsid w:val="00DD29BA"/>
    <w:rsid w:val="00DD2F33"/>
    <w:rsid w:val="00DD31C5"/>
    <w:rsid w:val="00DD6666"/>
    <w:rsid w:val="00DE003F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59B"/>
    <w:rsid w:val="00E20A7D"/>
    <w:rsid w:val="00E20DAC"/>
    <w:rsid w:val="00E21E1B"/>
    <w:rsid w:val="00E21F0D"/>
    <w:rsid w:val="00E22142"/>
    <w:rsid w:val="00E22830"/>
    <w:rsid w:val="00E234F7"/>
    <w:rsid w:val="00E2497A"/>
    <w:rsid w:val="00E252DE"/>
    <w:rsid w:val="00E25F9A"/>
    <w:rsid w:val="00E3139D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CEF"/>
    <w:rsid w:val="00E51DC6"/>
    <w:rsid w:val="00E51EF4"/>
    <w:rsid w:val="00E5227E"/>
    <w:rsid w:val="00E523FC"/>
    <w:rsid w:val="00E524FF"/>
    <w:rsid w:val="00E52AF1"/>
    <w:rsid w:val="00E53995"/>
    <w:rsid w:val="00E5454A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069E"/>
    <w:rsid w:val="00E709AB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218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6FF3"/>
    <w:rsid w:val="00EB7959"/>
    <w:rsid w:val="00EC1404"/>
    <w:rsid w:val="00EC1CE0"/>
    <w:rsid w:val="00EC2530"/>
    <w:rsid w:val="00EC25EB"/>
    <w:rsid w:val="00EC2A57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4F2B"/>
    <w:rsid w:val="00F062DA"/>
    <w:rsid w:val="00F06389"/>
    <w:rsid w:val="00F068D6"/>
    <w:rsid w:val="00F07D31"/>
    <w:rsid w:val="00F11480"/>
    <w:rsid w:val="00F12C9F"/>
    <w:rsid w:val="00F13EF8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057"/>
    <w:rsid w:val="00F3194C"/>
    <w:rsid w:val="00F31BA4"/>
    <w:rsid w:val="00F33251"/>
    <w:rsid w:val="00F3367F"/>
    <w:rsid w:val="00F37C00"/>
    <w:rsid w:val="00F4095E"/>
    <w:rsid w:val="00F416A6"/>
    <w:rsid w:val="00F42308"/>
    <w:rsid w:val="00F42759"/>
    <w:rsid w:val="00F42A67"/>
    <w:rsid w:val="00F43231"/>
    <w:rsid w:val="00F455D9"/>
    <w:rsid w:val="00F45B05"/>
    <w:rsid w:val="00F46A4A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5A6B"/>
    <w:rsid w:val="00F67481"/>
    <w:rsid w:val="00F67D1E"/>
    <w:rsid w:val="00F708B7"/>
    <w:rsid w:val="00F713BB"/>
    <w:rsid w:val="00F71823"/>
    <w:rsid w:val="00F71D1B"/>
    <w:rsid w:val="00F728D8"/>
    <w:rsid w:val="00F73358"/>
    <w:rsid w:val="00F7431F"/>
    <w:rsid w:val="00F76353"/>
    <w:rsid w:val="00F77A3C"/>
    <w:rsid w:val="00F803CC"/>
    <w:rsid w:val="00F80C78"/>
    <w:rsid w:val="00F80C96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044C"/>
    <w:rsid w:val="00FA134D"/>
    <w:rsid w:val="00FA373B"/>
    <w:rsid w:val="00FA5EF1"/>
    <w:rsid w:val="00FA7484"/>
    <w:rsid w:val="00FA7782"/>
    <w:rsid w:val="00FA780E"/>
    <w:rsid w:val="00FB15BC"/>
    <w:rsid w:val="00FB2366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36FE"/>
    <w:rsid w:val="00FF386C"/>
    <w:rsid w:val="00FF42EC"/>
    <w:rsid w:val="00FF44BB"/>
    <w:rsid w:val="00FF451F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558BE2D4-083C-4373-9BC9-7532DB57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12099</TotalTime>
  <Pages>1</Pages>
  <Words>4272</Words>
  <Characters>24351</Characters>
  <Application>Microsoft Office Word</Application>
  <DocSecurity>0</DocSecurity>
  <Lines>202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160</cp:revision>
  <cp:lastPrinted>2014-11-20T05:12:00Z</cp:lastPrinted>
  <dcterms:created xsi:type="dcterms:W3CDTF">2011-10-31T06:36:00Z</dcterms:created>
  <dcterms:modified xsi:type="dcterms:W3CDTF">2014-11-20T05:12:00Z</dcterms:modified>
</cp:coreProperties>
</file>