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7A84" w:rsidRPr="00E87A84" w:rsidRDefault="00B354F2" w:rsidP="00E87A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354F2">
        <w:rPr>
          <w:rFonts w:ascii="Simplified Arabic" w:hAnsi="Simplified Arabic"/>
          <w:color w:val="0000FF"/>
          <w:sz w:val="28"/>
          <w:szCs w:val="28"/>
          <w:rtl/>
        </w:rPr>
        <w:t>نواقض الوضوء</w:t>
      </w:r>
    </w:p>
    <w:p w:rsidR="00E87A84" w:rsidRPr="00E87A84" w:rsidRDefault="00E87A84" w:rsidP="00E87A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87A84">
        <w:rPr>
          <w:rFonts w:ascii="Simplified Arabic" w:hAnsi="Simplified Arabic" w:hint="cs"/>
          <w:color w:val="0000FF"/>
          <w:sz w:val="28"/>
          <w:szCs w:val="28"/>
          <w:rtl/>
        </w:rPr>
        <w:t>نوم المصلي على سجادته لمدة تقارب الساعة</w:t>
      </w:r>
      <w:r w:rsidR="00B354F2">
        <w:rPr>
          <w:rFonts w:ascii="Simplified Arabic" w:hAnsi="Simplified Arabic" w:hint="cs"/>
          <w:color w:val="0000FF"/>
          <w:sz w:val="28"/>
          <w:szCs w:val="28"/>
          <w:rtl/>
        </w:rPr>
        <w:t xml:space="preserve"> وأثر ذلك على الطهارة</w:t>
      </w:r>
      <w:bookmarkStart w:id="0" w:name="_GoBack"/>
      <w:bookmarkEnd w:id="0"/>
    </w:p>
    <w:p w:rsidR="00E87A84" w:rsidRPr="00E87A84" w:rsidRDefault="00E87A84" w:rsidP="00E87A8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E1D04" w:rsidRPr="00E87A84" w:rsidRDefault="00E87A84" w:rsidP="00E87A84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E87A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E1D04" w:rsidRPr="00E87A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E1D04" w:rsidRPr="00E87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شخض كان يصلي الليل</w:t>
      </w:r>
      <w:r w:rsidR="00B354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E1D04" w:rsidRPr="00E87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نعس ونام على السجادة لمدة تقارب الساعة</w:t>
      </w:r>
      <w:r w:rsidRPr="00E87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E1D04" w:rsidRPr="00E87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استيقظ</w:t>
      </w:r>
      <w:r w:rsidRPr="00E87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E1D04" w:rsidRPr="00E87A8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له أن يواصل صلاته أم لا بد أن يعيد الطهارة؟</w:t>
      </w:r>
    </w:p>
    <w:p w:rsidR="009E1D04" w:rsidRPr="00E87A84" w:rsidRDefault="00E87A84" w:rsidP="00E87A8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87A84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E1D04" w:rsidRPr="00E87A8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E1D04">
        <w:rPr>
          <w:sz w:val="36"/>
          <w:szCs w:val="36"/>
          <w:rtl/>
        </w:rPr>
        <w:t xml:space="preserve"> </w:t>
      </w:r>
      <w:r w:rsidR="009E1D04" w:rsidRPr="00E87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نام هذه المدة فهو نوم طويل مستغر</w:t>
      </w:r>
      <w:r w:rsidRPr="00E87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E1D04" w:rsidRPr="00E87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</w:t>
      </w:r>
      <w:r w:rsidRPr="00E87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E1D04" w:rsidRPr="00E87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عليه أن يع</w:t>
      </w:r>
      <w:r w:rsidRPr="00E87A8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يد</w:t>
      </w:r>
      <w:r w:rsidR="009E1D04" w:rsidRPr="00E87A84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الطهارة.</w:t>
      </w:r>
    </w:p>
    <w:p w:rsidR="00575567" w:rsidRPr="00E87A84" w:rsidRDefault="00575567" w:rsidP="00E87A8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575567" w:rsidRPr="00E87A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2AB264C-77E4-4B1D-82FC-84E335D614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D63D82-9FEF-44C5-91C9-5B5480132A0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E5662BF-4040-4608-8B36-94451AE63355}"/>
    <w:embedBold r:id="rId4" w:fontKey="{D4A8C5BF-E784-4436-AD4B-70A9EAC18D1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C80A5E8-B5B0-4DE5-93D5-10075BD5AA8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D61561B-47ED-4759-A665-A4ED58BA2B3E}"/>
    <w:embedBold r:id="rId7" w:fontKey="{CD8A44CC-BF97-4401-8B2E-CBAF1AD11C3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D2A131CD-1563-4737-A5CA-DB82263B1A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58A9"/>
    <w:rsid w:val="00575567"/>
    <w:rsid w:val="009E1D04"/>
    <w:rsid w:val="00B354F2"/>
    <w:rsid w:val="00CD58A9"/>
    <w:rsid w:val="00E8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941FC7"/>
  <w15:docId w15:val="{B3A48C61-18F9-4FAF-A575-CA433BBC1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D0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E87A84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E87A84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2017-09-22T14:09:00Z</dcterms:created>
  <dcterms:modified xsi:type="dcterms:W3CDTF">2019-08-04T17:32:00Z</dcterms:modified>
</cp:coreProperties>
</file>