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91B" w:rsidRPr="008A291B" w:rsidRDefault="00B767D4" w:rsidP="008A29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101"/>
      <w:r w:rsidRPr="00B767D4">
        <w:rPr>
          <w:rFonts w:ascii="Simplified Arabic" w:hAnsi="Simplified Arabic"/>
          <w:color w:val="0000FF"/>
          <w:sz w:val="28"/>
          <w:szCs w:val="28"/>
          <w:rtl/>
        </w:rPr>
        <w:t>يوم التروية</w:t>
      </w:r>
      <w:bookmarkStart w:id="1" w:name="_GoBack"/>
      <w:bookmarkEnd w:id="1"/>
    </w:p>
    <w:p w:rsidR="003D35CA" w:rsidRPr="008A291B" w:rsidRDefault="003D35CA" w:rsidP="008A291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02C67">
        <w:rPr>
          <w:rFonts w:ascii="Simplified Arabic" w:hAnsi="Simplified Arabic"/>
          <w:color w:val="0000FF"/>
          <w:sz w:val="28"/>
          <w:szCs w:val="28"/>
          <w:rtl/>
        </w:rPr>
        <w:t>وقت إهلال الحاج من أهل مكة بالحج</w:t>
      </w:r>
      <w:bookmarkEnd w:id="0"/>
    </w:p>
    <w:p w:rsidR="008A291B" w:rsidRPr="00002C67" w:rsidRDefault="008A291B" w:rsidP="003D35CA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/>
        </w:rPr>
      </w:pPr>
    </w:p>
    <w:p w:rsidR="003D35CA" w:rsidRPr="00002C67" w:rsidRDefault="000B521B" w:rsidP="008A291B">
      <w:pPr>
        <w:shd w:val="clear" w:color="auto" w:fill="E6E6E6"/>
        <w:jc w:val="both"/>
        <w:rPr>
          <w:rFonts w:ascii="Simplified Arabic" w:hAnsi="Simplified Arabic" w:cs="Simplified Arabic"/>
          <w:b/>
          <w:noProof w:val="0"/>
          <w:color w:val="FF0000"/>
          <w:sz w:val="28"/>
          <w:szCs w:val="28"/>
          <w:rtl/>
        </w:rPr>
      </w:pPr>
      <w:r w:rsidRPr="008A29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3D35CA" w:rsidRPr="008A291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3D35CA" w:rsidRPr="00002C6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متى ي</w:t>
      </w:r>
      <w:r w:rsidR="008A29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D35CA" w:rsidRPr="00002C6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هلّ</w:t>
      </w:r>
      <w:r w:rsidR="008A291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D35CA" w:rsidRPr="00002C6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الحاج من أهل مكة بالحج؟ </w:t>
      </w:r>
    </w:p>
    <w:p w:rsidR="003D35CA" w:rsidRPr="00002C67" w:rsidRDefault="000B521B" w:rsidP="008A291B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002C67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الجواب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: ي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هل الحاج من أهل مكة وكذلك المتم</w:t>
      </w:r>
      <w:r w:rsidR="008A291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تع الذي حل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َّ</w:t>
      </w:r>
      <w:r w:rsidR="008A291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من عمرته يوم التروية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-</w:t>
      </w:r>
      <w:r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يوم الثامن من ذي الحجة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-،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ثم بعد ذلك يصعد إلى مِنى فيصلي بها الصلوات الخمس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: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الظهر والعصر والمغرب والعشاء والفجر، يقصر فيها الصلاة ولا يجمع؛ لأنه نازل بـمِنى، وهذا هو الأفضل في حقه، في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8A291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هل يوم التروية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-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اليوم الثامن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-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فإذا أهل بالحج ولبّ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ى به فإنه يصعد إلى مِنى حينئذ</w:t>
      </w:r>
      <w:r w:rsidR="008A291B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ٍ</w:t>
      </w:r>
      <w:r w:rsidR="003D35CA"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ويفعل ما أشرنا إليه.</w:t>
      </w:r>
    </w:p>
    <w:p w:rsidR="003D35CA" w:rsidRPr="00002C67" w:rsidRDefault="003D35CA" w:rsidP="008A291B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:rsidR="003D35CA" w:rsidRPr="00002C67" w:rsidRDefault="003D35CA" w:rsidP="008A291B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المصدر: </w:t>
      </w:r>
      <w:r w:rsidRPr="008A291B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برنامج فتاوى نور على الدرب، الحلقة الحادية والعشرون، 5/1/1432.</w:t>
      </w:r>
      <w:r w:rsidRPr="00002C6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</w:p>
    <w:p w:rsidR="003D35CA" w:rsidRPr="008A291B" w:rsidRDefault="003D35CA" w:rsidP="003D35CA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</w:p>
    <w:p w:rsidR="00E67D5A" w:rsidRPr="00002C67" w:rsidRDefault="00E67D5A">
      <w:pPr>
        <w:rPr>
          <w:rFonts w:ascii="Simplified Arabic" w:hAnsi="Simplified Arabic" w:cs="Simplified Arabic"/>
          <w:sz w:val="28"/>
          <w:szCs w:val="28"/>
          <w:lang w:bidi="ar-EG"/>
        </w:rPr>
      </w:pPr>
    </w:p>
    <w:sectPr w:rsidR="00E67D5A" w:rsidRPr="00002C6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1E93" w:rsidRDefault="00481E93" w:rsidP="003D35CA">
      <w:r>
        <w:separator/>
      </w:r>
    </w:p>
  </w:endnote>
  <w:endnote w:type="continuationSeparator" w:id="0">
    <w:p w:rsidR="00481E93" w:rsidRDefault="00481E93" w:rsidP="003D3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A56DD67-DC08-4918-BE77-505CB776315E}"/>
    <w:embedBold r:id="rId2" w:fontKey="{119C2A9E-0C95-42D2-A130-E7712C8872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ED313C-039D-48ED-94EC-4E6A2CFE786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EE8618C-0111-4201-BA89-0349CB5224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427AC8E-ABCA-4B3F-AC52-2C8B4C1636AF}"/>
    <w:embedBold r:id="rId6" w:fontKey="{34B69520-43E0-4B25-A05A-7879537A13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88351D3-6066-4746-A48E-30B163AF33C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FCCE1E5-4076-4A98-976F-9D886EF3B3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1E93" w:rsidRDefault="00481E93" w:rsidP="003D35CA">
      <w:r>
        <w:separator/>
      </w:r>
    </w:p>
  </w:footnote>
  <w:footnote w:type="continuationSeparator" w:id="0">
    <w:p w:rsidR="00481E93" w:rsidRDefault="00481E93" w:rsidP="003D3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D35CA"/>
    <w:rsid w:val="0000125F"/>
    <w:rsid w:val="00001744"/>
    <w:rsid w:val="000024F5"/>
    <w:rsid w:val="00002C67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21B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3D6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5CA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1E93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35AA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1B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380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7D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73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3CA4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0E1DB5-3C99-4DFC-B8B5-FD6697603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5CA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3D35CA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3D35CA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3D35CA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3D35CA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3D35C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78</Words>
  <Characters>451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2014-12-07T15:52:00Z</cp:lastPrinted>
  <dcterms:created xsi:type="dcterms:W3CDTF">2012-12-03T06:52:00Z</dcterms:created>
  <dcterms:modified xsi:type="dcterms:W3CDTF">2019-06-17T09:10:00Z</dcterms:modified>
</cp:coreProperties>
</file>