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17E" w:rsidRDefault="00E6517E" w:rsidP="00863F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16008"/>
      <w:r w:rsidRPr="00863F5F">
        <w:rPr>
          <w:rFonts w:ascii="Simplified Arabic" w:hAnsi="Simplified Arabic"/>
          <w:color w:val="0000FF"/>
          <w:sz w:val="28"/>
          <w:szCs w:val="28"/>
          <w:rtl/>
        </w:rPr>
        <w:t>زكاة</w:t>
      </w:r>
      <w:r w:rsidR="007F0871" w:rsidRPr="00863F5F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="00DA2151" w:rsidRPr="00D7620B">
        <w:rPr>
          <w:rFonts w:ascii="Simplified Arabic" w:hAnsi="Simplified Arabic" w:hint="cs"/>
          <w:color w:val="0000FF"/>
          <w:sz w:val="28"/>
          <w:szCs w:val="28"/>
          <w:rtl/>
        </w:rPr>
        <w:t>النقدين و</w:t>
      </w:r>
      <w:r w:rsidR="007F0871" w:rsidRPr="00863F5F">
        <w:rPr>
          <w:rFonts w:ascii="Simplified Arabic" w:hAnsi="Simplified Arabic"/>
          <w:color w:val="0000FF"/>
          <w:sz w:val="28"/>
          <w:szCs w:val="28"/>
          <w:rtl/>
        </w:rPr>
        <w:t>عروض التجارة</w:t>
      </w:r>
      <w:bookmarkEnd w:id="0"/>
    </w:p>
    <w:p w:rsidR="00863F5F" w:rsidRPr="00863F5F" w:rsidRDefault="00863F5F" w:rsidP="00863F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تقدير قيمة الملابس في المحل وإخراج زكاتها من غير جَرْد</w:t>
      </w:r>
    </w:p>
    <w:p w:rsidR="00863F5F" w:rsidRDefault="00863F5F" w:rsidP="00863F5F">
      <w:pPr>
        <w:rPr>
          <w:rtl/>
        </w:rPr>
      </w:pPr>
      <w:bookmarkStart w:id="1" w:name="_GoBack"/>
      <w:bookmarkEnd w:id="1"/>
    </w:p>
    <w:p w:rsidR="00863F5F" w:rsidRPr="00863F5F" w:rsidRDefault="00863F5F" w:rsidP="00863F5F">
      <w:pPr>
        <w:rPr>
          <w:rtl/>
        </w:rPr>
      </w:pPr>
    </w:p>
    <w:p w:rsidR="00E6517E" w:rsidRPr="00863F5F" w:rsidRDefault="007F0871" w:rsidP="00863F5F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63F5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6517E" w:rsidRPr="00863F5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6517E" w:rsidRPr="00AF78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لنا محل ملابس ن</w:t>
      </w:r>
      <w:r w:rsidR="00863F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6517E" w:rsidRPr="00AF78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قد</w:t>
      </w:r>
      <w:r w:rsidR="00863F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E6517E" w:rsidRPr="00AF78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 ما فيه ونخرج الزكاة ربع العشر؛ لأن ج</w:t>
      </w:r>
      <w:r w:rsidR="00863F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E6517E" w:rsidRPr="00AF78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</w:t>
      </w:r>
      <w:r w:rsidR="00863F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E6517E" w:rsidRPr="00AF78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د</w:t>
      </w:r>
      <w:r w:rsidR="00863F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E6517E" w:rsidRPr="00AF78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 صعب علينا</w:t>
      </w:r>
      <w:r w:rsidR="00863F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E6517E" w:rsidRPr="00AF78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فعلنا هذا صحيح؟</w:t>
      </w:r>
      <w:r w:rsidR="00E6517E" w:rsidRPr="00863F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:rsidR="00E6517E" w:rsidRPr="00AF7832" w:rsidRDefault="007F0871" w:rsidP="00863F5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F783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E6517E" w:rsidRPr="00863F5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 xml:space="preserve"> محلات التجارة التي فيها عروض التجارة تُقَوّ</w:t>
      </w:r>
      <w:r w:rsidR="00863F5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>م متى حَالَ عليها الحول</w:t>
      </w:r>
      <w:r w:rsidR="00863F5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 xml:space="preserve"> لكنها تُقَوّ</w:t>
      </w:r>
      <w:r w:rsidR="00863F5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>م بدقة</w:t>
      </w:r>
      <w:r w:rsidR="00863F5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 xml:space="preserve"> فعلى الانسان أن يتق</w:t>
      </w:r>
      <w:r w:rsidR="00863F5F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 xml:space="preserve"> الله -جل وعلا-</w:t>
      </w:r>
      <w:r w:rsidR="00863F5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863F5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أن 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>يبرأ من عهدة هذا الواجب بيقين</w:t>
      </w:r>
      <w:r w:rsidR="00863F5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 xml:space="preserve"> وأل</w:t>
      </w:r>
      <w:r w:rsidR="00863F5F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>ا يترك شيئًا من غير تقويم</w:t>
      </w:r>
      <w:r w:rsidR="00863F5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 xml:space="preserve"> فيحاسب نفسه محاسبة الشريك الشحيح</w:t>
      </w:r>
      <w:r w:rsidR="00863F5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 xml:space="preserve"> فحينئذٍ يلزمه أن يجرد هذه الأموال </w:t>
      </w:r>
      <w:r w:rsidR="00863F5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التي 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>في هذا المحل</w:t>
      </w:r>
      <w:r w:rsidR="00863F5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 xml:space="preserve"> وإن أخرج منها ما ي</w:t>
      </w:r>
      <w:r w:rsidR="00863F5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>غلب على ظنه أنه تبرأ به الذمة وزاد عليه احتياطًا؛ لئلا يبقى في ذمته شيء حينئذٍ يُرجى</w:t>
      </w:r>
      <w:r w:rsidR="00863F5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 xml:space="preserve"> وإلا فالأصل أن ي</w:t>
      </w:r>
      <w:r w:rsidR="00863F5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>حاسب نفس</w:t>
      </w:r>
      <w:r w:rsidR="00863F5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6517E" w:rsidRPr="00AF7832">
        <w:rPr>
          <w:rFonts w:ascii="Simplified Arabic" w:hAnsi="Simplified Arabic" w:cs="Simplified Arabic"/>
          <w:b/>
          <w:sz w:val="28"/>
          <w:szCs w:val="28"/>
          <w:rtl/>
        </w:rPr>
        <w:t>ه في محله محاسبة الشريك الشحيح.</w:t>
      </w:r>
    </w:p>
    <w:p w:rsidR="00E6517E" w:rsidRPr="00AF7832" w:rsidRDefault="00E6517E" w:rsidP="00863F5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517E" w:rsidRPr="00AF7832" w:rsidRDefault="00E6517E" w:rsidP="00863F5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F7832">
        <w:rPr>
          <w:rFonts w:ascii="Simplified Arabic" w:hAnsi="Simplified Arabic" w:cs="Simplified Arabic"/>
          <w:b/>
          <w:sz w:val="28"/>
          <w:szCs w:val="28"/>
          <w:rtl/>
        </w:rPr>
        <w:t xml:space="preserve">المصدر: </w:t>
      </w:r>
      <w:r w:rsidRPr="00863F5F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 والعشرون، 19/1/1432.</w:t>
      </w:r>
      <w:r w:rsidRPr="00AF783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E6517E" w:rsidRPr="00AF7832" w:rsidRDefault="00E6517E" w:rsidP="00E6517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AF783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AF783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2D01" w:rsidRDefault="00EE2D01" w:rsidP="00E6517E">
      <w:r>
        <w:separator/>
      </w:r>
    </w:p>
  </w:endnote>
  <w:endnote w:type="continuationSeparator" w:id="0">
    <w:p w:rsidR="00EE2D01" w:rsidRDefault="00EE2D01" w:rsidP="00E65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03F908-07DA-4C3B-AB92-6474828C2782}"/>
    <w:embedBold r:id="rId2" w:fontKey="{9BF7C870-53FF-45A0-AB51-374EB0FCAB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D8C451-4A0F-49B7-B1E1-16FB2755A98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7F8581A-8ED9-4F36-80FF-FB3D8BDD9DF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1BF91E3-B2D2-49F2-9458-23249D4894D0}"/>
    <w:embedBold r:id="rId6" w:fontKey="{FB6A9A13-A1E0-4CF9-B572-E3A35BA5CB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0F23FB9-C047-430A-94E1-698763AB9F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C2DEA71-0383-4443-ACE1-A9137C5C7D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2D01" w:rsidRDefault="00EE2D01" w:rsidP="00E6517E">
      <w:r>
        <w:separator/>
      </w:r>
    </w:p>
  </w:footnote>
  <w:footnote w:type="continuationSeparator" w:id="0">
    <w:p w:rsidR="00EE2D01" w:rsidRDefault="00EE2D01" w:rsidP="00E651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517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6A2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0BE8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3467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07FBE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871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3F5F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3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2151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517E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D7941"/>
    <w:rsid w:val="00EE0EDB"/>
    <w:rsid w:val="00EE293F"/>
    <w:rsid w:val="00EE29BF"/>
    <w:rsid w:val="00EE2D01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1ED8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5E69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5BD3E8B-0240-4E59-A764-ECBAABD1F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17E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E6517E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6517E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E6517E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E6517E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E651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107</Words>
  <Characters>610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2014-12-07T16:35:00Z</cp:lastPrinted>
  <dcterms:created xsi:type="dcterms:W3CDTF">2012-12-04T07:28:00Z</dcterms:created>
  <dcterms:modified xsi:type="dcterms:W3CDTF">2019-06-17T11:35:00Z</dcterms:modified>
</cp:coreProperties>
</file>