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1E2B" w:rsidRDefault="006010C6" w:rsidP="001E2A5D">
      <w:pPr>
        <w:spacing w:before="120" w:after="120" w:line="240" w:lineRule="atLeast"/>
        <w:ind w:firstLine="567"/>
        <w:jc w:val="center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المناسك / أخرى</w:t>
      </w:r>
      <w:bookmarkStart w:id="0" w:name="_GoBack"/>
      <w:bookmarkEnd w:id="0"/>
    </w:p>
    <w:p w:rsidR="009D6299" w:rsidRPr="001E2A5D" w:rsidRDefault="009D6299" w:rsidP="001E2A5D">
      <w:pPr>
        <w:spacing w:before="120" w:after="120" w:line="240" w:lineRule="atLeast"/>
        <w:ind w:firstLine="567"/>
        <w:jc w:val="center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  <w:r w:rsidRPr="001E2A5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حج من </w:t>
      </w:r>
      <w:r w:rsidR="00F86A89" w:rsidRPr="001E2A5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أخذ أموال الناس</w:t>
      </w:r>
      <w:r w:rsidRPr="001E2A5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</w:t>
      </w:r>
      <w:r w:rsidR="00F86A89" w:rsidRPr="001E2A5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ب</w:t>
      </w:r>
      <w:r w:rsidRPr="001E2A5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الحرام </w:t>
      </w:r>
      <w:r w:rsidR="00F86A89" w:rsidRPr="001E2A5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ثم تاب من ذلك</w:t>
      </w:r>
    </w:p>
    <w:p w:rsidR="00F86A89" w:rsidRPr="001E2A5D" w:rsidRDefault="00F86A89" w:rsidP="001E2A5D">
      <w:pPr>
        <w:spacing w:before="120" w:after="120" w:line="240" w:lineRule="atLeast"/>
        <w:ind w:firstLine="567"/>
        <w:jc w:val="center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</w:p>
    <w:p w:rsidR="0014202D" w:rsidRPr="00A21EE6" w:rsidRDefault="009D6299" w:rsidP="00A21EE6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A21EE6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14202D" w:rsidRPr="00A21EE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أنا علي فلوس لأناس بطرق غير مشروعة</w:t>
      </w:r>
      <w:r w:rsidR="00F86A8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14202D" w:rsidRPr="00A21EE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والحمد لله تبت</w:t>
      </w:r>
      <w:r w:rsidR="00F86A8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14202D" w:rsidRPr="00A21EE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إلى الله</w:t>
      </w:r>
      <w:r w:rsidR="00F86A8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14202D" w:rsidRPr="00A21EE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وأرغب بالحج</w:t>
      </w:r>
      <w:r w:rsidR="00F86A8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14202D" w:rsidRPr="00A21EE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فماذا أفعل؟</w:t>
      </w:r>
    </w:p>
    <w:p w:rsidR="0014202D" w:rsidRPr="00A21EE6" w:rsidRDefault="009D6299" w:rsidP="00F86A89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21EE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14202D" w:rsidRPr="00A21EE6">
        <w:rPr>
          <w:rFonts w:ascii="Simplified Arabic" w:hAnsi="Simplified Arabic" w:cs="Simplified Arabic"/>
          <w:b/>
          <w:sz w:val="28"/>
          <w:szCs w:val="28"/>
          <w:rtl/>
        </w:rPr>
        <w:t xml:space="preserve">: </w:t>
      </w:r>
      <w:r w:rsidR="0014202D" w:rsidRPr="00A21EE6">
        <w:rPr>
          <w:rFonts w:ascii="Simplified Arabic" w:hAnsi="Simplified Arabic" w:cs="Simplified Arabic"/>
          <w:sz w:val="28"/>
          <w:szCs w:val="28"/>
          <w:rtl/>
        </w:rPr>
        <w:t>هذا عليه فلوس أخذها بطرق</w:t>
      </w:r>
      <w:r w:rsidR="00F86A89">
        <w:rPr>
          <w:rFonts w:ascii="Simplified Arabic" w:hAnsi="Simplified Arabic" w:cs="Simplified Arabic" w:hint="cs"/>
          <w:sz w:val="28"/>
          <w:szCs w:val="28"/>
          <w:rtl/>
        </w:rPr>
        <w:t>ٍ</w:t>
      </w:r>
      <w:r w:rsidR="0014202D" w:rsidRPr="00A21EE6">
        <w:rPr>
          <w:rFonts w:ascii="Simplified Arabic" w:hAnsi="Simplified Arabic" w:cs="Simplified Arabic"/>
          <w:sz w:val="28"/>
          <w:szCs w:val="28"/>
          <w:rtl/>
        </w:rPr>
        <w:t xml:space="preserve"> غير مشروعة إما بسرقات</w:t>
      </w:r>
      <w:r w:rsidR="00F86A89">
        <w:rPr>
          <w:rFonts w:ascii="Simplified Arabic" w:hAnsi="Simplified Arabic" w:cs="Simplified Arabic" w:hint="cs"/>
          <w:sz w:val="28"/>
          <w:szCs w:val="28"/>
          <w:rtl/>
        </w:rPr>
        <w:t>ٍ</w:t>
      </w:r>
      <w:r w:rsidR="0014202D" w:rsidRPr="00A21EE6">
        <w:rPr>
          <w:rFonts w:ascii="Simplified Arabic" w:hAnsi="Simplified Arabic" w:cs="Simplified Arabic"/>
          <w:sz w:val="28"/>
          <w:szCs w:val="28"/>
          <w:rtl/>
        </w:rPr>
        <w:t xml:space="preserve"> أو نحوها كما يحصل لكثير من الأحداث الصغار</w:t>
      </w:r>
      <w:r w:rsidR="00F86A8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4202D" w:rsidRPr="00A21EE6">
        <w:rPr>
          <w:rFonts w:ascii="Simplified Arabic" w:hAnsi="Simplified Arabic" w:cs="Simplified Arabic"/>
          <w:sz w:val="28"/>
          <w:szCs w:val="28"/>
          <w:rtl/>
        </w:rPr>
        <w:t xml:space="preserve"> يدخلون البقالات ويأخذون منها بغير إذن صاحبها ومن غير دفع</w:t>
      </w:r>
      <w:r w:rsidR="00F86A89">
        <w:rPr>
          <w:rFonts w:ascii="Simplified Arabic" w:hAnsi="Simplified Arabic" w:cs="Simplified Arabic" w:hint="cs"/>
          <w:sz w:val="28"/>
          <w:szCs w:val="28"/>
          <w:rtl/>
        </w:rPr>
        <w:t>ٍ</w:t>
      </w:r>
      <w:r w:rsidR="0014202D" w:rsidRPr="00A21EE6">
        <w:rPr>
          <w:rFonts w:ascii="Simplified Arabic" w:hAnsi="Simplified Arabic" w:cs="Simplified Arabic"/>
          <w:sz w:val="28"/>
          <w:szCs w:val="28"/>
          <w:rtl/>
        </w:rPr>
        <w:t xml:space="preserve"> لثمنها</w:t>
      </w:r>
      <w:r w:rsidRPr="00A21EE6">
        <w:rPr>
          <w:rFonts w:ascii="Simplified Arabic" w:hAnsi="Simplified Arabic" w:cs="Simplified Arabic"/>
          <w:sz w:val="28"/>
          <w:szCs w:val="28"/>
          <w:rtl/>
        </w:rPr>
        <w:t>،</w:t>
      </w:r>
      <w:r w:rsidR="0014202D" w:rsidRPr="00A21EE6">
        <w:rPr>
          <w:rFonts w:ascii="Simplified Arabic" w:hAnsi="Simplified Arabic" w:cs="Simplified Arabic"/>
          <w:sz w:val="28"/>
          <w:szCs w:val="28"/>
          <w:rtl/>
        </w:rPr>
        <w:t xml:space="preserve"> أو قد يستصحب هذا ولو بعد التكليف</w:t>
      </w:r>
      <w:r w:rsidRPr="00A21EE6">
        <w:rPr>
          <w:rFonts w:ascii="Simplified Arabic" w:hAnsi="Simplified Arabic" w:cs="Simplified Arabic"/>
          <w:sz w:val="28"/>
          <w:szCs w:val="28"/>
          <w:rtl/>
        </w:rPr>
        <w:t>،</w:t>
      </w:r>
      <w:r w:rsidR="0014202D" w:rsidRPr="00A21EE6">
        <w:rPr>
          <w:rFonts w:ascii="Simplified Arabic" w:hAnsi="Simplified Arabic" w:cs="Simplified Arabic"/>
          <w:sz w:val="28"/>
          <w:szCs w:val="28"/>
          <w:rtl/>
        </w:rPr>
        <w:t xml:space="preserve"> المقصود أنه يحصل </w:t>
      </w:r>
      <w:r w:rsidRPr="00A21EE6">
        <w:rPr>
          <w:rFonts w:ascii="Simplified Arabic" w:hAnsi="Simplified Arabic" w:cs="Simplified Arabic"/>
          <w:sz w:val="28"/>
          <w:szCs w:val="28"/>
          <w:rtl/>
        </w:rPr>
        <w:t xml:space="preserve">مثل هذا </w:t>
      </w:r>
      <w:r w:rsidR="0014202D" w:rsidRPr="00A21EE6">
        <w:rPr>
          <w:rFonts w:ascii="Simplified Arabic" w:hAnsi="Simplified Arabic" w:cs="Simplified Arabic"/>
          <w:sz w:val="28"/>
          <w:szCs w:val="28"/>
          <w:rtl/>
        </w:rPr>
        <w:t>من الصبيان كثير</w:t>
      </w:r>
      <w:r w:rsidR="00F86A89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Pr="00A21EE6">
        <w:rPr>
          <w:rFonts w:ascii="Simplified Arabic" w:hAnsi="Simplified Arabic" w:cs="Simplified Arabic"/>
          <w:sz w:val="28"/>
          <w:szCs w:val="28"/>
          <w:rtl/>
        </w:rPr>
        <w:t>ا،</w:t>
      </w:r>
      <w:r w:rsidR="0014202D" w:rsidRPr="00A21EE6">
        <w:rPr>
          <w:rFonts w:ascii="Simplified Arabic" w:hAnsi="Simplified Arabic" w:cs="Simplified Arabic"/>
          <w:sz w:val="28"/>
          <w:szCs w:val="28"/>
          <w:rtl/>
        </w:rPr>
        <w:t xml:space="preserve"> ثم بعد ذلك إذا تابوا </w:t>
      </w:r>
      <w:r w:rsidR="00F86A89">
        <w:rPr>
          <w:rFonts w:ascii="Simplified Arabic" w:hAnsi="Simplified Arabic" w:cs="Simplified Arabic"/>
          <w:sz w:val="28"/>
          <w:szCs w:val="28"/>
          <w:rtl/>
        </w:rPr>
        <w:t>وأنابوا وندموا على ما حصل منهم</w:t>
      </w:r>
      <w:r w:rsidR="00F86A89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F86A8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14202D" w:rsidRPr="00A21EE6">
        <w:rPr>
          <w:rFonts w:ascii="Simplified Arabic" w:hAnsi="Simplified Arabic" w:cs="Simplified Arabic"/>
          <w:sz w:val="28"/>
          <w:szCs w:val="28"/>
          <w:rtl/>
        </w:rPr>
        <w:t>ما بينهم وبين الله تجبه التوبة</w:t>
      </w:r>
      <w:r w:rsidRPr="00A21EE6">
        <w:rPr>
          <w:rFonts w:ascii="Simplified Arabic" w:hAnsi="Simplified Arabic" w:cs="Simplified Arabic"/>
          <w:sz w:val="28"/>
          <w:szCs w:val="28"/>
          <w:rtl/>
        </w:rPr>
        <w:t>،</w:t>
      </w:r>
      <w:r w:rsidR="0014202D" w:rsidRPr="00A21EE6">
        <w:rPr>
          <w:rFonts w:ascii="Simplified Arabic" w:hAnsi="Simplified Arabic" w:cs="Simplified Arabic"/>
          <w:sz w:val="28"/>
          <w:szCs w:val="28"/>
          <w:rtl/>
        </w:rPr>
        <w:t xml:space="preserve"> لكن يبقى حق المخلوق </w:t>
      </w:r>
      <w:r w:rsidR="00F86A89">
        <w:rPr>
          <w:rFonts w:ascii="Simplified Arabic" w:hAnsi="Simplified Arabic" w:cs="Simplified Arabic"/>
          <w:sz w:val="28"/>
          <w:szCs w:val="28"/>
          <w:rtl/>
        </w:rPr>
        <w:t>لا بد من إعادته إليه قبل أن يحج</w:t>
      </w:r>
      <w:r w:rsidR="00F86A89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14202D" w:rsidRPr="00A21EE6">
        <w:rPr>
          <w:rFonts w:ascii="Simplified Arabic" w:hAnsi="Simplified Arabic" w:cs="Simplified Arabic"/>
          <w:sz w:val="28"/>
          <w:szCs w:val="28"/>
          <w:rtl/>
        </w:rPr>
        <w:t>فإن تمكن من الوصول إلى صاحبه وإعادة المال إليه بعينه فهذا هو المطلوب</w:t>
      </w:r>
      <w:r w:rsidR="00F86A8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4202D" w:rsidRPr="00A21EE6">
        <w:rPr>
          <w:rFonts w:ascii="Simplified Arabic" w:hAnsi="Simplified Arabic" w:cs="Simplified Arabic"/>
          <w:sz w:val="28"/>
          <w:szCs w:val="28"/>
          <w:rtl/>
        </w:rPr>
        <w:t xml:space="preserve"> وإن لم يتمكن وبحث عنه فلم يجده وبذل جهده واستفرغ وسعه </w:t>
      </w:r>
      <w:r w:rsidR="00F86A89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14202D" w:rsidRPr="00A21EE6">
        <w:rPr>
          <w:rFonts w:ascii="Simplified Arabic" w:hAnsi="Simplified Arabic" w:cs="Simplified Arabic"/>
          <w:sz w:val="28"/>
          <w:szCs w:val="28"/>
          <w:rtl/>
        </w:rPr>
        <w:t>لم يحصل عليه فإنه يتصدق به</w:t>
      </w:r>
      <w:r w:rsidRPr="00A21EE6">
        <w:rPr>
          <w:rFonts w:ascii="Simplified Arabic" w:hAnsi="Simplified Arabic" w:cs="Simplified Arabic"/>
          <w:sz w:val="28"/>
          <w:szCs w:val="28"/>
          <w:rtl/>
        </w:rPr>
        <w:t>،</w:t>
      </w:r>
      <w:r w:rsidR="0014202D" w:rsidRPr="00A21E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F86A89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14202D" w:rsidRPr="00A21EE6">
        <w:rPr>
          <w:rFonts w:ascii="Simplified Arabic" w:hAnsi="Simplified Arabic" w:cs="Simplified Arabic"/>
          <w:sz w:val="28"/>
          <w:szCs w:val="28"/>
          <w:rtl/>
        </w:rPr>
        <w:t>يتصدق بهذا المال بالنية عن صاحبه</w:t>
      </w:r>
      <w:r w:rsidR="00F86A8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4202D" w:rsidRPr="00A21EE6">
        <w:rPr>
          <w:rFonts w:ascii="Simplified Arabic" w:hAnsi="Simplified Arabic" w:cs="Simplified Arabic"/>
          <w:sz w:val="28"/>
          <w:szCs w:val="28"/>
          <w:rtl/>
        </w:rPr>
        <w:t xml:space="preserve"> ثم بعد ذلك لا مانع من أن يحج.</w:t>
      </w:r>
    </w:p>
    <w:p w:rsidR="0014202D" w:rsidRPr="00A21EE6" w:rsidRDefault="0014202D" w:rsidP="0014202D">
      <w:pPr>
        <w:rPr>
          <w:rFonts w:ascii="Simplified Arabic" w:hAnsi="Simplified Arabic" w:cs="Simplified Arabic"/>
          <w:sz w:val="28"/>
          <w:szCs w:val="28"/>
        </w:rPr>
      </w:pPr>
      <w:r w:rsidRPr="00A21EE6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A21EE6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التاسعة والثلاثون، 18/6/1432.</w:t>
      </w:r>
    </w:p>
    <w:p w:rsidR="00E67D5A" w:rsidRPr="00A21EE6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A21EE6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D72E64D-3C83-448F-99F8-DE5B4EED4286}"/>
    <w:embedBold r:id="rId2" w:fontKey="{AF26A863-566A-4102-8AD9-E92185E07BA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0910F18-7505-4F38-9314-A07BD79E64F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B61BA56C-309A-4F51-9D2F-486B24880F9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09E6C641-6950-4380-9CC6-DF9FA7D94734}"/>
    <w:embedBold r:id="rId6" w:fontKey="{444EF34B-4A0D-4B8A-A727-3D71CBF0814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86C7BE7-B4C5-48FB-9930-36D3747C7D4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23819732-016B-40DA-8CE8-3EE2D7BDD85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4202D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02D"/>
    <w:rsid w:val="00142B59"/>
    <w:rsid w:val="001435B1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A5D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29D7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0C6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299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1EE6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1E2B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726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A89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22DFA1F"/>
  <w15:docId w15:val="{5DCB422B-7FB7-4AA1-8B02-7E4C49DC9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14202D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123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11</cp:revision>
  <cp:lastPrinted>2015-02-06T17:27:00Z</cp:lastPrinted>
  <dcterms:created xsi:type="dcterms:W3CDTF">2012-12-18T06:45:00Z</dcterms:created>
  <dcterms:modified xsi:type="dcterms:W3CDTF">2020-02-25T06:20:00Z</dcterms:modified>
</cp:coreProperties>
</file>