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205" w:rsidRPr="004F5738" w:rsidRDefault="009C40B1" w:rsidP="004F57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EA7205" w:rsidRPr="004F5738" w:rsidRDefault="00E81231" w:rsidP="004F57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دعاء النبي -صلى الله عليه وسلم- بـ</w:t>
      </w:r>
      <w:r w:rsidRPr="00E81231">
        <w:rPr>
          <w:rFonts w:ascii="Simplified Arabic" w:hAnsi="Simplified Arabic"/>
          <w:color w:val="0000FF"/>
          <w:sz w:val="28"/>
          <w:szCs w:val="28"/>
          <w:rtl/>
        </w:rPr>
        <w:t>«تربت يداك»</w:t>
      </w:r>
      <w:r w:rsidRPr="00E81231">
        <w:rPr>
          <w:rFonts w:ascii="Simplified Arabic" w:hAnsi="Simplified Arabic" w:hint="cs"/>
          <w:color w:val="0000FF"/>
          <w:sz w:val="28"/>
          <w:szCs w:val="28"/>
          <w:rtl/>
        </w:rPr>
        <w:t xml:space="preserve">، </w:t>
      </w:r>
      <w:r w:rsidRPr="00E81231">
        <w:rPr>
          <w:rFonts w:ascii="Simplified Arabic" w:hAnsi="Simplified Arabic"/>
          <w:color w:val="0000FF"/>
          <w:sz w:val="28"/>
          <w:szCs w:val="28"/>
          <w:rtl/>
        </w:rPr>
        <w:t>«عق</w:t>
      </w:r>
      <w:r w:rsidRPr="00E81231">
        <w:rPr>
          <w:rFonts w:ascii="Simplified Arabic" w:hAnsi="Simplified Arabic" w:hint="cs"/>
          <w:color w:val="0000FF"/>
          <w:sz w:val="28"/>
          <w:szCs w:val="28"/>
          <w:rtl/>
        </w:rPr>
        <w:t>رى</w:t>
      </w:r>
      <w:r w:rsidRPr="00E81231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proofErr w:type="gramStart"/>
      <w:r w:rsidRPr="00E81231">
        <w:rPr>
          <w:rFonts w:ascii="Simplified Arabic" w:hAnsi="Simplified Arabic"/>
          <w:color w:val="0000FF"/>
          <w:sz w:val="28"/>
          <w:szCs w:val="28"/>
          <w:rtl/>
        </w:rPr>
        <w:t>حلق</w:t>
      </w:r>
      <w:r w:rsidRPr="00E81231">
        <w:rPr>
          <w:rFonts w:ascii="Simplified Arabic" w:hAnsi="Simplified Arabic" w:hint="cs"/>
          <w:color w:val="0000FF"/>
          <w:sz w:val="28"/>
          <w:szCs w:val="28"/>
          <w:rtl/>
        </w:rPr>
        <w:t>ى</w:t>
      </w:r>
      <w:proofErr w:type="gramEnd"/>
      <w:r w:rsidRPr="00E81231">
        <w:rPr>
          <w:rFonts w:ascii="Simplified Arabic" w:hAnsi="Simplified Arabic"/>
          <w:color w:val="0000FF"/>
          <w:sz w:val="28"/>
          <w:szCs w:val="28"/>
          <w:rtl/>
        </w:rPr>
        <w:t>»</w:t>
      </w:r>
      <w:r w:rsidRPr="00E81231">
        <w:rPr>
          <w:rFonts w:ascii="Simplified Arabic" w:hAnsi="Simplified Arabic" w:hint="cs"/>
          <w:color w:val="0000FF"/>
          <w:sz w:val="28"/>
          <w:szCs w:val="28"/>
          <w:rtl/>
        </w:rPr>
        <w:t xml:space="preserve">، </w:t>
      </w:r>
      <w:r w:rsidRPr="00E81231">
        <w:rPr>
          <w:rFonts w:ascii="Simplified Arabic" w:hAnsi="Simplified Arabic"/>
          <w:color w:val="0000FF"/>
          <w:sz w:val="28"/>
          <w:szCs w:val="28"/>
          <w:rtl/>
        </w:rPr>
        <w:t>«ثكلتك أمك»</w:t>
      </w:r>
    </w:p>
    <w:p w:rsidR="00110642" w:rsidRPr="004F5738" w:rsidRDefault="00110642" w:rsidP="004F57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4755A" w:rsidRPr="007F0745" w:rsidRDefault="0008505A" w:rsidP="007F07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07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4755A" w:rsidRPr="007F07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عندما يقول النبي -صلى الله عليه وسلم-: </w:t>
      </w:r>
      <w:r w:rsidR="00E4755A" w:rsidRP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«تربت يداك»</w:t>
      </w:r>
      <w:r w:rsid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 </w:t>
      </w:r>
      <w:r w:rsidR="005D5399" w:rsidRP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«عق</w:t>
      </w:r>
      <w:r w:rsidR="005D5399" w:rsidRP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رى</w:t>
      </w:r>
      <w:r w:rsidR="005D5399" w:rsidRP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حلق</w:t>
      </w:r>
      <w:r w:rsidR="005D5399" w:rsidRP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ى</w:t>
      </w:r>
      <w:r w:rsidR="00E4755A" w:rsidRP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»</w:t>
      </w:r>
      <w:r w:rsid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 </w:t>
      </w:r>
      <w:r w:rsidR="00E4755A" w:rsidRP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«ثكلتك أمك»</w:t>
      </w:r>
      <w:r w:rsid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</w:t>
      </w:r>
      <w:r w:rsid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يُحمل على ظاهره</w:t>
      </w:r>
      <w:r w:rsid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أو أن له محمل</w:t>
      </w:r>
      <w:r w:rsid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E4755A" w:rsidRPr="007F07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آخر</w:t>
      </w:r>
      <w:r w:rsid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C13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نرجو من فضيلتكم البيان</w:t>
      </w:r>
      <w:r w:rsidR="001C13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E4755A" w:rsidRPr="007F0745" w:rsidRDefault="0008505A" w:rsidP="001C13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074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4755A" w:rsidRPr="007D0F8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4755A" w:rsidRPr="007F07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هذا يقول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عندما يقول النبي -عليه الصلاة والسلام-: 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«تربت يداك»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10642" w:rsidRPr="0011064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110642" w:rsidRPr="00110642">
        <w:rPr>
          <w:rFonts w:ascii="Simplified Arabic" w:hAnsi="Simplified Arabic" w:cs="Simplified Arabic"/>
          <w:color w:val="0000FF"/>
          <w:sz w:val="28"/>
          <w:szCs w:val="28"/>
          <w:rtl/>
        </w:rPr>
        <w:t>5090</w:t>
      </w:r>
      <w:r w:rsidR="00110642" w:rsidRPr="0011064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هذا في الأصل دعاء يعني لصقت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يداك بالتراب من الفقر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1064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>فهو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عاء عليه بأن يفتقر</w:t>
      </w:r>
      <w:r w:rsidRPr="007F0745">
        <w:rPr>
          <w:rFonts w:ascii="Simplified Arabic" w:hAnsi="Simplified Arabic" w:cs="Simplified Arabic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لكن هذا الدعاء ليس بمقصود</w:t>
      </w:r>
      <w:r w:rsidRPr="007F0745">
        <w:rPr>
          <w:rFonts w:ascii="Simplified Arabic" w:hAnsi="Simplified Arabic" w:cs="Simplified Arabic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وإنما هي كلمة تجري على اللسان من غير قصد لمعناها، وكذلك قوله: </w:t>
      </w:r>
      <w:r w:rsidR="00E4755A" w:rsidRP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عقر</w:t>
      </w:r>
      <w:r w:rsidR="005D539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ى</w:t>
      </w:r>
      <w:r w:rsid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حلق</w:t>
      </w:r>
      <w:r w:rsidR="005D539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ى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1106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5399" w:rsidRPr="0011064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5D5399" w:rsidRPr="005D5399">
        <w:rPr>
          <w:rFonts w:ascii="Simplified Arabic" w:hAnsi="Simplified Arabic" w:cs="Simplified Arabic"/>
          <w:color w:val="0000FF"/>
          <w:sz w:val="28"/>
          <w:szCs w:val="28"/>
          <w:rtl/>
        </w:rPr>
        <w:t>1762</w:t>
      </w:r>
      <w:r w:rsidR="005D5399" w:rsidRPr="0011064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لما حاضت صفية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5399">
        <w:rPr>
          <w:rFonts w:ascii="Simplified Arabic" w:hAnsi="Simplified Arabic" w:cs="Simplified Arabic"/>
          <w:sz w:val="28"/>
          <w:szCs w:val="28"/>
          <w:rtl/>
        </w:rPr>
        <w:t>–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  <w:r w:rsidR="00E4755A" w:rsidRP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عقر</w:t>
      </w:r>
      <w:r w:rsidR="005D539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ى</w:t>
      </w:r>
      <w:r w:rsid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حلق</w:t>
      </w:r>
      <w:r w:rsidR="005D539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ى،</w:t>
      </w:r>
      <w:r w:rsidR="005D5399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5D5399" w:rsidRP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إنك لحابستنا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يعني أ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صيبت في حلقها وعُق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ر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ت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هذا دعاء لكنه مثل سابقه لا يقصد به حقيقة الدعاء</w:t>
      </w:r>
      <w:r w:rsidRPr="007F0745">
        <w:rPr>
          <w:rFonts w:ascii="Simplified Arabic" w:hAnsi="Simplified Arabic" w:cs="Simplified Arabic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وإنما هي كلمة تجري على اللسان دون قصد لمعناها</w:t>
      </w:r>
      <w:r w:rsidRPr="007F0745">
        <w:rPr>
          <w:rFonts w:ascii="Simplified Arabic" w:hAnsi="Simplified Arabic" w:cs="Simplified Arabic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وكذلك </w:t>
      </w:r>
      <w:r w:rsidR="00E4755A" w:rsidRPr="005D53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ثكلتك أمك»</w:t>
      </w:r>
      <w:r w:rsidR="005D53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5399" w:rsidRPr="005D5399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[الترمذي: </w:t>
      </w:r>
      <w:r w:rsidR="005D5399" w:rsidRPr="005D5399">
        <w:rPr>
          <w:rFonts w:ascii="Simplified Arabic" w:hAnsi="Simplified Arabic" w:cs="Simplified Arabic"/>
          <w:color w:val="0000FF"/>
          <w:sz w:val="28"/>
          <w:szCs w:val="28"/>
          <w:rtl/>
        </w:rPr>
        <w:t>2616</w:t>
      </w:r>
      <w:r w:rsidR="005D5399" w:rsidRPr="005D5399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5D5399" w:rsidRPr="005D539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يعن</w:t>
      </w:r>
      <w:r w:rsidRPr="007F0745">
        <w:rPr>
          <w:rFonts w:ascii="Simplified Arabic" w:hAnsi="Simplified Arabic" w:cs="Simplified Arabic"/>
          <w:sz w:val="28"/>
          <w:szCs w:val="28"/>
          <w:rtl/>
        </w:rPr>
        <w:t>ي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فقدت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ك وأ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صب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ت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وأ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صيبت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بك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C1364" w:rsidRPr="001C136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«ثكلتك أمك»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قالها النبي -عليه الصلاة والسلام- لمعاذ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C1364">
        <w:rPr>
          <w:rFonts w:ascii="Simplified Arabic" w:hAnsi="Simplified Arabic" w:cs="Simplified Arabic"/>
          <w:sz w:val="28"/>
          <w:szCs w:val="28"/>
          <w:rtl/>
        </w:rPr>
        <w:t>–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وغيره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4755A" w:rsidRPr="001C13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ثكلتك أمك يا معاذ</w:t>
      </w:r>
      <w:r w:rsidR="001C136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وهل يَكُبُّ الناس على وجوههم </w:t>
      </w:r>
      <w:r w:rsidR="001C136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-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أو قال</w:t>
      </w:r>
      <w:r w:rsidR="001C136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: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على مناخرهم</w:t>
      </w:r>
      <w:r w:rsidR="001C136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-</w:t>
      </w:r>
      <w:r w:rsidR="00E4755A" w:rsidRPr="007F07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إلا حصائدُ ألسنتهم»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مثل سابقيه فإن</w:t>
      </w:r>
      <w:r w:rsidRPr="007F0745">
        <w:rPr>
          <w:rFonts w:ascii="Simplified Arabic" w:hAnsi="Simplified Arabic" w:cs="Simplified Arabic"/>
          <w:sz w:val="28"/>
          <w:szCs w:val="28"/>
          <w:rtl/>
        </w:rPr>
        <w:t>ه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لا ي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قصد به حقيقة الدعاء وأن أم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معاذ تفقد ابنها وهو من خيار الصحابة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 xml:space="preserve"> وإنما ي</w:t>
      </w:r>
      <w:r w:rsidR="001C13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755A" w:rsidRPr="007F0745">
        <w:rPr>
          <w:rFonts w:ascii="Simplified Arabic" w:hAnsi="Simplified Arabic" w:cs="Simplified Arabic"/>
          <w:sz w:val="28"/>
          <w:szCs w:val="28"/>
          <w:rtl/>
        </w:rPr>
        <w:t>قصد به مجرد اللفظ دون المعنى.</w:t>
      </w:r>
    </w:p>
    <w:p w:rsidR="00E4755A" w:rsidRPr="007F0745" w:rsidRDefault="00E4755A" w:rsidP="001C13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F074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F074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p w:rsidR="00E67D5A" w:rsidRPr="007F074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F07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E2F1AE-3AB4-4800-81CC-234A429435EC}"/>
    <w:embedBold r:id="rId2" w:fontKey="{3E762100-E9C7-4973-878D-3E1348A4E6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BC9B45-3965-4394-89CB-657F01CC3B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F6C4531-DA89-427F-AEDA-4B1D7B913B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E911D72-C870-4784-9E1A-85ECA6E62009}"/>
    <w:embedBold r:id="rId6" w:fontKey="{5EC40151-3CF3-4046-9D40-3A3A51977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E6CE142-5B35-4340-AC1A-2799186A9F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C1E975F-2930-4FAC-8829-4251106E41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755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505A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642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364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738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399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0F80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45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40B1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9A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55A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231"/>
    <w:rsid w:val="00E813B7"/>
    <w:rsid w:val="00E813E3"/>
    <w:rsid w:val="00E81CBF"/>
    <w:rsid w:val="00E837D0"/>
    <w:rsid w:val="00E84009"/>
    <w:rsid w:val="00E84A3E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205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A6BE12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5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171</Words>
  <Characters>977</Characters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2015-02-06T16:19:00Z</cp:lastPrinted>
  <dcterms:created xsi:type="dcterms:W3CDTF">2012-12-18T10:35:00Z</dcterms:created>
  <dcterms:modified xsi:type="dcterms:W3CDTF">2019-06-18T20:31:00Z</dcterms:modified>
</cp:coreProperties>
</file>