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62F" w:rsidRPr="00832DE9" w:rsidRDefault="00B3345A" w:rsidP="00832D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3345A">
        <w:rPr>
          <w:rFonts w:ascii="Simplified Arabic" w:hAnsi="Simplified Arabic"/>
          <w:color w:val="0000FF"/>
          <w:sz w:val="28"/>
          <w:szCs w:val="28"/>
          <w:rtl/>
        </w:rPr>
        <w:t>أيام التشريق</w:t>
      </w:r>
      <w:bookmarkStart w:id="0" w:name="_GoBack"/>
      <w:bookmarkEnd w:id="0"/>
    </w:p>
    <w:p w:rsidR="00FC462F" w:rsidRPr="00832DE9" w:rsidRDefault="00832DE9" w:rsidP="00832D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رمي الجمار</w:t>
      </w:r>
      <w:r w:rsidR="00FC462F" w:rsidRPr="0008673B">
        <w:rPr>
          <w:rFonts w:ascii="Simplified Arabic" w:hAnsi="Simplified Arabic"/>
          <w:color w:val="0000FF"/>
          <w:sz w:val="28"/>
          <w:szCs w:val="28"/>
          <w:rtl/>
        </w:rPr>
        <w:t xml:space="preserve"> قبل </w:t>
      </w:r>
      <w:r w:rsidR="005032D6" w:rsidRPr="005032D6">
        <w:rPr>
          <w:rFonts w:ascii="Simplified Arabic" w:hAnsi="Simplified Arabic"/>
          <w:color w:val="0000FF"/>
          <w:sz w:val="28"/>
          <w:szCs w:val="28"/>
          <w:rtl/>
        </w:rPr>
        <w:t>أذان ظهر</w:t>
      </w:r>
      <w:r w:rsidR="005032D6" w:rsidRPr="005032D6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5032D6" w:rsidRPr="005032D6">
        <w:rPr>
          <w:rFonts w:ascii="Simplified Arabic" w:hAnsi="Simplified Arabic"/>
          <w:color w:val="0000FF"/>
          <w:sz w:val="28"/>
          <w:szCs w:val="28"/>
          <w:rtl/>
        </w:rPr>
        <w:t>اليوم الثاني عشر</w:t>
      </w:r>
    </w:p>
    <w:p w:rsidR="00943C47" w:rsidRPr="00832DE9" w:rsidRDefault="00943C47" w:rsidP="00832D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A5C3E" w:rsidRPr="0008673B" w:rsidRDefault="00FC462F" w:rsidP="0008673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8673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43C4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حج</w:t>
      </w:r>
      <w:r w:rsidR="00943C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</w:t>
      </w:r>
      <w:r w:rsidR="006A5C3E" w:rsidRPr="0008673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</w:t>
      </w:r>
      <w:r w:rsidR="00943C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A5C3E" w:rsidRPr="0008673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هذه السنة وطفت</w:t>
      </w:r>
      <w:r w:rsidR="00943C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43C4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طواف الإفاضة والوداع</w:t>
      </w:r>
      <w:r w:rsidR="00943C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6A5C3E" w:rsidRPr="0008673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يوم الثاني عشر</w:t>
      </w:r>
      <w:r w:rsidR="00943C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A5C3E" w:rsidRPr="0008673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وانتهيت</w:t>
      </w:r>
      <w:r w:rsidR="00943C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A5C3E" w:rsidRPr="0008673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الطواف مع أذ</w:t>
      </w:r>
      <w:r w:rsidRPr="0008673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ان الظهر</w:t>
      </w:r>
      <w:r w:rsidR="00943C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08673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حجي هذا صحيح أو</w:t>
      </w:r>
      <w:r w:rsidR="006A5C3E" w:rsidRPr="0008673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يلزمني فعل شيء؟</w:t>
      </w:r>
    </w:p>
    <w:p w:rsidR="006A5C3E" w:rsidRPr="00943C47" w:rsidRDefault="00FC462F" w:rsidP="00943C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8673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6A5C3E" w:rsidRPr="0008673B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943C47">
        <w:rPr>
          <w:rFonts w:ascii="Simplified Arabic" w:hAnsi="Simplified Arabic" w:cs="Simplified Arabic" w:hint="cs"/>
          <w:sz w:val="28"/>
          <w:szCs w:val="28"/>
          <w:rtl/>
        </w:rPr>
        <w:t>كونه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 xml:space="preserve"> انتهى من </w:t>
      </w:r>
      <w:r w:rsidRPr="0008673B">
        <w:rPr>
          <w:rFonts w:ascii="Simplified Arabic" w:hAnsi="Simplified Arabic" w:cs="Simplified Arabic"/>
          <w:sz w:val="28"/>
          <w:szCs w:val="28"/>
          <w:rtl/>
        </w:rPr>
        <w:t xml:space="preserve">طواف الإفاضة والوداع مع أذان </w:t>
      </w:r>
      <w:r w:rsidR="00943C47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>ظهر</w:t>
      </w:r>
      <w:r w:rsidRPr="0008673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43C47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Pr="0008673B">
        <w:rPr>
          <w:rFonts w:ascii="Simplified Arabic" w:hAnsi="Simplified Arabic" w:cs="Simplified Arabic"/>
          <w:sz w:val="28"/>
          <w:szCs w:val="28"/>
          <w:rtl/>
        </w:rPr>
        <w:t xml:space="preserve">اليوم 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>الثاني عشر</w:t>
      </w:r>
      <w:r w:rsidRPr="0008673B">
        <w:rPr>
          <w:rFonts w:ascii="Simplified Arabic" w:hAnsi="Simplified Arabic" w:cs="Simplified Arabic"/>
          <w:sz w:val="28"/>
          <w:szCs w:val="28"/>
          <w:rtl/>
        </w:rPr>
        <w:t>،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 xml:space="preserve"> هذا يدل على أنه رمى الجمرة قبل الزوال</w:t>
      </w:r>
      <w:r w:rsidR="00943C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 xml:space="preserve"> أو أ</w:t>
      </w:r>
      <w:r w:rsidR="00943C4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>خ</w:t>
      </w:r>
      <w:r w:rsidR="00943C47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>ر الرمي بعد طواف الوداع</w:t>
      </w:r>
      <w:r w:rsidRPr="0008673B">
        <w:rPr>
          <w:rFonts w:ascii="Simplified Arabic" w:hAnsi="Simplified Arabic" w:cs="Simplified Arabic"/>
          <w:sz w:val="28"/>
          <w:szCs w:val="28"/>
          <w:rtl/>
        </w:rPr>
        <w:t>،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 xml:space="preserve"> وعلى كلا الحالين رمي</w:t>
      </w:r>
      <w:r w:rsidR="00943C4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>ه غير صحيح</w:t>
      </w:r>
      <w:r w:rsidRPr="0008673B">
        <w:rPr>
          <w:rFonts w:ascii="Simplified Arabic" w:hAnsi="Simplified Arabic" w:cs="Simplified Arabic"/>
          <w:sz w:val="28"/>
          <w:szCs w:val="28"/>
          <w:rtl/>
        </w:rPr>
        <w:t>،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 xml:space="preserve"> وحينئذٍ يلزمه ما يلزم من ترك الرمي يوم</w:t>
      </w:r>
      <w:r w:rsidR="00943C4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08673B">
        <w:rPr>
          <w:rFonts w:ascii="Simplified Arabic" w:hAnsi="Simplified Arabic" w:cs="Simplified Arabic"/>
          <w:sz w:val="28"/>
          <w:szCs w:val="28"/>
          <w:rtl/>
        </w:rPr>
        <w:t>ا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 xml:space="preserve"> من الأيام الثلاثة</w:t>
      </w:r>
      <w:r w:rsidR="00943C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 xml:space="preserve"> وهو جزء مما يجب في ترك النسك.</w:t>
      </w:r>
    </w:p>
    <w:p w:rsidR="006A5C3E" w:rsidRPr="0008673B" w:rsidRDefault="005032D6" w:rsidP="00832DE9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08673B">
        <w:rPr>
          <w:rFonts w:ascii="Simplified Arabic" w:hAnsi="Simplified Arabic" w:cs="Simplified Arabic"/>
          <w:sz w:val="28"/>
          <w:szCs w:val="28"/>
          <w:rtl/>
        </w:rPr>
        <w:t xml:space="preserve">قال </w:t>
      </w:r>
      <w:r>
        <w:rPr>
          <w:rFonts w:ascii="Simplified Arabic" w:hAnsi="Simplified Arabic" w:cs="Simplified Arabic"/>
          <w:sz w:val="28"/>
          <w:szCs w:val="28"/>
          <w:rtl/>
        </w:rPr>
        <w:t>جمع من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إنه 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 xml:space="preserve">إذا كان ترك رمي الثلاث </w:t>
      </w:r>
      <w:r>
        <w:rPr>
          <w:rFonts w:ascii="Simplified Arabic" w:hAnsi="Simplified Arabic" w:cs="Simplified Arabic" w:hint="cs"/>
          <w:sz w:val="28"/>
          <w:szCs w:val="28"/>
          <w:rtl/>
        </w:rPr>
        <w:t>فإ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>ن الثلاث فيها دم كامل</w:t>
      </w:r>
      <w:r w:rsidR="00FC462F" w:rsidRPr="0008673B">
        <w:rPr>
          <w:rFonts w:ascii="Simplified Arabic" w:hAnsi="Simplified Arabic" w:cs="Simplified Arabic"/>
          <w:sz w:val="28"/>
          <w:szCs w:val="28"/>
          <w:rtl/>
        </w:rPr>
        <w:t>،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 xml:space="preserve"> ومنهم من يقول</w:t>
      </w:r>
      <w:r w:rsidR="00943C4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43C4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43C47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 xml:space="preserve">ن الدم يلزم بمجموع العبادة في الرمي يوم العيد والحادي </w:t>
      </w:r>
      <w:r w:rsidRPr="0008673B">
        <w:rPr>
          <w:rFonts w:ascii="Simplified Arabic" w:hAnsi="Simplified Arabic" w:cs="Simplified Arabic"/>
          <w:sz w:val="28"/>
          <w:szCs w:val="28"/>
          <w:rtl/>
        </w:rPr>
        <w:t xml:space="preserve">عشر 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>والثاني عشر</w:t>
      </w:r>
      <w:r w:rsidR="00943C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 xml:space="preserve"> وحينئذٍ يلزمه جزء من هذا الدم، لكن هذا الجزء الذي يلزمه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>قد</w:t>
      </w:r>
      <w:r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>ره بقيمته</w:t>
      </w:r>
      <w:r w:rsidR="00943C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A5C3E" w:rsidRPr="0008673B">
        <w:rPr>
          <w:rFonts w:ascii="Simplified Arabic" w:hAnsi="Simplified Arabic" w:cs="Simplified Arabic"/>
          <w:sz w:val="28"/>
          <w:szCs w:val="28"/>
          <w:rtl/>
        </w:rPr>
        <w:t xml:space="preserve"> ويشتري به طعامًا يتصدق به.</w:t>
      </w:r>
    </w:p>
    <w:p w:rsidR="006A5C3E" w:rsidRPr="0008673B" w:rsidRDefault="006A5C3E" w:rsidP="006A5C3E">
      <w:pPr>
        <w:rPr>
          <w:rFonts w:ascii="Simplified Arabic" w:hAnsi="Simplified Arabic" w:cs="Simplified Arabic"/>
          <w:sz w:val="28"/>
          <w:szCs w:val="28"/>
        </w:rPr>
      </w:pPr>
      <w:r w:rsidRPr="0008673B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08673B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الرابعة والأربعون، 22/8/1432.</w:t>
      </w:r>
    </w:p>
    <w:p w:rsidR="00E67D5A" w:rsidRPr="0008673B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8673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48EFD6-1506-46B0-AF2D-8C116AE79D34}"/>
    <w:embedBold r:id="rId2" w:fontKey="{84317046-C5DA-4084-BC7C-9870AD96D0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4E77B7-2B6D-45F2-B40C-608D34AD44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6F41508-16C3-46BD-80FF-1F3E6B1383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D4CFEEC-192B-482A-87B8-41001A0A90CF}"/>
    <w:embedBold r:id="rId6" w:fontKey="{EEEBF68A-44FC-4682-B5E8-7D33017B87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C38EB0C-E960-44CC-99E7-C2BC725EF0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A8DE3A4-1669-46A5-9C13-49AEEBD8D3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160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673B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601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2D6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AB7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5C3E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2DE9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0D8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3C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4A3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45A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62F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5693A6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60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119</Words>
  <Characters>682</Characters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2015-02-06T16:03:00Z</cp:lastPrinted>
  <dcterms:created xsi:type="dcterms:W3CDTF">2012-12-22T10:42:00Z</dcterms:created>
  <dcterms:modified xsi:type="dcterms:W3CDTF">2019-06-19T07:08:00Z</dcterms:modified>
</cp:coreProperties>
</file>