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14D" w:rsidRPr="007D0106" w:rsidRDefault="004D2864" w:rsidP="007D01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الرعد</w:t>
      </w:r>
      <w:bookmarkStart w:id="0" w:name="_GoBack"/>
      <w:bookmarkEnd w:id="0"/>
    </w:p>
    <w:p w:rsidR="00AC71C8" w:rsidRPr="007D0106" w:rsidRDefault="00AC71C8" w:rsidP="007D01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71C8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AC71C8">
        <w:rPr>
          <w:rFonts w:ascii="Simplified Arabic" w:hAnsi="Simplified Arabic"/>
          <w:color w:val="0000FF"/>
          <w:sz w:val="28"/>
          <w:szCs w:val="28"/>
          <w:rtl/>
        </w:rPr>
        <w:t xml:space="preserve">جمع بين </w:t>
      </w:r>
      <w:r w:rsidRPr="00AC71C8">
        <w:rPr>
          <w:rFonts w:ascii="Simplified Arabic" w:hAnsi="Simplified Arabic" w:hint="cs"/>
          <w:color w:val="0000FF"/>
          <w:sz w:val="28"/>
          <w:szCs w:val="28"/>
          <w:rtl/>
        </w:rPr>
        <w:t>نقصان الأرض</w:t>
      </w:r>
      <w:r w:rsidRPr="00AC71C8">
        <w:rPr>
          <w:rFonts w:ascii="Simplified Arabic" w:hAnsi="Simplified Arabic"/>
          <w:color w:val="0000FF"/>
          <w:sz w:val="28"/>
          <w:szCs w:val="28"/>
          <w:rtl/>
        </w:rPr>
        <w:t xml:space="preserve"> من أطرافها 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بين </w:t>
      </w:r>
      <w:r w:rsidRPr="00AC71C8">
        <w:rPr>
          <w:rFonts w:ascii="Simplified Arabic" w:hAnsi="Simplified Arabic"/>
          <w:color w:val="0000FF"/>
          <w:sz w:val="28"/>
          <w:szCs w:val="28"/>
          <w:rtl/>
        </w:rPr>
        <w:t>أن الكون لم يزل في اتساع</w:t>
      </w:r>
    </w:p>
    <w:p w:rsidR="00AC71C8" w:rsidRPr="007D0106" w:rsidRDefault="00AC71C8" w:rsidP="007D01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438C2" w:rsidRPr="00D2660F" w:rsidRDefault="00F77F58" w:rsidP="00D2660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66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438C2" w:rsidRPr="00D2660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كيف نجمع بين أن الأرض تَنْقُص من أطرافها وأن الكون لم يزل في اتساع مستمر؟</w:t>
      </w:r>
    </w:p>
    <w:p w:rsidR="009438C2" w:rsidRPr="00D2660F" w:rsidRDefault="00F77F58" w:rsidP="00AC71C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2660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438C2" w:rsidRPr="007D01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438C2" w:rsidRPr="00D2660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ليس المراد من نقص الأرض</w:t>
      </w:r>
      <w:r w:rsidR="002B414D" w:rsidRPr="00D2660F">
        <w:rPr>
          <w:rFonts w:ascii="Simplified Arabic" w:hAnsi="Simplified Arabic" w:cs="Simplified Arabic"/>
          <w:sz w:val="28"/>
          <w:szCs w:val="28"/>
          <w:rtl/>
        </w:rPr>
        <w:t xml:space="preserve"> في قوله تعالى</w:t>
      </w:r>
      <w:r w:rsidR="002B414D" w:rsidRPr="00AC71C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438C2" w:rsidRPr="00AC71C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C71C8" w:rsidRPr="00AC71C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AC71C8" w:rsidRPr="00AC71C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أَوَلَمْ يَرَوْاْ أَنَّا نَأْتِي الأَرْضَ نَنقُصُهَا مِنْ أَطْرَافِهَا</w:t>
      </w:r>
      <w:r w:rsidR="00AC71C8" w:rsidRPr="00AC71C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2B414D" w:rsidRPr="00AC71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C71C8" w:rsidRPr="00AC71C8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2B414D" w:rsidRPr="00AC71C8">
        <w:rPr>
          <w:rFonts w:ascii="Simplified Arabic" w:hAnsi="Simplified Arabic" w:cs="Simplified Arabic"/>
          <w:sz w:val="28"/>
          <w:szCs w:val="28"/>
          <w:rtl/>
        </w:rPr>
        <w:t>الرعد: ٤١</w:t>
      </w:r>
      <w:r w:rsidR="00AC71C8" w:rsidRPr="00AC71C8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2B414D" w:rsidRPr="00AC71C8">
        <w:rPr>
          <w:rFonts w:ascii="Simplified Arabic" w:hAnsi="Simplified Arabic" w:cs="Simplified Arabic"/>
          <w:sz w:val="28"/>
          <w:szCs w:val="28"/>
        </w:rPr>
        <w:t xml:space="preserve"> 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ليس المراد به أنها ت</w:t>
      </w:r>
      <w:r w:rsidR="00AC71C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صغ</w:t>
      </w:r>
      <w:r w:rsidR="00AC71C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ر وي</w:t>
      </w:r>
      <w:r w:rsidR="00AC71C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ؤخذ من أطرافها حتى تكون صغيرة أصغر من ذي قبل</w:t>
      </w:r>
      <w:r w:rsidR="002B414D" w:rsidRPr="00D2660F">
        <w:rPr>
          <w:rFonts w:ascii="Simplified Arabic" w:hAnsi="Simplified Arabic" w:cs="Simplified Arabic"/>
          <w:sz w:val="28"/>
          <w:szCs w:val="28"/>
          <w:rtl/>
        </w:rPr>
        <w:t>،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 xml:space="preserve"> وإنما المنصوص عليه في التفاسير أن نقص الأرض من أطرافها </w:t>
      </w:r>
      <w:r w:rsidR="002B414D" w:rsidRPr="00D2660F">
        <w:rPr>
          <w:rFonts w:ascii="Simplified Arabic" w:hAnsi="Simplified Arabic" w:cs="Simplified Arabic"/>
          <w:sz w:val="28"/>
          <w:szCs w:val="28"/>
          <w:rtl/>
        </w:rPr>
        <w:t xml:space="preserve">يكون 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بموت العلماء</w:t>
      </w:r>
      <w:r w:rsidR="002B414D" w:rsidRPr="00D2660F">
        <w:rPr>
          <w:rFonts w:ascii="Simplified Arabic" w:hAnsi="Simplified Arabic" w:cs="Simplified Arabic"/>
          <w:sz w:val="28"/>
          <w:szCs w:val="28"/>
          <w:rtl/>
        </w:rPr>
        <w:t>،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 xml:space="preserve"> ولا</w:t>
      </w:r>
      <w:r w:rsidR="00AC71C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شك أن هذا نقص ظاهر وإن لم يكن محسوسًا بالنسبة للأرض</w:t>
      </w:r>
      <w:r w:rsidR="002B414D" w:rsidRPr="00D2660F">
        <w:rPr>
          <w:rFonts w:ascii="Simplified Arabic" w:hAnsi="Simplified Arabic" w:cs="Simplified Arabic"/>
          <w:sz w:val="28"/>
          <w:szCs w:val="28"/>
          <w:rtl/>
        </w:rPr>
        <w:t>،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B414D" w:rsidRPr="00D2660F">
        <w:rPr>
          <w:rFonts w:ascii="Simplified Arabic" w:hAnsi="Simplified Arabic" w:cs="Simplified Arabic"/>
          <w:sz w:val="28"/>
          <w:szCs w:val="28"/>
          <w:rtl/>
        </w:rPr>
        <w:t>ف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لا شك أن وجود العلماء خير وبركة لأهل الأرض ونقصهم لا</w:t>
      </w:r>
      <w:r w:rsidR="00AC71C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>شك أنه نقص</w:t>
      </w:r>
      <w:r w:rsidR="00AC71C8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9438C2" w:rsidRPr="00D2660F">
        <w:rPr>
          <w:rFonts w:ascii="Simplified Arabic" w:hAnsi="Simplified Arabic" w:cs="Simplified Arabic"/>
          <w:sz w:val="28"/>
          <w:szCs w:val="28"/>
          <w:rtl/>
        </w:rPr>
        <w:t xml:space="preserve"> وثلمة.</w:t>
      </w:r>
    </w:p>
    <w:p w:rsidR="009438C2" w:rsidRPr="00D2660F" w:rsidRDefault="009438C2" w:rsidP="007D010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2660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D2660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D2660F" w:rsidRDefault="00E67D5A">
      <w:pPr>
        <w:rPr>
          <w:sz w:val="28"/>
          <w:szCs w:val="28"/>
        </w:rPr>
      </w:pPr>
    </w:p>
    <w:sectPr w:rsidR="00E67D5A" w:rsidRPr="00D2660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DEE217-46A3-4BD9-A395-E21CFF59E15C}"/>
    <w:embedBold r:id="rId2" w:fontKey="{B219D1B7-3F54-4CF8-9338-29E0708440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F73B67-E3E5-48B0-BB4D-1C56065815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8FE04DE-A733-4A47-857B-43C74C6460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17C1571-935F-46D1-A8D8-3A748E5C6083}"/>
    <w:embedBold r:id="rId6" w:fontKey="{20D97F54-1E43-4EBC-9466-0B5CC0B71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FB7FE4-FAB9-411C-9386-12507CF337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A4D135A-DCF1-4C08-A395-2C26807540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38C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3BA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14D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64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106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38C2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1C8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4CB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60F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77F58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D61675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8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95</Words>
  <Characters>548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2015-02-06T15:57:00Z</cp:lastPrinted>
  <dcterms:created xsi:type="dcterms:W3CDTF">2012-12-22T10:34:00Z</dcterms:created>
  <dcterms:modified xsi:type="dcterms:W3CDTF">2019-06-19T07:28:00Z</dcterms:modified>
</cp:coreProperties>
</file>