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A82" w:rsidRPr="00107A82" w:rsidRDefault="001C6DF5" w:rsidP="00107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107A82" w:rsidRPr="00107A82" w:rsidRDefault="00107A82" w:rsidP="00107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7A82">
        <w:rPr>
          <w:rFonts w:ascii="Simplified Arabic" w:hAnsi="Simplified Arabic" w:hint="cs"/>
          <w:color w:val="0000FF"/>
          <w:sz w:val="28"/>
          <w:szCs w:val="28"/>
          <w:rtl/>
        </w:rPr>
        <w:t>شراء البيت عن طريق البنك بزيادة في الأقساط المؤجلة</w:t>
      </w:r>
    </w:p>
    <w:p w:rsidR="00107A82" w:rsidRPr="00107A82" w:rsidRDefault="00107A82" w:rsidP="00107A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F03EA" w:rsidRPr="00107A82" w:rsidRDefault="00107A82" w:rsidP="00107A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07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03EA" w:rsidRPr="00107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امرأة 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اشتريت بيت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عن طريق البنك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عطي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البائع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ثمانمائة وخمسين ألف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وحسبه البنك بالفوائد مليون ومائتي ألف بقسط شهري لمدة عشرين سنة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الآن مرهون إلى حين الانتهاء من دفع المبلغ بالكامل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يدخل في الربا</w:t>
      </w:r>
      <w:r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F03EA" w:rsidRPr="00107A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كان ربا فما العمل؟   </w:t>
      </w:r>
    </w:p>
    <w:p w:rsidR="00932523" w:rsidRDefault="00107A82" w:rsidP="0093252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7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03EA" w:rsidRPr="00107A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البنك اشترى البيت من صاحبه وملكه ملكًا تامًّا مستقرًّا ثم باعه عليك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بالزيادة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اشتراه من صاحبه بخمسين وثمانمائة ألف واستقر في ملكه بحيث لو زاد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زادت قيمته وصارت من مصلحة البنك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خسر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تبعة الخسارة على البنك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أنه يملكه ملك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تام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ومستقر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يبيعه عليك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بالزيادة المذكورة أو أكثر أو أقل فلا مانع من ذلك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الدين الذي يقول الله 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فيه: </w:t>
      </w:r>
      <w:r w:rsidRPr="00107A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07A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إِذَا تَدَايَنتُم بِدَيْنٍ إِلَى أَجَلٍ مُّسَمًّى فَاكْتُبُوهُ</w:t>
      </w:r>
      <w:r w:rsidRPr="00107A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03EA"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FF03EA"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٢٨٢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كنت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اشتريت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البيت من صاحبه بثمانمائة وخمسين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دفع البنك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عنك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الثمانمائة والخمسين بعد أن اشتر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 أنتِ 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البيت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وحسب عليك مليون ومائت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 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هو الربا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</w:t>
      </w:r>
      <w:r w:rsidR="001C6D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 أن يملك البنك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البيت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ملكًا تام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مستقرً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ويكون في عهدته وضمان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عليه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يبيعه عليك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بالزيادة المتفق عليها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مانع منه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يدفع القيمة بعد أن اشتريت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يدفع دراهم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ويأخذ مقابل هذه الدراهم دراهم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03EA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منها فهذا هو عين الربا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F03EA" w:rsidRPr="00107A82" w:rsidRDefault="00FF03EA" w:rsidP="0093252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ويبقى أن شغل الذمة مدة عشرين سنة فيه ما فيه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تساهل في تحمل الديون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والشرع عظّم أمر الديون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الاحتياط لنفسك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تخشين الموت قبل سداد هذه الديون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فترهن ذمتك وتعلّق بهذا الدين حتى ي</w:t>
      </w:r>
      <w:r w:rsidR="00932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قضى عنك؟! عشرين سنة؟! ومتوقع أنك تجدين بيت</w:t>
      </w:r>
      <w:r w:rsidR="00D916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بأقل من هذه القيمة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تحم</w:t>
      </w:r>
      <w:r w:rsidR="00107A82"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ِّلين نفسك هذه المبالغ الطائلة.</w:t>
      </w:r>
    </w:p>
    <w:p w:rsidR="00107A82" w:rsidRPr="00107A82" w:rsidRDefault="00107A82" w:rsidP="00107A8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07A82" w:rsidRDefault="00FF03EA" w:rsidP="00107A8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07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07A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07A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F98126-5236-4DDA-8D06-27F72AB8E329}"/>
    <w:embedBold r:id="rId2" w:fontKey="{5F49C789-94B7-4674-9FC8-E6387E2E4D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E18513-7D4F-4FA3-A3B9-C8860E823D55}"/>
    <w:embedBold r:id="rId4" w:fontKey="{8D803E7E-7E51-4F42-A2F5-304CB675B5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C88BA2B-36B0-4EC0-975F-0D03B70273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422EBE9-703D-442F-ACA8-7C017749514C}"/>
    <w:embedBold r:id="rId7" w:fontKey="{3CBB679C-09C5-4BC3-B56F-A34BAB8D3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2A9C1D-2EB6-4B28-B75B-BB0583A396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6EBC68E-B969-4CC8-A052-96F39602EA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3E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A82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DF5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17BD8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52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9A6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664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6384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3EA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06FB5D"/>
  <w15:docId w15:val="{9B7D715B-231E-4CDB-BF4F-FF4E5D73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3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2013-02-04T07:34:00Z</dcterms:created>
  <dcterms:modified xsi:type="dcterms:W3CDTF">2019-07-15T11:21:00Z</dcterms:modified>
</cp:coreProperties>
</file>