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E2A" w:rsidRPr="00A80E2A" w:rsidRDefault="00665737" w:rsidP="00A80E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5737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A80E2A" w:rsidRPr="00A80E2A" w:rsidRDefault="00A80E2A" w:rsidP="00A80E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0E2A">
        <w:rPr>
          <w:rFonts w:ascii="Simplified Arabic" w:hAnsi="Simplified Arabic" w:hint="cs"/>
          <w:color w:val="0000FF"/>
          <w:sz w:val="28"/>
          <w:szCs w:val="28"/>
          <w:rtl/>
        </w:rPr>
        <w:t>نوع نسك الحج لمن اعتمر في يوم عيد الفطر</w:t>
      </w:r>
    </w:p>
    <w:p w:rsidR="00A80E2A" w:rsidRPr="00A80E2A" w:rsidRDefault="00A80E2A" w:rsidP="00A80E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0342F" w:rsidRPr="00A80E2A" w:rsidRDefault="00A80E2A" w:rsidP="00A80E2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0E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342F" w:rsidRPr="00A80E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أديت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عمرة يوم العيد ونو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يت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الحج 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شاء الله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 فهل علي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وقد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أجريتُ 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عملية في رجل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اليسرى وارتد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يت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شراب الدوالي </w:t>
      </w:r>
      <w:r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وأحرمت، فهل علي</w:t>
      </w:r>
      <w:r w:rsidR="0070342F" w:rsidRPr="00A80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شيء؟  </w:t>
      </w:r>
    </w:p>
    <w:p w:rsidR="0070342F" w:rsidRPr="00A80E2A" w:rsidRDefault="00A80E2A" w:rsidP="00A80E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0E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342F" w:rsidRPr="00A80E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 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اعتمر يوم العيد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ويوم العيد إذا كان المقصود وهو الظاهر من سؤاله أنه أول يوم من شهر شوال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وشهر شوال من أشهر الحج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أدى العمرة يوم العيد ولم يرجع إلى بلده وبقي في مكة حتى أحرم بالحج من عامه فإنه يكون متمتعًا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ويلزمه حينئذٍ دم التمتع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رجع إلى بلده ثم أنشأ حجً</w:t>
      </w:r>
      <w:r w:rsidR="006657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مفردًا فلا شيء عليه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لحاجته إلى هذه الجوارب التي يسميها جوارب الدوالي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محتاجًا إليها ولبسها مضطرًا إليها فإنه حينئذٍ لا إثم عليه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ولكن يلزمه فدية أذى، </w:t>
      </w:r>
      <w:r w:rsidR="0070342F"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يذبح شاة أو يصوم ثلاثة أيام أو يطعم ستة مساكين.</w:t>
      </w:r>
    </w:p>
    <w:p w:rsidR="00A80E2A" w:rsidRPr="00A80E2A" w:rsidRDefault="00A80E2A" w:rsidP="00A80E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80E2A" w:rsidRDefault="0070342F" w:rsidP="00A80E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80E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A80E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80E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80E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80E2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EF46AD-D8AA-4B7F-A156-F85B6E08FD8D}"/>
    <w:embedBold r:id="rId2" w:fontKey="{328F4257-8A98-4F70-A989-C727B80B3B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3419D-1FE9-46F0-8078-3730C2B6FC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AA1F6D3-3325-4217-994F-28EDC5B506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9E5437-874E-4CDB-B791-7B054855CA56}"/>
    <w:embedBold r:id="rId6" w:fontKey="{CB33D6DE-C181-41B3-B7AF-423E2A629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F277DD-D9F2-4539-8CD4-FF6D3812A4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D8A38F1-9C5F-4103-B3A8-D1D8DF9E1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42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5737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42F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0E2A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C45704"/>
  <w15:docId w15:val="{8B45A075-C107-4522-A831-B273A72B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42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2013-02-10T06:32:00Z</dcterms:created>
  <dcterms:modified xsi:type="dcterms:W3CDTF">2019-07-16T12:36:00Z</dcterms:modified>
</cp:coreProperties>
</file>