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BD5" w:rsidRPr="00467BD5" w:rsidRDefault="00747615" w:rsidP="0046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7615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  <w:bookmarkStart w:id="0" w:name="_GoBack"/>
      <w:bookmarkEnd w:id="0"/>
    </w:p>
    <w:p w:rsidR="00467BD5" w:rsidRPr="00467BD5" w:rsidRDefault="00467BD5" w:rsidP="0046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7BD5">
        <w:rPr>
          <w:rFonts w:ascii="Simplified Arabic" w:hAnsi="Simplified Arabic" w:hint="cs"/>
          <w:color w:val="0000FF"/>
          <w:sz w:val="28"/>
          <w:szCs w:val="28"/>
          <w:rtl/>
        </w:rPr>
        <w:t>محرمي</w:t>
      </w:r>
      <w:r w:rsidR="00506B36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467BD5">
        <w:rPr>
          <w:rFonts w:ascii="Simplified Arabic" w:hAnsi="Simplified Arabic" w:hint="cs"/>
          <w:color w:val="0000FF"/>
          <w:sz w:val="28"/>
          <w:szCs w:val="28"/>
          <w:rtl/>
        </w:rPr>
        <w:t>ة الرجل لأخت زوجته وعمتها وخالتها</w:t>
      </w:r>
    </w:p>
    <w:p w:rsidR="00467BD5" w:rsidRPr="00467BD5" w:rsidRDefault="00467BD5" w:rsidP="0046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15374" w:rsidRPr="00467BD5" w:rsidRDefault="00F65671" w:rsidP="00467B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5374" w:rsidRPr="0046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متزوج بامرأة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كون م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رمًا في السفر أو في الحج لأخت زوجت</w:t>
      </w:r>
      <w:r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615374" w:rsidRPr="0046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عمتها أو خالتها؟</w:t>
      </w:r>
    </w:p>
    <w:p w:rsidR="00615374" w:rsidRPr="00467BD5" w:rsidRDefault="00F65671" w:rsidP="00467B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6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5374" w:rsidRPr="0046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374">
        <w:rPr>
          <w:rFonts w:hint="cs"/>
          <w:sz w:val="36"/>
          <w:szCs w:val="36"/>
          <w:rtl/>
        </w:rPr>
        <w:t xml:space="preserve"> 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لا ليس بمحرم لأخت زوجته ولا لعمتها ولا 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خالتها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 ليس محرمًا لهن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إذا خلت المسألة عن رضاع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كأن تكون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أخت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زوجته أكبر منها بكثير وأرضعت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أو عمته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أو خالته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كذلك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إذا خلت المسألة من الرضاع فليس بمحرم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ن؛ لأن أخت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زوجته إذا أرضعت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زوجته تكون 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حينئذٍ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وهي من محارمه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تحرم عليه على التأبيد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لأنها أم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>ها من الرضاعة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وكذلك عمتها وخالتها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أمهاتها من الرضاعة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يوجد رضاع فإنه ليس بمحرم</w:t>
      </w:r>
      <w:r w:rsidR="00506B3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15374" w:rsidRPr="00467BD5">
        <w:rPr>
          <w:rFonts w:ascii="Simplified Arabic" w:hAnsi="Simplified Arabic" w:cs="Simplified Arabic" w:hint="cs"/>
          <w:sz w:val="28"/>
          <w:szCs w:val="28"/>
          <w:rtl/>
        </w:rPr>
        <w:t xml:space="preserve"> لهن.</w:t>
      </w:r>
    </w:p>
    <w:p w:rsidR="00F65671" w:rsidRPr="00467BD5" w:rsidRDefault="00F65671" w:rsidP="00467B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67BD5" w:rsidRDefault="00615374" w:rsidP="00467B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67BD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467BD5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467BD5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467BD5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467B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0C3956-9DB7-4706-A4D8-626113E6B137}"/>
    <w:embedBold r:id="rId2" w:fontKey="{2A78FCE1-C600-4398-A3C0-288EFE9C21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2E21F0-949E-45D7-A876-C3099BF4FB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535AE8-AADA-4D0A-A2A6-9939F8F18A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A41CB6C-7E81-4A33-A071-1A860C47337E}"/>
    <w:embedBold r:id="rId6" w:fontKey="{E950F9B3-3FA7-4067-9F92-C8DA3AE90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620E87-3525-4625-A92E-0C153E631F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32E77CB-C2DE-4B01-88EA-934638BB81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37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6A9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BD5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B36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5374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615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71"/>
    <w:rsid w:val="00F656DA"/>
    <w:rsid w:val="00F65752"/>
    <w:rsid w:val="00F66325"/>
    <w:rsid w:val="00F66C1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3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cp:lastPrinted>2015-12-08T05:19:00Z</cp:lastPrinted>
  <dcterms:created xsi:type="dcterms:W3CDTF">2013-02-12T06:47:00Z</dcterms:created>
  <dcterms:modified xsi:type="dcterms:W3CDTF">2019-07-17T14:51:00Z</dcterms:modified>
</cp:coreProperties>
</file>