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B1C" w:rsidRPr="00172B1C" w:rsidRDefault="008E65D8" w:rsidP="00172B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65D8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172B1C" w:rsidRPr="00172B1C" w:rsidRDefault="00172B1C" w:rsidP="00172B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2B1C">
        <w:rPr>
          <w:rFonts w:ascii="Simplified Arabic" w:hAnsi="Simplified Arabic" w:hint="cs"/>
          <w:color w:val="0000FF"/>
          <w:sz w:val="28"/>
          <w:szCs w:val="28"/>
          <w:rtl/>
        </w:rPr>
        <w:t>الصلاة وراء إمام لا يحسن الفاتحة</w:t>
      </w:r>
    </w:p>
    <w:p w:rsidR="00172B1C" w:rsidRPr="00172B1C" w:rsidRDefault="00172B1C" w:rsidP="00172B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2375D" w:rsidRPr="00172B1C" w:rsidRDefault="00172B1C" w:rsidP="00172B1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2B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375D" w:rsidRPr="00172B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375D" w:rsidRPr="00172B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</w:t>
      </w:r>
      <w:r w:rsidRPr="00172B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D2375D" w:rsidRPr="00172B1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جوز الصلاة وراء إمام لا يحسن الفاتحة؟</w:t>
      </w:r>
    </w:p>
    <w:p w:rsidR="00D2375D" w:rsidRPr="00172B1C" w:rsidRDefault="00172B1C" w:rsidP="00172B1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2B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375D" w:rsidRPr="00172B1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375D">
        <w:rPr>
          <w:rFonts w:hint="cs"/>
          <w:sz w:val="36"/>
          <w:szCs w:val="36"/>
          <w:rtl/>
        </w:rPr>
        <w:t xml:space="preserve"> 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هذا الإمام يخل بالفاتحة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وخلله يحيل المعنى أو يسقط بعض الحروف أو يزيد فإن هذا لا تصح إمامته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الاقتداء به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وصلاته باطلة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وصلاة من خلفه كذلك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لا يحسنها الإحسان التام من كل وجه مع أنه لا يحيل المعنى ولا يزيد حرف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ينقص شيئًا فإن الصلاة صحيحة وإ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لم يحسنها ويتقنها إتقانًا مثل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يتقنها القراء أو نحوهم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لا يؤثر 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الصلاة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لحنه يحيل المعنى أو فيه زيادة حروف أو نقص شيء من الحروف فإن هذه الصلاة لا ت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صح، 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ولا يجوز </w:t>
      </w:r>
      <w:proofErr w:type="spellStart"/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الائتمام</w:t>
      </w:r>
      <w:proofErr w:type="spellEnd"/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375D"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172B1C" w:rsidRPr="00172B1C" w:rsidRDefault="00172B1C" w:rsidP="00172B1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72B1C" w:rsidRDefault="00D2375D" w:rsidP="00172B1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72B1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172B1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172B1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172B1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172B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72B1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172B1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276EA6-7D6A-4DD6-BECA-4DC6181381B6}"/>
    <w:embedBold r:id="rId2" w:fontKey="{8F7ACD46-1DCE-4FE9-866A-051D468306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AC1B75-3EA0-4609-9F15-E2D1FB6332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B2FEE9-ACA7-441B-AAFB-4C0BBC8DEF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743C6F-2A36-4853-BEF3-BEC62B9F28A8}"/>
    <w:embedBold r:id="rId6" w:fontKey="{1744A856-E4C2-47CB-B0AC-E31DEFFD2A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B914EF-7232-4F40-99DC-92BB1599FF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F0E1758-AF65-4302-BAAC-6B8C6F3883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375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2B1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5D8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75D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8E493C-94B1-4539-8565-445A8B56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75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2013-03-09T06:42:00Z</dcterms:created>
  <dcterms:modified xsi:type="dcterms:W3CDTF">2019-05-23T15:01:00Z</dcterms:modified>
</cp:coreProperties>
</file>