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26E" w:rsidRDefault="00D7526E" w:rsidP="00430F2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7526E">
        <w:rPr>
          <w:rFonts w:ascii="Simplified Arabic" w:hAnsi="Simplified Arabic"/>
          <w:color w:val="0000FF"/>
          <w:sz w:val="28"/>
          <w:szCs w:val="28"/>
          <w:rtl/>
        </w:rPr>
        <w:t xml:space="preserve">توحيد الأسماء </w:t>
      </w:r>
      <w:proofErr w:type="spellStart"/>
      <w:r w:rsidRPr="00D7526E">
        <w:rPr>
          <w:rFonts w:ascii="Simplified Arabic" w:hAnsi="Simplified Arabic"/>
          <w:color w:val="0000FF"/>
          <w:sz w:val="28"/>
          <w:szCs w:val="28"/>
          <w:rtl/>
        </w:rPr>
        <w:t>والصفات</w:t>
      </w:r>
      <w:proofErr w:type="spellEnd"/>
    </w:p>
    <w:p w:rsidR="00430F2B" w:rsidRPr="00430F2B" w:rsidRDefault="00430F2B" w:rsidP="00430F2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430F2B">
        <w:rPr>
          <w:rFonts w:ascii="Simplified Arabic" w:hAnsi="Simplified Arabic" w:hint="cs"/>
          <w:color w:val="0000FF"/>
          <w:sz w:val="28"/>
          <w:szCs w:val="28"/>
          <w:rtl/>
        </w:rPr>
        <w:t>معنى إحصاء أسماء الله الحسنى</w:t>
      </w:r>
    </w:p>
    <w:p w:rsidR="00430F2B" w:rsidRPr="00430F2B" w:rsidRDefault="00430F2B" w:rsidP="00430F2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17538" w:rsidRPr="00430F2B" w:rsidRDefault="00430F2B" w:rsidP="00430F2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430F2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17538" w:rsidRPr="00430F2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17538" w:rsidRPr="00430F2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 قول الرسول -صلى الله عليه وسلم- عن الأسماء الحسنى</w:t>
      </w:r>
      <w:r w:rsidRPr="00430F2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B17538" w:rsidRPr="00430F2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«مَن أحصاها دخل الجنة»؟</w:t>
      </w:r>
    </w:p>
    <w:p w:rsidR="00B17538" w:rsidRPr="00430F2B" w:rsidRDefault="00430F2B" w:rsidP="00430F2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30F2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17538" w:rsidRPr="00430F2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17538"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ثبت في الصحيح في </w:t>
      </w:r>
      <w:r w:rsidRPr="00430F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B17538"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البخاري</w:t>
      </w:r>
      <w:r w:rsidRPr="00430F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B17538"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وغيره عن النبي -صلى الله عليه وسلم- أنه قال</w:t>
      </w:r>
      <w:r w:rsidR="00CE6E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17538"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B17538" w:rsidRPr="00430F2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«إن لله تسعة وتسعين اسم</w:t>
      </w:r>
      <w:r w:rsidRPr="00430F2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="00B17538" w:rsidRPr="00430F2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</w:t>
      </w:r>
      <w:r w:rsidRPr="00430F2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B17538" w:rsidRPr="00430F2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مائة إلا واحدًا</w:t>
      </w:r>
      <w:r w:rsidRPr="00430F2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B17538" w:rsidRPr="00430F2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من أحصاها دخل الجنة»</w:t>
      </w:r>
      <w:r w:rsidRPr="00430F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30F2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Pr="00430F2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7392</w:t>
      </w:r>
      <w:r w:rsidRPr="00430F2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30F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7538"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والإحصاء كما قرر ذلك أهل العلم يكون بجمعها</w:t>
      </w:r>
      <w:r w:rsidRPr="00430F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7538"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ومعرفتها</w:t>
      </w:r>
      <w:r w:rsidRPr="00430F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7538"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وحفظها</w:t>
      </w:r>
      <w:r w:rsidRPr="00430F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7538"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ومعرفة معانيها</w:t>
      </w:r>
      <w:r w:rsidRPr="00430F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7538"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وسؤال الله بها، لا يكفي أن تُحفظ وتُردَّد في كلام منظوم أو منثور</w:t>
      </w:r>
      <w:r w:rsidRPr="00430F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7538"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 أن تعيينها يحتاج إلى مزيد من التحري والتثبت</w:t>
      </w:r>
      <w:r w:rsidRPr="00430F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7538"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وأما ما ورد في حديث ابن حبان والترمذي من الأسماء المنصوص عليها فإنها ضعيفة، </w:t>
      </w:r>
      <w:r w:rsidRPr="00430F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17538"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الرواية التي فيها النص التفصيلي بالأسماء التسعة والتسعين </w:t>
      </w:r>
      <w:r w:rsidRPr="00430F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التي</w:t>
      </w:r>
      <w:r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عند الترمذي وابن حبان </w:t>
      </w:r>
      <w:r w:rsidR="00B17538"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ضعيفة</w:t>
      </w:r>
      <w:r w:rsidRPr="00430F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7538"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وأهل العلم اجتهدوا</w:t>
      </w:r>
      <w:r w:rsidRPr="00430F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7538"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فابن حجر في </w:t>
      </w:r>
      <w:r w:rsidRPr="00430F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B17538"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فتح الباري</w:t>
      </w:r>
      <w:r w:rsidRPr="00430F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B17538"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جمع من النصوص الصحيحة من كتاب الله وسنة نبيه -عليه الصلاة والسلام- أسماء قريبة من هذا العدد</w:t>
      </w:r>
      <w:r w:rsidRPr="00430F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7538"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كل حال لم يُنَص عليها بحديث صحيح يجمعها</w:t>
      </w:r>
      <w:r w:rsidRPr="00430F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17538"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ليجتهد المسلم ويبحث ويتحرى ويكثر تعبه في هذا الباب</w:t>
      </w:r>
      <w:r w:rsidRPr="00430F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17538"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لينال الأجر العظيم</w:t>
      </w:r>
      <w:r w:rsidRPr="00430F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17538"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لو عرفها بالنص اقتصر عليها ولم يسأل </w:t>
      </w:r>
      <w:r w:rsidRPr="00430F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عن </w:t>
      </w:r>
      <w:r w:rsidR="00B17538"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غيرها</w:t>
      </w:r>
      <w:r w:rsidRPr="00430F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7538"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هي الحكمة من إخفاء ليلة القدر وساعة الجمعة</w:t>
      </w:r>
      <w:r w:rsidRPr="00430F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7538"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كل حال السؤال عن الإحصاء</w:t>
      </w:r>
      <w:r w:rsidRPr="00430F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7538"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المراد به معرفتها ومعرفة معانيها وسؤال الله بها.</w:t>
      </w:r>
    </w:p>
    <w:p w:rsidR="00430F2B" w:rsidRPr="00430F2B" w:rsidRDefault="00430F2B" w:rsidP="00430F2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B17538" w:rsidRPr="00430F2B" w:rsidRDefault="00B17538" w:rsidP="00430F2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30F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30F2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الثالثة والثلاثون بعد المائة  17/5/1434ه</w:t>
      </w:r>
    </w:p>
    <w:p w:rsidR="008C610D" w:rsidRDefault="008C610D"/>
    <w:sectPr w:rsidR="008C610D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AAAA883-F169-498F-A012-592862D07C36}"/>
    <w:embedBold r:id="rId2" w:fontKey="{2D28AE4B-C072-4E28-836C-A279637CBED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7854BCB-0F07-495B-B0C7-7F6ECD4A64E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D866B33E-6A04-4D9E-9213-E0316D719DF3}"/>
    <w:embedBold r:id="rId5" w:fontKey="{0F77123E-970D-4F84-BF35-7ED2DF5CAFE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0BFF91BB-117E-4FC5-BB77-332FE3D97E1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08551533-8A46-495F-9278-EAFA68822142}"/>
    <w:embedBold r:id="rId8" w:fontKey="{73AFB7EA-F74D-4C54-9129-F3D570C4DBD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12138A04-BD14-4CF1-8CEA-72C25A7649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6338"/>
    <w:rsid w:val="00430F2B"/>
    <w:rsid w:val="005D6338"/>
    <w:rsid w:val="00735B0E"/>
    <w:rsid w:val="008C610D"/>
    <w:rsid w:val="009F36D4"/>
    <w:rsid w:val="00B17538"/>
    <w:rsid w:val="00CE6EA6"/>
    <w:rsid w:val="00D7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52A0ED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538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430F2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430F2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87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2013-11-20T16:53:00Z</dcterms:created>
  <dcterms:modified xsi:type="dcterms:W3CDTF">2019-06-10T15:54:00Z</dcterms:modified>
</cp:coreProperties>
</file>