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DBF" w:rsidRPr="002C1DBF" w:rsidRDefault="002C1DBF" w:rsidP="002C1DB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C1DBF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2C1DBF" w:rsidRPr="002C1DBF" w:rsidRDefault="002C1DBF" w:rsidP="002C1DB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C1DBF">
        <w:rPr>
          <w:rFonts w:ascii="Simplified Arabic" w:hAnsi="Simplified Arabic" w:hint="cs"/>
          <w:color w:val="0000FF"/>
          <w:sz w:val="28"/>
          <w:szCs w:val="28"/>
          <w:rtl/>
        </w:rPr>
        <w:t>قسمة تركة القتلى الذين لا يُدرى من أسبقهم موتًا</w:t>
      </w:r>
    </w:p>
    <w:p w:rsidR="002C1DBF" w:rsidRPr="002C1DBF" w:rsidRDefault="002C1DBF" w:rsidP="002C1DB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BB4B0C" w:rsidRPr="002C1DBF" w:rsidRDefault="002C1DBF" w:rsidP="002C1DB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1D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B4B0C" w:rsidRPr="002C1D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4B0C" w:rsidRPr="002C1D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بعض بلاد المسلمين التي تموج بالفتن قُتِل كثير من الخلق، وسؤالي </w:t>
      </w:r>
      <w:r w:rsidRPr="002C1D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B4B0C" w:rsidRPr="002C1D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Pr="002C1D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B4B0C" w:rsidRPr="002C1D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الأموات الذين يتوارثون ولا ندري من الذي مات منهم أوَّلا، كيف نقسم تركتهم؟ </w:t>
      </w:r>
    </w:p>
    <w:p w:rsidR="002C1DBF" w:rsidRPr="002C1DBF" w:rsidRDefault="002C1DBF" w:rsidP="00667AA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C1D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B4B0C" w:rsidRPr="002C1D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 في كتب الفرائض بحثوا ما يسمى بميراث الغرقى والهدمى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50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المتوارث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الذين يموتون في وقت واحد ولا يُدرى من السابق</w:t>
      </w:r>
      <w:r w:rsidR="008650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منهم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كقومٍ في سفينة 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غرقت</w:t>
      </w:r>
      <w:r w:rsidRPr="002C1D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–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8650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سيارة احترقت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الحوادث عمومًا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قالوا في مثل هؤلاء الغرقى والهدمى والقتلى الذين لا يُدرى من السابق منهم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كل واحد يرث من مورِّثه من تلاد ماله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من قديمه الذي حصل له قبل هذا الحادث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من جديده الذي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ورِثه منه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دفعًا للدَّوْر، ف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افترضنا أن زي</w:t>
      </w:r>
      <w:r w:rsidR="00C268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دًا وابنه عمْرًا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توفيا في حادث ولا يُدرى من الأول منهما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قلنا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يرث زيد من مال ابنه عمرو السابق للوفاة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ويرث عمرو من مال أبيه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زيد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السابق للوفاة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لأننا لو ورَّثناه مما ورِثه منه لاقتضى أل</w:t>
      </w:r>
      <w:r w:rsidR="00C92F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تنتهي المسألة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فيلزمنا على ذلك الدَّوْر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فنورِّث هذا مما ورثه من أبيه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نورِّث 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مما ورثه من ابنه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 إلى ما لا نهاية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فقالوا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يرث من تلاد ماله لا من جديده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دفعًا للد</w:t>
      </w:r>
      <w:r w:rsidR="00C92F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92F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B4B0C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ر.</w:t>
      </w:r>
      <w:bookmarkStart w:id="0" w:name="_GoBack"/>
      <w:bookmarkEnd w:id="0"/>
    </w:p>
    <w:p w:rsidR="00BB4B0C" w:rsidRPr="002C1DBF" w:rsidRDefault="00BB4B0C" w:rsidP="00BB4B0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C1D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C1DBF"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C1D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2C1D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والأربعون بعد المائة 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2C1D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C1D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2C1D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6B5211" w:rsidRDefault="006B5211"/>
    <w:sectPr w:rsidR="006B5211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8926066-21A9-400B-B54A-591CC2F10F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175C4D5-ED6B-40C4-809B-692CC3B47B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F83606-8A92-454D-ABDF-E6CCDE2FE9BB}"/>
    <w:embedBold r:id="rId4" w:fontKey="{E43AC829-1669-460D-9F5B-9081C3C62E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D409651-EC54-446A-9DC3-84FDED1D543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1E0C49E-9DEC-46E5-B583-9DB383967414}"/>
    <w:embedBold r:id="rId7" w:fontKey="{31F8B28A-62ED-48BF-92ED-35DCCFF10E7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A605B1E-BAAF-4587-B12E-A291CBEF50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BD9"/>
    <w:rsid w:val="000F260B"/>
    <w:rsid w:val="002C1DBF"/>
    <w:rsid w:val="003C79FD"/>
    <w:rsid w:val="00667AAD"/>
    <w:rsid w:val="006B5211"/>
    <w:rsid w:val="0086501F"/>
    <w:rsid w:val="009D549B"/>
    <w:rsid w:val="00BB4B0C"/>
    <w:rsid w:val="00C26845"/>
    <w:rsid w:val="00C92F1F"/>
    <w:rsid w:val="00F5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4BABE"/>
  <w15:docId w15:val="{CA9F66BC-F64B-4EBB-A520-234256BA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B0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C1DB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2C1DB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5</cp:revision>
  <dcterms:created xsi:type="dcterms:W3CDTF">2018-10-22T16:21:00Z</dcterms:created>
  <dcterms:modified xsi:type="dcterms:W3CDTF">2019-07-30T16:33:00Z</dcterms:modified>
</cp:coreProperties>
</file>