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5DD2" w:rsidRPr="007D5DD2" w:rsidRDefault="007D5DD2" w:rsidP="007D5DD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D5DD2">
        <w:rPr>
          <w:rFonts w:ascii="Simplified Arabic" w:hAnsi="Simplified Arabic" w:hint="cs"/>
          <w:color w:val="0000FF"/>
          <w:sz w:val="28"/>
          <w:szCs w:val="28"/>
          <w:rtl/>
        </w:rPr>
        <w:t>القرض</w:t>
      </w:r>
      <w:bookmarkStart w:id="0" w:name="_GoBack"/>
      <w:bookmarkEnd w:id="0"/>
    </w:p>
    <w:p w:rsidR="007D5DD2" w:rsidRPr="007D5DD2" w:rsidRDefault="007D5DD2" w:rsidP="007D5DD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طلب ال</w:t>
      </w:r>
      <w:r w:rsidRPr="007D5DD2">
        <w:rPr>
          <w:rFonts w:ascii="Simplified Arabic" w:hAnsi="Simplified Arabic" w:hint="cs"/>
          <w:color w:val="0000FF"/>
          <w:sz w:val="28"/>
          <w:szCs w:val="28"/>
          <w:rtl/>
        </w:rPr>
        <w:t xml:space="preserve">قرض </w:t>
      </w:r>
      <w:r w:rsidRPr="007D5DD2">
        <w:rPr>
          <w:rFonts w:ascii="Simplified Arabic" w:hAnsi="Simplified Arabic"/>
          <w:color w:val="0000FF"/>
          <w:sz w:val="28"/>
          <w:szCs w:val="28"/>
          <w:rtl/>
        </w:rPr>
        <w:t>من صندوق التنمية العقاري</w:t>
      </w:r>
      <w:r w:rsidRPr="007D5DD2">
        <w:rPr>
          <w:rFonts w:ascii="Simplified Arabic" w:hAnsi="Simplified Arabic" w:hint="cs"/>
          <w:color w:val="0000FF"/>
          <w:sz w:val="28"/>
          <w:szCs w:val="28"/>
          <w:rtl/>
        </w:rPr>
        <w:t xml:space="preserve"> باسم الابن </w:t>
      </w:r>
    </w:p>
    <w:p w:rsidR="007D5DD2" w:rsidRPr="007D5DD2" w:rsidRDefault="007D5DD2" w:rsidP="007D5DD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134CB" w:rsidRPr="007D5DD2" w:rsidRDefault="007D5DD2" w:rsidP="007D5DD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D5D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134CB" w:rsidRPr="007D5D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134CB" w:rsidRPr="007D5D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D134CB" w:rsidRPr="007D5DD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أخذت</w:t>
      </w:r>
      <w:r w:rsidRPr="007D5D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D134CB" w:rsidRPr="007D5DD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قرض</w:t>
      </w:r>
      <w:r w:rsidR="00D134CB" w:rsidRPr="007D5D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D134CB" w:rsidRPr="007D5DD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باسمي من البنك العقاري لبناء بيت</w:t>
      </w:r>
      <w:r w:rsidRPr="007D5D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D134CB" w:rsidRPr="007D5DD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لنا</w:t>
      </w:r>
      <w:r w:rsidRPr="007D5D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D134CB" w:rsidRPr="007D5DD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لنسكنه</w:t>
      </w:r>
      <w:r w:rsidRPr="007D5D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134CB" w:rsidRPr="007D5DD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ثم قد</w:t>
      </w:r>
      <w:r w:rsidRPr="007D5D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D134CB" w:rsidRPr="007D5DD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مت</w:t>
      </w:r>
      <w:r w:rsidRPr="007D5D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D134CB" w:rsidRPr="007D5DD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طلبًا آخر باسم ابني الأكبر لبناء بيت آخر</w:t>
      </w:r>
      <w:r w:rsidRPr="007D5D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D134CB" w:rsidRPr="007D5DD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لنؤج</w:t>
      </w:r>
      <w:r w:rsidRPr="007D5D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D134CB" w:rsidRPr="007D5DD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ره ونكسب منه إلى حين يكبر الأبناء ويسكنون مع زوجاتهم فيه</w:t>
      </w:r>
      <w:r w:rsidRPr="007D5D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134CB" w:rsidRPr="007D5DD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فما حكم التقديم باسمه في مثل هذه الحال؟</w:t>
      </w:r>
    </w:p>
    <w:p w:rsidR="00D134CB" w:rsidRPr="007D5DD2" w:rsidRDefault="007D5DD2" w:rsidP="007D5DD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D5D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134CB" w:rsidRPr="007D5D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134CB">
        <w:rPr>
          <w:rFonts w:hint="cs"/>
          <w:sz w:val="36"/>
          <w:szCs w:val="36"/>
          <w:rtl/>
        </w:rPr>
        <w:t xml:space="preserve"> </w:t>
      </w:r>
      <w:r w:rsidR="00D134CB" w:rsidRPr="007D5D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كان الابن ممن تنطبق عليه شروط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134CB" w:rsidRPr="007D5D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الإقراض م</w:t>
      </w:r>
      <w:r w:rsidRPr="007D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134CB" w:rsidRPr="007D5D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صندوق التنمية فلا مانع من ذلك</w:t>
      </w:r>
      <w:r w:rsidRPr="007D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34CB" w:rsidRPr="007D5D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اللهم إلا إذا كان م</w:t>
      </w:r>
      <w:r w:rsidRPr="007D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134CB" w:rsidRPr="007D5D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شرطهم أن يُسكَن البيت المعمور بهذا القرض</w:t>
      </w:r>
      <w:r w:rsidRPr="007D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34CB" w:rsidRPr="007D5D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وإلا فالأصل أن هذا الم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134CB" w:rsidRPr="007D5D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قتر</w:t>
      </w:r>
      <w:r w:rsidR="00D134CB" w:rsidRPr="007D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134CB" w:rsidRPr="007D5D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ض تنطبق عليه الشروط</w:t>
      </w:r>
      <w:r w:rsidRPr="007D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34CB" w:rsidRPr="007D5D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ولم يحصل في ذلك غش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Pr="007D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34CB" w:rsidRPr="007D5D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كذب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Pr="007D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34CB" w:rsidRPr="007D5D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خداع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Pr="007D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34CB" w:rsidRPr="007D5D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تلبيس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Pr="007D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34CB" w:rsidRPr="007D5D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أكل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134CB" w:rsidRPr="007D5D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المال بالباطل</w:t>
      </w:r>
      <w:r w:rsidRPr="007D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34CB" w:rsidRPr="007D5D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فالأصل فيه أنه جائز </w:t>
      </w:r>
      <w:r w:rsidRPr="007D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134CB" w:rsidRPr="007D5D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شاء الله تعالى</w:t>
      </w:r>
      <w:r w:rsidRPr="007D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134CB" w:rsidRPr="007D5D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:rsidR="007D5DD2" w:rsidRPr="007D5DD2" w:rsidRDefault="007D5DD2" w:rsidP="007D5DD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134CB" w:rsidRPr="007D5DD2" w:rsidRDefault="00D134CB" w:rsidP="007D5DD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D5D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D5DD2" w:rsidRPr="007D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D5D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7D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الرابعة و</w:t>
      </w:r>
      <w:r w:rsidRPr="007D5D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7D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7D5D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D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28</w:t>
      </w:r>
      <w:r w:rsidRPr="007D5D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7D5D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7D5D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7D5DD2" w:rsidRDefault="00E67D5A" w:rsidP="007D5DD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7D5DD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690157-0D2F-43B4-8CA9-DBC22D720838}"/>
    <w:embedBold r:id="rId2" w:fontKey="{C3D00914-CA08-4182-8D22-B7A02C7B2F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6F05FBF-AEC4-49F5-BEBA-77D40F08531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3943C46-A81B-4478-9567-FA12D6BEF6B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85648DD-742E-4C20-A66C-192530880A6A}"/>
    <w:embedBold r:id="rId6" w:fontKey="{BFA301A2-899F-4AD6-88EA-8F3D73913A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3F9C4B0-8F0F-4DC8-A720-8525BCE0DC6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1BD81F1-374A-4A94-A2DB-93ABC9AB99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34CB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217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5DD2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1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4CB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F7FBF1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34C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2014-10-29T08:14:00Z</dcterms:created>
  <dcterms:modified xsi:type="dcterms:W3CDTF">2019-07-24T16:01:00Z</dcterms:modified>
</cp:coreProperties>
</file>