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79CE" w:rsidRPr="00D279CE" w:rsidRDefault="003C4C15" w:rsidP="00D279C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C4C15">
        <w:rPr>
          <w:rFonts w:ascii="Simplified Arabic" w:hAnsi="Simplified Arabic"/>
          <w:color w:val="0000FF"/>
          <w:sz w:val="28"/>
          <w:szCs w:val="28"/>
          <w:rtl/>
        </w:rPr>
        <w:t>القضاء والكفارة</w:t>
      </w:r>
    </w:p>
    <w:p w:rsidR="00D279CE" w:rsidRPr="00D279CE" w:rsidRDefault="00D279CE" w:rsidP="00D279C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279CE">
        <w:rPr>
          <w:rFonts w:ascii="Simplified Arabic" w:hAnsi="Simplified Arabic" w:hint="cs"/>
          <w:color w:val="0000FF"/>
          <w:sz w:val="28"/>
          <w:szCs w:val="28"/>
          <w:rtl/>
        </w:rPr>
        <w:t>نية الإفطار في نهار رمضان ثم مواصلة الصيام بعدها</w:t>
      </w:r>
    </w:p>
    <w:p w:rsidR="00D279CE" w:rsidRDefault="00D279CE" w:rsidP="00D279C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77337" w:rsidRPr="00D279CE" w:rsidRDefault="00D279CE" w:rsidP="00D279C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279C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77337" w:rsidRPr="00D279C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77337" w:rsidRPr="00D279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كنتُ مسافرًا في نهار رمضان وعزمتُ على أني إذا وصلت</w:t>
      </w:r>
      <w:r w:rsidRPr="00D279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77337" w:rsidRPr="00D279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إلى المحطة أن أشتري من التموينات وأُفْطِر</w:t>
      </w:r>
      <w:r w:rsidRPr="00D279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77337" w:rsidRPr="00D279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فلما وصلنا إلى المحطة عزمت</w:t>
      </w:r>
      <w:r w:rsidRPr="00D279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77337" w:rsidRPr="00D279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على إكمال الصيام وأكملت</w:t>
      </w:r>
      <w:r w:rsidRPr="00D279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77337" w:rsidRPr="00D279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ذلك اليوم</w:t>
      </w:r>
      <w:r w:rsidRPr="00D279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77337" w:rsidRPr="00D279C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يكون صيامي منقطعًا في هذه الحال؟</w:t>
      </w:r>
    </w:p>
    <w:p w:rsidR="00677337" w:rsidRPr="00D279CE" w:rsidRDefault="00D279CE" w:rsidP="00D279C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279C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77337" w:rsidRPr="00D279C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77337">
        <w:rPr>
          <w:rFonts w:hint="cs"/>
          <w:sz w:val="36"/>
          <w:szCs w:val="36"/>
          <w:rtl/>
        </w:rPr>
        <w:t xml:space="preserve"> </w:t>
      </w:r>
      <w:r w:rsidR="00677337" w:rsidRPr="00D279CE">
        <w:rPr>
          <w:rFonts w:ascii="Simplified Arabic" w:hAnsi="Simplified Arabic" w:cs="Simplified Arabic" w:hint="cs"/>
          <w:sz w:val="28"/>
          <w:szCs w:val="28"/>
          <w:rtl/>
        </w:rPr>
        <w:t>العلماء يقولون</w:t>
      </w:r>
      <w:r w:rsidRPr="00D279CE">
        <w:rPr>
          <w:rFonts w:ascii="Simplified Arabic" w:hAnsi="Simplified Arabic" w:cs="Simplified Arabic" w:hint="cs"/>
          <w:sz w:val="28"/>
          <w:szCs w:val="28"/>
          <w:rtl/>
        </w:rPr>
        <w:t xml:space="preserve">: (من نوى الإفطار أفطر)، </w:t>
      </w:r>
      <w:r w:rsidR="00677337" w:rsidRPr="00D279CE">
        <w:rPr>
          <w:rFonts w:ascii="Simplified Arabic" w:hAnsi="Simplified Arabic" w:cs="Simplified Arabic" w:hint="cs"/>
          <w:sz w:val="28"/>
          <w:szCs w:val="28"/>
          <w:rtl/>
        </w:rPr>
        <w:t>وهذا ع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77337" w:rsidRPr="00D279CE">
        <w:rPr>
          <w:rFonts w:ascii="Simplified Arabic" w:hAnsi="Simplified Arabic" w:cs="Simplified Arabic" w:hint="cs"/>
          <w:sz w:val="28"/>
          <w:szCs w:val="28"/>
          <w:rtl/>
        </w:rPr>
        <w:t>ز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77337" w:rsidRPr="00D279CE">
        <w:rPr>
          <w:rFonts w:ascii="Simplified Arabic" w:hAnsi="Simplified Arabic" w:cs="Simplified Arabic" w:hint="cs"/>
          <w:sz w:val="28"/>
          <w:szCs w:val="28"/>
          <w:rtl/>
        </w:rPr>
        <w:t>م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77337" w:rsidRPr="00D279CE">
        <w:rPr>
          <w:rFonts w:ascii="Simplified Arabic" w:hAnsi="Simplified Arabic" w:cs="Simplified Arabic" w:hint="cs"/>
          <w:sz w:val="28"/>
          <w:szCs w:val="28"/>
          <w:rtl/>
        </w:rPr>
        <w:t xml:space="preserve"> على الإفطار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77337" w:rsidRPr="00D279CE">
        <w:rPr>
          <w:rFonts w:ascii="Simplified Arabic" w:hAnsi="Simplified Arabic" w:cs="Simplified Arabic" w:hint="cs"/>
          <w:sz w:val="28"/>
          <w:szCs w:val="28"/>
          <w:rtl/>
        </w:rPr>
        <w:t xml:space="preserve"> والعزم فيه المؤاخذة بخلاف بقية مراتب القصد التي هي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77337" w:rsidRPr="00D279CE">
        <w:rPr>
          <w:rFonts w:ascii="Simplified Arabic" w:hAnsi="Simplified Arabic" w:cs="Simplified Arabic" w:hint="cs"/>
          <w:sz w:val="28"/>
          <w:szCs w:val="28"/>
          <w:rtl/>
        </w:rPr>
        <w:t xml:space="preserve"> الخاطر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77337" w:rsidRPr="00D279CE">
        <w:rPr>
          <w:rFonts w:ascii="Simplified Arabic" w:hAnsi="Simplified Arabic" w:cs="Simplified Arabic" w:hint="cs"/>
          <w:sz w:val="28"/>
          <w:szCs w:val="28"/>
          <w:rtl/>
        </w:rPr>
        <w:t xml:space="preserve"> ثم الهاجس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77337" w:rsidRPr="00D279CE">
        <w:rPr>
          <w:rFonts w:ascii="Simplified Arabic" w:hAnsi="Simplified Arabic" w:cs="Simplified Arabic" w:hint="cs"/>
          <w:sz w:val="28"/>
          <w:szCs w:val="28"/>
          <w:rtl/>
        </w:rPr>
        <w:t xml:space="preserve"> ثم حديث النفس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77337" w:rsidRPr="00D279CE">
        <w:rPr>
          <w:rFonts w:ascii="Simplified Arabic" w:hAnsi="Simplified Arabic" w:cs="Simplified Arabic" w:hint="cs"/>
          <w:sz w:val="28"/>
          <w:szCs w:val="28"/>
          <w:rtl/>
        </w:rPr>
        <w:t xml:space="preserve"> ثم الهم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77337" w:rsidRPr="00D279CE">
        <w:rPr>
          <w:rFonts w:ascii="Simplified Arabic" w:hAnsi="Simplified Arabic" w:cs="Simplified Arabic" w:hint="cs"/>
          <w:sz w:val="28"/>
          <w:szCs w:val="28"/>
          <w:rtl/>
        </w:rPr>
        <w:t xml:space="preserve"> ثم العزم.</w:t>
      </w:r>
    </w:p>
    <w:tbl>
      <w:tblPr>
        <w:bidiVisual/>
        <w:tblW w:w="8124" w:type="dxa"/>
        <w:jc w:val="center"/>
        <w:tblLayout w:type="fixed"/>
        <w:tblLook w:val="0000" w:firstRow="0" w:lastRow="0" w:firstColumn="0" w:lastColumn="0" w:noHBand="0" w:noVBand="0"/>
      </w:tblPr>
      <w:tblGrid>
        <w:gridCol w:w="3290"/>
        <w:gridCol w:w="644"/>
        <w:gridCol w:w="4190"/>
      </w:tblGrid>
      <w:tr w:rsidR="00677337" w:rsidRPr="00D279CE" w:rsidTr="003C009F">
        <w:trPr>
          <w:trHeight w:hRule="exact" w:val="606"/>
          <w:jc w:val="center"/>
        </w:trPr>
        <w:tc>
          <w:tcPr>
            <w:tcW w:w="3290" w:type="dxa"/>
            <w:shd w:val="clear" w:color="auto" w:fill="auto"/>
          </w:tcPr>
          <w:p w:rsidR="00677337" w:rsidRPr="00D279CE" w:rsidRDefault="00677337" w:rsidP="00D279CE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D279C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مراتب</w:t>
            </w:r>
            <w:r w:rsidR="003C009F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ُ</w:t>
            </w:r>
            <w:r w:rsidRPr="00D279C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القصد</w:t>
            </w:r>
            <w:r w:rsidR="003C009F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ِ</w:t>
            </w:r>
            <w:r w:rsidRPr="00D279C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خمس</w:t>
            </w:r>
            <w:r w:rsidR="003C009F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ٌ</w:t>
            </w:r>
            <w:r w:rsidR="00D279C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:</w:t>
            </w:r>
            <w:r w:rsidRPr="00D279C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</w:t>
            </w:r>
            <w:r w:rsidR="003C009F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هاجسٌ</w:t>
            </w:r>
            <w:r w:rsidRPr="00D279C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ذكروا</w:t>
            </w:r>
            <w:r w:rsidR="003C009F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،</w:t>
            </w:r>
            <w:r w:rsidRPr="00D279CE">
              <w:rPr>
                <w:rFonts w:ascii="Simplified Arabic" w:hAnsi="Simplified Arabic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644" w:type="dxa"/>
          </w:tcPr>
          <w:p w:rsidR="00677337" w:rsidRPr="00D279CE" w:rsidRDefault="00677337" w:rsidP="00D279CE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4190" w:type="dxa"/>
            <w:shd w:val="clear" w:color="auto" w:fill="auto"/>
          </w:tcPr>
          <w:p w:rsidR="00677337" w:rsidRPr="00D279CE" w:rsidRDefault="00677337" w:rsidP="00D279CE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D279CE">
              <w:rPr>
                <w:rFonts w:ascii="Simplified Arabic" w:hAnsi="Simplified Arabic" w:cs="Simplified Arabic"/>
                <w:sz w:val="28"/>
                <w:szCs w:val="28"/>
                <w:rtl/>
              </w:rPr>
              <w:fldChar w:fldCharType="begin"/>
            </w:r>
            <w:r w:rsidRPr="00D279CE">
              <w:rPr>
                <w:rFonts w:ascii="Simplified Arabic" w:hAnsi="Simplified Arabic" w:cs="Simplified Arabic"/>
                <w:sz w:val="28"/>
                <w:szCs w:val="28"/>
              </w:rPr>
              <w:instrText xml:space="preserve"> XE "08-</w:instrText>
            </w:r>
            <w:r w:rsidRPr="00D279CE">
              <w:rPr>
                <w:rFonts w:ascii="Simplified Arabic" w:hAnsi="Simplified Arabic" w:cs="Simplified Arabic"/>
                <w:sz w:val="28"/>
                <w:szCs w:val="28"/>
                <w:rtl/>
              </w:rPr>
              <w:instrText xml:space="preserve">فهرس القصائد العامة:مراتب القصد خمس خاطر ذكروا *فهاجس فحديث النفس فاستمعا </w:instrText>
            </w:r>
            <w:r w:rsidRPr="00D279CE">
              <w:rPr>
                <w:rFonts w:ascii="Simplified Arabic" w:hAnsi="Simplified Arabic" w:cs="Simplified Arabic"/>
                <w:sz w:val="28"/>
                <w:szCs w:val="28"/>
              </w:rPr>
              <w:cr/>
              <w:instrText xml:space="preserve">" </w:instrText>
            </w:r>
            <w:r w:rsidRPr="00D279CE">
              <w:rPr>
                <w:rFonts w:ascii="Simplified Arabic" w:hAnsi="Simplified Arabic" w:cs="Simplified Arabic"/>
                <w:sz w:val="28"/>
                <w:szCs w:val="28"/>
                <w:rtl/>
              </w:rPr>
              <w:fldChar w:fldCharType="end"/>
            </w:r>
            <w:r w:rsidRPr="00D279C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ف</w:t>
            </w:r>
            <w:r w:rsidR="003C009F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خاطرٌ،</w:t>
            </w:r>
            <w:r w:rsidRPr="00D279C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فحديث</w:t>
            </w:r>
            <w:r w:rsidR="003C009F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ُ</w:t>
            </w:r>
            <w:r w:rsidRPr="00D279C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النفس</w:t>
            </w:r>
            <w:r w:rsidR="003C009F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ِ</w:t>
            </w:r>
            <w:r w:rsidRPr="00D279C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فاستمعا</w:t>
            </w:r>
            <w:r w:rsidRPr="00D279CE">
              <w:rPr>
                <w:rFonts w:ascii="Simplified Arabic" w:hAnsi="Simplified Arabic" w:cs="Simplified Arabic"/>
                <w:sz w:val="28"/>
                <w:szCs w:val="28"/>
                <w:rtl/>
              </w:rPr>
              <w:br/>
            </w:r>
          </w:p>
        </w:tc>
      </w:tr>
      <w:tr w:rsidR="00677337" w:rsidRPr="00D279CE" w:rsidTr="003C009F">
        <w:trPr>
          <w:trHeight w:hRule="exact" w:val="606"/>
          <w:jc w:val="center"/>
        </w:trPr>
        <w:tc>
          <w:tcPr>
            <w:tcW w:w="3290" w:type="dxa"/>
            <w:shd w:val="clear" w:color="auto" w:fill="auto"/>
          </w:tcPr>
          <w:p w:rsidR="00677337" w:rsidRPr="00D279CE" w:rsidRDefault="00677337" w:rsidP="00D279CE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D279C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يليه هم</w:t>
            </w:r>
            <w:r w:rsidR="003C009F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ٌّ،</w:t>
            </w:r>
            <w:r w:rsidRPr="00D279C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فعزم</w:t>
            </w:r>
            <w:r w:rsidR="003C009F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ٌ،</w:t>
            </w:r>
            <w:r w:rsidRPr="00D279C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كل</w:t>
            </w:r>
            <w:r w:rsidR="003C009F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ُّ</w:t>
            </w:r>
            <w:r w:rsidRPr="00D279C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ها ر</w:t>
            </w:r>
            <w:r w:rsidR="00D279C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ُ</w:t>
            </w:r>
            <w:r w:rsidRPr="00D279C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فعت</w:t>
            </w:r>
            <w:r w:rsidR="00D279C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ْ</w:t>
            </w:r>
            <w:r w:rsidRPr="00D279CE">
              <w:rPr>
                <w:rFonts w:ascii="Simplified Arabic" w:hAnsi="Simplified Arabic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644" w:type="dxa"/>
          </w:tcPr>
          <w:p w:rsidR="00677337" w:rsidRPr="00D279CE" w:rsidRDefault="00677337" w:rsidP="00D279CE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4190" w:type="dxa"/>
            <w:shd w:val="clear" w:color="auto" w:fill="auto"/>
          </w:tcPr>
          <w:p w:rsidR="00677337" w:rsidRPr="00D279CE" w:rsidRDefault="00677337" w:rsidP="00D279CE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D279C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.....................................</w:t>
            </w:r>
            <w:r w:rsidRPr="00D279CE">
              <w:rPr>
                <w:rFonts w:ascii="Simplified Arabic" w:hAnsi="Simplified Arabic" w:cs="Simplified Arabic"/>
                <w:sz w:val="28"/>
                <w:szCs w:val="28"/>
                <w:rtl/>
              </w:rPr>
              <w:br/>
            </w:r>
          </w:p>
        </w:tc>
      </w:tr>
    </w:tbl>
    <w:p w:rsidR="00677337" w:rsidRPr="00D279CE" w:rsidRDefault="00677337" w:rsidP="00D279CE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279CE">
        <w:rPr>
          <w:rFonts w:ascii="Simplified Arabic" w:hAnsi="Simplified Arabic" w:cs="Simplified Arabic" w:hint="cs"/>
          <w:sz w:val="28"/>
          <w:szCs w:val="28"/>
          <w:rtl/>
        </w:rPr>
        <w:t>يعني ما عليها مؤاخذة ولا تدخل تحت التكليف.</w:t>
      </w:r>
    </w:p>
    <w:tbl>
      <w:tblPr>
        <w:bidiVisual/>
        <w:tblW w:w="7146" w:type="dxa"/>
        <w:jc w:val="center"/>
        <w:tblLayout w:type="fixed"/>
        <w:tblLook w:val="0000" w:firstRow="0" w:lastRow="0" w:firstColumn="0" w:lastColumn="0" w:noHBand="0" w:noVBand="0"/>
      </w:tblPr>
      <w:tblGrid>
        <w:gridCol w:w="2894"/>
        <w:gridCol w:w="567"/>
        <w:gridCol w:w="3685"/>
      </w:tblGrid>
      <w:tr w:rsidR="00677337" w:rsidRPr="00D279CE" w:rsidTr="00F526FD">
        <w:trPr>
          <w:trHeight w:hRule="exact" w:val="510"/>
          <w:jc w:val="center"/>
        </w:trPr>
        <w:tc>
          <w:tcPr>
            <w:tcW w:w="2894" w:type="dxa"/>
            <w:shd w:val="clear" w:color="auto" w:fill="auto"/>
          </w:tcPr>
          <w:p w:rsidR="00677337" w:rsidRPr="00D279CE" w:rsidRDefault="00677337" w:rsidP="00D279CE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D279C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...........</w:t>
            </w:r>
            <w:r w:rsidR="00D279C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.......</w:t>
            </w:r>
            <w:r w:rsidRPr="00D279C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.كل</w:t>
            </w:r>
            <w:r w:rsidR="003C009F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ٌّ</w:t>
            </w:r>
            <w:r w:rsidRPr="00D279C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ها </w:t>
            </w:r>
            <w:r w:rsidR="00CF067C" w:rsidRPr="00D279C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ر</w:t>
            </w:r>
            <w:r w:rsidR="00CF067C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ُ</w:t>
            </w:r>
            <w:r w:rsidR="00CF067C" w:rsidRPr="00D279C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فعت</w:t>
            </w:r>
            <w:r w:rsidR="00CF067C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ْ</w:t>
            </w:r>
            <w:r w:rsidRPr="00D279CE">
              <w:rPr>
                <w:rFonts w:ascii="Simplified Arabic" w:hAnsi="Simplified Arabic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677337" w:rsidRPr="00D279CE" w:rsidRDefault="00677337" w:rsidP="00D279CE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677337" w:rsidRPr="00D279CE" w:rsidRDefault="00677337" w:rsidP="00D279CE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D279CE">
              <w:rPr>
                <w:rFonts w:ascii="Simplified Arabic" w:hAnsi="Simplified Arabic" w:cs="Simplified Arabic"/>
                <w:sz w:val="28"/>
                <w:szCs w:val="28"/>
                <w:rtl/>
              </w:rPr>
              <w:fldChar w:fldCharType="begin"/>
            </w:r>
            <w:r w:rsidRPr="00D279CE">
              <w:rPr>
                <w:rFonts w:ascii="Simplified Arabic" w:hAnsi="Simplified Arabic" w:cs="Simplified Arabic"/>
                <w:sz w:val="28"/>
                <w:szCs w:val="28"/>
              </w:rPr>
              <w:instrText xml:space="preserve"> XE "08-</w:instrText>
            </w:r>
            <w:r w:rsidRPr="00D279CE">
              <w:rPr>
                <w:rFonts w:ascii="Simplified Arabic" w:hAnsi="Simplified Arabic" w:cs="Simplified Arabic"/>
                <w:sz w:val="28"/>
                <w:szCs w:val="28"/>
                <w:rtl/>
              </w:rPr>
              <w:instrText>فهرس القصائد العامة:............كلها رفعت *إلا الأخير</w:instrText>
            </w:r>
            <w:r w:rsidRPr="00D279CE">
              <w:rPr>
                <w:rFonts w:ascii="Simplified Arabic" w:hAnsi="Simplified Arabic" w:cs="Simplified Arabic"/>
                <w:sz w:val="28"/>
                <w:szCs w:val="28"/>
              </w:rPr>
              <w:instrText xml:space="preserve"> ................</w:instrText>
            </w:r>
            <w:r w:rsidRPr="00D279CE">
              <w:rPr>
                <w:rFonts w:ascii="Simplified Arabic" w:hAnsi="Simplified Arabic" w:cs="Simplified Arabic"/>
                <w:sz w:val="28"/>
                <w:szCs w:val="28"/>
                <w:rtl/>
              </w:rPr>
              <w:instrText xml:space="preserve"> </w:instrText>
            </w:r>
            <w:r w:rsidRPr="00D279CE">
              <w:rPr>
                <w:rFonts w:ascii="Simplified Arabic" w:hAnsi="Simplified Arabic" w:cs="Simplified Arabic"/>
                <w:sz w:val="28"/>
                <w:szCs w:val="28"/>
              </w:rPr>
              <w:cr/>
              <w:instrText xml:space="preserve">" </w:instrText>
            </w:r>
            <w:r w:rsidRPr="00D279CE">
              <w:rPr>
                <w:rFonts w:ascii="Simplified Arabic" w:hAnsi="Simplified Arabic" w:cs="Simplified Arabic"/>
                <w:sz w:val="28"/>
                <w:szCs w:val="28"/>
                <w:rtl/>
              </w:rPr>
              <w:fldChar w:fldCharType="end"/>
            </w:r>
            <w:r w:rsidRPr="00D279C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إلا الأخير </w:t>
            </w:r>
            <w:r w:rsidR="00CF067C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.........</w:t>
            </w:r>
            <w:r w:rsidRPr="00D279C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................</w:t>
            </w:r>
            <w:r w:rsidRPr="00D279CE">
              <w:rPr>
                <w:rFonts w:ascii="Simplified Arabic" w:hAnsi="Simplified Arabic" w:cs="Simplified Arabic"/>
                <w:sz w:val="28"/>
                <w:szCs w:val="28"/>
                <w:rtl/>
              </w:rPr>
              <w:br/>
            </w:r>
          </w:p>
        </w:tc>
      </w:tr>
    </w:tbl>
    <w:p w:rsidR="00677337" w:rsidRPr="00D279CE" w:rsidRDefault="00677337" w:rsidP="00D279CE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279CE">
        <w:rPr>
          <w:rFonts w:ascii="Simplified Arabic" w:hAnsi="Simplified Arabic" w:cs="Simplified Arabic" w:hint="cs"/>
          <w:sz w:val="28"/>
          <w:szCs w:val="28"/>
          <w:rtl/>
        </w:rPr>
        <w:t>الذي هو العزم.</w:t>
      </w:r>
    </w:p>
    <w:tbl>
      <w:tblPr>
        <w:bidiVisual/>
        <w:tblW w:w="7076" w:type="dxa"/>
        <w:jc w:val="center"/>
        <w:tblLayout w:type="fixed"/>
        <w:tblLook w:val="0000" w:firstRow="0" w:lastRow="0" w:firstColumn="0" w:lastColumn="0" w:noHBand="0" w:noVBand="0"/>
      </w:tblPr>
      <w:tblGrid>
        <w:gridCol w:w="2824"/>
        <w:gridCol w:w="567"/>
        <w:gridCol w:w="3685"/>
      </w:tblGrid>
      <w:tr w:rsidR="00677337" w:rsidRPr="00D279CE" w:rsidTr="00F526FD">
        <w:trPr>
          <w:trHeight w:hRule="exact" w:val="510"/>
          <w:jc w:val="center"/>
        </w:trPr>
        <w:tc>
          <w:tcPr>
            <w:tcW w:w="2824" w:type="dxa"/>
            <w:shd w:val="clear" w:color="auto" w:fill="auto"/>
          </w:tcPr>
          <w:p w:rsidR="00677337" w:rsidRPr="00D279CE" w:rsidRDefault="00677337" w:rsidP="00D279CE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D279C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............................</w:t>
            </w:r>
            <w:r w:rsidRPr="00D279CE">
              <w:rPr>
                <w:rFonts w:ascii="Simplified Arabic" w:hAnsi="Simplified Arabic"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677337" w:rsidRPr="00D279CE" w:rsidRDefault="00677337" w:rsidP="00D279CE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677337" w:rsidRPr="00D279CE" w:rsidRDefault="00677337" w:rsidP="00D279CE">
            <w:pPr>
              <w:spacing w:before="120" w:after="120" w:line="240" w:lineRule="atLeast"/>
              <w:jc w:val="both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D279CE">
              <w:rPr>
                <w:rFonts w:ascii="Simplified Arabic" w:hAnsi="Simplified Arabic" w:cs="Simplified Arabic"/>
                <w:sz w:val="28"/>
                <w:szCs w:val="28"/>
                <w:rtl/>
              </w:rPr>
              <w:fldChar w:fldCharType="begin"/>
            </w:r>
            <w:r w:rsidRPr="00D279CE">
              <w:rPr>
                <w:rFonts w:ascii="Simplified Arabic" w:hAnsi="Simplified Arabic" w:cs="Simplified Arabic"/>
                <w:sz w:val="28"/>
                <w:szCs w:val="28"/>
              </w:rPr>
              <w:instrText xml:space="preserve"> XE "08-</w:instrText>
            </w:r>
            <w:r w:rsidRPr="00D279CE">
              <w:rPr>
                <w:rFonts w:ascii="Simplified Arabic" w:hAnsi="Simplified Arabic" w:cs="Simplified Arabic"/>
                <w:sz w:val="28"/>
                <w:szCs w:val="28"/>
                <w:rtl/>
              </w:rPr>
              <w:instrText xml:space="preserve">فهرس القصائد العامة:...................... *..........ففيه الإثم قد وقعا </w:instrText>
            </w:r>
            <w:r w:rsidRPr="00D279CE">
              <w:rPr>
                <w:rFonts w:ascii="Simplified Arabic" w:hAnsi="Simplified Arabic" w:cs="Simplified Arabic"/>
                <w:sz w:val="28"/>
                <w:szCs w:val="28"/>
              </w:rPr>
              <w:cr/>
              <w:instrText xml:space="preserve">" </w:instrText>
            </w:r>
            <w:r w:rsidRPr="00D279CE">
              <w:rPr>
                <w:rFonts w:ascii="Simplified Arabic" w:hAnsi="Simplified Arabic" w:cs="Simplified Arabic"/>
                <w:sz w:val="28"/>
                <w:szCs w:val="28"/>
                <w:rtl/>
              </w:rPr>
              <w:fldChar w:fldCharType="end"/>
            </w:r>
            <w:r w:rsidRPr="00D279C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..........ففيه</w:t>
            </w:r>
            <w:r w:rsidR="003C009F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ِ</w:t>
            </w:r>
            <w:r w:rsidRPr="00D279C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الإثم</w:t>
            </w:r>
            <w:r w:rsidR="003C009F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>ُ</w:t>
            </w:r>
            <w:r w:rsidRPr="00D279CE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قد وقعا</w:t>
            </w:r>
            <w:r w:rsidRPr="00D279CE">
              <w:rPr>
                <w:rFonts w:ascii="Simplified Arabic" w:hAnsi="Simplified Arabic" w:cs="Simplified Arabic"/>
                <w:sz w:val="28"/>
                <w:szCs w:val="28"/>
                <w:rtl/>
              </w:rPr>
              <w:br/>
            </w:r>
          </w:p>
        </w:tc>
      </w:tr>
    </w:tbl>
    <w:p w:rsidR="003C009F" w:rsidRDefault="003C009F" w:rsidP="00D279CE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677337" w:rsidRPr="00D279CE" w:rsidRDefault="00677337" w:rsidP="00D279CE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279CE">
        <w:rPr>
          <w:rFonts w:ascii="Simplified Arabic" w:hAnsi="Simplified Arabic" w:cs="Simplified Arabic" w:hint="cs"/>
          <w:sz w:val="28"/>
          <w:szCs w:val="28"/>
          <w:rtl/>
        </w:rPr>
        <w:t>فهذا عَزَم</w:t>
      </w:r>
      <w:r w:rsidR="00CF067C">
        <w:rPr>
          <w:rFonts w:ascii="Simplified Arabic" w:hAnsi="Simplified Arabic" w:cs="Simplified Arabic" w:hint="cs"/>
          <w:sz w:val="28"/>
          <w:szCs w:val="28"/>
          <w:rtl/>
        </w:rPr>
        <w:t>َ،</w:t>
      </w:r>
      <w:r w:rsidRPr="00D279CE">
        <w:rPr>
          <w:rFonts w:ascii="Simplified Arabic" w:hAnsi="Simplified Arabic" w:cs="Simplified Arabic" w:hint="cs"/>
          <w:sz w:val="28"/>
          <w:szCs w:val="28"/>
          <w:rtl/>
        </w:rPr>
        <w:t xml:space="preserve"> وهو داخل في قولهم</w:t>
      </w:r>
      <w:r w:rsidR="00D279CE" w:rsidRPr="00D279C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D279C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279CE" w:rsidRPr="00D279C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Pr="00D279CE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3C009F">
        <w:rPr>
          <w:rFonts w:ascii="Simplified Arabic" w:hAnsi="Simplified Arabic" w:cs="Simplified Arabic" w:hint="cs"/>
          <w:sz w:val="28"/>
          <w:szCs w:val="28"/>
          <w:rtl/>
        </w:rPr>
        <w:t>َ</w:t>
      </w:r>
      <w:bookmarkStart w:id="0" w:name="_GoBack"/>
      <w:bookmarkEnd w:id="0"/>
      <w:r w:rsidRPr="00D279CE">
        <w:rPr>
          <w:rFonts w:ascii="Simplified Arabic" w:hAnsi="Simplified Arabic" w:cs="Simplified Arabic" w:hint="cs"/>
          <w:sz w:val="28"/>
          <w:szCs w:val="28"/>
          <w:rtl/>
        </w:rPr>
        <w:t>ن نوى الإفطار أفطر</w:t>
      </w:r>
      <w:r w:rsidR="00D279CE" w:rsidRPr="00D279CE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Pr="00D279CE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677337" w:rsidRPr="00D279CE" w:rsidRDefault="00677337" w:rsidP="00D279C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279CE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D279CE" w:rsidRPr="00D279C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279CE">
        <w:rPr>
          <w:rFonts w:ascii="Simplified Arabic" w:hAnsi="Simplified Arabic" w:cs="Simplified Arabic"/>
          <w:sz w:val="28"/>
          <w:szCs w:val="28"/>
          <w:rtl/>
        </w:rPr>
        <w:t xml:space="preserve">برنامج فتاوى نور على الدرب، الحلقة </w:t>
      </w:r>
      <w:r w:rsidRPr="00D279CE">
        <w:rPr>
          <w:rFonts w:ascii="Simplified Arabic" w:hAnsi="Simplified Arabic" w:cs="Simplified Arabic" w:hint="cs"/>
          <w:sz w:val="28"/>
          <w:szCs w:val="28"/>
          <w:rtl/>
        </w:rPr>
        <w:t>الثمانون</w:t>
      </w:r>
      <w:r w:rsidRPr="00D279CE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D279CE">
        <w:rPr>
          <w:rFonts w:ascii="Simplified Arabic" w:hAnsi="Simplified Arabic" w:cs="Simplified Arabic" w:hint="cs"/>
          <w:sz w:val="28"/>
          <w:szCs w:val="28"/>
          <w:rtl/>
        </w:rPr>
        <w:t>21</w:t>
      </w:r>
      <w:r w:rsidRPr="00D279CE">
        <w:rPr>
          <w:rFonts w:ascii="Simplified Arabic" w:hAnsi="Simplified Arabic" w:cs="Simplified Arabic"/>
          <w:sz w:val="28"/>
          <w:szCs w:val="28"/>
          <w:rtl/>
        </w:rPr>
        <w:t>/</w:t>
      </w:r>
      <w:r w:rsidRPr="00D279CE">
        <w:rPr>
          <w:rFonts w:ascii="Simplified Arabic" w:hAnsi="Simplified Arabic" w:cs="Simplified Arabic" w:hint="cs"/>
          <w:sz w:val="28"/>
          <w:szCs w:val="28"/>
          <w:rtl/>
        </w:rPr>
        <w:t>4</w:t>
      </w:r>
      <w:r w:rsidRPr="00D279CE">
        <w:rPr>
          <w:rFonts w:ascii="Simplified Arabic" w:hAnsi="Simplified Arabic" w:cs="Simplified Arabic"/>
          <w:sz w:val="28"/>
          <w:szCs w:val="28"/>
          <w:rtl/>
        </w:rPr>
        <w:t>/1435ه</w:t>
      </w:r>
    </w:p>
    <w:p w:rsidR="00E67D5A" w:rsidRPr="00D279CE" w:rsidRDefault="00E67D5A" w:rsidP="00D279C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D279C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A5450BC-2EB1-41B3-B821-46B0264CBB20}"/>
    <w:embedBold r:id="rId2" w:fontKey="{2081CFE9-3812-4908-B551-7CB9FD9418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B92EDD1-9616-47B0-BDF7-F9C1D0FA471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499BC95-A107-437E-89A8-F9384091430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8FCC845-7BF8-4106-BD9E-053348E8BEB2}"/>
    <w:embedBold r:id="rId6" w:fontKey="{41D59FBC-982D-46D2-8BFC-3DD7CCC573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85B58C4-183A-48E9-8282-777DFC58443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639AE7A-082C-46AA-80B0-E1997D538A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733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17C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09F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4C15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337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05C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67C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9CE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C0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7EC5D6"/>
  <w15:docId w15:val="{A227BB7F-87BD-429F-90FB-2911C631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7733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قصيدةع"/>
    <w:basedOn w:val="a"/>
    <w:autoRedefine/>
    <w:rsid w:val="00677337"/>
    <w:pPr>
      <w:jc w:val="lowKashida"/>
    </w:pPr>
    <w:rPr>
      <w:rFonts w:eastAsia="Times New Roman"/>
      <w:noProof w:val="0"/>
      <w:sz w:val="24"/>
      <w:szCs w:val="3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5</cp:revision>
  <dcterms:created xsi:type="dcterms:W3CDTF">2019-04-18T14:07:00Z</dcterms:created>
  <dcterms:modified xsi:type="dcterms:W3CDTF">2020-01-15T14:30:00Z</dcterms:modified>
</cp:coreProperties>
</file>