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C83A44" w14:textId="77777777" w:rsidR="00F5632A" w:rsidRDefault="00F5632A" w:rsidP="00703FCC">
      <w:pPr>
        <w:pStyle w:val="BodyTextIndent"/>
        <w:spacing w:line="276" w:lineRule="auto"/>
        <w:jc w:val="both"/>
        <w:rPr>
          <w:rFonts w:ascii="Simplified Arabic" w:eastAsia="Simplified Arabic"/>
          <w:i/>
          <w:iCs/>
          <w:noProof w:val="0"/>
          <w:sz w:val="28"/>
          <w:szCs w:val="28"/>
          <w:rtl/>
        </w:rPr>
      </w:pPr>
    </w:p>
    <w:p w14:paraId="01701893" w14:textId="77777777" w:rsidR="00F5632A" w:rsidRDefault="00F5632A" w:rsidP="00703FCC">
      <w:pPr>
        <w:pStyle w:val="BodyTextIndent"/>
        <w:spacing w:line="276" w:lineRule="auto"/>
        <w:jc w:val="both"/>
        <w:rPr>
          <w:rFonts w:ascii="Simplified Arabic" w:eastAsia="Simplified Arabic"/>
          <w:i/>
          <w:iCs/>
          <w:noProof w:val="0"/>
          <w:sz w:val="28"/>
          <w:szCs w:val="28"/>
          <w:rtl/>
        </w:rPr>
      </w:pPr>
    </w:p>
    <w:p w14:paraId="446B7906" w14:textId="77777777" w:rsidR="00F5632A" w:rsidRDefault="00F5632A" w:rsidP="00703FCC">
      <w:pPr>
        <w:pStyle w:val="BodyTextIndent"/>
        <w:spacing w:line="276" w:lineRule="auto"/>
        <w:jc w:val="both"/>
        <w:rPr>
          <w:rFonts w:ascii="Simplified Arabic" w:eastAsia="Simplified Arabic"/>
          <w:i/>
          <w:iCs/>
          <w:noProof w:val="0"/>
          <w:sz w:val="28"/>
          <w:szCs w:val="28"/>
          <w:rtl/>
        </w:rPr>
      </w:pPr>
    </w:p>
    <w:p w14:paraId="69A2BED5" w14:textId="77777777" w:rsidR="00F5632A" w:rsidRDefault="00F5632A" w:rsidP="005B08EA">
      <w:pPr>
        <w:pStyle w:val="BodyTextIndent"/>
        <w:spacing w:line="276" w:lineRule="auto"/>
        <w:ind w:firstLine="0"/>
        <w:jc w:val="both"/>
        <w:rPr>
          <w:rFonts w:ascii="Simplified Arabic" w:eastAsia="Simplified Arabic"/>
          <w:i/>
          <w:iCs/>
          <w:noProof w:val="0"/>
          <w:sz w:val="28"/>
          <w:szCs w:val="28"/>
          <w:rtl/>
        </w:rPr>
      </w:pPr>
    </w:p>
    <w:p w14:paraId="237FE4EC" w14:textId="77777777" w:rsidR="00F5632A" w:rsidRDefault="00F5632A" w:rsidP="00703FCC">
      <w:pPr>
        <w:pStyle w:val="BodyTextIndent"/>
        <w:spacing w:line="276" w:lineRule="auto"/>
        <w:jc w:val="both"/>
        <w:rPr>
          <w:rFonts w:ascii="Simplified Arabic" w:eastAsia="Simplified Arabic"/>
          <w:i/>
          <w:iCs/>
          <w:noProof w:val="0"/>
          <w:sz w:val="28"/>
          <w:szCs w:val="28"/>
          <w:rtl/>
        </w:rPr>
      </w:pPr>
    </w:p>
    <w:p w14:paraId="7C7DE8A7" w14:textId="77777777" w:rsidR="00F5632A" w:rsidRPr="00836027" w:rsidRDefault="00F5632A" w:rsidP="00703FCC">
      <w:pPr>
        <w:tabs>
          <w:tab w:val="clear" w:pos="5187"/>
          <w:tab w:val="clear" w:pos="7313"/>
        </w:tabs>
        <w:spacing w:line="276" w:lineRule="auto"/>
        <w:ind w:left="720" w:right="360" w:hanging="18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14:paraId="05535458" w14:textId="77777777" w:rsidR="00F5632A" w:rsidRPr="00836027" w:rsidRDefault="00F5632A" w:rsidP="00703FCC">
      <w:pPr>
        <w:tabs>
          <w:tab w:val="clear" w:pos="5187"/>
          <w:tab w:val="clear" w:pos="7313"/>
        </w:tabs>
        <w:spacing w:line="276" w:lineRule="auto"/>
        <w:ind w:left="540" w:right="360"/>
        <w:jc w:val="center"/>
        <w:rPr>
          <w:rFonts w:ascii="Lotus Linotype" w:hAnsi="Lotus Linotype" w:cs="Lotus Linotype"/>
          <w:b w:val="0"/>
          <w:bCs w:val="0"/>
          <w:noProof w:val="0"/>
          <w:sz w:val="96"/>
          <w:szCs w:val="96"/>
          <w:rtl/>
        </w:rPr>
      </w:pPr>
    </w:p>
    <w:p w14:paraId="68D7693E" w14:textId="77777777" w:rsidR="00F5632A" w:rsidRDefault="00F5632A" w:rsidP="00703FCC">
      <w:pPr>
        <w:tabs>
          <w:tab w:val="clear" w:pos="5187"/>
          <w:tab w:val="clear" w:pos="7313"/>
          <w:tab w:val="left" w:pos="7082"/>
        </w:tabs>
        <w:spacing w:line="276" w:lineRule="auto"/>
        <w:jc w:val="center"/>
        <w:rPr>
          <w:rFonts w:cs="PT Bold Heading"/>
          <w:b w:val="0"/>
          <w:bCs w:val="0"/>
          <w:noProof w:val="0"/>
          <w:sz w:val="92"/>
          <w:szCs w:val="92"/>
          <w:rtl/>
        </w:rPr>
      </w:pPr>
      <w:r>
        <w:rPr>
          <w:rFonts w:cs="Times New Roman" w:hint="cs"/>
          <w:b w:val="0"/>
          <w:bCs w:val="0"/>
          <w:noProof w:val="0"/>
          <w:sz w:val="92"/>
          <w:szCs w:val="92"/>
          <w:rtl/>
        </w:rPr>
        <w:t>تفسير القرطبي</w:t>
      </w:r>
    </w:p>
    <w:p w14:paraId="6CFBDCC1" w14:textId="63F9198B" w:rsidR="00F5632A" w:rsidRPr="00703FCC" w:rsidRDefault="00F5632A" w:rsidP="00703FCC">
      <w:pPr>
        <w:tabs>
          <w:tab w:val="clear" w:pos="5187"/>
          <w:tab w:val="clear" w:pos="7313"/>
          <w:tab w:val="left" w:pos="7082"/>
        </w:tabs>
        <w:spacing w:line="276" w:lineRule="auto"/>
        <w:jc w:val="center"/>
        <w:rPr>
          <w:rFonts w:cs="Times New Roman"/>
          <w:b w:val="0"/>
          <w:bCs w:val="0"/>
          <w:noProof w:val="0"/>
          <w:sz w:val="96"/>
          <w:szCs w:val="96"/>
          <w:rtl/>
        </w:rPr>
      </w:pPr>
      <w:r>
        <w:rPr>
          <w:rFonts w:cs="Times New Roman" w:hint="cs"/>
          <w:b w:val="0"/>
          <w:bCs w:val="0"/>
          <w:noProof w:val="0"/>
          <w:sz w:val="92"/>
          <w:szCs w:val="92"/>
          <w:rtl/>
        </w:rPr>
        <w:t xml:space="preserve">سورة </w:t>
      </w:r>
      <w:r>
        <w:rPr>
          <w:rFonts w:cs="Times New Roman" w:hint="cs"/>
          <w:b w:val="0"/>
          <w:bCs w:val="0"/>
          <w:noProof w:val="0"/>
          <w:sz w:val="96"/>
          <w:szCs w:val="96"/>
          <w:rtl/>
        </w:rPr>
        <w:t xml:space="preserve"> ق</w:t>
      </w:r>
    </w:p>
    <w:p w14:paraId="1550D5B2" w14:textId="77777777" w:rsidR="00F5632A" w:rsidRPr="00D10E5B" w:rsidRDefault="00F5632A" w:rsidP="00703FCC">
      <w:pPr>
        <w:tabs>
          <w:tab w:val="clear" w:pos="5187"/>
          <w:tab w:val="clear" w:pos="7313"/>
          <w:tab w:val="left" w:pos="7082"/>
        </w:tabs>
        <w:spacing w:line="276" w:lineRule="auto"/>
        <w:jc w:val="center"/>
        <w:rPr>
          <w:rFonts w:cs="Times New Roman"/>
          <w:b w:val="0"/>
          <w:bCs w:val="0"/>
          <w:noProof w:val="0"/>
          <w:sz w:val="48"/>
          <w:szCs w:val="48"/>
          <w:rtl/>
        </w:rPr>
      </w:pPr>
      <w:r w:rsidRPr="00D10E5B">
        <w:rPr>
          <w:rFonts w:cs="Times New Roman" w:hint="cs"/>
          <w:b w:val="0"/>
          <w:bCs w:val="0"/>
          <w:noProof w:val="0"/>
          <w:sz w:val="48"/>
          <w:szCs w:val="48"/>
          <w:rtl/>
        </w:rPr>
        <w:t>معالي الشيخ الدكتور</w:t>
      </w:r>
    </w:p>
    <w:p w14:paraId="5922D19F" w14:textId="77777777" w:rsidR="00F5632A" w:rsidRPr="00836027" w:rsidRDefault="00F5632A" w:rsidP="00703FCC">
      <w:pPr>
        <w:tabs>
          <w:tab w:val="clear" w:pos="5187"/>
          <w:tab w:val="clear" w:pos="7313"/>
        </w:tabs>
        <w:spacing w:line="276" w:lineRule="auto"/>
        <w:jc w:val="center"/>
        <w:rPr>
          <w:rFonts w:ascii="Andalus" w:hAnsi="Andalus" w:cs="AL-Mohanad Bold"/>
          <w:bCs w:val="0"/>
          <w:noProof w:val="0"/>
          <w:sz w:val="48"/>
          <w:szCs w:val="48"/>
          <w:rtl/>
        </w:rPr>
      </w:pPr>
      <w:r w:rsidRPr="00836027">
        <w:rPr>
          <w:rFonts w:ascii="Andalus" w:hAnsi="Andalus" w:cs="Times New Roman"/>
          <w:bCs w:val="0"/>
          <w:noProof w:val="0"/>
          <w:sz w:val="48"/>
          <w:szCs w:val="48"/>
          <w:rtl/>
        </w:rPr>
        <w:t>عبد الكريم بن عبد الله الخضير</w:t>
      </w:r>
    </w:p>
    <w:p w14:paraId="27D0B74D" w14:textId="77777777" w:rsidR="00F5632A" w:rsidRPr="00836027" w:rsidRDefault="00F5632A" w:rsidP="00703FCC">
      <w:pPr>
        <w:tabs>
          <w:tab w:val="clear" w:pos="5187"/>
          <w:tab w:val="clear" w:pos="7313"/>
        </w:tabs>
        <w:spacing w:line="276" w:lineRule="auto"/>
        <w:jc w:val="center"/>
        <w:rPr>
          <w:rFonts w:ascii="Andalus" w:hAnsi="Andalus" w:cs="AL-Mohanad Bold"/>
          <w:bCs w:val="0"/>
          <w:noProof w:val="0"/>
          <w:sz w:val="48"/>
          <w:szCs w:val="48"/>
          <w:rtl/>
        </w:rPr>
      </w:pPr>
      <w:r w:rsidRPr="00836027">
        <w:rPr>
          <w:rFonts w:ascii="Andalus" w:hAnsi="Andalus" w:cs="Times New Roman"/>
          <w:bCs w:val="0"/>
          <w:noProof w:val="0"/>
          <w:sz w:val="48"/>
          <w:szCs w:val="48"/>
          <w:rtl/>
        </w:rPr>
        <w:t>عضو هيئة كبار العلماء</w:t>
      </w:r>
    </w:p>
    <w:p w14:paraId="0D14C617" w14:textId="77777777" w:rsidR="00F5632A" w:rsidRPr="00F5632A" w:rsidRDefault="00F5632A" w:rsidP="00703FCC">
      <w:pPr>
        <w:tabs>
          <w:tab w:val="clear" w:pos="5187"/>
          <w:tab w:val="clear" w:pos="7313"/>
        </w:tabs>
        <w:spacing w:line="276" w:lineRule="auto"/>
        <w:jc w:val="center"/>
        <w:rPr>
          <w:rFonts w:ascii="Andalus" w:hAnsi="Andalus" w:cs="AL-Mohanad Bold"/>
          <w:bCs w:val="0"/>
          <w:noProof w:val="0"/>
          <w:sz w:val="48"/>
          <w:szCs w:val="48"/>
          <w:rtl/>
        </w:rPr>
      </w:pPr>
      <w:r w:rsidRPr="00836027">
        <w:rPr>
          <w:rFonts w:ascii="Andalus" w:hAnsi="Andalus" w:cs="Times New Roman"/>
          <w:bCs w:val="0"/>
          <w:noProof w:val="0"/>
          <w:sz w:val="48"/>
          <w:szCs w:val="48"/>
          <w:rtl/>
        </w:rPr>
        <w:t>وعضو اللجنة الدائمة للبحوث العلمية والإفتاء</w:t>
      </w:r>
    </w:p>
    <w:p w14:paraId="71000DE9" w14:textId="77777777" w:rsidR="00F5632A" w:rsidRDefault="00F5632A" w:rsidP="00703FCC">
      <w:pPr>
        <w:pStyle w:val="BodyTextIndent"/>
        <w:spacing w:line="276" w:lineRule="auto"/>
        <w:jc w:val="both"/>
        <w:rPr>
          <w:rFonts w:ascii="Simplified Arabic" w:eastAsia="Simplified Arabic"/>
          <w:i/>
          <w:iCs/>
          <w:noProof w:val="0"/>
          <w:sz w:val="28"/>
          <w:szCs w:val="28"/>
          <w:rtl/>
        </w:rPr>
      </w:pPr>
    </w:p>
    <w:p w14:paraId="2A228E45" w14:textId="77777777" w:rsidR="00A07665" w:rsidRDefault="00AC0BF7" w:rsidP="00703FCC">
      <w:pPr>
        <w:pStyle w:val="BodyTextIndent"/>
        <w:spacing w:line="276" w:lineRule="auto"/>
        <w:ind w:firstLine="0"/>
        <w:jc w:val="both"/>
        <w:rPr>
          <w:rFonts w:ascii="Simplified Arabic" w:eastAsia="Simplified Arabic"/>
          <w:noProof w:val="0"/>
          <w:sz w:val="28"/>
          <w:szCs w:val="28"/>
          <w:rtl/>
        </w:rPr>
      </w:pPr>
      <w:r>
        <w:rPr>
          <w:rFonts w:ascii="Simplified Arabic" w:eastAsia="Simplified Arabic"/>
          <w:noProof w:val="0"/>
          <w:sz w:val="28"/>
          <w:szCs w:val="28"/>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A07665" w14:paraId="59D49336" w14:textId="77777777">
        <w:trPr>
          <w:trHeight w:val="780"/>
          <w:jc w:val="center"/>
        </w:trPr>
        <w:tc>
          <w:tcPr>
            <w:tcW w:w="2408" w:type="dxa"/>
            <w:shd w:val="clear" w:color="auto" w:fill="D9D9D9"/>
            <w:vAlign w:val="center"/>
          </w:tcPr>
          <w:p w14:paraId="0AB8B2D4" w14:textId="77777777" w:rsidR="00A07665" w:rsidRDefault="00AC0BF7" w:rsidP="00703FCC">
            <w:pPr>
              <w:pStyle w:val="BodyTextIndent"/>
              <w:spacing w:line="276" w:lineRule="auto"/>
              <w:ind w:firstLine="0"/>
              <w:jc w:val="both"/>
              <w:rPr>
                <w:rFonts w:ascii="Simplified Arabic" w:eastAsia="Simplified Arabic" w:hAnsi="ATraditional Arabic"/>
                <w:noProof w:val="0"/>
                <w:sz w:val="28"/>
                <w:szCs w:val="28"/>
                <w:rtl/>
              </w:rPr>
            </w:pPr>
            <w:r>
              <w:rPr>
                <w:rFonts w:ascii="Simplified Arabic" w:eastAsia="Simplified Arabic" w:hAnsi="ATraditional Arabic"/>
                <w:noProof w:val="0"/>
                <w:sz w:val="28"/>
                <w:szCs w:val="28"/>
                <w:rtl/>
              </w:rPr>
              <w:t>تاريخ المحاضرة:</w:t>
            </w:r>
          </w:p>
        </w:tc>
        <w:tc>
          <w:tcPr>
            <w:tcW w:w="2976" w:type="dxa"/>
            <w:shd w:val="clear" w:color="auto" w:fill="FFFFFF"/>
            <w:vAlign w:val="center"/>
          </w:tcPr>
          <w:p w14:paraId="6AB1269C" w14:textId="77777777" w:rsidR="00A07665" w:rsidRDefault="00AC0BF7" w:rsidP="00703FCC">
            <w:pPr>
              <w:pStyle w:val="BodyTextIndent"/>
              <w:spacing w:line="276" w:lineRule="auto"/>
              <w:ind w:firstLine="0"/>
              <w:jc w:val="both"/>
              <w:rPr>
                <w:rFonts w:ascii="Simplified Arabic" w:eastAsia="Simplified Arabic" w:hAnsi="ATraditional Arabic"/>
                <w:noProof w:val="0"/>
                <w:sz w:val="28"/>
                <w:szCs w:val="28"/>
                <w:rtl/>
              </w:rPr>
            </w:pPr>
            <w:r>
              <w:rPr>
                <w:rFonts w:ascii="Simplified Arabic" w:eastAsia="Simplified Arabic" w:hAnsi="ATraditional Arabic" w:hint="cs"/>
                <w:noProof w:val="0"/>
                <w:sz w:val="28"/>
                <w:szCs w:val="28"/>
                <w:rtl/>
              </w:rPr>
              <w:t>18</w:t>
            </w:r>
            <w:r>
              <w:rPr>
                <w:rFonts w:ascii="Simplified Arabic" w:eastAsia="Simplified Arabic" w:hAnsi="ATraditional Arabic"/>
                <w:noProof w:val="0"/>
                <w:sz w:val="28"/>
                <w:szCs w:val="28"/>
                <w:rtl/>
              </w:rPr>
              <w:t>/11/1431هـ</w:t>
            </w:r>
          </w:p>
        </w:tc>
        <w:tc>
          <w:tcPr>
            <w:tcW w:w="1418" w:type="dxa"/>
            <w:shd w:val="clear" w:color="auto" w:fill="D9D9D9"/>
            <w:vAlign w:val="center"/>
          </w:tcPr>
          <w:p w14:paraId="29232656" w14:textId="77777777" w:rsidR="00A07665" w:rsidRDefault="00AC0BF7" w:rsidP="00703FCC">
            <w:pPr>
              <w:pStyle w:val="BodyTextIndent"/>
              <w:spacing w:line="276" w:lineRule="auto"/>
              <w:ind w:firstLine="0"/>
              <w:jc w:val="both"/>
              <w:rPr>
                <w:rFonts w:ascii="Simplified Arabic" w:eastAsia="Simplified Arabic" w:hAnsi="ATraditional Arabic"/>
                <w:noProof w:val="0"/>
                <w:sz w:val="28"/>
                <w:szCs w:val="28"/>
                <w:rtl/>
              </w:rPr>
            </w:pPr>
            <w:r>
              <w:rPr>
                <w:rFonts w:ascii="Simplified Arabic" w:eastAsia="Simplified Arabic" w:hAnsi="ATraditional Arabic"/>
                <w:noProof w:val="0"/>
                <w:sz w:val="28"/>
                <w:szCs w:val="28"/>
                <w:rtl/>
              </w:rPr>
              <w:t>المكان:</w:t>
            </w:r>
          </w:p>
        </w:tc>
        <w:tc>
          <w:tcPr>
            <w:tcW w:w="3405" w:type="dxa"/>
            <w:shd w:val="clear" w:color="auto" w:fill="FFFFFF"/>
            <w:vAlign w:val="center"/>
          </w:tcPr>
          <w:p w14:paraId="448267CA" w14:textId="77777777" w:rsidR="00A07665" w:rsidRDefault="00A07665" w:rsidP="00703FCC">
            <w:pPr>
              <w:pStyle w:val="BodyTextIndent"/>
              <w:spacing w:line="276" w:lineRule="auto"/>
              <w:ind w:firstLine="0"/>
              <w:jc w:val="both"/>
              <w:rPr>
                <w:rFonts w:ascii="Simplified Arabic" w:eastAsia="Simplified Arabic" w:hAnsi="ATraditional Arabic"/>
                <w:noProof w:val="0"/>
                <w:sz w:val="28"/>
                <w:szCs w:val="28"/>
                <w:rtl/>
              </w:rPr>
            </w:pPr>
          </w:p>
        </w:tc>
      </w:tr>
    </w:tbl>
    <w:p w14:paraId="772E1425" w14:textId="77777777" w:rsidR="00703FCC" w:rsidRDefault="00703FCC" w:rsidP="00703FCC">
      <w:pPr>
        <w:spacing w:line="276" w:lineRule="auto"/>
        <w:rPr>
          <w:rFonts w:ascii="Simplified Arabic" w:eastAsia="Simplified Arabic"/>
          <w:bCs w:val="0"/>
          <w:sz w:val="28"/>
          <w:rtl/>
          <w:cs/>
        </w:rPr>
      </w:pPr>
    </w:p>
    <w:p w14:paraId="7996B3AB" w14:textId="77777777" w:rsidR="005B08EA" w:rsidRDefault="005B08EA">
      <w:pPr>
        <w:tabs>
          <w:tab w:val="clear" w:pos="5187"/>
          <w:tab w:val="clear" w:pos="7313"/>
        </w:tabs>
        <w:bidi w:val="0"/>
        <w:jc w:val="left"/>
        <w:rPr>
          <w:rFonts w:ascii="Simplified Arabic" w:eastAsia="Simplified Arabic"/>
          <w:bCs w:val="0"/>
          <w:sz w:val="28"/>
          <w:rtl/>
          <w:cs/>
        </w:rPr>
      </w:pPr>
      <w:r>
        <w:rPr>
          <w:rFonts w:ascii="Simplified Arabic" w:eastAsia="Simplified Arabic"/>
          <w:bCs w:val="0"/>
          <w:sz w:val="28"/>
          <w:rtl/>
        </w:rPr>
        <w:br w:type="page"/>
      </w:r>
    </w:p>
    <w:p w14:paraId="4B206EDC" w14:textId="59C1C45B"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lastRenderedPageBreak/>
        <w:t xml:space="preserve">السلام عليكم ورحمة الله وبركاته. </w:t>
      </w:r>
    </w:p>
    <w:p w14:paraId="3649CB82" w14:textId="70FCA5D2" w:rsidR="00A07665" w:rsidRDefault="00AC0BF7" w:rsidP="00703FCC">
      <w:pPr>
        <w:spacing w:line="276" w:lineRule="auto"/>
        <w:rPr>
          <w:rFonts w:ascii="Simplified Arabic" w:eastAsia="Simplified Arabic"/>
          <w:sz w:val="28"/>
          <w:rtl/>
          <w:cs/>
        </w:rPr>
      </w:pPr>
      <w:r>
        <w:rPr>
          <w:rFonts w:ascii="Simplified Arabic" w:eastAsia="Simplified Arabic"/>
          <w:sz w:val="28"/>
          <w:rtl/>
          <w:cs/>
        </w:rPr>
        <w:t>الحمد لله رب العالمين</w:t>
      </w:r>
      <w:r w:rsidR="00703FCC">
        <w:rPr>
          <w:rFonts w:ascii="Simplified Arabic" w:eastAsia="Simplified Arabic" w:hint="cs"/>
          <w:sz w:val="28"/>
          <w:rtl/>
          <w:cs/>
        </w:rPr>
        <w:t>،</w:t>
      </w:r>
      <w:r>
        <w:rPr>
          <w:rFonts w:ascii="Simplified Arabic" w:eastAsia="Simplified Arabic"/>
          <w:sz w:val="28"/>
          <w:rtl/>
          <w:cs/>
        </w:rPr>
        <w:t xml:space="preserve"> وصلى الله وسلم على نبينا محمد وعلى آله وصحبه. </w:t>
      </w:r>
    </w:p>
    <w:p w14:paraId="48110F0C"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قال الإمام القرطبي -رحمه الله تعالى-: </w:t>
      </w:r>
    </w:p>
    <w:p w14:paraId="517B0A83"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"سورة ق مَكِّيَّةٌ كُلُّهَا</w:t>
      </w:r>
      <w:r w:rsidR="005F0E96">
        <w:rPr>
          <w:rFonts w:ascii="Simplified Arabic" w:eastAsia="Simplified Arabic"/>
          <w:sz w:val="28"/>
          <w:rtl/>
        </w:rPr>
        <w:t>،</w:t>
      </w:r>
      <w:r>
        <w:rPr>
          <w:rFonts w:ascii="Simplified Arabic" w:eastAsia="Simplified Arabic"/>
          <w:sz w:val="28"/>
          <w:rtl/>
          <w:cs/>
        </w:rPr>
        <w:t xml:space="preserve"> وَهِيَ خَمْسٌ وَأَرْبَعُونَ آيَةً. </w:t>
      </w:r>
    </w:p>
    <w:p w14:paraId="784F248B"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مَكِّيَّةٌ كُلُّهَا فِي قَوْلِ الْحَسَنِ وَعَطَاءٍ وَعِكْرِمَةَ وَجَابِرٍ</w:t>
      </w:r>
      <w:r w:rsidR="005F0E96">
        <w:rPr>
          <w:rFonts w:ascii="Simplified Arabic" w:eastAsia="Simplified Arabic"/>
          <w:sz w:val="28"/>
          <w:rtl/>
        </w:rPr>
        <w:t>.</w:t>
      </w:r>
      <w:r>
        <w:rPr>
          <w:rFonts w:ascii="Simplified Arabic" w:eastAsia="Simplified Arabic"/>
          <w:sz w:val="28"/>
          <w:rtl/>
          <w:cs/>
        </w:rPr>
        <w:t xml:space="preserve"> قَالَ ابْنُ عَبَّاسٍ وَقَتَادَةُ</w:t>
      </w:r>
      <w:r w:rsidR="005F0E96">
        <w:rPr>
          <w:rFonts w:ascii="Simplified Arabic" w:eastAsia="Simplified Arabic"/>
          <w:sz w:val="28"/>
          <w:rtl/>
        </w:rPr>
        <w:t>:</w:t>
      </w:r>
      <w:r>
        <w:rPr>
          <w:rFonts w:ascii="Simplified Arabic" w:eastAsia="Simplified Arabic"/>
          <w:sz w:val="28"/>
          <w:rtl/>
          <w:cs/>
        </w:rPr>
        <w:t xml:space="preserve"> إِلَّا آيَةً</w:t>
      </w:r>
      <w:r w:rsidR="005F0E96">
        <w:rPr>
          <w:rFonts w:ascii="Simplified Arabic" w:eastAsia="Simplified Arabic"/>
          <w:sz w:val="28"/>
          <w:rtl/>
        </w:rPr>
        <w:t>،</w:t>
      </w:r>
      <w:r>
        <w:rPr>
          <w:rFonts w:ascii="Simplified Arabic" w:eastAsia="Simplified Arabic"/>
          <w:sz w:val="28"/>
          <w:rtl/>
          <w:cs/>
        </w:rPr>
        <w:t xml:space="preserve"> وَهِيَ 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 xml:space="preserve">{وَلَقَدْ خَلَقْنَا السَّمَاوَاتِ وَالْأَرْضَ وَمَا بَيْنَهُمَا فِي سِتَّةِ أَيَّامٍ وَمَا مَسَّنَا مِنْ لُغُوبٍ} </w:t>
      </w:r>
      <w:r>
        <w:rPr>
          <w:rFonts w:ascii="Simplified Arabic" w:eastAsia="Simplified Arabic"/>
          <w:color w:val="000000"/>
          <w:sz w:val="28"/>
          <w:rtl/>
          <w:cs/>
        </w:rPr>
        <w:t>[ق:38]"</w:t>
      </w:r>
      <w:r>
        <w:rPr>
          <w:rFonts w:ascii="Simplified Arabic" w:eastAsia="Simplified Arabic"/>
          <w:sz w:val="28"/>
          <w:rtl/>
          <w:cs/>
        </w:rPr>
        <w:t xml:space="preserve">. </w:t>
      </w:r>
    </w:p>
    <w:p w14:paraId="0F39EA5A" w14:textId="27724A23"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الحمد لله رب العالمين</w:t>
      </w:r>
      <w:r w:rsidR="00703FCC">
        <w:rPr>
          <w:rFonts w:ascii="Simplified Arabic" w:eastAsia="Simplified Arabic" w:hint="cs"/>
          <w:bCs w:val="0"/>
          <w:sz w:val="28"/>
          <w:rtl/>
          <w:cs/>
        </w:rPr>
        <w:t>،</w:t>
      </w:r>
      <w:r>
        <w:rPr>
          <w:rFonts w:ascii="Simplified Arabic" w:eastAsia="Simplified Arabic"/>
          <w:bCs w:val="0"/>
          <w:sz w:val="28"/>
          <w:rtl/>
          <w:cs/>
        </w:rPr>
        <w:t xml:space="preserve"> وصلى الله وسلم وبارك على عبده ورسوله نبينا محمد وعلى آله وأصحابه أجمعين. </w:t>
      </w:r>
    </w:p>
    <w:p w14:paraId="0AF084F3" w14:textId="77777777" w:rsidR="00703FCC"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فأما بعد</w:t>
      </w:r>
      <w:r w:rsidR="00703FCC">
        <w:rPr>
          <w:rFonts w:ascii="Simplified Arabic" w:eastAsia="Simplified Arabic" w:hint="cs"/>
          <w:bCs w:val="0"/>
          <w:sz w:val="28"/>
          <w:rtl/>
          <w:cs/>
        </w:rPr>
        <w:t>،</w:t>
      </w:r>
    </w:p>
    <w:p w14:paraId="2E03B991" w14:textId="77777777" w:rsidR="00A93CBA"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 فهذه السورة سورة ق ه</w:t>
      </w:r>
      <w:r w:rsidR="00A93CBA">
        <w:rPr>
          <w:rFonts w:ascii="Simplified Arabic" w:eastAsia="Simplified Arabic" w:hint="cs"/>
          <w:bCs w:val="0"/>
          <w:sz w:val="28"/>
          <w:rtl/>
          <w:cs/>
        </w:rPr>
        <w:t>ي</w:t>
      </w:r>
      <w:r>
        <w:rPr>
          <w:rFonts w:ascii="Simplified Arabic" w:eastAsia="Simplified Arabic"/>
          <w:bCs w:val="0"/>
          <w:sz w:val="28"/>
          <w:rtl/>
          <w:cs/>
        </w:rPr>
        <w:t xml:space="preserve"> أول المفصل في قول عامة أهل العلم، وسبق في تفسير سورة الحجرات أن من أهل العلم من قال: إن أول المفصل الحجرات، السبب في اختلافهم أن تقسيم القرآن وتحزيب القرآن إلى سبعة أحزاب، في أول يوم ثلاث سور كما قالوا، في الثانية خمس، في الثالثة سبع إلى آخره، فمن اعتبر الفاتحة من الثلاث قال: أوله الحجرات، ومن لم يعتبر الفاتحة، قال: أوله ق، وهذا قول الأكثر</w:t>
      </w:r>
      <w:r w:rsidR="00A93CBA">
        <w:rPr>
          <w:rFonts w:ascii="Simplified Arabic" w:eastAsia="Simplified Arabic" w:hint="cs"/>
          <w:bCs w:val="0"/>
          <w:sz w:val="28"/>
          <w:rtl/>
          <w:cs/>
        </w:rPr>
        <w:t>.</w:t>
      </w:r>
    </w:p>
    <w:p w14:paraId="3BE029EE" w14:textId="4F4DEBD2"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 وهذه السورة مكية كلها في قول جمع من أهل العلم، استثنى ابن عباس وقتادة قوله تعالى: </w:t>
      </w:r>
      <w:r>
        <w:rPr>
          <w:rFonts w:ascii="Simplified Arabic" w:eastAsia="Simplified Arabic"/>
          <w:bCs w:val="0"/>
          <w:color w:val="FF0000"/>
          <w:sz w:val="28"/>
          <w:rtl/>
          <w:cs/>
        </w:rPr>
        <w:t xml:space="preserve">{وَلَقَدْ خَلَقْنَا السَّمَاوَاتِ وَالْأَرْضَ وَمَا بَيْنَهُمَا فِي سِتَّةِ أَيَّامٍ وَمَا مَسَّنَا مِنْ لُغُوبٍ} </w:t>
      </w:r>
      <w:r>
        <w:rPr>
          <w:rFonts w:ascii="Simplified Arabic" w:eastAsia="Simplified Arabic"/>
          <w:bCs w:val="0"/>
          <w:sz w:val="28"/>
          <w:rtl/>
          <w:cs/>
        </w:rPr>
        <w:t>[ق:38]</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bCs w:val="0"/>
          <w:sz w:val="28"/>
          <w:rtl/>
          <w:cs/>
        </w:rPr>
        <w:t>والاستثناء يعني ظاهر باعتبار أن هذه مقالة اليهود، واليهود كانوا بالمدينة</w:t>
      </w:r>
      <w:r w:rsidR="00A93CBA">
        <w:rPr>
          <w:rFonts w:ascii="Simplified Arabic" w:eastAsia="Simplified Arabic" w:hint="cs"/>
          <w:bCs w:val="0"/>
          <w:sz w:val="28"/>
          <w:rtl/>
          <w:cs/>
        </w:rPr>
        <w:t>،</w:t>
      </w:r>
      <w:r>
        <w:rPr>
          <w:rFonts w:ascii="Simplified Arabic" w:eastAsia="Simplified Arabic"/>
          <w:bCs w:val="0"/>
          <w:sz w:val="28"/>
          <w:rtl/>
          <w:cs/>
        </w:rPr>
        <w:t xml:space="preserve"> وهذه رد عليهم، </w:t>
      </w:r>
      <w:r w:rsidR="00A93CBA">
        <w:rPr>
          <w:rFonts w:ascii="Simplified Arabic" w:eastAsia="Simplified Arabic" w:hint="cs"/>
          <w:bCs w:val="0"/>
          <w:sz w:val="28"/>
          <w:rtl/>
          <w:cs/>
        </w:rPr>
        <w:t xml:space="preserve">قالوا: </w:t>
      </w:r>
      <w:r>
        <w:rPr>
          <w:rFonts w:ascii="Simplified Arabic" w:eastAsia="Simplified Arabic"/>
          <w:bCs w:val="0"/>
          <w:sz w:val="28"/>
          <w:rtl/>
          <w:cs/>
        </w:rPr>
        <w:t xml:space="preserve">الله </w:t>
      </w:r>
      <w:r w:rsidR="00A93CBA">
        <w:rPr>
          <w:rFonts w:ascii="Simplified Arabic" w:eastAsia="Simplified Arabic" w:hint="cs"/>
          <w:bCs w:val="0"/>
          <w:sz w:val="28"/>
          <w:rtl/>
          <w:cs/>
        </w:rPr>
        <w:t>-</w:t>
      </w:r>
      <w:r>
        <w:rPr>
          <w:rFonts w:ascii="Simplified Arabic" w:eastAsia="Simplified Arabic"/>
          <w:bCs w:val="0"/>
          <w:sz w:val="28"/>
          <w:rtl/>
          <w:cs/>
        </w:rPr>
        <w:t>جل علا</w:t>
      </w:r>
      <w:r w:rsidR="00A93CBA">
        <w:rPr>
          <w:rFonts w:ascii="Simplified Arabic" w:eastAsia="Simplified Arabic" w:hint="cs"/>
          <w:bCs w:val="0"/>
          <w:sz w:val="28"/>
          <w:rtl/>
          <w:cs/>
        </w:rPr>
        <w:t>-</w:t>
      </w:r>
      <w:r>
        <w:rPr>
          <w:rFonts w:ascii="Simplified Arabic" w:eastAsia="Simplified Arabic"/>
          <w:bCs w:val="0"/>
          <w:sz w:val="28"/>
          <w:rtl/>
          <w:cs/>
        </w:rPr>
        <w:t xml:space="preserve"> تعب واستراح في يوم السبت، فرد عليهم الله -جل وعلا- بهذه الآية. </w:t>
      </w:r>
    </w:p>
    <w:p w14:paraId="21B561E2" w14:textId="3591C81D" w:rsidR="00A07665" w:rsidRDefault="00AC0BF7" w:rsidP="00703FCC">
      <w:pPr>
        <w:spacing w:line="276" w:lineRule="auto"/>
        <w:rPr>
          <w:rFonts w:ascii="Simplified Arabic" w:eastAsia="Simplified Arabic"/>
          <w:color w:val="0000FF"/>
          <w:sz w:val="28"/>
          <w:rtl/>
          <w:cs/>
        </w:rPr>
      </w:pPr>
      <w:r>
        <w:rPr>
          <w:rFonts w:ascii="Simplified Arabic" w:eastAsia="Simplified Arabic"/>
          <w:sz w:val="28"/>
          <w:rtl/>
          <w:cs/>
        </w:rPr>
        <w:t>"وَفِي صَحِيحِ مُسْلِمٍ عَنْ أُمِّ هِشَامٍ بِنْتِ حَارِثَةَ بْنِ النُّعْمَانِ قَالَتْ</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0000FF"/>
          <w:sz w:val="28"/>
          <w:rtl/>
          <w:cs/>
        </w:rPr>
        <w:t>«لَقَدْ كَانَ تَنُّورُنَا وَتَنُّورُ رَسُولِ اللَّهِ -صَلَّى اللَّهُ عَلَيْهِ وَسَلَّمَ- وَاحِدًا سَنَتَيْنِ - أَوْ سَنَةً وَبَعْضَ سَنَةٍ -</w:t>
      </w:r>
      <w:r w:rsidR="00A93CBA">
        <w:rPr>
          <w:rFonts w:ascii="Simplified Arabic" w:eastAsia="Simplified Arabic" w:hint="cs"/>
          <w:color w:val="0000FF"/>
          <w:sz w:val="28"/>
          <w:rtl/>
          <w:cs/>
        </w:rPr>
        <w:t>،</w:t>
      </w:r>
      <w:r>
        <w:rPr>
          <w:rFonts w:ascii="Simplified Arabic" w:eastAsia="Simplified Arabic"/>
          <w:color w:val="0000FF"/>
          <w:sz w:val="28"/>
          <w:rtl/>
          <w:cs/>
        </w:rPr>
        <w:t xml:space="preserve"> وَمَا أَخَذْتُ "ق وَالْقُرْآنِ الْمَجِيدِ" إِلَّا عَنْ لِسَانِ رَسُولِ اللَّهِ -صَلَّى اللَّهُ عَلَيْهِ وَسَلَّمَ-</w:t>
      </w:r>
      <w:r w:rsidR="00A93CBA">
        <w:rPr>
          <w:rFonts w:ascii="Simplified Arabic" w:eastAsia="Simplified Arabic" w:hint="cs"/>
          <w:color w:val="0000FF"/>
          <w:sz w:val="28"/>
          <w:rtl/>
        </w:rPr>
        <w:t>،</w:t>
      </w:r>
      <w:r>
        <w:rPr>
          <w:rFonts w:ascii="Simplified Arabic" w:eastAsia="Simplified Arabic"/>
          <w:color w:val="0000FF"/>
          <w:sz w:val="28"/>
          <w:rtl/>
          <w:cs/>
        </w:rPr>
        <w:t xml:space="preserve"> يَقْرَؤُهَا كُلَّ يَوْمِ جُمُعَةٍ عَلَى الْمِنْبَرِ إِذَا خَطَبَ النَّاسَ»</w:t>
      </w:r>
      <w:r>
        <w:rPr>
          <w:rFonts w:ascii="Simplified Arabic" w:eastAsia="Simplified Arabic"/>
          <w:color w:val="000000"/>
          <w:sz w:val="28"/>
          <w:rtl/>
          <w:cs/>
        </w:rPr>
        <w:t>"</w:t>
      </w:r>
      <w:r>
        <w:rPr>
          <w:rFonts w:ascii="Simplified Arabic" w:eastAsia="Simplified Arabic"/>
          <w:color w:val="0000FF"/>
          <w:sz w:val="28"/>
          <w:rtl/>
          <w:cs/>
        </w:rPr>
        <w:t xml:space="preserve">. </w:t>
      </w:r>
    </w:p>
    <w:p w14:paraId="7D4E6CD1" w14:textId="77777777" w:rsidR="00A93CBA" w:rsidRDefault="00AC0BF7" w:rsidP="00703FCC">
      <w:pPr>
        <w:spacing w:line="276" w:lineRule="auto"/>
        <w:rPr>
          <w:rFonts w:ascii="Simplified Arabic" w:eastAsia="Simplified Arabic"/>
          <w:bCs w:val="0"/>
          <w:color w:val="000000"/>
          <w:sz w:val="28"/>
          <w:rtl/>
          <w:cs/>
        </w:rPr>
      </w:pPr>
      <w:r>
        <w:rPr>
          <w:rFonts w:ascii="Simplified Arabic" w:eastAsia="Simplified Arabic"/>
          <w:bCs w:val="0"/>
          <w:sz w:val="28"/>
          <w:rtl/>
          <w:cs/>
        </w:rPr>
        <w:t>وهذه سنة مهجورة عند أكثر الخطباء، يندر أن تسمع من يقرأ هذه السورة على المنبر في خطبة الجمعة، هذه السورة سورة عظيمة يُذَك</w:t>
      </w:r>
      <w:r w:rsidR="00A93CBA">
        <w:rPr>
          <w:rFonts w:ascii="Simplified Arabic" w:eastAsia="Simplified Arabic" w:hint="cs"/>
          <w:bCs w:val="0"/>
          <w:sz w:val="28"/>
          <w:rtl/>
          <w:cs/>
        </w:rPr>
        <w:t>َّ</w:t>
      </w:r>
      <w:r>
        <w:rPr>
          <w:rFonts w:ascii="Simplified Arabic" w:eastAsia="Simplified Arabic"/>
          <w:bCs w:val="0"/>
          <w:sz w:val="28"/>
          <w:rtl/>
          <w:cs/>
        </w:rPr>
        <w:t xml:space="preserve">ر بها الناس، ولذا جاء في آخرها </w:t>
      </w:r>
      <w:r>
        <w:rPr>
          <w:rFonts w:ascii="Simplified Arabic" w:eastAsia="Simplified Arabic"/>
          <w:bCs w:val="0"/>
          <w:color w:val="FF0000"/>
          <w:sz w:val="28"/>
          <w:rtl/>
          <w:cs/>
        </w:rPr>
        <w:t xml:space="preserve">{فَذَكِّرْ بِالْقُرْآنِ} </w:t>
      </w:r>
      <w:r>
        <w:rPr>
          <w:rFonts w:ascii="Simplified Arabic" w:eastAsia="Simplified Arabic"/>
          <w:bCs w:val="0"/>
          <w:color w:val="000000"/>
          <w:sz w:val="28"/>
          <w:rtl/>
          <w:cs/>
        </w:rPr>
        <w:t>[ق:45]</w:t>
      </w:r>
      <w:r w:rsidR="00A93CBA">
        <w:rPr>
          <w:rFonts w:ascii="Simplified Arabic" w:eastAsia="Simplified Arabic" w:hint="cs"/>
          <w:bCs w:val="0"/>
          <w:color w:val="000000"/>
          <w:sz w:val="28"/>
          <w:rtl/>
          <w:cs/>
        </w:rPr>
        <w:t>،</w:t>
      </w:r>
      <w:r>
        <w:rPr>
          <w:rFonts w:ascii="Simplified Arabic" w:eastAsia="Simplified Arabic"/>
          <w:bCs w:val="0"/>
          <w:color w:val="FF0000"/>
          <w:sz w:val="28"/>
          <w:rtl/>
          <w:cs/>
        </w:rPr>
        <w:t xml:space="preserve"> </w:t>
      </w:r>
      <w:r>
        <w:rPr>
          <w:rFonts w:ascii="Simplified Arabic" w:eastAsia="Simplified Arabic"/>
          <w:bCs w:val="0"/>
          <w:color w:val="000000"/>
          <w:sz w:val="28"/>
          <w:rtl/>
          <w:cs/>
        </w:rPr>
        <w:t>والله المستعان</w:t>
      </w:r>
      <w:r w:rsidR="00A93CBA">
        <w:rPr>
          <w:rFonts w:ascii="Simplified Arabic" w:eastAsia="Simplified Arabic" w:hint="cs"/>
          <w:bCs w:val="0"/>
          <w:color w:val="000000"/>
          <w:sz w:val="28"/>
          <w:rtl/>
          <w:cs/>
        </w:rPr>
        <w:t>.</w:t>
      </w:r>
    </w:p>
    <w:p w14:paraId="4678ED73" w14:textId="0FBFB74B" w:rsidR="00A07665" w:rsidRDefault="00AC0BF7" w:rsidP="00703FCC">
      <w:pPr>
        <w:spacing w:line="276" w:lineRule="auto"/>
        <w:rPr>
          <w:rFonts w:ascii="Simplified Arabic" w:eastAsia="Simplified Arabic"/>
          <w:bCs w:val="0"/>
          <w:color w:val="000000"/>
          <w:sz w:val="28"/>
          <w:rtl/>
          <w:cs/>
        </w:rPr>
      </w:pPr>
      <w:r>
        <w:rPr>
          <w:rFonts w:ascii="Simplified Arabic" w:eastAsia="Simplified Arabic"/>
          <w:bCs w:val="0"/>
          <w:color w:val="000000"/>
          <w:sz w:val="28"/>
          <w:rtl/>
          <w:cs/>
        </w:rPr>
        <w:lastRenderedPageBreak/>
        <w:t xml:space="preserve"> ابن القيم </w:t>
      </w:r>
      <w:r w:rsidR="00A93CBA">
        <w:rPr>
          <w:rFonts w:ascii="Simplified Arabic" w:eastAsia="Simplified Arabic" w:hint="cs"/>
          <w:bCs w:val="0"/>
          <w:color w:val="000000"/>
          <w:sz w:val="28"/>
          <w:rtl/>
          <w:cs/>
        </w:rPr>
        <w:t>-</w:t>
      </w:r>
      <w:r>
        <w:rPr>
          <w:rFonts w:ascii="Simplified Arabic" w:eastAsia="Simplified Arabic"/>
          <w:bCs w:val="0"/>
          <w:color w:val="000000"/>
          <w:sz w:val="28"/>
          <w:rtl/>
          <w:cs/>
        </w:rPr>
        <w:t>رحمه الله تعالى</w:t>
      </w:r>
      <w:r w:rsidR="00A93CBA">
        <w:rPr>
          <w:rFonts w:ascii="Simplified Arabic" w:eastAsia="Simplified Arabic" w:hint="cs"/>
          <w:bCs w:val="0"/>
          <w:color w:val="000000"/>
          <w:sz w:val="28"/>
          <w:rtl/>
          <w:cs/>
        </w:rPr>
        <w:t>-</w:t>
      </w:r>
      <w:r>
        <w:rPr>
          <w:rFonts w:ascii="Simplified Arabic" w:eastAsia="Simplified Arabic"/>
          <w:bCs w:val="0"/>
          <w:color w:val="000000"/>
          <w:sz w:val="28"/>
          <w:rtl/>
          <w:cs/>
        </w:rPr>
        <w:t xml:space="preserve"> في أول كتاب الفوائد جعل هذه السورة أنموذج</w:t>
      </w:r>
      <w:r w:rsidR="00A93CBA">
        <w:rPr>
          <w:rFonts w:ascii="Simplified Arabic" w:eastAsia="Simplified Arabic" w:hint="cs"/>
          <w:bCs w:val="0"/>
          <w:color w:val="000000"/>
          <w:sz w:val="28"/>
          <w:rtl/>
          <w:cs/>
        </w:rPr>
        <w:t>ًا</w:t>
      </w:r>
      <w:r>
        <w:rPr>
          <w:rFonts w:ascii="Simplified Arabic" w:eastAsia="Simplified Arabic"/>
          <w:bCs w:val="0"/>
          <w:color w:val="000000"/>
          <w:sz w:val="28"/>
          <w:rtl/>
          <w:cs/>
        </w:rPr>
        <w:t xml:space="preserve"> ونبراس</w:t>
      </w:r>
      <w:r w:rsidR="00A93CBA">
        <w:rPr>
          <w:rFonts w:ascii="Simplified Arabic" w:eastAsia="Simplified Arabic" w:hint="cs"/>
          <w:bCs w:val="0"/>
          <w:color w:val="000000"/>
          <w:sz w:val="28"/>
          <w:rtl/>
          <w:cs/>
        </w:rPr>
        <w:t>ًا</w:t>
      </w:r>
      <w:r>
        <w:rPr>
          <w:rFonts w:ascii="Simplified Arabic" w:eastAsia="Simplified Arabic"/>
          <w:bCs w:val="0"/>
          <w:color w:val="000000"/>
          <w:sz w:val="28"/>
          <w:rtl/>
          <w:cs/>
        </w:rPr>
        <w:t xml:space="preserve"> لتدبر القرآن، في أول فائدة من كتاب الفوائد له، فيه كلام نفيس جد</w:t>
      </w:r>
      <w:r w:rsidR="00A93CBA">
        <w:rPr>
          <w:rFonts w:ascii="Simplified Arabic" w:eastAsia="Simplified Arabic" w:hint="cs"/>
          <w:bCs w:val="0"/>
          <w:color w:val="000000"/>
          <w:sz w:val="28"/>
          <w:rtl/>
          <w:cs/>
        </w:rPr>
        <w:t>ّ</w:t>
      </w:r>
      <w:r>
        <w:rPr>
          <w:rFonts w:ascii="Simplified Arabic" w:eastAsia="Simplified Arabic"/>
          <w:bCs w:val="0"/>
          <w:color w:val="000000"/>
          <w:sz w:val="28"/>
          <w:rtl/>
          <w:cs/>
        </w:rPr>
        <w:t>ًا يحتاج إليه كل طالب علم يريد أن يتدبر القرآن</w:t>
      </w:r>
      <w:r w:rsidR="00A93CBA">
        <w:rPr>
          <w:rFonts w:ascii="Simplified Arabic" w:eastAsia="Simplified Arabic" w:hint="cs"/>
          <w:bCs w:val="0"/>
          <w:color w:val="000000"/>
          <w:sz w:val="28"/>
          <w:rtl/>
          <w:cs/>
        </w:rPr>
        <w:t>،</w:t>
      </w:r>
      <w:r>
        <w:rPr>
          <w:rFonts w:ascii="Simplified Arabic" w:eastAsia="Simplified Arabic"/>
          <w:bCs w:val="0"/>
          <w:color w:val="000000"/>
          <w:sz w:val="28"/>
          <w:rtl/>
          <w:cs/>
        </w:rPr>
        <w:t xml:space="preserve"> يريد أن يفهم القرآن، فجعلها أنموذج</w:t>
      </w:r>
      <w:r w:rsidR="00A93CBA">
        <w:rPr>
          <w:rFonts w:ascii="Simplified Arabic" w:eastAsia="Simplified Arabic" w:hint="cs"/>
          <w:bCs w:val="0"/>
          <w:color w:val="000000"/>
          <w:sz w:val="28"/>
          <w:rtl/>
          <w:cs/>
        </w:rPr>
        <w:t>ًا</w:t>
      </w:r>
      <w:r>
        <w:rPr>
          <w:rFonts w:ascii="Simplified Arabic" w:eastAsia="Simplified Arabic"/>
          <w:bCs w:val="0"/>
          <w:color w:val="000000"/>
          <w:sz w:val="28"/>
          <w:rtl/>
          <w:cs/>
        </w:rPr>
        <w:t xml:space="preserve"> للتدبر والفهم للقرآن. </w:t>
      </w:r>
    </w:p>
    <w:p w14:paraId="283A2028" w14:textId="77777777" w:rsidR="00A07665" w:rsidRDefault="00AC0BF7" w:rsidP="00703FCC">
      <w:pPr>
        <w:spacing w:line="276" w:lineRule="auto"/>
        <w:rPr>
          <w:rFonts w:ascii="Simplified Arabic" w:eastAsia="Simplified Arabic"/>
          <w:bCs w:val="0"/>
          <w:color w:val="000000"/>
          <w:sz w:val="28"/>
          <w:rtl/>
          <w:cs/>
        </w:rPr>
      </w:pPr>
      <w:r>
        <w:rPr>
          <w:rFonts w:ascii="Simplified Arabic" w:eastAsia="Simplified Arabic"/>
          <w:color w:val="000000"/>
          <w:sz w:val="28"/>
          <w:rtl/>
          <w:cs/>
        </w:rPr>
        <w:t xml:space="preserve">طالب: خطبة الجمعة تُلقى لوحدها. </w:t>
      </w:r>
    </w:p>
    <w:p w14:paraId="58F06E07" w14:textId="115D54E4" w:rsidR="00A07665" w:rsidRDefault="00AC0BF7" w:rsidP="00703FCC">
      <w:pPr>
        <w:spacing w:line="276" w:lineRule="auto"/>
        <w:rPr>
          <w:rFonts w:ascii="Simplified Arabic" w:eastAsia="Simplified Arabic"/>
          <w:bCs w:val="0"/>
          <w:color w:val="000000"/>
          <w:sz w:val="28"/>
          <w:rtl/>
          <w:cs/>
        </w:rPr>
      </w:pPr>
      <w:r>
        <w:rPr>
          <w:rFonts w:ascii="Simplified Arabic" w:eastAsia="Simplified Arabic"/>
          <w:bCs w:val="0"/>
          <w:color w:val="000000"/>
          <w:sz w:val="28"/>
          <w:rtl/>
          <w:cs/>
        </w:rPr>
        <w:t>لا</w:t>
      </w:r>
      <w:r w:rsidR="00A93CBA">
        <w:rPr>
          <w:rFonts w:ascii="Simplified Arabic" w:eastAsia="Simplified Arabic" w:hint="cs"/>
          <w:bCs w:val="0"/>
          <w:color w:val="000000"/>
          <w:sz w:val="28"/>
          <w:rtl/>
          <w:cs/>
        </w:rPr>
        <w:t>،</w:t>
      </w:r>
      <w:r>
        <w:rPr>
          <w:rFonts w:ascii="Simplified Arabic" w:eastAsia="Simplified Arabic"/>
          <w:bCs w:val="0"/>
          <w:color w:val="000000"/>
          <w:sz w:val="28"/>
          <w:rtl/>
          <w:cs/>
        </w:rPr>
        <w:t xml:space="preserve"> </w:t>
      </w:r>
      <w:r w:rsidR="00A93CBA">
        <w:rPr>
          <w:rFonts w:ascii="Simplified Arabic" w:eastAsia="Simplified Arabic"/>
          <w:bCs w:val="0"/>
          <w:color w:val="000000"/>
          <w:sz w:val="28"/>
          <w:rtl/>
          <w:cs/>
        </w:rPr>
        <w:t xml:space="preserve">هي </w:t>
      </w:r>
      <w:r>
        <w:rPr>
          <w:rFonts w:ascii="Simplified Arabic" w:eastAsia="Simplified Arabic"/>
          <w:bCs w:val="0"/>
          <w:color w:val="000000"/>
          <w:sz w:val="28"/>
          <w:rtl/>
          <w:cs/>
        </w:rPr>
        <w:t>ليست خطبة كاملة، إنما تقال في الخطبة، لكن لو قيلت وفُس</w:t>
      </w:r>
      <w:r w:rsidR="00A93CBA">
        <w:rPr>
          <w:rFonts w:ascii="Simplified Arabic" w:eastAsia="Simplified Arabic" w:hint="cs"/>
          <w:bCs w:val="0"/>
          <w:color w:val="000000"/>
          <w:sz w:val="28"/>
          <w:rtl/>
          <w:cs/>
        </w:rPr>
        <w:t>ِّ</w:t>
      </w:r>
      <w:r>
        <w:rPr>
          <w:rFonts w:ascii="Simplified Arabic" w:eastAsia="Simplified Arabic"/>
          <w:bCs w:val="0"/>
          <w:color w:val="000000"/>
          <w:sz w:val="28"/>
          <w:rtl/>
          <w:cs/>
        </w:rPr>
        <w:t xml:space="preserve">رت وتتضمنت تفسيرها أركان الخطبة كفت. </w:t>
      </w:r>
    </w:p>
    <w:p w14:paraId="1AB9F808" w14:textId="24C0031F" w:rsidR="00A07665" w:rsidRDefault="00AC0BF7" w:rsidP="00703FCC">
      <w:pPr>
        <w:spacing w:line="276" w:lineRule="auto"/>
        <w:rPr>
          <w:rFonts w:ascii="Simplified Arabic" w:eastAsia="Simplified Arabic"/>
          <w:bCs w:val="0"/>
          <w:color w:val="000000"/>
          <w:sz w:val="28"/>
          <w:rtl/>
          <w:cs/>
        </w:rPr>
      </w:pPr>
      <w:r>
        <w:rPr>
          <w:rFonts w:ascii="Simplified Arabic" w:eastAsia="Simplified Arabic"/>
          <w:color w:val="000000"/>
          <w:sz w:val="28"/>
          <w:rtl/>
          <w:cs/>
        </w:rPr>
        <w:t>طالب: لو قُر</w:t>
      </w:r>
      <w:r w:rsidR="00A93CBA">
        <w:rPr>
          <w:rFonts w:ascii="Simplified Arabic" w:eastAsia="Simplified Arabic" w:hint="cs"/>
          <w:color w:val="000000"/>
          <w:sz w:val="28"/>
          <w:rtl/>
          <w:cs/>
        </w:rPr>
        <w:t>ئ</w:t>
      </w:r>
      <w:r>
        <w:rPr>
          <w:rFonts w:ascii="Simplified Arabic" w:eastAsia="Simplified Arabic"/>
          <w:color w:val="000000"/>
          <w:sz w:val="28"/>
          <w:rtl/>
          <w:cs/>
        </w:rPr>
        <w:t xml:space="preserve">ت في صلاة الجمعة. </w:t>
      </w:r>
    </w:p>
    <w:p w14:paraId="6B6D1D8D" w14:textId="766CBF3B" w:rsidR="00A07665" w:rsidRDefault="00AC0BF7" w:rsidP="00703FCC">
      <w:pPr>
        <w:spacing w:line="276" w:lineRule="auto"/>
        <w:rPr>
          <w:rFonts w:ascii="Simplified Arabic" w:eastAsia="Simplified Arabic"/>
          <w:bCs w:val="0"/>
          <w:color w:val="000000"/>
          <w:sz w:val="28"/>
          <w:rtl/>
          <w:cs/>
        </w:rPr>
      </w:pPr>
      <w:r>
        <w:rPr>
          <w:rFonts w:ascii="Simplified Arabic" w:eastAsia="Simplified Arabic"/>
          <w:bCs w:val="0"/>
          <w:color w:val="000000"/>
          <w:sz w:val="28"/>
          <w:rtl/>
          <w:cs/>
        </w:rPr>
        <w:t>لا، ما ورد قرا</w:t>
      </w:r>
      <w:r w:rsidR="00A93CBA">
        <w:rPr>
          <w:rFonts w:ascii="Simplified Arabic" w:eastAsia="Simplified Arabic" w:hint="cs"/>
          <w:bCs w:val="0"/>
          <w:color w:val="000000"/>
          <w:sz w:val="28"/>
          <w:rtl/>
          <w:cs/>
        </w:rPr>
        <w:t>ء</w:t>
      </w:r>
      <w:r>
        <w:rPr>
          <w:rFonts w:ascii="Simplified Arabic" w:eastAsia="Simplified Arabic"/>
          <w:bCs w:val="0"/>
          <w:color w:val="000000"/>
          <w:sz w:val="28"/>
          <w:rtl/>
          <w:cs/>
        </w:rPr>
        <w:t>تها، ق، واقتربت هذه قُر</w:t>
      </w:r>
      <w:r w:rsidR="00A93CBA">
        <w:rPr>
          <w:rFonts w:ascii="Simplified Arabic" w:eastAsia="Simplified Arabic" w:hint="cs"/>
          <w:bCs w:val="0"/>
          <w:color w:val="000000"/>
          <w:sz w:val="28"/>
          <w:rtl/>
          <w:cs/>
        </w:rPr>
        <w:t>ئ</w:t>
      </w:r>
      <w:r>
        <w:rPr>
          <w:rFonts w:ascii="Simplified Arabic" w:eastAsia="Simplified Arabic"/>
          <w:bCs w:val="0"/>
          <w:color w:val="000000"/>
          <w:sz w:val="28"/>
          <w:rtl/>
          <w:cs/>
        </w:rPr>
        <w:t xml:space="preserve">ت في صلاة العيد. </w:t>
      </w:r>
    </w:p>
    <w:p w14:paraId="54139179" w14:textId="77777777" w:rsidR="00A07665" w:rsidRDefault="00AC0BF7" w:rsidP="00703FCC">
      <w:pPr>
        <w:spacing w:line="276" w:lineRule="auto"/>
        <w:rPr>
          <w:rFonts w:ascii="Simplified Arabic" w:eastAsia="Simplified Arabic"/>
          <w:color w:val="000000"/>
          <w:sz w:val="28"/>
          <w:rtl/>
          <w:cs/>
        </w:rPr>
      </w:pPr>
      <w:r>
        <w:rPr>
          <w:rFonts w:ascii="Simplified Arabic" w:eastAsia="Simplified Arabic"/>
          <w:color w:val="000000"/>
          <w:sz w:val="28"/>
          <w:rtl/>
          <w:cs/>
        </w:rPr>
        <w:t xml:space="preserve">طالب: لو قرأها.. </w:t>
      </w:r>
    </w:p>
    <w:p w14:paraId="0DC0B47D" w14:textId="77777777" w:rsidR="00A07665" w:rsidRDefault="00AC0BF7" w:rsidP="00703FCC">
      <w:pPr>
        <w:spacing w:line="276" w:lineRule="auto"/>
        <w:rPr>
          <w:rFonts w:ascii="Simplified Arabic" w:eastAsia="Simplified Arabic"/>
          <w:bCs w:val="0"/>
          <w:color w:val="FF0000"/>
          <w:sz w:val="28"/>
          <w:rtl/>
          <w:cs/>
        </w:rPr>
      </w:pPr>
      <w:r>
        <w:rPr>
          <w:rFonts w:ascii="Simplified Arabic" w:eastAsia="Simplified Arabic"/>
          <w:bCs w:val="0"/>
          <w:color w:val="000000"/>
          <w:sz w:val="28"/>
          <w:rtl/>
          <w:cs/>
        </w:rPr>
        <w:t xml:space="preserve">ما تكفي، ما تسمى خطبة باتفاق. </w:t>
      </w:r>
    </w:p>
    <w:p w14:paraId="34D8D79B" w14:textId="0F69E54A"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"وَعَنْ عُمَرَ بْنِ الْخَطَّابِ -رَضِيَ اللَّهُ عَنْهُ- سَأَلَ أَبَا وَاقِدٍ اللَّيْثِيَّ</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0000FF"/>
          <w:sz w:val="28"/>
          <w:rtl/>
          <w:cs/>
        </w:rPr>
        <w:t>«مَا كَانَ يَقْرَأُ بِهِ رَسُولُ اللَّهِ -صَلَّى اللَّهُ عَلَيْهِ وَسَلَّمَ- فِي الْأَضْحَى وَالْفِطْرِ؟ فَقَالَ</w:t>
      </w:r>
      <w:r w:rsidR="005F0E96">
        <w:rPr>
          <w:rFonts w:ascii="Simplified Arabic" w:eastAsia="Simplified Arabic"/>
          <w:color w:val="0000FF"/>
          <w:sz w:val="28"/>
          <w:rtl/>
        </w:rPr>
        <w:t>:</w:t>
      </w:r>
      <w:r>
        <w:rPr>
          <w:rFonts w:ascii="Simplified Arabic" w:eastAsia="Simplified Arabic"/>
          <w:color w:val="0000FF"/>
          <w:sz w:val="28"/>
          <w:rtl/>
          <w:cs/>
        </w:rPr>
        <w:t xml:space="preserve"> كَانَ يَقْرَأُ فِيهِمَا بِ " ق وَالْقُرْآنِ الْمَجِيدِ " وَ"اقْتَرَبَتِ السَّاعَةُ وَانْشَقَّ الْقَمَرُ»</w:t>
      </w:r>
      <w:r w:rsidR="005F0E96">
        <w:rPr>
          <w:rFonts w:ascii="Simplified Arabic" w:eastAsia="Simplified Arabic"/>
          <w:sz w:val="28"/>
          <w:rtl/>
        </w:rPr>
        <w:t>.</w:t>
      </w:r>
      <w:r>
        <w:rPr>
          <w:rFonts w:ascii="Simplified Arabic" w:eastAsia="Simplified Arabic"/>
          <w:sz w:val="28"/>
          <w:rtl/>
          <w:cs/>
        </w:rPr>
        <w:t xml:space="preserve"> وَعَنْ جَابِرِ بْنِ سَمُرَةَ: </w:t>
      </w:r>
      <w:r>
        <w:rPr>
          <w:rFonts w:ascii="Simplified Arabic" w:eastAsia="Simplified Arabic"/>
          <w:color w:val="0000FF"/>
          <w:sz w:val="28"/>
          <w:rtl/>
          <w:cs/>
        </w:rPr>
        <w:t>«أَنَّ النَّبِيَّ -صَلَّى اللَّهُ عَلَيْهِ وَسَلَّمَ- كَانَ يَقْرَأُ فِي الْفَجْرِ بِ ق وَالْقُرْآنِ الْمَجِيدِ</w:t>
      </w:r>
      <w:r w:rsidR="00A93CBA">
        <w:rPr>
          <w:rFonts w:ascii="Simplified Arabic" w:eastAsia="Simplified Arabic" w:hint="cs"/>
          <w:color w:val="0000FF"/>
          <w:sz w:val="28"/>
          <w:rtl/>
          <w:cs/>
        </w:rPr>
        <w:t>،</w:t>
      </w:r>
      <w:r>
        <w:rPr>
          <w:rFonts w:ascii="Simplified Arabic" w:eastAsia="Simplified Arabic"/>
          <w:color w:val="0000FF"/>
          <w:sz w:val="28"/>
          <w:rtl/>
          <w:cs/>
        </w:rPr>
        <w:t xml:space="preserve"> وَكَانَتْ صَلَاتُهُ بَعْدُ تَخْفِيفًا»</w:t>
      </w:r>
      <w:r>
        <w:rPr>
          <w:rFonts w:ascii="Simplified Arabic" w:eastAsia="Simplified Arabic"/>
          <w:sz w:val="28"/>
          <w:rtl/>
          <w:cs/>
        </w:rPr>
        <w:t xml:space="preserve">". </w:t>
      </w:r>
    </w:p>
    <w:p w14:paraId="7DD437FC" w14:textId="3BA30FDA"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نعم، هذا ضرب من أنواع ما قرأ به النبي -عليه الصلاة والسلام-، وكان يأمر بالتخفيف، </w:t>
      </w:r>
      <w:r>
        <w:rPr>
          <w:rFonts w:ascii="Simplified Arabic" w:eastAsia="Simplified Arabic"/>
          <w:bCs w:val="0"/>
          <w:color w:val="0000FF"/>
          <w:sz w:val="28"/>
          <w:rtl/>
          <w:cs/>
        </w:rPr>
        <w:t>«من أمّ الناس منكم فليخفف»</w:t>
      </w:r>
      <w:r>
        <w:rPr>
          <w:rFonts w:ascii="Simplified Arabic" w:eastAsia="Simplified Arabic"/>
          <w:bCs w:val="0"/>
          <w:sz w:val="28"/>
          <w:rtl/>
          <w:cs/>
        </w:rPr>
        <w:t>، ومع ذلك</w:t>
      </w:r>
      <w:r w:rsidR="00A93CBA">
        <w:rPr>
          <w:rFonts w:ascii="Simplified Arabic" w:eastAsia="Simplified Arabic" w:hint="cs"/>
          <w:bCs w:val="0"/>
          <w:sz w:val="28"/>
          <w:rtl/>
          <w:cs/>
        </w:rPr>
        <w:t xml:space="preserve"> كان</w:t>
      </w:r>
      <w:r>
        <w:rPr>
          <w:rFonts w:ascii="Simplified Arabic" w:eastAsia="Simplified Arabic"/>
          <w:bCs w:val="0"/>
          <w:sz w:val="28"/>
          <w:rtl/>
          <w:cs/>
        </w:rPr>
        <w:t xml:space="preserve"> يقرأ بـ ق، ويقرأ بالطور</w:t>
      </w:r>
      <w:r w:rsidR="00A93CBA">
        <w:rPr>
          <w:rFonts w:ascii="Simplified Arabic" w:eastAsia="Simplified Arabic" w:hint="cs"/>
          <w:bCs w:val="0"/>
          <w:sz w:val="28"/>
          <w:rtl/>
          <w:cs/>
        </w:rPr>
        <w:t>،</w:t>
      </w:r>
      <w:r>
        <w:rPr>
          <w:rFonts w:ascii="Simplified Arabic" w:eastAsia="Simplified Arabic"/>
          <w:bCs w:val="0"/>
          <w:sz w:val="28"/>
          <w:rtl/>
          <w:cs/>
        </w:rPr>
        <w:t xml:space="preserve"> ويقرأ بالمرسلات، ويقرأ بـ الم السجدة، والإنسان، كل هذا من التخفيف، إلا أنه لا يُتخذ عادة وديدن</w:t>
      </w:r>
      <w:r w:rsidR="00A93CBA">
        <w:rPr>
          <w:rFonts w:ascii="Simplified Arabic" w:eastAsia="Simplified Arabic" w:hint="cs"/>
          <w:bCs w:val="0"/>
          <w:color w:val="000000"/>
          <w:sz w:val="28"/>
          <w:rtl/>
          <w:cs/>
        </w:rPr>
        <w:t>ًا</w:t>
      </w:r>
      <w:r>
        <w:rPr>
          <w:rFonts w:ascii="Simplified Arabic" w:eastAsia="Simplified Arabic"/>
          <w:bCs w:val="0"/>
          <w:sz w:val="28"/>
          <w:rtl/>
          <w:cs/>
        </w:rPr>
        <w:t>، لكنه تخفيف، كان يُعد تخفيف</w:t>
      </w:r>
      <w:r w:rsidR="00A93CBA">
        <w:rPr>
          <w:rFonts w:ascii="Simplified Arabic" w:eastAsia="Simplified Arabic" w:hint="cs"/>
          <w:bCs w:val="0"/>
          <w:color w:val="000000"/>
          <w:sz w:val="28"/>
          <w:rtl/>
          <w:cs/>
        </w:rPr>
        <w:t>ًا</w:t>
      </w:r>
      <w:r>
        <w:rPr>
          <w:rFonts w:ascii="Simplified Arabic" w:eastAsia="Simplified Arabic"/>
          <w:bCs w:val="0"/>
          <w:sz w:val="28"/>
          <w:rtl/>
          <w:cs/>
        </w:rPr>
        <w:t xml:space="preserve">، وقد قرأ بالأعراف -عليه الصلاة والسلام-، وقرأ بالمعوذتين في صلاة الفجر في السفر، فيلاحظ حال المأمومين من حيث النشاط وضده، فإذا كان في وقت ينشطون للتطويل طوّل، وإذا كان علامات عدم النشاط والكسل ظاهرة فإنه يخفف، </w:t>
      </w:r>
      <w:r w:rsidR="00A93CBA">
        <w:rPr>
          <w:rFonts w:ascii="Simplified Arabic" w:eastAsia="Simplified Arabic" w:hint="cs"/>
          <w:bCs w:val="0"/>
          <w:sz w:val="28"/>
          <w:rtl/>
          <w:cs/>
        </w:rPr>
        <w:t>ه</w:t>
      </w:r>
      <w:r>
        <w:rPr>
          <w:rFonts w:ascii="Simplified Arabic" w:eastAsia="Simplified Arabic"/>
          <w:bCs w:val="0"/>
          <w:sz w:val="28"/>
          <w:rtl/>
          <w:cs/>
        </w:rPr>
        <w:t xml:space="preserve">كذا ينبغي أن يكون الإمام ملاحظًا لحال المأمومين. </w:t>
      </w:r>
    </w:p>
    <w:p w14:paraId="5174C737" w14:textId="1FD98F05" w:rsidR="00A07665" w:rsidRDefault="00AC0BF7" w:rsidP="00703FCC">
      <w:pPr>
        <w:spacing w:line="276" w:lineRule="auto"/>
        <w:rPr>
          <w:rFonts w:ascii="Simplified Arabic" w:eastAsia="Simplified Arabic"/>
          <w:sz w:val="28"/>
          <w:rtl/>
          <w:cs/>
        </w:rPr>
      </w:pPr>
      <w:r>
        <w:rPr>
          <w:rFonts w:ascii="Simplified Arabic" w:eastAsia="Simplified Arabic"/>
          <w:sz w:val="28"/>
          <w:rtl/>
          <w:cs/>
        </w:rPr>
        <w:t>"</w:t>
      </w:r>
      <w:r w:rsidR="00A93CBA">
        <w:rPr>
          <w:rFonts w:ascii="Simplified Arabic" w:eastAsia="Simplified Arabic" w:hint="cs"/>
          <w:sz w:val="28"/>
          <w:rtl/>
          <w:cs/>
        </w:rPr>
        <w:t xml:space="preserve"> قوله تعالى:</w:t>
      </w:r>
      <w:r>
        <w:rPr>
          <w:rFonts w:ascii="Simplified Arabic" w:eastAsia="Simplified Arabic"/>
          <w:sz w:val="28"/>
          <w:rtl/>
          <w:cs/>
        </w:rPr>
        <w:t xml:space="preserve"> </w:t>
      </w:r>
    </w:p>
    <w:p w14:paraId="080B6ED0" w14:textId="77777777" w:rsidR="00A07665" w:rsidRDefault="00AC0BF7" w:rsidP="00703FCC">
      <w:pPr>
        <w:spacing w:line="276" w:lineRule="auto"/>
        <w:rPr>
          <w:rFonts w:ascii="Simplified Arabic" w:eastAsia="Simplified Arabic"/>
          <w:sz w:val="28"/>
          <w:rtl/>
          <w:cs/>
        </w:rPr>
      </w:pPr>
      <w:r>
        <w:rPr>
          <w:rFonts w:ascii="Simplified Arabic" w:eastAsia="Simplified Arabic"/>
          <w:color w:val="FF0000"/>
          <w:sz w:val="28"/>
          <w:rtl/>
          <w:cs/>
        </w:rPr>
        <w:t xml:space="preserve">{ق وَالْقُرْآنِ الْمَجِيدِ بَلْ عَجِبُوا أَنْ جَاءَهُمْ مُنْذِرٌ مِنْهُمْ فَقَالَ الْكَافِرُونَ هَذَا شَيْءٌ عَجِيبٌ أَئِذَا مِتْنَا وَكُنَّا تُرَابًا ذَلِكَ رَجْعٌ بَعِيدٌ قَدْ عَلِمْنَا مَا تَنْقُصُ الْأَرْضُ مِنْهُمْ وَعِنْدَنَا كِتَابٌ حَفِيظٌ بَلْ كَذَّبُوا بِالْحَقِّ لَمَّا جَاءَهُمْ فَهُمْ فِي أَمْرٍ مَرِيجٍ} </w:t>
      </w:r>
      <w:r>
        <w:rPr>
          <w:rFonts w:ascii="Simplified Arabic" w:eastAsia="Simplified Arabic"/>
          <w:color w:val="000000"/>
          <w:sz w:val="28"/>
          <w:rtl/>
          <w:cs/>
        </w:rPr>
        <w:t>[ق: 5-1]</w:t>
      </w:r>
      <w:r w:rsidR="005F0E96">
        <w:rPr>
          <w:rFonts w:ascii="Simplified Arabic" w:eastAsia="Simplified Arabic"/>
          <w:color w:val="FF0000"/>
          <w:sz w:val="28"/>
          <w:rtl/>
        </w:rPr>
        <w:t>.</w:t>
      </w:r>
      <w:r>
        <w:rPr>
          <w:rFonts w:ascii="Simplified Arabic" w:eastAsia="Simplified Arabic"/>
          <w:color w:val="FF0000"/>
          <w:sz w:val="28"/>
          <w:rtl/>
          <w:cs/>
        </w:rPr>
        <w:t xml:space="preserve"> </w:t>
      </w:r>
    </w:p>
    <w:p w14:paraId="39A6CF45"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lastRenderedPageBreak/>
        <w:t>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 xml:space="preserve">{ق وَالْقُرْآنِ الْمَجِيدِ} </w:t>
      </w:r>
      <w:r>
        <w:rPr>
          <w:rFonts w:ascii="Simplified Arabic" w:eastAsia="Simplified Arabic"/>
          <w:sz w:val="28"/>
          <w:rtl/>
          <w:cs/>
        </w:rPr>
        <w:t>[ق: 1]  قَرَأَ الْعَامَّةُ " قَافْ " بِالْجَزْمِ</w:t>
      </w:r>
      <w:r w:rsidR="005F0E96">
        <w:rPr>
          <w:rFonts w:ascii="Simplified Arabic" w:eastAsia="Simplified Arabic"/>
          <w:sz w:val="28"/>
          <w:rtl/>
        </w:rPr>
        <w:t>.</w:t>
      </w:r>
      <w:r>
        <w:rPr>
          <w:rFonts w:ascii="Simplified Arabic" w:eastAsia="Simplified Arabic"/>
          <w:sz w:val="28"/>
          <w:rtl/>
          <w:cs/>
        </w:rPr>
        <w:t xml:space="preserve"> وَقَرَأَ الْحَسَنُ وَابْنُ أَبِي إِسْحَاقَ وَنَصْرُ بْنُ عَاصِمٍ " قَافِ " بِكَسْرِ الْفَاءِ</w:t>
      </w:r>
      <w:r w:rsidR="005F0E96">
        <w:rPr>
          <w:rFonts w:ascii="Simplified Arabic" w:eastAsia="Simplified Arabic"/>
          <w:sz w:val="28"/>
          <w:rtl/>
        </w:rPr>
        <w:t>؛</w:t>
      </w:r>
      <w:r>
        <w:rPr>
          <w:rFonts w:ascii="Simplified Arabic" w:eastAsia="Simplified Arabic"/>
          <w:sz w:val="28"/>
          <w:rtl/>
          <w:cs/>
        </w:rPr>
        <w:t xml:space="preserve"> لِأَنَّ الْكَسْرَ أَخُو الْجَزْمِ". </w:t>
      </w:r>
    </w:p>
    <w:p w14:paraId="4F6A5C43" w14:textId="77777777"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 xml:space="preserve">الكسر يُلجأ إليه عند التقاء الساكنين، يُلجأ إلى الكسر عند التقاء الساكنين فهو أخوه. </w:t>
      </w:r>
    </w:p>
    <w:p w14:paraId="3E625A25"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"فَلَمَّا سُكِّنَ آخِرُهُ حَرَّكُوهُ بِحَرَكَةِ الْخَفْضِ. وَقَرَأَ عِيسَى الثَّقَفِيُّ بِفَتْحِ الْفَاءِ</w:t>
      </w:r>
      <w:r w:rsidR="005F0E96">
        <w:rPr>
          <w:rFonts w:ascii="Simplified Arabic" w:eastAsia="Simplified Arabic"/>
          <w:sz w:val="28"/>
          <w:rtl/>
        </w:rPr>
        <w:t>،</w:t>
      </w:r>
      <w:r>
        <w:rPr>
          <w:rFonts w:ascii="Simplified Arabic" w:eastAsia="Simplified Arabic"/>
          <w:sz w:val="28"/>
          <w:rtl/>
          <w:cs/>
        </w:rPr>
        <w:t xml:space="preserve"> حَرَّكَهُ إِلَى أَخَفِّ الْحَرَكَاتِ</w:t>
      </w:r>
      <w:r w:rsidR="005F0E96">
        <w:rPr>
          <w:rFonts w:ascii="Simplified Arabic" w:eastAsia="Simplified Arabic"/>
          <w:sz w:val="28"/>
          <w:rtl/>
        </w:rPr>
        <w:t>.</w:t>
      </w:r>
      <w:r>
        <w:rPr>
          <w:rFonts w:ascii="Simplified Arabic" w:eastAsia="Simplified Arabic"/>
          <w:sz w:val="28"/>
          <w:rtl/>
          <w:cs/>
        </w:rPr>
        <w:t xml:space="preserve"> وَقَرَأَ هَارُونُ وَمُحَمَّدُ بْنُ السَّمَيْقَعِ " قَافُ " بِالضَّمِّ</w:t>
      </w:r>
      <w:r w:rsidR="005F0E96">
        <w:rPr>
          <w:rFonts w:ascii="Simplified Arabic" w:eastAsia="Simplified Arabic"/>
          <w:sz w:val="28"/>
          <w:rtl/>
        </w:rPr>
        <w:t>؛</w:t>
      </w:r>
      <w:r>
        <w:rPr>
          <w:rFonts w:ascii="Simplified Arabic" w:eastAsia="Simplified Arabic"/>
          <w:sz w:val="28"/>
          <w:rtl/>
          <w:cs/>
        </w:rPr>
        <w:t xml:space="preserve"> لِأَنَّهُ فِي غَالِبِ الْأَمْرِ حَرَكَةُ الْبِنَاءِ نَحْوُ</w:t>
      </w:r>
      <w:r w:rsidR="005F0E96">
        <w:rPr>
          <w:rFonts w:ascii="Simplified Arabic" w:eastAsia="Simplified Arabic"/>
          <w:sz w:val="28"/>
          <w:rtl/>
        </w:rPr>
        <w:t>:</w:t>
      </w:r>
      <w:r>
        <w:rPr>
          <w:rFonts w:ascii="Simplified Arabic" w:eastAsia="Simplified Arabic"/>
          <w:sz w:val="28"/>
          <w:rtl/>
          <w:cs/>
        </w:rPr>
        <w:t xml:space="preserve"> مُنْذُ وَقَطُّ وَقَبْلُ وَبَعْدُ. </w:t>
      </w:r>
    </w:p>
    <w:p w14:paraId="5E29152E" w14:textId="06F9807E"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وَاخْتُلِفَ فِي مَعْنَى " ق " مَا هُوَ</w:t>
      </w:r>
      <w:r w:rsidR="00851C60">
        <w:rPr>
          <w:rFonts w:ascii="Simplified Arabic" w:eastAsia="Simplified Arabic" w:hint="cs"/>
          <w:sz w:val="28"/>
          <w:rtl/>
          <w:cs/>
        </w:rPr>
        <w:t>.</w:t>
      </w:r>
      <w:r>
        <w:rPr>
          <w:rFonts w:ascii="Simplified Arabic" w:eastAsia="Simplified Arabic"/>
          <w:sz w:val="28"/>
          <w:rtl/>
          <w:cs/>
        </w:rPr>
        <w:t xml:space="preserve"> فَقَالَ ابْنُ زَيْدٍ وَعِكْرِمَةُ وَالضَّحَّاكُ</w:t>
      </w:r>
      <w:r w:rsidR="005F0E96">
        <w:rPr>
          <w:rFonts w:ascii="Simplified Arabic" w:eastAsia="Simplified Arabic"/>
          <w:sz w:val="28"/>
          <w:rtl/>
        </w:rPr>
        <w:t>:</w:t>
      </w:r>
      <w:r>
        <w:rPr>
          <w:rFonts w:ascii="Simplified Arabic" w:eastAsia="Simplified Arabic"/>
          <w:sz w:val="28"/>
          <w:rtl/>
          <w:cs/>
        </w:rPr>
        <w:t xml:space="preserve"> هُوَ جَبَلٌ مُحِيطٌ بِالْأَرْضِ مِنْ زُمُرُّدَةٍ خَضْرَاءَ اخْضَرَّتِ السَّمَاءُ مِنْهُ</w:t>
      </w:r>
      <w:r w:rsidR="005F0E96">
        <w:rPr>
          <w:rFonts w:ascii="Simplified Arabic" w:eastAsia="Simplified Arabic"/>
          <w:sz w:val="28"/>
          <w:rtl/>
        </w:rPr>
        <w:t>،</w:t>
      </w:r>
      <w:r>
        <w:rPr>
          <w:rFonts w:ascii="Simplified Arabic" w:eastAsia="Simplified Arabic"/>
          <w:sz w:val="28"/>
          <w:rtl/>
          <w:cs/>
        </w:rPr>
        <w:t xml:space="preserve"> وَعَلَيْهِ طَرَفَا السَّمَاءِ</w:t>
      </w:r>
      <w:r w:rsidR="00851C60">
        <w:rPr>
          <w:rFonts w:ascii="Simplified Arabic" w:eastAsia="Simplified Arabic" w:hint="cs"/>
          <w:sz w:val="28"/>
          <w:rtl/>
          <w:cs/>
        </w:rPr>
        <w:t>،</w:t>
      </w:r>
      <w:r>
        <w:rPr>
          <w:rFonts w:ascii="Simplified Arabic" w:eastAsia="Simplified Arabic"/>
          <w:sz w:val="28"/>
          <w:rtl/>
          <w:cs/>
        </w:rPr>
        <w:t xml:space="preserve"> وَالسَّمَاءُ عَلَيْهِ مَقْبِيَّةٌ</w:t>
      </w:r>
      <w:r w:rsidR="005F0E96">
        <w:rPr>
          <w:rFonts w:ascii="Simplified Arabic" w:eastAsia="Simplified Arabic"/>
          <w:sz w:val="28"/>
          <w:rtl/>
        </w:rPr>
        <w:t>،</w:t>
      </w:r>
      <w:r>
        <w:rPr>
          <w:rFonts w:ascii="Simplified Arabic" w:eastAsia="Simplified Arabic"/>
          <w:sz w:val="28"/>
          <w:rtl/>
          <w:cs/>
        </w:rPr>
        <w:t xml:space="preserve"> وَمَا أَصَابَ النَّاسَ مِنْ زُمُرُّدٍ كَانَ مِمَّا تَسَاقَطَ مِنْ ذَلِكَ الْجَبَلِ".</w:t>
      </w:r>
    </w:p>
    <w:p w14:paraId="691E7A72" w14:textId="53D3A142"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هذا مما تُلُق</w:t>
      </w:r>
      <w:r w:rsidR="00851C60">
        <w:rPr>
          <w:rFonts w:ascii="Simplified Arabic" w:eastAsia="Simplified Arabic" w:hint="cs"/>
          <w:bCs w:val="0"/>
          <w:sz w:val="28"/>
          <w:rtl/>
          <w:cs/>
        </w:rPr>
        <w:t>ِّ</w:t>
      </w:r>
      <w:r>
        <w:rPr>
          <w:rFonts w:ascii="Simplified Arabic" w:eastAsia="Simplified Arabic"/>
          <w:bCs w:val="0"/>
          <w:sz w:val="28"/>
          <w:rtl/>
          <w:cs/>
        </w:rPr>
        <w:t xml:space="preserve">ي عن بني إسرائيل، هذا من كلام بني إسرائيل ولا يثبت. </w:t>
      </w:r>
    </w:p>
    <w:p w14:paraId="514C6777" w14:textId="7F4FA36F"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"وَرَوَاهُ أَبُو الْجَوْزَاءِ عَنْ عَبْدِ اللَّهِ بْنِ عَبَّاسٍ</w:t>
      </w:r>
      <w:r w:rsidR="005F0E96">
        <w:rPr>
          <w:rFonts w:ascii="Simplified Arabic" w:eastAsia="Simplified Arabic"/>
          <w:sz w:val="28"/>
          <w:rtl/>
        </w:rPr>
        <w:t>.</w:t>
      </w:r>
      <w:r>
        <w:rPr>
          <w:rFonts w:ascii="Simplified Arabic" w:eastAsia="Simplified Arabic"/>
          <w:sz w:val="28"/>
          <w:rtl/>
          <w:cs/>
        </w:rPr>
        <w:t xml:space="preserve"> قَالَ الْفَرَّاءُ</w:t>
      </w:r>
      <w:r w:rsidR="005F0E96">
        <w:rPr>
          <w:rFonts w:ascii="Simplified Arabic" w:eastAsia="Simplified Arabic"/>
          <w:sz w:val="28"/>
          <w:rtl/>
        </w:rPr>
        <w:t>:</w:t>
      </w:r>
      <w:r>
        <w:rPr>
          <w:rFonts w:ascii="Simplified Arabic" w:eastAsia="Simplified Arabic"/>
          <w:sz w:val="28"/>
          <w:rtl/>
          <w:cs/>
        </w:rPr>
        <w:t xml:space="preserve"> كَانَ يَجِبُ عَلَى هَذَا أَنْ يَظْهَرَ الْإِعْرَابُ فِي " ق"</w:t>
      </w:r>
      <w:r w:rsidR="005F0E96">
        <w:rPr>
          <w:rFonts w:ascii="Simplified Arabic" w:eastAsia="Simplified Arabic"/>
          <w:sz w:val="28"/>
          <w:rtl/>
        </w:rPr>
        <w:t>؛</w:t>
      </w:r>
      <w:r>
        <w:rPr>
          <w:rFonts w:ascii="Simplified Arabic" w:eastAsia="Simplified Arabic"/>
          <w:sz w:val="28"/>
          <w:rtl/>
          <w:cs/>
        </w:rPr>
        <w:t xml:space="preserve"> لِأَنَّهُ اسْمٌ</w:t>
      </w:r>
      <w:r w:rsidR="00851C60">
        <w:rPr>
          <w:rFonts w:ascii="Simplified Arabic" w:eastAsia="Simplified Arabic" w:hint="cs"/>
          <w:sz w:val="28"/>
          <w:rtl/>
          <w:cs/>
        </w:rPr>
        <w:t>،</w:t>
      </w:r>
      <w:r>
        <w:rPr>
          <w:rFonts w:ascii="Simplified Arabic" w:eastAsia="Simplified Arabic"/>
          <w:sz w:val="28"/>
          <w:rtl/>
          <w:cs/>
        </w:rPr>
        <w:t xml:space="preserve"> وَلَيْسَ بِهِجَاءٍ".</w:t>
      </w:r>
    </w:p>
    <w:p w14:paraId="7B2A2A53" w14:textId="77777777"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 xml:space="preserve">يعني ليس بحرف تهجي فيُبنى، لكنه اسم. </w:t>
      </w:r>
    </w:p>
    <w:p w14:paraId="1BA6BA26"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"قَالَ</w:t>
      </w:r>
      <w:r w:rsidR="005F0E96">
        <w:rPr>
          <w:rFonts w:ascii="Simplified Arabic" w:eastAsia="Simplified Arabic"/>
          <w:sz w:val="28"/>
          <w:rtl/>
        </w:rPr>
        <w:t>:</w:t>
      </w:r>
      <w:r>
        <w:rPr>
          <w:rFonts w:ascii="Simplified Arabic" w:eastAsia="Simplified Arabic"/>
          <w:sz w:val="28"/>
          <w:rtl/>
          <w:cs/>
        </w:rPr>
        <w:t xml:space="preserve"> وَلَعَلَّ الْقَافَ وَحْدَهَا ذُكِرَتْ مِنِ اسْمِهِ</w:t>
      </w:r>
      <w:r w:rsidR="005F0E96">
        <w:rPr>
          <w:rFonts w:ascii="Simplified Arabic" w:eastAsia="Simplified Arabic"/>
          <w:sz w:val="28"/>
          <w:rtl/>
        </w:rPr>
        <w:t>؛</w:t>
      </w:r>
      <w:r>
        <w:rPr>
          <w:rFonts w:ascii="Simplified Arabic" w:eastAsia="Simplified Arabic"/>
          <w:sz w:val="28"/>
          <w:rtl/>
          <w:cs/>
        </w:rPr>
        <w:t xml:space="preserve"> كَقَوْلِ الْقَائِلِ</w:t>
      </w:r>
      <w:r w:rsidR="005F0E96">
        <w:rPr>
          <w:rFonts w:ascii="Simplified Arabic" w:eastAsia="Simplified Arabic"/>
          <w:sz w:val="28"/>
          <w:rtl/>
        </w:rPr>
        <w:t>:</w:t>
      </w:r>
      <w:r>
        <w:rPr>
          <w:rFonts w:ascii="Simplified Arabic" w:eastAsia="Simplified Arabic"/>
          <w:sz w:val="28"/>
          <w:rtl/>
          <w:cs/>
        </w:rPr>
        <w:t xml:space="preserve"> قُلْتُ لَهَا قِفِي فَقَالَتْ قَافْ، أَيْ</w:t>
      </w:r>
      <w:r w:rsidR="005F0E96">
        <w:rPr>
          <w:rFonts w:ascii="Simplified Arabic" w:eastAsia="Simplified Arabic"/>
          <w:sz w:val="28"/>
          <w:rtl/>
        </w:rPr>
        <w:t>:</w:t>
      </w:r>
      <w:r>
        <w:rPr>
          <w:rFonts w:ascii="Simplified Arabic" w:eastAsia="Simplified Arabic"/>
          <w:sz w:val="28"/>
          <w:rtl/>
          <w:cs/>
        </w:rPr>
        <w:t xml:space="preserve"> أَنَا وَاقِفَةٌ".</w:t>
      </w:r>
    </w:p>
    <w:p w14:paraId="6640115A"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يعني من الاكتفاء ببعض الكلمة عنها، من الاكتفاء ببعض الكلمة. </w:t>
      </w:r>
    </w:p>
    <w:p w14:paraId="42E6A9D3" w14:textId="2D3DC5BF"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"وَهَذَا وَجْهٌ حَسَنٌ</w:t>
      </w:r>
      <w:r w:rsidR="00851C60">
        <w:rPr>
          <w:rFonts w:ascii="Simplified Arabic" w:eastAsia="Simplified Arabic" w:hint="cs"/>
          <w:sz w:val="28"/>
          <w:rtl/>
          <w:cs/>
        </w:rPr>
        <w:t>،</w:t>
      </w:r>
      <w:r>
        <w:rPr>
          <w:rFonts w:ascii="Simplified Arabic" w:eastAsia="Simplified Arabic"/>
          <w:sz w:val="28"/>
          <w:rtl/>
          <w:cs/>
        </w:rPr>
        <w:t xml:space="preserve"> وَقَدْ تَقَدَّمَ أَوَّلَ الْبَقَرَةِ". </w:t>
      </w:r>
    </w:p>
    <w:p w14:paraId="260DCE5C" w14:textId="294B530E"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عند الكلام عند الحروف المقطعة، ولكن المرج</w:t>
      </w:r>
      <w:r w:rsidR="00851C60">
        <w:rPr>
          <w:rFonts w:ascii="Simplified Arabic" w:eastAsia="Simplified Arabic" w:hint="cs"/>
          <w:bCs w:val="0"/>
          <w:sz w:val="28"/>
          <w:rtl/>
          <w:cs/>
        </w:rPr>
        <w:t>َّ</w:t>
      </w:r>
      <w:r>
        <w:rPr>
          <w:rFonts w:ascii="Simplified Arabic" w:eastAsia="Simplified Arabic"/>
          <w:bCs w:val="0"/>
          <w:sz w:val="28"/>
          <w:rtl/>
          <w:cs/>
        </w:rPr>
        <w:t>ح عند أهل التحقيق أن هذه الحروف حروف تحد</w:t>
      </w:r>
      <w:r w:rsidR="00851C60">
        <w:rPr>
          <w:rFonts w:ascii="Simplified Arabic" w:eastAsia="Simplified Arabic" w:hint="cs"/>
          <w:bCs w:val="0"/>
          <w:sz w:val="28"/>
          <w:rtl/>
          <w:cs/>
        </w:rPr>
        <w:t>َّ</w:t>
      </w:r>
      <w:r>
        <w:rPr>
          <w:rFonts w:ascii="Simplified Arabic" w:eastAsia="Simplified Arabic"/>
          <w:bCs w:val="0"/>
          <w:sz w:val="28"/>
          <w:rtl/>
          <w:cs/>
        </w:rPr>
        <w:t>ى الله بها العرب، وقال: إن القرآن مؤلف من هذه الحروف، فأتوا بمثله أو بعشر سور منه أو سورة، هذا التحدي، ولذا لا يُذكر هذا الحرف في مطالع السور إلا ويُذكر بعده القرآن، وأما ما ذكره أهل العلم من التماس لحروف أو لكلمات أُشير بها بهذه الحروف إليها، فلا أصل له</w:t>
      </w:r>
      <w:r w:rsidR="00851C60">
        <w:rPr>
          <w:rFonts w:ascii="Simplified Arabic" w:eastAsia="Simplified Arabic" w:hint="cs"/>
          <w:bCs w:val="0"/>
          <w:sz w:val="28"/>
          <w:rtl/>
          <w:cs/>
        </w:rPr>
        <w:t>،</w:t>
      </w:r>
      <w:r>
        <w:rPr>
          <w:rFonts w:ascii="Simplified Arabic" w:eastAsia="Simplified Arabic"/>
          <w:bCs w:val="0"/>
          <w:sz w:val="28"/>
          <w:rtl/>
          <w:cs/>
        </w:rPr>
        <w:t xml:space="preserve"> ولا دليل يدل عليها. </w:t>
      </w:r>
    </w:p>
    <w:p w14:paraId="7AB25691"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 xml:space="preserve">طالب: ما السر في الحروف المقطعة؟ </w:t>
      </w:r>
      <w:r>
        <w:rPr>
          <w:rFonts w:ascii="Simplified Arabic" w:eastAsia="Simplified Arabic"/>
          <w:bCs w:val="0"/>
          <w:sz w:val="28"/>
          <w:rtl/>
          <w:cs/>
        </w:rPr>
        <w:t xml:space="preserve"> </w:t>
      </w:r>
    </w:p>
    <w:p w14:paraId="26AFECE4" w14:textId="49BE108F"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الله أعلم بمراده.</w:t>
      </w:r>
      <w:r>
        <w:rPr>
          <w:rFonts w:ascii="Simplified Arabic" w:eastAsia="Simplified Arabic"/>
          <w:sz w:val="28"/>
          <w:rtl/>
          <w:cs/>
        </w:rPr>
        <w:t xml:space="preserve"> </w:t>
      </w:r>
    </w:p>
    <w:p w14:paraId="461FB62D" w14:textId="606D96D5"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"وَقَالَ وَهْبٌ</w:t>
      </w:r>
      <w:r w:rsidR="005F0E96">
        <w:rPr>
          <w:rFonts w:ascii="Simplified Arabic" w:eastAsia="Simplified Arabic"/>
          <w:sz w:val="28"/>
          <w:rtl/>
        </w:rPr>
        <w:t>:</w:t>
      </w:r>
      <w:r>
        <w:rPr>
          <w:rFonts w:ascii="Simplified Arabic" w:eastAsia="Simplified Arabic"/>
          <w:sz w:val="28"/>
          <w:rtl/>
          <w:cs/>
        </w:rPr>
        <w:t xml:space="preserve"> أَشْرَفَ ذُو الْقَرْنَيْنِ عَلَى جَبَلِ قَافٍ فَرَأَى تَحْتَهُ جِبَالًا صِغَارًا</w:t>
      </w:r>
      <w:r w:rsidR="005F0E96">
        <w:rPr>
          <w:rFonts w:ascii="Simplified Arabic" w:eastAsia="Simplified Arabic"/>
          <w:sz w:val="28"/>
          <w:rtl/>
        </w:rPr>
        <w:t>،</w:t>
      </w:r>
      <w:r>
        <w:rPr>
          <w:rFonts w:ascii="Simplified Arabic" w:eastAsia="Simplified Arabic"/>
          <w:sz w:val="28"/>
          <w:rtl/>
          <w:cs/>
        </w:rPr>
        <w:t xml:space="preserve"> فَقَالَ لَهُ</w:t>
      </w:r>
      <w:r w:rsidR="005F0E96">
        <w:rPr>
          <w:rFonts w:ascii="Simplified Arabic" w:eastAsia="Simplified Arabic"/>
          <w:sz w:val="28"/>
          <w:rtl/>
        </w:rPr>
        <w:t>:</w:t>
      </w:r>
      <w:r>
        <w:rPr>
          <w:rFonts w:ascii="Simplified Arabic" w:eastAsia="Simplified Arabic"/>
          <w:sz w:val="28"/>
          <w:rtl/>
          <w:cs/>
        </w:rPr>
        <w:t xml:space="preserve"> مَا أَنْتَ</w:t>
      </w:r>
      <w:r w:rsidR="00851C60">
        <w:rPr>
          <w:rFonts w:ascii="Simplified Arabic" w:eastAsia="Simplified Arabic"/>
          <w:sz w:val="28"/>
          <w:rtl/>
        </w:rPr>
        <w:t>؟</w:t>
      </w:r>
      <w:r>
        <w:rPr>
          <w:rFonts w:ascii="Simplified Arabic" w:eastAsia="Simplified Arabic"/>
          <w:sz w:val="28"/>
          <w:rtl/>
          <w:cs/>
        </w:rPr>
        <w:t xml:space="preserve"> قَالَ</w:t>
      </w:r>
      <w:r w:rsidR="005F0E96">
        <w:rPr>
          <w:rFonts w:ascii="Simplified Arabic" w:eastAsia="Simplified Arabic"/>
          <w:sz w:val="28"/>
          <w:rtl/>
        </w:rPr>
        <w:t>:</w:t>
      </w:r>
      <w:r>
        <w:rPr>
          <w:rFonts w:ascii="Simplified Arabic" w:eastAsia="Simplified Arabic"/>
          <w:sz w:val="28"/>
          <w:rtl/>
          <w:cs/>
        </w:rPr>
        <w:t xml:space="preserve"> أَنَا قَافٌ</w:t>
      </w:r>
      <w:r w:rsidR="005F0E96">
        <w:rPr>
          <w:rFonts w:ascii="Simplified Arabic" w:eastAsia="Simplified Arabic"/>
          <w:sz w:val="28"/>
          <w:rtl/>
        </w:rPr>
        <w:t>،</w:t>
      </w:r>
      <w:r>
        <w:rPr>
          <w:rFonts w:ascii="Simplified Arabic" w:eastAsia="Simplified Arabic"/>
          <w:sz w:val="28"/>
          <w:rtl/>
          <w:cs/>
        </w:rPr>
        <w:t xml:space="preserve"> قَالَ</w:t>
      </w:r>
      <w:r w:rsidR="005F0E96">
        <w:rPr>
          <w:rFonts w:ascii="Simplified Arabic" w:eastAsia="Simplified Arabic"/>
          <w:sz w:val="28"/>
          <w:rtl/>
        </w:rPr>
        <w:t>:</w:t>
      </w:r>
      <w:r>
        <w:rPr>
          <w:rFonts w:ascii="Simplified Arabic" w:eastAsia="Simplified Arabic"/>
          <w:sz w:val="28"/>
          <w:rtl/>
          <w:cs/>
        </w:rPr>
        <w:t xml:space="preserve"> فَمَا هَذِهِ الْجِبَالُ حَوْلَكَ</w:t>
      </w:r>
      <w:r w:rsidR="00851C60">
        <w:rPr>
          <w:rFonts w:ascii="Simplified Arabic" w:eastAsia="Simplified Arabic"/>
          <w:sz w:val="28"/>
          <w:rtl/>
        </w:rPr>
        <w:t>؟</w:t>
      </w:r>
      <w:r>
        <w:rPr>
          <w:rFonts w:ascii="Simplified Arabic" w:eastAsia="Simplified Arabic"/>
          <w:sz w:val="28"/>
          <w:rtl/>
          <w:cs/>
        </w:rPr>
        <w:t xml:space="preserve"> قَالَ</w:t>
      </w:r>
      <w:r w:rsidR="005F0E96">
        <w:rPr>
          <w:rFonts w:ascii="Simplified Arabic" w:eastAsia="Simplified Arabic"/>
          <w:sz w:val="28"/>
          <w:rtl/>
        </w:rPr>
        <w:t>:</w:t>
      </w:r>
      <w:r>
        <w:rPr>
          <w:rFonts w:ascii="Simplified Arabic" w:eastAsia="Simplified Arabic"/>
          <w:sz w:val="28"/>
          <w:rtl/>
          <w:cs/>
        </w:rPr>
        <w:t xml:space="preserve"> هِيَ عُرُوقِي وَمَا مِنْ مَدِينَةٍ إِلَّا وَفِيهَا عِرْقٌ مِنْ </w:t>
      </w:r>
      <w:r>
        <w:rPr>
          <w:rFonts w:ascii="Simplified Arabic" w:eastAsia="Simplified Arabic"/>
          <w:sz w:val="28"/>
          <w:rtl/>
          <w:cs/>
        </w:rPr>
        <w:lastRenderedPageBreak/>
        <w:t>عُرُوقِي</w:t>
      </w:r>
      <w:r w:rsidR="005F0E96">
        <w:rPr>
          <w:rFonts w:ascii="Simplified Arabic" w:eastAsia="Simplified Arabic"/>
          <w:sz w:val="28"/>
          <w:rtl/>
        </w:rPr>
        <w:t>،</w:t>
      </w:r>
      <w:r>
        <w:rPr>
          <w:rFonts w:ascii="Simplified Arabic" w:eastAsia="Simplified Arabic"/>
          <w:sz w:val="28"/>
          <w:rtl/>
          <w:cs/>
        </w:rPr>
        <w:t xml:space="preserve"> فَإِذَا أَرَادَ اللَّهُ أَنْ يُزَلْزِلَ مَدِينَةً أَمَرَنِي فَحَرَّكْتُ عِرْقِي ذَلِكَ فَزُلْزِلَتْ تِلْكَ الْأَرْضُ</w:t>
      </w:r>
      <w:r w:rsidR="005F0E96">
        <w:rPr>
          <w:rFonts w:ascii="Simplified Arabic" w:eastAsia="Simplified Arabic"/>
          <w:sz w:val="28"/>
          <w:rtl/>
        </w:rPr>
        <w:t>؛</w:t>
      </w:r>
      <w:r>
        <w:rPr>
          <w:rFonts w:ascii="Simplified Arabic" w:eastAsia="Simplified Arabic"/>
          <w:sz w:val="28"/>
          <w:rtl/>
          <w:cs/>
        </w:rPr>
        <w:t xml:space="preserve"> فَقَالَ لَهُ</w:t>
      </w:r>
      <w:r w:rsidR="005F0E96">
        <w:rPr>
          <w:rFonts w:ascii="Simplified Arabic" w:eastAsia="Simplified Arabic"/>
          <w:sz w:val="28"/>
          <w:rtl/>
        </w:rPr>
        <w:t>:</w:t>
      </w:r>
      <w:r>
        <w:rPr>
          <w:rFonts w:ascii="Simplified Arabic" w:eastAsia="Simplified Arabic"/>
          <w:sz w:val="28"/>
          <w:rtl/>
          <w:cs/>
        </w:rPr>
        <w:t xml:space="preserve"> يَا قَافٌ أَخْبِرْنِي بِشَيْءٍ مِنْ عَظَمَةِ اللَّهِ</w:t>
      </w:r>
      <w:r w:rsidR="00851C60">
        <w:rPr>
          <w:rFonts w:ascii="Simplified Arabic" w:eastAsia="Simplified Arabic" w:hint="cs"/>
          <w:sz w:val="28"/>
          <w:rtl/>
        </w:rPr>
        <w:t>.</w:t>
      </w:r>
      <w:r>
        <w:rPr>
          <w:rFonts w:ascii="Simplified Arabic" w:eastAsia="Simplified Arabic"/>
          <w:sz w:val="28"/>
          <w:rtl/>
          <w:cs/>
        </w:rPr>
        <w:t xml:space="preserve"> قَالَ</w:t>
      </w:r>
      <w:r w:rsidR="005F0E96">
        <w:rPr>
          <w:rFonts w:ascii="Simplified Arabic" w:eastAsia="Simplified Arabic"/>
          <w:sz w:val="28"/>
          <w:rtl/>
        </w:rPr>
        <w:t>:</w:t>
      </w:r>
      <w:r>
        <w:rPr>
          <w:rFonts w:ascii="Simplified Arabic" w:eastAsia="Simplified Arabic"/>
          <w:sz w:val="28"/>
          <w:rtl/>
          <w:cs/>
        </w:rPr>
        <w:t xml:space="preserve"> إِنَّ شَأْنَ رَبِّنَا لَعَظِيمٌ</w:t>
      </w:r>
      <w:r w:rsidR="005F0E96">
        <w:rPr>
          <w:rFonts w:ascii="Simplified Arabic" w:eastAsia="Simplified Arabic"/>
          <w:sz w:val="28"/>
          <w:rtl/>
        </w:rPr>
        <w:t>،</w:t>
      </w:r>
      <w:r>
        <w:rPr>
          <w:rFonts w:ascii="Simplified Arabic" w:eastAsia="Simplified Arabic"/>
          <w:sz w:val="28"/>
          <w:rtl/>
          <w:cs/>
        </w:rPr>
        <w:t xml:space="preserve"> وَإِنَّ وَرَائِي أَرْضًا مَسِيرَةَ خَمْسِمِائَةِ عَامٍ فِي خَمْسِمِائَةِ عَامٍ مِنْ جِبَالِ ثَلْجٍ يَحَطُمُ بَعْضُهَا بَعْضًا</w:t>
      </w:r>
      <w:r w:rsidR="005F0E96">
        <w:rPr>
          <w:rFonts w:ascii="Simplified Arabic" w:eastAsia="Simplified Arabic"/>
          <w:sz w:val="28"/>
          <w:rtl/>
        </w:rPr>
        <w:t>،</w:t>
      </w:r>
      <w:r>
        <w:rPr>
          <w:rFonts w:ascii="Simplified Arabic" w:eastAsia="Simplified Arabic"/>
          <w:sz w:val="28"/>
          <w:rtl/>
          <w:cs/>
        </w:rPr>
        <w:t xml:space="preserve"> لَوْلَا هِيَ لَاحْتَرَقْتُ مِنْ حَرِّ جَهَنَّمَ</w:t>
      </w:r>
      <w:r w:rsidR="005F0E96">
        <w:rPr>
          <w:rFonts w:ascii="Simplified Arabic" w:eastAsia="Simplified Arabic"/>
          <w:sz w:val="28"/>
          <w:rtl/>
        </w:rPr>
        <w:t>.</w:t>
      </w:r>
      <w:r>
        <w:rPr>
          <w:rFonts w:ascii="Simplified Arabic" w:eastAsia="Simplified Arabic"/>
          <w:sz w:val="28"/>
          <w:rtl/>
          <w:cs/>
        </w:rPr>
        <w:t xml:space="preserve"> فَهَذَا يَدُلُّ عَلَى أَنَّ جَهَنَّمَ عَلَى وَجْهِ الْأَرْضِ</w:t>
      </w:r>
      <w:r w:rsidR="00851C60">
        <w:rPr>
          <w:rFonts w:ascii="Simplified Arabic" w:eastAsia="Simplified Arabic" w:hint="cs"/>
          <w:sz w:val="28"/>
          <w:rtl/>
          <w:cs/>
        </w:rPr>
        <w:t>،</w:t>
      </w:r>
      <w:r>
        <w:rPr>
          <w:rFonts w:ascii="Simplified Arabic" w:eastAsia="Simplified Arabic"/>
          <w:sz w:val="28"/>
          <w:rtl/>
          <w:cs/>
        </w:rPr>
        <w:t xml:space="preserve"> وَاللَّهُ أَعْلَمُ بِمَوْضِعِهَا</w:t>
      </w:r>
      <w:r w:rsidR="00851C60">
        <w:rPr>
          <w:rFonts w:ascii="Simplified Arabic" w:eastAsia="Simplified Arabic" w:hint="cs"/>
          <w:sz w:val="28"/>
          <w:rtl/>
        </w:rPr>
        <w:t>،</w:t>
      </w:r>
      <w:r>
        <w:rPr>
          <w:rFonts w:ascii="Simplified Arabic" w:eastAsia="Simplified Arabic"/>
          <w:sz w:val="28"/>
          <w:rtl/>
          <w:cs/>
        </w:rPr>
        <w:t xml:space="preserve"> وَأَيْنَ هِيَ مِنَ الْأَرْضِ</w:t>
      </w:r>
      <w:r w:rsidR="005F0E96">
        <w:rPr>
          <w:rFonts w:ascii="Simplified Arabic" w:eastAsia="Simplified Arabic"/>
          <w:sz w:val="28"/>
          <w:rtl/>
        </w:rPr>
        <w:t>.</w:t>
      </w:r>
      <w:r>
        <w:rPr>
          <w:rFonts w:ascii="Simplified Arabic" w:eastAsia="Simplified Arabic"/>
          <w:sz w:val="28"/>
          <w:rtl/>
          <w:cs/>
        </w:rPr>
        <w:t xml:space="preserve"> قَالَ</w:t>
      </w:r>
      <w:r w:rsidR="005F0E96">
        <w:rPr>
          <w:rFonts w:ascii="Simplified Arabic" w:eastAsia="Simplified Arabic"/>
          <w:sz w:val="28"/>
          <w:rtl/>
        </w:rPr>
        <w:t>:</w:t>
      </w:r>
      <w:r>
        <w:rPr>
          <w:rFonts w:ascii="Simplified Arabic" w:eastAsia="Simplified Arabic"/>
          <w:sz w:val="28"/>
          <w:rtl/>
          <w:cs/>
        </w:rPr>
        <w:t xml:space="preserve"> زِدْنِي</w:t>
      </w:r>
      <w:r w:rsidR="005F0E96">
        <w:rPr>
          <w:rFonts w:ascii="Simplified Arabic" w:eastAsia="Simplified Arabic"/>
          <w:sz w:val="28"/>
          <w:rtl/>
        </w:rPr>
        <w:t>،</w:t>
      </w:r>
      <w:r>
        <w:rPr>
          <w:rFonts w:ascii="Simplified Arabic" w:eastAsia="Simplified Arabic"/>
          <w:sz w:val="28"/>
          <w:rtl/>
          <w:cs/>
        </w:rPr>
        <w:t xml:space="preserve"> قَالَ</w:t>
      </w:r>
      <w:r w:rsidR="005F0E96">
        <w:rPr>
          <w:rFonts w:ascii="Simplified Arabic" w:eastAsia="Simplified Arabic"/>
          <w:sz w:val="28"/>
          <w:rtl/>
        </w:rPr>
        <w:t>:</w:t>
      </w:r>
      <w:r>
        <w:rPr>
          <w:rFonts w:ascii="Simplified Arabic" w:eastAsia="Simplified Arabic"/>
          <w:sz w:val="28"/>
          <w:rtl/>
          <w:cs/>
        </w:rPr>
        <w:t xml:space="preserve"> إِنَّ جِبْرِيلَ </w:t>
      </w:r>
      <w:r w:rsidR="00851C60">
        <w:rPr>
          <w:rFonts w:ascii="Simplified Arabic" w:eastAsia="Simplified Arabic" w:hint="cs"/>
          <w:sz w:val="28"/>
          <w:rtl/>
          <w:cs/>
        </w:rPr>
        <w:t>-</w:t>
      </w:r>
      <w:r>
        <w:rPr>
          <w:rFonts w:ascii="Simplified Arabic" w:eastAsia="Simplified Arabic"/>
          <w:sz w:val="28"/>
          <w:rtl/>
          <w:cs/>
        </w:rPr>
        <w:t>عَلَيْهِ السَّلَامُ</w:t>
      </w:r>
      <w:r w:rsidR="00851C60">
        <w:rPr>
          <w:rFonts w:ascii="Simplified Arabic" w:eastAsia="Simplified Arabic" w:hint="cs"/>
          <w:sz w:val="28"/>
          <w:rtl/>
          <w:cs/>
        </w:rPr>
        <w:t>-</w:t>
      </w:r>
      <w:r>
        <w:rPr>
          <w:rFonts w:ascii="Simplified Arabic" w:eastAsia="Simplified Arabic"/>
          <w:sz w:val="28"/>
          <w:rtl/>
          <w:cs/>
        </w:rPr>
        <w:t xml:space="preserve"> وَاقِفٌ بَيْنَ يَدَيِ اللَّهِ تَرْعَدُ فَرَائِصُهُ</w:t>
      </w:r>
      <w:r w:rsidR="005F0E96">
        <w:rPr>
          <w:rFonts w:ascii="Simplified Arabic" w:eastAsia="Simplified Arabic"/>
          <w:sz w:val="28"/>
          <w:rtl/>
        </w:rPr>
        <w:t>،</w:t>
      </w:r>
      <w:r>
        <w:rPr>
          <w:rFonts w:ascii="Simplified Arabic" w:eastAsia="Simplified Arabic"/>
          <w:sz w:val="28"/>
          <w:rtl/>
          <w:cs/>
        </w:rPr>
        <w:t xml:space="preserve"> يَخْلُقُ اللَّهُ مِنْ كُلِّ رِعْدَةٍ مِائَةَ أَلْفِ مَلَكٍ</w:t>
      </w:r>
      <w:r w:rsidR="005F0E96">
        <w:rPr>
          <w:rFonts w:ascii="Simplified Arabic" w:eastAsia="Simplified Arabic"/>
          <w:sz w:val="28"/>
          <w:rtl/>
        </w:rPr>
        <w:t>،</w:t>
      </w:r>
      <w:r>
        <w:rPr>
          <w:rFonts w:ascii="Simplified Arabic" w:eastAsia="Simplified Arabic"/>
          <w:sz w:val="28"/>
          <w:rtl/>
          <w:cs/>
        </w:rPr>
        <w:t xml:space="preserve"> فَأُولَئِكَ الْمَلَائِكَةُ وُقُوفٌ بَيْنَ يَدَيِ اللَّهِ تَعَالَى مُنَكِّسُو رُءُوسِهِمْ</w:t>
      </w:r>
      <w:r w:rsidR="005F0E96">
        <w:rPr>
          <w:rFonts w:ascii="Simplified Arabic" w:eastAsia="Simplified Arabic"/>
          <w:sz w:val="28"/>
          <w:rtl/>
        </w:rPr>
        <w:t>،</w:t>
      </w:r>
      <w:r>
        <w:rPr>
          <w:rFonts w:ascii="Simplified Arabic" w:eastAsia="Simplified Arabic"/>
          <w:sz w:val="28"/>
          <w:rtl/>
          <w:cs/>
        </w:rPr>
        <w:t xml:space="preserve"> فَإِذَا أَذِنَ اللَّهُ لَهُمْ فِي الْكَلَامِ قَالُوا</w:t>
      </w:r>
      <w:r w:rsidR="005F0E96">
        <w:rPr>
          <w:rFonts w:ascii="Simplified Arabic" w:eastAsia="Simplified Arabic"/>
          <w:sz w:val="28"/>
          <w:rtl/>
        </w:rPr>
        <w:t>:</w:t>
      </w:r>
      <w:r>
        <w:rPr>
          <w:rFonts w:ascii="Simplified Arabic" w:eastAsia="Simplified Arabic"/>
          <w:sz w:val="28"/>
          <w:rtl/>
          <w:cs/>
        </w:rPr>
        <w:t xml:space="preserve"> لَا إِلَهَ إِلَّا اللَّهُ</w:t>
      </w:r>
      <w:r w:rsidR="00851C60">
        <w:rPr>
          <w:rFonts w:ascii="Simplified Arabic" w:eastAsia="Simplified Arabic" w:hint="cs"/>
          <w:sz w:val="28"/>
          <w:rtl/>
        </w:rPr>
        <w:t>،</w:t>
      </w:r>
      <w:r>
        <w:rPr>
          <w:rFonts w:ascii="Simplified Arabic" w:eastAsia="Simplified Arabic"/>
          <w:sz w:val="28"/>
          <w:rtl/>
          <w:cs/>
        </w:rPr>
        <w:t xml:space="preserve"> وَهُوَ 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{يَوْمَ يَقُومُ الرُّوحُ وَالْمَلَائِكَةُ صَفًّا لَا يَتَكَلَّمُونَ إِلَّا مَنْ أَذِنَ لَهُ الرَّحْمَنُ وَقَالَ صَوَابًا}</w:t>
      </w:r>
      <w:r>
        <w:rPr>
          <w:rFonts w:ascii="Simplified Arabic" w:eastAsia="Simplified Arabic"/>
          <w:sz w:val="28"/>
          <w:rtl/>
          <w:cs/>
        </w:rPr>
        <w:t xml:space="preserve"> [النبأ:38]  يَعْنِي قَوْلَ</w:t>
      </w:r>
      <w:r w:rsidR="005F0E96">
        <w:rPr>
          <w:rFonts w:ascii="Simplified Arabic" w:eastAsia="Simplified Arabic"/>
          <w:sz w:val="28"/>
          <w:rtl/>
        </w:rPr>
        <w:t>:</w:t>
      </w:r>
      <w:r>
        <w:rPr>
          <w:rFonts w:ascii="Simplified Arabic" w:eastAsia="Simplified Arabic"/>
          <w:sz w:val="28"/>
          <w:rtl/>
          <w:cs/>
        </w:rPr>
        <w:t xml:space="preserve"> لَا إِلَهَ إِلَّا اللَّهُ".</w:t>
      </w:r>
    </w:p>
    <w:p w14:paraId="499CC3E6" w14:textId="4E7565B9"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وهذا أيضًا كسابقه مما تُلق</w:t>
      </w:r>
      <w:r w:rsidR="00851C60">
        <w:rPr>
          <w:rFonts w:ascii="Simplified Arabic" w:eastAsia="Simplified Arabic" w:hint="cs"/>
          <w:bCs w:val="0"/>
          <w:sz w:val="28"/>
          <w:rtl/>
          <w:cs/>
        </w:rPr>
        <w:t>ِّي</w:t>
      </w:r>
      <w:r>
        <w:rPr>
          <w:rFonts w:ascii="Simplified Arabic" w:eastAsia="Simplified Arabic"/>
          <w:bCs w:val="0"/>
          <w:sz w:val="28"/>
          <w:rtl/>
          <w:cs/>
        </w:rPr>
        <w:t xml:space="preserve"> عن بني إسرائيل مما لا أصل له في شرعنا.</w:t>
      </w:r>
      <w:r>
        <w:rPr>
          <w:rFonts w:ascii="Simplified Arabic" w:eastAsia="Simplified Arabic"/>
          <w:sz w:val="28"/>
          <w:rtl/>
          <w:cs/>
        </w:rPr>
        <w:t xml:space="preserve"> </w:t>
      </w:r>
    </w:p>
    <w:p w14:paraId="1E142972"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"وَقَالَ الزَّجَّاجُ</w:t>
      </w:r>
      <w:r w:rsidR="005F0E96">
        <w:rPr>
          <w:rFonts w:ascii="Simplified Arabic" w:eastAsia="Simplified Arabic"/>
          <w:sz w:val="28"/>
          <w:rtl/>
        </w:rPr>
        <w:t>:</w:t>
      </w:r>
      <w:r>
        <w:rPr>
          <w:rFonts w:ascii="Simplified Arabic" w:eastAsia="Simplified Arabic"/>
          <w:sz w:val="28"/>
          <w:rtl/>
          <w:cs/>
        </w:rPr>
        <w:t xml:space="preserve"> قَوْلُهُ " ق " أَيْ</w:t>
      </w:r>
      <w:r w:rsidR="005F0E96">
        <w:rPr>
          <w:rFonts w:ascii="Simplified Arabic" w:eastAsia="Simplified Arabic"/>
          <w:sz w:val="28"/>
          <w:rtl/>
        </w:rPr>
        <w:t>:</w:t>
      </w:r>
      <w:r>
        <w:rPr>
          <w:rFonts w:ascii="Simplified Arabic" w:eastAsia="Simplified Arabic"/>
          <w:sz w:val="28"/>
          <w:rtl/>
          <w:cs/>
        </w:rPr>
        <w:t xml:space="preserve"> قُضِيَ الْأَمْرُ</w:t>
      </w:r>
      <w:r w:rsidR="005F0E96">
        <w:rPr>
          <w:rFonts w:ascii="Simplified Arabic" w:eastAsia="Simplified Arabic"/>
          <w:sz w:val="28"/>
          <w:rtl/>
        </w:rPr>
        <w:t>،</w:t>
      </w:r>
      <w:r>
        <w:rPr>
          <w:rFonts w:ascii="Simplified Arabic" w:eastAsia="Simplified Arabic"/>
          <w:sz w:val="28"/>
          <w:rtl/>
          <w:cs/>
        </w:rPr>
        <w:t xml:space="preserve"> كَمَا قِيلَ فِي " حم " أَيْ</w:t>
      </w:r>
      <w:r w:rsidR="005F0E96">
        <w:rPr>
          <w:rFonts w:ascii="Simplified Arabic" w:eastAsia="Simplified Arabic"/>
          <w:sz w:val="28"/>
          <w:rtl/>
        </w:rPr>
        <w:t>:</w:t>
      </w:r>
      <w:r>
        <w:rPr>
          <w:rFonts w:ascii="Simplified Arabic" w:eastAsia="Simplified Arabic"/>
          <w:sz w:val="28"/>
          <w:rtl/>
          <w:cs/>
        </w:rPr>
        <w:t xml:space="preserve"> حُمَّ الْأَمْرُ</w:t>
      </w:r>
      <w:r w:rsidR="005F0E96">
        <w:rPr>
          <w:rFonts w:ascii="Simplified Arabic" w:eastAsia="Simplified Arabic"/>
          <w:sz w:val="28"/>
          <w:rtl/>
        </w:rPr>
        <w:t>.</w:t>
      </w:r>
      <w:r>
        <w:rPr>
          <w:rFonts w:ascii="Simplified Arabic" w:eastAsia="Simplified Arabic"/>
          <w:sz w:val="28"/>
          <w:rtl/>
          <w:cs/>
        </w:rPr>
        <w:t xml:space="preserve"> وَقَالَ ابْنُ عَبَّاسٍ</w:t>
      </w:r>
      <w:r w:rsidR="005F0E96">
        <w:rPr>
          <w:rFonts w:ascii="Simplified Arabic" w:eastAsia="Simplified Arabic"/>
          <w:sz w:val="28"/>
          <w:rtl/>
        </w:rPr>
        <w:t>:</w:t>
      </w:r>
      <w:r>
        <w:rPr>
          <w:rFonts w:ascii="Simplified Arabic" w:eastAsia="Simplified Arabic"/>
          <w:sz w:val="28"/>
          <w:rtl/>
          <w:cs/>
        </w:rPr>
        <w:t xml:space="preserve"> "ق" اسْمٌ مِنْ أَسْمَاءِ اللَّهِ تَعَالَى أَقْسَمَ بِهِ</w:t>
      </w:r>
      <w:r w:rsidR="005F0E96">
        <w:rPr>
          <w:rFonts w:ascii="Simplified Arabic" w:eastAsia="Simplified Arabic"/>
          <w:sz w:val="28"/>
          <w:rtl/>
        </w:rPr>
        <w:t>.</w:t>
      </w:r>
      <w:r>
        <w:rPr>
          <w:rFonts w:ascii="Simplified Arabic" w:eastAsia="Simplified Arabic"/>
          <w:sz w:val="28"/>
          <w:rtl/>
          <w:cs/>
        </w:rPr>
        <w:t xml:space="preserve"> وَعَنْهُ أَيْضًا</w:t>
      </w:r>
      <w:r w:rsidR="005F0E96">
        <w:rPr>
          <w:rFonts w:ascii="Simplified Arabic" w:eastAsia="Simplified Arabic"/>
          <w:sz w:val="28"/>
          <w:rtl/>
        </w:rPr>
        <w:t>:</w:t>
      </w:r>
      <w:r>
        <w:rPr>
          <w:rFonts w:ascii="Simplified Arabic" w:eastAsia="Simplified Arabic"/>
          <w:sz w:val="28"/>
          <w:rtl/>
          <w:cs/>
        </w:rPr>
        <w:t xml:space="preserve"> أَنَّهُ اسْمٌ مِنْ أَسْمَاءِ الْقُرْآنِ</w:t>
      </w:r>
      <w:r w:rsidR="005F0E96">
        <w:rPr>
          <w:rFonts w:ascii="Simplified Arabic" w:eastAsia="Simplified Arabic"/>
          <w:sz w:val="28"/>
          <w:rtl/>
        </w:rPr>
        <w:t>.</w:t>
      </w:r>
      <w:r>
        <w:rPr>
          <w:rFonts w:ascii="Simplified Arabic" w:eastAsia="Simplified Arabic"/>
          <w:sz w:val="28"/>
          <w:rtl/>
          <w:cs/>
        </w:rPr>
        <w:t xml:space="preserve"> وَهُوَ قَوْلُ قَتَادَةَ</w:t>
      </w:r>
      <w:r w:rsidR="005F0E96">
        <w:rPr>
          <w:rFonts w:ascii="Simplified Arabic" w:eastAsia="Simplified Arabic"/>
          <w:sz w:val="28"/>
          <w:rtl/>
        </w:rPr>
        <w:t>.</w:t>
      </w:r>
      <w:r>
        <w:rPr>
          <w:rFonts w:ascii="Simplified Arabic" w:eastAsia="Simplified Arabic"/>
          <w:sz w:val="28"/>
          <w:rtl/>
          <w:cs/>
        </w:rPr>
        <w:t xml:space="preserve"> وَقَالَ الْقُرَظِيُّ</w:t>
      </w:r>
      <w:r w:rsidR="005F0E96">
        <w:rPr>
          <w:rFonts w:ascii="Simplified Arabic" w:eastAsia="Simplified Arabic"/>
          <w:sz w:val="28"/>
          <w:rtl/>
        </w:rPr>
        <w:t>:</w:t>
      </w:r>
      <w:r>
        <w:rPr>
          <w:rFonts w:ascii="Simplified Arabic" w:eastAsia="Simplified Arabic"/>
          <w:sz w:val="28"/>
          <w:rtl/>
          <w:cs/>
        </w:rPr>
        <w:t xml:space="preserve"> افْتِتَاحُ أَسْمَاءِ اللَّهِ تَعَالَى قَدِيرٌ وَقَاهِرٌ وَقَرِيبٌ وَقَاضٍ وَقَابِضٌ".</w:t>
      </w:r>
    </w:p>
    <w:p w14:paraId="0686BA8E" w14:textId="37070A1A"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يعني كما قيل في نظ</w:t>
      </w:r>
      <w:r w:rsidR="00851C60">
        <w:rPr>
          <w:rFonts w:ascii="Simplified Arabic" w:eastAsia="Simplified Arabic" w:hint="cs"/>
          <w:bCs w:val="0"/>
          <w:sz w:val="28"/>
          <w:rtl/>
          <w:cs/>
        </w:rPr>
        <w:t>ائر</w:t>
      </w:r>
      <w:r>
        <w:rPr>
          <w:rFonts w:ascii="Simplified Arabic" w:eastAsia="Simplified Arabic"/>
          <w:bCs w:val="0"/>
          <w:sz w:val="28"/>
          <w:rtl/>
          <w:cs/>
        </w:rPr>
        <w:t>ه من الحروف المقطعة</w:t>
      </w:r>
      <w:r w:rsidR="00851C60">
        <w:rPr>
          <w:rFonts w:ascii="Simplified Arabic" w:eastAsia="Simplified Arabic" w:hint="cs"/>
          <w:bCs w:val="0"/>
          <w:sz w:val="28"/>
          <w:rtl/>
          <w:cs/>
        </w:rPr>
        <w:t>،</w:t>
      </w:r>
      <w:r>
        <w:rPr>
          <w:rFonts w:ascii="Simplified Arabic" w:eastAsia="Simplified Arabic"/>
          <w:bCs w:val="0"/>
          <w:sz w:val="28"/>
          <w:rtl/>
          <w:cs/>
        </w:rPr>
        <w:t xml:space="preserve"> وأنه</w:t>
      </w:r>
      <w:r w:rsidR="00851C60">
        <w:rPr>
          <w:rFonts w:ascii="Simplified Arabic" w:eastAsia="Simplified Arabic" w:hint="cs"/>
          <w:bCs w:val="0"/>
          <w:sz w:val="28"/>
          <w:rtl/>
          <w:cs/>
        </w:rPr>
        <w:t>ا</w:t>
      </w:r>
      <w:r>
        <w:rPr>
          <w:rFonts w:ascii="Simplified Arabic" w:eastAsia="Simplified Arabic"/>
          <w:bCs w:val="0"/>
          <w:sz w:val="28"/>
          <w:rtl/>
          <w:cs/>
        </w:rPr>
        <w:t xml:space="preserve"> إشارات إلى أسماء</w:t>
      </w:r>
      <w:r>
        <w:rPr>
          <w:rFonts w:ascii="Simplified Arabic" w:eastAsia="Simplified Arabic"/>
          <w:sz w:val="28"/>
          <w:rtl/>
          <w:cs/>
        </w:rPr>
        <w:t xml:space="preserve"> </w:t>
      </w:r>
      <w:r>
        <w:rPr>
          <w:rFonts w:ascii="Simplified Arabic" w:eastAsia="Simplified Arabic"/>
          <w:bCs w:val="0"/>
          <w:sz w:val="28"/>
          <w:rtl/>
          <w:cs/>
        </w:rPr>
        <w:t xml:space="preserve">من الأسماء الحسنى، لكن لا يوجد ما يدل على ذلك. </w:t>
      </w:r>
    </w:p>
    <w:p w14:paraId="79AF9FA4" w14:textId="736C3083"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"وَقَالَ الشَّعْبِيُّ</w:t>
      </w:r>
      <w:r w:rsidR="005F0E96">
        <w:rPr>
          <w:rFonts w:ascii="Simplified Arabic" w:eastAsia="Simplified Arabic"/>
          <w:sz w:val="28"/>
          <w:rtl/>
        </w:rPr>
        <w:t>:</w:t>
      </w:r>
      <w:r>
        <w:rPr>
          <w:rFonts w:ascii="Simplified Arabic" w:eastAsia="Simplified Arabic"/>
          <w:sz w:val="28"/>
          <w:rtl/>
          <w:cs/>
        </w:rPr>
        <w:t xml:space="preserve"> فَاتِحَةُ السُّورَةِ</w:t>
      </w:r>
      <w:r w:rsidR="005F0E96">
        <w:rPr>
          <w:rFonts w:ascii="Simplified Arabic" w:eastAsia="Simplified Arabic"/>
          <w:sz w:val="28"/>
          <w:rtl/>
        </w:rPr>
        <w:t>.</w:t>
      </w:r>
      <w:r>
        <w:rPr>
          <w:rFonts w:ascii="Simplified Arabic" w:eastAsia="Simplified Arabic"/>
          <w:sz w:val="28"/>
          <w:rtl/>
          <w:cs/>
        </w:rPr>
        <w:t xml:space="preserve"> وَقَالَ أَبُو بَكْرٍ الْوَرَّاقُ</w:t>
      </w:r>
      <w:r w:rsidR="005F0E96">
        <w:rPr>
          <w:rFonts w:ascii="Simplified Arabic" w:eastAsia="Simplified Arabic"/>
          <w:sz w:val="28"/>
          <w:rtl/>
        </w:rPr>
        <w:t>:</w:t>
      </w:r>
      <w:r>
        <w:rPr>
          <w:rFonts w:ascii="Simplified Arabic" w:eastAsia="Simplified Arabic"/>
          <w:sz w:val="28"/>
          <w:rtl/>
          <w:cs/>
        </w:rPr>
        <w:t xml:space="preserve"> مَعْنَاهُ قِفْ عِنْدَ أَمْرِنَا وَنَهْيِنَا</w:t>
      </w:r>
      <w:r w:rsidR="00851C60">
        <w:rPr>
          <w:rFonts w:ascii="Simplified Arabic" w:eastAsia="Simplified Arabic" w:hint="cs"/>
          <w:sz w:val="28"/>
          <w:rtl/>
          <w:cs/>
        </w:rPr>
        <w:t>،</w:t>
      </w:r>
      <w:r>
        <w:rPr>
          <w:rFonts w:ascii="Simplified Arabic" w:eastAsia="Simplified Arabic"/>
          <w:sz w:val="28"/>
          <w:rtl/>
          <w:cs/>
        </w:rPr>
        <w:t xml:space="preserve"> وَلَا تَعْدُهُمَا</w:t>
      </w:r>
      <w:r w:rsidR="005F0E96">
        <w:rPr>
          <w:rFonts w:ascii="Simplified Arabic" w:eastAsia="Simplified Arabic"/>
          <w:sz w:val="28"/>
          <w:rtl/>
        </w:rPr>
        <w:t>.</w:t>
      </w:r>
      <w:r>
        <w:rPr>
          <w:rFonts w:ascii="Simplified Arabic" w:eastAsia="Simplified Arabic"/>
          <w:sz w:val="28"/>
          <w:rtl/>
          <w:cs/>
        </w:rPr>
        <w:t xml:space="preserve"> وَقَالَ مُحَمَّدُ بْنُ عَاصِمٍ الْأَنْطَاكِيُّ</w:t>
      </w:r>
      <w:r w:rsidR="005F0E96">
        <w:rPr>
          <w:rFonts w:ascii="Simplified Arabic" w:eastAsia="Simplified Arabic"/>
          <w:sz w:val="28"/>
          <w:rtl/>
        </w:rPr>
        <w:t>:</w:t>
      </w:r>
      <w:r>
        <w:rPr>
          <w:rFonts w:ascii="Simplified Arabic" w:eastAsia="Simplified Arabic"/>
          <w:sz w:val="28"/>
          <w:rtl/>
          <w:cs/>
        </w:rPr>
        <w:t xml:space="preserve"> هُوَ قُرْبُ اللَّهِ مِنْ عِبَادِهِ</w:t>
      </w:r>
      <w:r w:rsidR="005F0E96">
        <w:rPr>
          <w:rFonts w:ascii="Simplified Arabic" w:eastAsia="Simplified Arabic"/>
          <w:sz w:val="28"/>
          <w:rtl/>
        </w:rPr>
        <w:t>،</w:t>
      </w:r>
      <w:r>
        <w:rPr>
          <w:rFonts w:ascii="Simplified Arabic" w:eastAsia="Simplified Arabic"/>
          <w:sz w:val="28"/>
          <w:rtl/>
          <w:cs/>
        </w:rPr>
        <w:t xml:space="preserve"> بَيَانُهُ</w:t>
      </w:r>
      <w:r w:rsidR="00851C60">
        <w:rPr>
          <w:rFonts w:ascii="Simplified Arabic" w:eastAsia="Simplified Arabic" w:hint="cs"/>
          <w:sz w:val="28"/>
          <w:rtl/>
          <w:cs/>
        </w:rPr>
        <w:t>:</w:t>
      </w:r>
      <w:r>
        <w:rPr>
          <w:rFonts w:ascii="Simplified Arabic" w:eastAsia="Simplified Arabic"/>
          <w:sz w:val="28"/>
          <w:rtl/>
          <w:cs/>
        </w:rPr>
        <w:t xml:space="preserve"> وَنَحْنُ أَقْرَبُ إِلَيْهِ مِنْ حَبْلِ الْوَرِيدِ</w:t>
      </w:r>
      <w:r w:rsidR="00851C60">
        <w:rPr>
          <w:rFonts w:ascii="Simplified Arabic" w:eastAsia="Simplified Arabic" w:hint="cs"/>
          <w:sz w:val="28"/>
          <w:rtl/>
          <w:cs/>
        </w:rPr>
        <w:t>.</w:t>
      </w:r>
      <w:r>
        <w:rPr>
          <w:rFonts w:ascii="Simplified Arabic" w:eastAsia="Simplified Arabic"/>
          <w:sz w:val="28"/>
          <w:rtl/>
          <w:cs/>
        </w:rPr>
        <w:t xml:space="preserve"> وَقَالَ ابْنُ عَطَاءٍ</w:t>
      </w:r>
      <w:r w:rsidR="005F0E96">
        <w:rPr>
          <w:rFonts w:ascii="Simplified Arabic" w:eastAsia="Simplified Arabic"/>
          <w:sz w:val="28"/>
          <w:rtl/>
        </w:rPr>
        <w:t>:</w:t>
      </w:r>
      <w:r>
        <w:rPr>
          <w:rFonts w:ascii="Simplified Arabic" w:eastAsia="Simplified Arabic"/>
          <w:sz w:val="28"/>
          <w:rtl/>
          <w:cs/>
        </w:rPr>
        <w:t xml:space="preserve"> أَقْسَمَ اللَّهُ بِقُوَّةِ قَلْبِ حَبِيبِهِ مُحَمَّدٍ -صَلَّى اللَّهُ عَلَيْهِ وَسَلَّمَ-</w:t>
      </w:r>
      <w:r w:rsidR="005F0E96">
        <w:rPr>
          <w:rFonts w:ascii="Simplified Arabic" w:eastAsia="Simplified Arabic"/>
          <w:sz w:val="28"/>
          <w:rtl/>
        </w:rPr>
        <w:t>،</w:t>
      </w:r>
      <w:r>
        <w:rPr>
          <w:rFonts w:ascii="Simplified Arabic" w:eastAsia="Simplified Arabic"/>
          <w:sz w:val="28"/>
          <w:rtl/>
          <w:cs/>
        </w:rPr>
        <w:t xml:space="preserve"> حَيْثُ حَمَلَ الْخِطَابَ وَلَمْ يُؤَثِّرْ ذَلِكَ فِيهِ</w:t>
      </w:r>
      <w:r w:rsidR="00851C60">
        <w:rPr>
          <w:rFonts w:ascii="Simplified Arabic" w:eastAsia="Simplified Arabic" w:hint="cs"/>
          <w:sz w:val="28"/>
          <w:rtl/>
          <w:cs/>
        </w:rPr>
        <w:t>؛</w:t>
      </w:r>
      <w:r>
        <w:rPr>
          <w:rFonts w:ascii="Simplified Arabic" w:eastAsia="Simplified Arabic"/>
          <w:sz w:val="28"/>
          <w:rtl/>
          <w:cs/>
        </w:rPr>
        <w:t xml:space="preserve"> لِعُلُوِّ حَالِهِ"</w:t>
      </w:r>
      <w:r w:rsidR="005F0E96">
        <w:rPr>
          <w:rFonts w:ascii="Simplified Arabic" w:eastAsia="Simplified Arabic"/>
          <w:sz w:val="28"/>
          <w:rtl/>
        </w:rPr>
        <w:t>.</w:t>
      </w:r>
      <w:r>
        <w:rPr>
          <w:rFonts w:ascii="Simplified Arabic" w:eastAsia="Simplified Arabic"/>
          <w:sz w:val="28"/>
          <w:rtl/>
          <w:cs/>
        </w:rPr>
        <w:t xml:space="preserve"> </w:t>
      </w:r>
    </w:p>
    <w:p w14:paraId="618C5069" w14:textId="4A5FDFF5"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لا شك أن قلبه -عليه الصلاة والسلام- الرحيم الرؤوف بالمؤمنين، في غاية القوة بالنسبة لقلوب البشر، حيث تحم</w:t>
      </w:r>
      <w:r w:rsidR="00851C60">
        <w:rPr>
          <w:rFonts w:ascii="Simplified Arabic" w:eastAsia="Simplified Arabic" w:hint="cs"/>
          <w:bCs w:val="0"/>
          <w:sz w:val="28"/>
          <w:rtl/>
          <w:cs/>
        </w:rPr>
        <w:t>َّ</w:t>
      </w:r>
      <w:r>
        <w:rPr>
          <w:rFonts w:ascii="Simplified Arabic" w:eastAsia="Simplified Arabic"/>
          <w:bCs w:val="0"/>
          <w:sz w:val="28"/>
          <w:rtl/>
          <w:cs/>
        </w:rPr>
        <w:t>ل هذا الكلام الثقيل العظيم من غير أن يحصل له أدنى خلل مثل ما يحصل لغيره، ممن جاء بعده ممن استشعر عظمة هذا الكلام</w:t>
      </w:r>
      <w:r w:rsidR="00851C60">
        <w:rPr>
          <w:rFonts w:ascii="Simplified Arabic" w:eastAsia="Simplified Arabic" w:hint="cs"/>
          <w:bCs w:val="0"/>
          <w:sz w:val="28"/>
          <w:rtl/>
          <w:cs/>
        </w:rPr>
        <w:t>،</w:t>
      </w:r>
      <w:r>
        <w:rPr>
          <w:rFonts w:ascii="Simplified Arabic" w:eastAsia="Simplified Arabic"/>
          <w:bCs w:val="0"/>
          <w:sz w:val="28"/>
          <w:rtl/>
          <w:cs/>
        </w:rPr>
        <w:t xml:space="preserve"> فتجد الخلل يحصل عندهم، يستشعرون عظمة القرآن مع أن القلوب ضعفت</w:t>
      </w:r>
      <w:r w:rsidR="00851C60">
        <w:rPr>
          <w:rFonts w:ascii="Simplified Arabic" w:eastAsia="Simplified Arabic" w:hint="cs"/>
          <w:bCs w:val="0"/>
          <w:sz w:val="28"/>
          <w:rtl/>
          <w:cs/>
        </w:rPr>
        <w:t>،</w:t>
      </w:r>
      <w:r>
        <w:rPr>
          <w:rFonts w:ascii="Simplified Arabic" w:eastAsia="Simplified Arabic"/>
          <w:bCs w:val="0"/>
          <w:sz w:val="28"/>
          <w:rtl/>
          <w:cs/>
        </w:rPr>
        <w:t xml:space="preserve"> فيحصل ما يحصل، قد حصل لبعض التابعين نوع من الغشي والإغماء</w:t>
      </w:r>
      <w:r w:rsidR="00851C60">
        <w:rPr>
          <w:rFonts w:ascii="Simplified Arabic" w:eastAsia="Simplified Arabic" w:hint="cs"/>
          <w:bCs w:val="0"/>
          <w:sz w:val="28"/>
          <w:rtl/>
          <w:cs/>
        </w:rPr>
        <w:t>،</w:t>
      </w:r>
      <w:r>
        <w:rPr>
          <w:rFonts w:ascii="Simplified Arabic" w:eastAsia="Simplified Arabic"/>
          <w:bCs w:val="0"/>
          <w:sz w:val="28"/>
          <w:rtl/>
          <w:cs/>
        </w:rPr>
        <w:t xml:space="preserve"> وما أشبه ذلك</w:t>
      </w:r>
      <w:r w:rsidR="00851C60">
        <w:rPr>
          <w:rFonts w:ascii="Simplified Arabic" w:eastAsia="Simplified Arabic" w:hint="cs"/>
          <w:bCs w:val="0"/>
          <w:sz w:val="28"/>
          <w:rtl/>
          <w:cs/>
        </w:rPr>
        <w:t>؛</w:t>
      </w:r>
      <w:r>
        <w:rPr>
          <w:rFonts w:ascii="Simplified Arabic" w:eastAsia="Simplified Arabic"/>
          <w:bCs w:val="0"/>
          <w:sz w:val="28"/>
          <w:rtl/>
          <w:cs/>
        </w:rPr>
        <w:t xml:space="preserve"> لضعف قلوبهم، أما النبي -عليه الصلاة والسلام- </w:t>
      </w:r>
      <w:r w:rsidR="00851C60">
        <w:rPr>
          <w:rFonts w:ascii="Simplified Arabic" w:eastAsia="Simplified Arabic" w:hint="cs"/>
          <w:bCs w:val="0"/>
          <w:sz w:val="28"/>
          <w:rtl/>
          <w:cs/>
        </w:rPr>
        <w:t>ف</w:t>
      </w:r>
      <w:r>
        <w:rPr>
          <w:rFonts w:ascii="Simplified Arabic" w:eastAsia="Simplified Arabic"/>
          <w:bCs w:val="0"/>
          <w:sz w:val="28"/>
          <w:rtl/>
          <w:cs/>
        </w:rPr>
        <w:t xml:space="preserve">لقوة قلبه تلقى هذا القرآن بقلب قوي مع استشعاره لعظمته، وبعد ذلك خلف من بعدهم خلوف لا يستشعرون عظمة مع ضعف قلوبهم، فلا يحصل لهم شيء، لأنهم لا يستشعرون عظمة هذا الكتاب، والله المستعان. </w:t>
      </w:r>
    </w:p>
    <w:p w14:paraId="5EF5B378" w14:textId="5B1F882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lastRenderedPageBreak/>
        <w:t>طالب: أحسن الله إليكم</w:t>
      </w:r>
      <w:r w:rsidR="00851C60">
        <w:rPr>
          <w:rFonts w:ascii="Simplified Arabic" w:eastAsia="Simplified Arabic" w:hint="cs"/>
          <w:sz w:val="28"/>
          <w:rtl/>
          <w:cs/>
        </w:rPr>
        <w:t>،</w:t>
      </w:r>
      <w:r>
        <w:rPr>
          <w:rFonts w:ascii="Simplified Arabic" w:eastAsia="Simplified Arabic"/>
          <w:sz w:val="28"/>
          <w:rtl/>
          <w:cs/>
        </w:rPr>
        <w:t xml:space="preserve"> إذا قرأ القارئ ق، كم حسنة تحصل له. </w:t>
      </w:r>
    </w:p>
    <w:p w14:paraId="12F2EEF1" w14:textId="12D64B1C"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لا أقول</w:t>
      </w:r>
      <w:r w:rsidR="00851C60">
        <w:rPr>
          <w:rFonts w:ascii="Simplified Arabic" w:eastAsia="Simplified Arabic" w:hint="cs"/>
          <w:bCs w:val="0"/>
          <w:sz w:val="28"/>
          <w:rtl/>
          <w:cs/>
        </w:rPr>
        <w:t>:</w:t>
      </w:r>
      <w:r>
        <w:rPr>
          <w:rFonts w:ascii="Simplified Arabic" w:eastAsia="Simplified Arabic"/>
          <w:bCs w:val="0"/>
          <w:sz w:val="28"/>
          <w:rtl/>
          <w:cs/>
        </w:rPr>
        <w:t xml:space="preserve"> الم حرف، ولكن ألف حرف</w:t>
      </w:r>
      <w:r w:rsidR="00851C60">
        <w:rPr>
          <w:rFonts w:ascii="Simplified Arabic" w:eastAsia="Simplified Arabic" w:hint="cs"/>
          <w:bCs w:val="0"/>
          <w:sz w:val="28"/>
          <w:rtl/>
          <w:cs/>
        </w:rPr>
        <w:t>،</w:t>
      </w:r>
      <w:r>
        <w:rPr>
          <w:rFonts w:ascii="Simplified Arabic" w:eastAsia="Simplified Arabic"/>
          <w:bCs w:val="0"/>
          <w:sz w:val="28"/>
          <w:rtl/>
          <w:cs/>
        </w:rPr>
        <w:t xml:space="preserve"> ولام حرف</w:t>
      </w:r>
      <w:r w:rsidR="00851C60">
        <w:rPr>
          <w:rFonts w:ascii="Simplified Arabic" w:eastAsia="Simplified Arabic" w:hint="cs"/>
          <w:bCs w:val="0"/>
          <w:sz w:val="28"/>
          <w:rtl/>
          <w:cs/>
        </w:rPr>
        <w:t>،</w:t>
      </w:r>
      <w:r>
        <w:rPr>
          <w:rFonts w:ascii="Simplified Arabic" w:eastAsia="Simplified Arabic"/>
          <w:bCs w:val="0"/>
          <w:sz w:val="28"/>
          <w:rtl/>
          <w:cs/>
        </w:rPr>
        <w:t xml:space="preserve"> وميم حرف، قاف ثلاث حروف</w:t>
      </w:r>
      <w:r w:rsidR="00851C60">
        <w:rPr>
          <w:rFonts w:ascii="Simplified Arabic" w:eastAsia="Simplified Arabic" w:hint="cs"/>
          <w:bCs w:val="0"/>
          <w:sz w:val="28"/>
          <w:rtl/>
          <w:cs/>
        </w:rPr>
        <w:t>،</w:t>
      </w:r>
      <w:r>
        <w:rPr>
          <w:rFonts w:ascii="Simplified Arabic" w:eastAsia="Simplified Arabic"/>
          <w:bCs w:val="0"/>
          <w:sz w:val="28"/>
          <w:rtl/>
          <w:cs/>
        </w:rPr>
        <w:t xml:space="preserve"> القاف والألف والقاف الثانية، </w:t>
      </w:r>
      <w:r w:rsidR="00851C60">
        <w:rPr>
          <w:rFonts w:ascii="Simplified Arabic" w:eastAsia="Simplified Arabic" w:hint="cs"/>
          <w:bCs w:val="0"/>
          <w:sz w:val="28"/>
          <w:rtl/>
          <w:cs/>
        </w:rPr>
        <w:t>على</w:t>
      </w:r>
      <w:r>
        <w:rPr>
          <w:rFonts w:ascii="Simplified Arabic" w:eastAsia="Simplified Arabic"/>
          <w:bCs w:val="0"/>
          <w:sz w:val="28"/>
          <w:rtl/>
          <w:cs/>
        </w:rPr>
        <w:t xml:space="preserve"> الخلاف بين أهل العلم في المراد بالحرف في الحديث: </w:t>
      </w:r>
      <w:r>
        <w:rPr>
          <w:rFonts w:ascii="Simplified Arabic" w:eastAsia="Simplified Arabic"/>
          <w:bCs w:val="0"/>
          <w:color w:val="0000FF"/>
          <w:sz w:val="28"/>
          <w:rtl/>
          <w:cs/>
        </w:rPr>
        <w:t>«من قرأ حرفًا من القرآن كان له حسنة والحسنة بعشر أمثالها لا أقول الم...»</w:t>
      </w:r>
      <w:r>
        <w:rPr>
          <w:rFonts w:ascii="Simplified Arabic" w:eastAsia="Simplified Arabic"/>
          <w:bCs w:val="0"/>
          <w:sz w:val="28"/>
          <w:rtl/>
          <w:cs/>
        </w:rPr>
        <w:t xml:space="preserve"> إلى آخره، هل المراد به حرف المبنى فتكون قاف ثلاث حروف، أو المراد بحرف المعنى فتكون حرفًا واحد</w:t>
      </w:r>
      <w:r w:rsidR="00851C60">
        <w:rPr>
          <w:rFonts w:ascii="Simplified Arabic" w:eastAsia="Simplified Arabic" w:hint="cs"/>
          <w:bCs w:val="0"/>
          <w:sz w:val="28"/>
          <w:rtl/>
          <w:cs/>
        </w:rPr>
        <w:t>ً</w:t>
      </w:r>
      <w:r>
        <w:rPr>
          <w:rFonts w:ascii="Simplified Arabic" w:eastAsia="Simplified Arabic"/>
          <w:bCs w:val="0"/>
          <w:sz w:val="28"/>
          <w:rtl/>
          <w:cs/>
        </w:rPr>
        <w:t xml:space="preserve">ا، وهل هناك فرق بين الم وألم، الم ثلاث حروف، وألم ثلاثة </w:t>
      </w:r>
      <w:r w:rsidR="00851C60">
        <w:rPr>
          <w:rFonts w:ascii="Simplified Arabic" w:eastAsia="Simplified Arabic" w:hint="cs"/>
          <w:bCs w:val="0"/>
          <w:sz w:val="28"/>
          <w:rtl/>
          <w:cs/>
        </w:rPr>
        <w:t>أ</w:t>
      </w:r>
      <w:r>
        <w:rPr>
          <w:rFonts w:ascii="Simplified Arabic" w:eastAsia="Simplified Arabic"/>
          <w:bCs w:val="0"/>
          <w:sz w:val="28"/>
          <w:rtl/>
          <w:cs/>
        </w:rPr>
        <w:t>و</w:t>
      </w:r>
      <w:r w:rsidR="00851C60">
        <w:rPr>
          <w:rFonts w:ascii="Simplified Arabic" w:eastAsia="Simplified Arabic" w:hint="cs"/>
          <w:bCs w:val="0"/>
          <w:sz w:val="28"/>
          <w:rtl/>
          <w:cs/>
        </w:rPr>
        <w:t xml:space="preserve"> </w:t>
      </w:r>
      <w:r>
        <w:rPr>
          <w:rFonts w:ascii="Simplified Arabic" w:eastAsia="Simplified Arabic"/>
          <w:bCs w:val="0"/>
          <w:sz w:val="28"/>
          <w:rtl/>
          <w:cs/>
        </w:rPr>
        <w:t>اثنان</w:t>
      </w:r>
      <w:r w:rsidR="00851C60">
        <w:rPr>
          <w:rFonts w:ascii="Simplified Arabic" w:eastAsia="Simplified Arabic" w:hint="cs"/>
          <w:bCs w:val="0"/>
          <w:sz w:val="28"/>
          <w:rtl/>
          <w:cs/>
        </w:rPr>
        <w:t>؟</w:t>
      </w:r>
      <w:r>
        <w:rPr>
          <w:rFonts w:ascii="Simplified Arabic" w:eastAsia="Simplified Arabic"/>
          <w:bCs w:val="0"/>
          <w:sz w:val="28"/>
          <w:rtl/>
          <w:cs/>
        </w:rPr>
        <w:t xml:space="preserve"> </w:t>
      </w:r>
    </w:p>
    <w:p w14:paraId="0CC5600E"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0B02BE06"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لام حرف واحد أم اثنان؟ </w:t>
      </w:r>
    </w:p>
    <w:p w14:paraId="0340A3DB"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 اثنين.</w:t>
      </w:r>
      <w:r>
        <w:rPr>
          <w:rFonts w:ascii="Simplified Arabic" w:eastAsia="Simplified Arabic"/>
          <w:bCs w:val="0"/>
          <w:sz w:val="28"/>
          <w:rtl/>
          <w:cs/>
        </w:rPr>
        <w:t xml:space="preserve"> </w:t>
      </w:r>
    </w:p>
    <w:p w14:paraId="61DABA76" w14:textId="2207E01E"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على الخلاف هل حرف مبنى أ</w:t>
      </w:r>
      <w:r w:rsidR="00851C60">
        <w:rPr>
          <w:rFonts w:ascii="Simplified Arabic" w:eastAsia="Simplified Arabic" w:hint="cs"/>
          <w:bCs w:val="0"/>
          <w:sz w:val="28"/>
          <w:rtl/>
          <w:cs/>
        </w:rPr>
        <w:t>و</w:t>
      </w:r>
      <w:r>
        <w:rPr>
          <w:rFonts w:ascii="Simplified Arabic" w:eastAsia="Simplified Arabic"/>
          <w:bCs w:val="0"/>
          <w:sz w:val="28"/>
          <w:rtl/>
          <w:cs/>
        </w:rPr>
        <w:t xml:space="preserve"> حرف معنى، إذا قلنا</w:t>
      </w:r>
      <w:r w:rsidR="00851C60">
        <w:rPr>
          <w:rFonts w:ascii="Simplified Arabic" w:eastAsia="Simplified Arabic" w:hint="cs"/>
          <w:bCs w:val="0"/>
          <w:sz w:val="28"/>
          <w:rtl/>
          <w:cs/>
        </w:rPr>
        <w:t>:</w:t>
      </w:r>
      <w:r>
        <w:rPr>
          <w:rFonts w:ascii="Simplified Arabic" w:eastAsia="Simplified Arabic"/>
          <w:bCs w:val="0"/>
          <w:sz w:val="28"/>
          <w:rtl/>
          <w:cs/>
        </w:rPr>
        <w:t xml:space="preserve"> حرف مبنى صار حرفين، وإذا قلنا حرف معنى صارت حرف</w:t>
      </w:r>
      <w:r w:rsidR="00851C60">
        <w:rPr>
          <w:rFonts w:ascii="Simplified Arabic" w:eastAsia="Simplified Arabic" w:hint="cs"/>
          <w:bCs w:val="0"/>
          <w:color w:val="000000"/>
          <w:sz w:val="28"/>
          <w:rtl/>
          <w:cs/>
        </w:rPr>
        <w:t>ًا</w:t>
      </w:r>
      <w:r>
        <w:rPr>
          <w:rFonts w:ascii="Simplified Arabic" w:eastAsia="Simplified Arabic"/>
          <w:bCs w:val="0"/>
          <w:sz w:val="28"/>
          <w:rtl/>
          <w:cs/>
        </w:rPr>
        <w:t xml:space="preserve"> واحد</w:t>
      </w:r>
      <w:r w:rsidR="00851C60">
        <w:rPr>
          <w:rFonts w:ascii="Simplified Arabic" w:eastAsia="Simplified Arabic" w:hint="cs"/>
          <w:bCs w:val="0"/>
          <w:color w:val="000000"/>
          <w:sz w:val="28"/>
          <w:rtl/>
          <w:cs/>
        </w:rPr>
        <w:t>ًا</w:t>
      </w:r>
      <w:r>
        <w:rPr>
          <w:rFonts w:ascii="Simplified Arabic" w:eastAsia="Simplified Arabic"/>
          <w:bCs w:val="0"/>
          <w:sz w:val="28"/>
          <w:rtl/>
          <w:cs/>
        </w:rPr>
        <w:t xml:space="preserve"> </w:t>
      </w:r>
      <w:r w:rsidR="00851C60">
        <w:rPr>
          <w:rFonts w:ascii="Simplified Arabic" w:eastAsia="Simplified Arabic" w:hint="cs"/>
          <w:bCs w:val="0"/>
          <w:sz w:val="28"/>
          <w:rtl/>
          <w:cs/>
        </w:rPr>
        <w:t>أ</w:t>
      </w:r>
      <w:r>
        <w:rPr>
          <w:rFonts w:ascii="Simplified Arabic" w:eastAsia="Simplified Arabic"/>
          <w:bCs w:val="0"/>
          <w:sz w:val="28"/>
          <w:rtl/>
          <w:cs/>
        </w:rPr>
        <w:t>لم. والفرق كبير جد</w:t>
      </w:r>
      <w:r w:rsidR="00851C60">
        <w:rPr>
          <w:rFonts w:ascii="Simplified Arabic" w:eastAsia="Simplified Arabic" w:hint="cs"/>
          <w:bCs w:val="0"/>
          <w:sz w:val="28"/>
          <w:rtl/>
          <w:cs/>
        </w:rPr>
        <w:t>ّ</w:t>
      </w:r>
      <w:r>
        <w:rPr>
          <w:rFonts w:ascii="Simplified Arabic" w:eastAsia="Simplified Arabic"/>
          <w:bCs w:val="0"/>
          <w:sz w:val="28"/>
          <w:rtl/>
          <w:cs/>
        </w:rPr>
        <w:t>ًا بين تعداد الحسنات في هذه الحروف، إذا قلنا</w:t>
      </w:r>
      <w:r w:rsidR="00851C60">
        <w:rPr>
          <w:rFonts w:ascii="Simplified Arabic" w:eastAsia="Simplified Arabic" w:hint="cs"/>
          <w:bCs w:val="0"/>
          <w:sz w:val="28"/>
          <w:rtl/>
          <w:cs/>
        </w:rPr>
        <w:t>:</w:t>
      </w:r>
      <w:r>
        <w:rPr>
          <w:rFonts w:ascii="Simplified Arabic" w:eastAsia="Simplified Arabic"/>
          <w:bCs w:val="0"/>
          <w:sz w:val="28"/>
          <w:rtl/>
          <w:cs/>
        </w:rPr>
        <w:t xml:space="preserve"> حروف المباني فالقرآن ثلاثمائة حرف، فتكون الختمة أكثر من ثلاث</w:t>
      </w:r>
      <w:r w:rsidR="00851C60">
        <w:rPr>
          <w:rFonts w:ascii="Simplified Arabic" w:eastAsia="Simplified Arabic" w:hint="cs"/>
          <w:bCs w:val="0"/>
          <w:sz w:val="28"/>
          <w:rtl/>
          <w:cs/>
        </w:rPr>
        <w:t>ة</w:t>
      </w:r>
      <w:r>
        <w:rPr>
          <w:rFonts w:ascii="Simplified Arabic" w:eastAsia="Simplified Arabic"/>
          <w:bCs w:val="0"/>
          <w:sz w:val="28"/>
          <w:rtl/>
          <w:cs/>
        </w:rPr>
        <w:t xml:space="preserve"> ملايين حسنة، وإذا قلنا</w:t>
      </w:r>
      <w:r w:rsidR="00851C60">
        <w:rPr>
          <w:rFonts w:ascii="Simplified Arabic" w:eastAsia="Simplified Arabic" w:hint="cs"/>
          <w:bCs w:val="0"/>
          <w:sz w:val="28"/>
          <w:rtl/>
          <w:cs/>
        </w:rPr>
        <w:t>:</w:t>
      </w:r>
      <w:r>
        <w:rPr>
          <w:rFonts w:ascii="Simplified Arabic" w:eastAsia="Simplified Arabic"/>
          <w:bCs w:val="0"/>
          <w:sz w:val="28"/>
          <w:rtl/>
          <w:cs/>
        </w:rPr>
        <w:t xml:space="preserve"> حروف المعاني فالقرآن سبعون ألف كلمة، فيكون سبعمائة ألف، أقل من الربع</w:t>
      </w:r>
      <w:r w:rsidR="00851C60">
        <w:rPr>
          <w:rFonts w:ascii="Simplified Arabic" w:eastAsia="Simplified Arabic" w:hint="cs"/>
          <w:bCs w:val="0"/>
          <w:sz w:val="28"/>
          <w:rtl/>
          <w:cs/>
        </w:rPr>
        <w:t>،</w:t>
      </w:r>
      <w:r>
        <w:rPr>
          <w:rFonts w:ascii="Simplified Arabic" w:eastAsia="Simplified Arabic"/>
          <w:bCs w:val="0"/>
          <w:sz w:val="28"/>
          <w:rtl/>
          <w:cs/>
        </w:rPr>
        <w:t xml:space="preserve"> والله المستعان. </w:t>
      </w:r>
    </w:p>
    <w:p w14:paraId="1F3019A9"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 كذلك الم...</w:t>
      </w:r>
      <w:r>
        <w:rPr>
          <w:rFonts w:ascii="Simplified Arabic" w:eastAsia="Simplified Arabic"/>
          <w:bCs w:val="0"/>
          <w:sz w:val="28"/>
          <w:rtl/>
          <w:cs/>
        </w:rPr>
        <w:t xml:space="preserve"> </w:t>
      </w:r>
    </w:p>
    <w:p w14:paraId="471AA2E9" w14:textId="4C7D7406" w:rsidR="00851C60" w:rsidRDefault="00851C60" w:rsidP="00703FCC">
      <w:pPr>
        <w:spacing w:line="276" w:lineRule="auto"/>
        <w:rPr>
          <w:rFonts w:ascii="Simplified Arabic" w:eastAsia="Simplified Arabic"/>
          <w:bCs w:val="0"/>
          <w:sz w:val="28"/>
          <w:rtl/>
          <w:cs/>
        </w:rPr>
      </w:pPr>
      <w:r>
        <w:rPr>
          <w:rFonts w:ascii="Simplified Arabic" w:eastAsia="Simplified Arabic" w:hint="cs"/>
          <w:bCs w:val="0"/>
          <w:sz w:val="28"/>
          <w:rtl/>
          <w:cs/>
        </w:rPr>
        <w:t>كيف؟</w:t>
      </w:r>
    </w:p>
    <w:p w14:paraId="619F153A" w14:textId="77777777" w:rsidR="00851C60" w:rsidRPr="00851C60" w:rsidRDefault="00851C60" w:rsidP="00703FCC">
      <w:pPr>
        <w:spacing w:line="276" w:lineRule="auto"/>
        <w:rPr>
          <w:rFonts w:ascii="Simplified Arabic" w:eastAsia="Simplified Arabic"/>
          <w:b w:val="0"/>
          <w:sz w:val="28"/>
          <w:rtl/>
          <w:cs/>
        </w:rPr>
      </w:pPr>
      <w:r w:rsidRPr="00851C60">
        <w:rPr>
          <w:rFonts w:ascii="Simplified Arabic" w:eastAsia="Simplified Arabic" w:hint="cs"/>
          <w:b w:val="0"/>
          <w:sz w:val="28"/>
          <w:rtl/>
          <w:cs/>
        </w:rPr>
        <w:t>طالب: .......</w:t>
      </w:r>
    </w:p>
    <w:p w14:paraId="13553C3E" w14:textId="41973A29"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فرق بين ق، وقاف. </w:t>
      </w:r>
    </w:p>
    <w:p w14:paraId="47F4D3D1"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166EC2BC" w14:textId="761F1652"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لكن ما الفرق بينها وبين قَ بدون شيء حرف مبنى</w:t>
      </w:r>
      <w:r w:rsidR="00851C60">
        <w:rPr>
          <w:rFonts w:ascii="Simplified Arabic" w:eastAsia="Simplified Arabic" w:hint="cs"/>
          <w:bCs w:val="0"/>
          <w:sz w:val="28"/>
          <w:rtl/>
          <w:cs/>
        </w:rPr>
        <w:t>؟</w:t>
      </w:r>
      <w:r>
        <w:rPr>
          <w:rFonts w:ascii="Simplified Arabic" w:eastAsia="Simplified Arabic"/>
          <w:bCs w:val="0"/>
          <w:sz w:val="28"/>
          <w:rtl/>
          <w:cs/>
        </w:rPr>
        <w:t xml:space="preserve"> </w:t>
      </w:r>
    </w:p>
    <w:p w14:paraId="3231568D"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29D2382A" w14:textId="76BB3146"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نعم، هذا الذي يرجح به كلام شيخ الإسلام وغيره، الذي يقول</w:t>
      </w:r>
      <w:r w:rsidR="005C0E8D">
        <w:rPr>
          <w:rFonts w:ascii="Simplified Arabic" w:eastAsia="Simplified Arabic" w:hint="cs"/>
          <w:bCs w:val="0"/>
          <w:sz w:val="28"/>
          <w:rtl/>
          <w:cs/>
        </w:rPr>
        <w:t>:</w:t>
      </w:r>
      <w:r>
        <w:rPr>
          <w:rFonts w:ascii="Simplified Arabic" w:eastAsia="Simplified Arabic"/>
          <w:bCs w:val="0"/>
          <w:sz w:val="28"/>
          <w:rtl/>
          <w:cs/>
        </w:rPr>
        <w:t xml:space="preserve"> المراد حروف المعاني</w:t>
      </w:r>
      <w:r w:rsidR="00851C60">
        <w:rPr>
          <w:rFonts w:ascii="Simplified Arabic" w:eastAsia="Simplified Arabic" w:hint="cs"/>
          <w:bCs w:val="0"/>
          <w:sz w:val="28"/>
          <w:rtl/>
          <w:cs/>
        </w:rPr>
        <w:t>.</w:t>
      </w:r>
      <w:r>
        <w:rPr>
          <w:rFonts w:ascii="Simplified Arabic" w:eastAsia="Simplified Arabic"/>
          <w:bCs w:val="0"/>
          <w:sz w:val="28"/>
          <w:rtl/>
          <w:cs/>
        </w:rPr>
        <w:t xml:space="preserve"> </w:t>
      </w:r>
    </w:p>
    <w:p w14:paraId="00C16E0A"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 لو نقول الم، الم حرف.</w:t>
      </w:r>
      <w:r>
        <w:rPr>
          <w:rFonts w:ascii="Simplified Arabic" w:eastAsia="Simplified Arabic"/>
          <w:bCs w:val="0"/>
          <w:sz w:val="28"/>
          <w:rtl/>
          <w:cs/>
        </w:rPr>
        <w:t xml:space="preserve"> </w:t>
      </w:r>
    </w:p>
    <w:p w14:paraId="17A733C0"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ألف حرف. </w:t>
      </w:r>
    </w:p>
    <w:p w14:paraId="0479167C"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 وهي من ثلاث حروف</w:t>
      </w:r>
      <w:r>
        <w:rPr>
          <w:rFonts w:ascii="Simplified Arabic" w:eastAsia="Simplified Arabic"/>
          <w:bCs w:val="0"/>
          <w:sz w:val="28"/>
          <w:rtl/>
          <w:cs/>
        </w:rPr>
        <w:t xml:space="preserve">. </w:t>
      </w:r>
    </w:p>
    <w:p w14:paraId="346047D6" w14:textId="6935E8C6"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ثلاث حروف مباني، حرف معنى لكن ثلاث</w:t>
      </w:r>
      <w:r w:rsidR="005C0E8D">
        <w:rPr>
          <w:rFonts w:ascii="Simplified Arabic" w:eastAsia="Simplified Arabic" w:hint="cs"/>
          <w:bCs w:val="0"/>
          <w:sz w:val="28"/>
          <w:rtl/>
          <w:cs/>
        </w:rPr>
        <w:t>ة</w:t>
      </w:r>
      <w:r>
        <w:rPr>
          <w:rFonts w:ascii="Simplified Arabic" w:eastAsia="Simplified Arabic"/>
          <w:bCs w:val="0"/>
          <w:sz w:val="28"/>
          <w:rtl/>
          <w:cs/>
        </w:rPr>
        <w:t xml:space="preserve"> حروف مبان</w:t>
      </w:r>
      <w:r w:rsidR="005C0E8D">
        <w:rPr>
          <w:rFonts w:ascii="Simplified Arabic" w:eastAsia="Simplified Arabic" w:hint="cs"/>
          <w:bCs w:val="0"/>
          <w:sz w:val="28"/>
          <w:rtl/>
          <w:cs/>
        </w:rPr>
        <w:t>ٍ</w:t>
      </w:r>
      <w:r>
        <w:rPr>
          <w:rFonts w:ascii="Simplified Arabic" w:eastAsia="Simplified Arabic"/>
          <w:bCs w:val="0"/>
          <w:sz w:val="28"/>
          <w:rtl/>
          <w:cs/>
        </w:rPr>
        <w:t xml:space="preserve">. </w:t>
      </w:r>
    </w:p>
    <w:p w14:paraId="6CB0A216" w14:textId="542FE226"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 قال</w:t>
      </w:r>
      <w:r w:rsidR="005C0E8D">
        <w:rPr>
          <w:rFonts w:ascii="Simplified Arabic" w:eastAsia="Simplified Arabic" w:hint="cs"/>
          <w:sz w:val="28"/>
          <w:rtl/>
          <w:cs/>
        </w:rPr>
        <w:t>:</w:t>
      </w:r>
      <w:r>
        <w:rPr>
          <w:rFonts w:ascii="Simplified Arabic" w:eastAsia="Simplified Arabic"/>
          <w:sz w:val="28"/>
          <w:rtl/>
          <w:cs/>
        </w:rPr>
        <w:t xml:space="preserve"> ولام حرف، قاف مثل ذلك.</w:t>
      </w:r>
      <w:r>
        <w:rPr>
          <w:rFonts w:ascii="Simplified Arabic" w:eastAsia="Simplified Arabic"/>
          <w:bCs w:val="0"/>
          <w:sz w:val="28"/>
          <w:rtl/>
          <w:cs/>
        </w:rPr>
        <w:t xml:space="preserve"> </w:t>
      </w:r>
    </w:p>
    <w:p w14:paraId="4F47172C" w14:textId="328394A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lastRenderedPageBreak/>
        <w:t>قاف تكون حرف معنى</w:t>
      </w:r>
      <w:r w:rsidR="005C0E8D">
        <w:rPr>
          <w:rFonts w:ascii="Simplified Arabic" w:eastAsia="Simplified Arabic" w:hint="cs"/>
          <w:bCs w:val="0"/>
          <w:sz w:val="28"/>
          <w:rtl/>
          <w:cs/>
        </w:rPr>
        <w:t>،</w:t>
      </w:r>
      <w:r>
        <w:rPr>
          <w:rFonts w:ascii="Simplified Arabic" w:eastAsia="Simplified Arabic"/>
          <w:bCs w:val="0"/>
          <w:sz w:val="28"/>
          <w:rtl/>
          <w:cs/>
        </w:rPr>
        <w:t xml:space="preserve"> لا تكون حرف مبنى، وقَ القاف الأولى من حرف المعنى حرف مبنى، فتكون قاف حرف معنى مثل الم، مثل ألف حرف معنى، و أَ حرف مبنى، وقَ حرف مبنى.  فقاف من ثلاث</w:t>
      </w:r>
      <w:r w:rsidR="005C0E8D">
        <w:rPr>
          <w:rFonts w:ascii="Simplified Arabic" w:eastAsia="Simplified Arabic" w:hint="cs"/>
          <w:bCs w:val="0"/>
          <w:sz w:val="28"/>
          <w:rtl/>
          <w:cs/>
        </w:rPr>
        <w:t>ة</w:t>
      </w:r>
      <w:r>
        <w:rPr>
          <w:rFonts w:ascii="Simplified Arabic" w:eastAsia="Simplified Arabic"/>
          <w:bCs w:val="0"/>
          <w:sz w:val="28"/>
          <w:rtl/>
          <w:cs/>
        </w:rPr>
        <w:t xml:space="preserve"> حروف مبان</w:t>
      </w:r>
      <w:r w:rsidR="005C0E8D">
        <w:rPr>
          <w:rFonts w:ascii="Simplified Arabic" w:eastAsia="Simplified Arabic" w:hint="cs"/>
          <w:bCs w:val="0"/>
          <w:sz w:val="28"/>
          <w:rtl/>
          <w:cs/>
        </w:rPr>
        <w:t>ٍ،</w:t>
      </w:r>
      <w:r>
        <w:rPr>
          <w:rFonts w:ascii="Simplified Arabic" w:eastAsia="Simplified Arabic"/>
          <w:bCs w:val="0"/>
          <w:sz w:val="28"/>
          <w:rtl/>
          <w:cs/>
        </w:rPr>
        <w:t xml:space="preserve"> وهي حرف واحد معنى، ألف حرف واحد معنى وثلاثة حروف مبان</w:t>
      </w:r>
      <w:r w:rsidR="005C0E8D">
        <w:rPr>
          <w:rFonts w:ascii="Simplified Arabic" w:eastAsia="Simplified Arabic" w:hint="cs"/>
          <w:bCs w:val="0"/>
          <w:sz w:val="28"/>
          <w:rtl/>
          <w:cs/>
        </w:rPr>
        <w:t>ٍ</w:t>
      </w:r>
      <w:r>
        <w:rPr>
          <w:rFonts w:ascii="Simplified Arabic" w:eastAsia="Simplified Arabic"/>
          <w:bCs w:val="0"/>
          <w:sz w:val="28"/>
          <w:rtl/>
          <w:cs/>
        </w:rPr>
        <w:t xml:space="preserve">. </w:t>
      </w:r>
    </w:p>
    <w:p w14:paraId="7550C7E0"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الحديث.... </w:t>
      </w:r>
    </w:p>
    <w:p w14:paraId="3710D4DC"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نعم شيخ الإسلام تمسك بهذا الحديث، لكن ما دام الإطلاق في اللغة يشمل هذا وهذا، فالأمل بفضل الله وكرمه وجوده، لا شك أنه يؤيد حمله على حرف المبنى. </w:t>
      </w:r>
    </w:p>
    <w:p w14:paraId="1BC2D8C3"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 xml:space="preserve">طالب: ولكن ألف حرف، يتكلم عن حرف مبنى؟ </w:t>
      </w:r>
    </w:p>
    <w:p w14:paraId="1D026657"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ألف حرف مبنى، أَ حرف مبنى. </w:t>
      </w:r>
    </w:p>
    <w:p w14:paraId="001CE59C"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طالب:....</w:t>
      </w:r>
    </w:p>
    <w:p w14:paraId="6FA14884" w14:textId="7CEA8E53"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شيخ الإسلام يستدل بهذا الحديث</w:t>
      </w:r>
      <w:r w:rsidR="005C0E8D">
        <w:rPr>
          <w:rFonts w:ascii="Simplified Arabic" w:eastAsia="Simplified Arabic" w:hint="cs"/>
          <w:bCs w:val="0"/>
          <w:sz w:val="28"/>
          <w:rtl/>
          <w:cs/>
        </w:rPr>
        <w:t>،</w:t>
      </w:r>
      <w:r>
        <w:rPr>
          <w:rFonts w:ascii="Simplified Arabic" w:eastAsia="Simplified Arabic"/>
          <w:bCs w:val="0"/>
          <w:sz w:val="28"/>
          <w:rtl/>
          <w:cs/>
        </w:rPr>
        <w:t xml:space="preserve"> وأن المراد به حروف المعاني لا حروف المباني.</w:t>
      </w:r>
      <w:r>
        <w:rPr>
          <w:rFonts w:ascii="Simplified Arabic" w:eastAsia="Simplified Arabic"/>
          <w:sz w:val="28"/>
          <w:rtl/>
          <w:cs/>
        </w:rPr>
        <w:t xml:space="preserve"> </w:t>
      </w:r>
    </w:p>
    <w:p w14:paraId="1967EEA9" w14:textId="6B174175" w:rsidR="00A07665" w:rsidRDefault="00AC0BF7" w:rsidP="00703FCC">
      <w:pPr>
        <w:spacing w:line="276" w:lineRule="auto"/>
        <w:rPr>
          <w:rFonts w:ascii="Simplified Arabic" w:eastAsia="Simplified Arabic"/>
          <w:sz w:val="28"/>
          <w:rtl/>
          <w:cs/>
        </w:rPr>
      </w:pPr>
      <w:r>
        <w:rPr>
          <w:rFonts w:ascii="Simplified Arabic" w:eastAsia="Simplified Arabic"/>
          <w:sz w:val="28"/>
          <w:rtl/>
          <w:cs/>
        </w:rPr>
        <w:t>"</w:t>
      </w:r>
      <w:r>
        <w:rPr>
          <w:rFonts w:ascii="Simplified Arabic" w:eastAsia="Simplified Arabic"/>
          <w:color w:val="FF0000"/>
          <w:sz w:val="28"/>
          <w:rtl/>
          <w:cs/>
        </w:rPr>
        <w:t>{وَالْقُرْآنِ الْمَجِيدِ}</w:t>
      </w:r>
      <w:r>
        <w:rPr>
          <w:rFonts w:ascii="Simplified Arabic" w:eastAsia="Simplified Arabic"/>
          <w:sz w:val="28"/>
          <w:rtl/>
          <w:cs/>
        </w:rPr>
        <w:t xml:space="preserve"> [ق:1]  أَيِ</w:t>
      </w:r>
      <w:r w:rsidR="005F0E96">
        <w:rPr>
          <w:rFonts w:ascii="Simplified Arabic" w:eastAsia="Simplified Arabic"/>
          <w:sz w:val="28"/>
          <w:rtl/>
        </w:rPr>
        <w:t>:</w:t>
      </w:r>
      <w:r>
        <w:rPr>
          <w:rFonts w:ascii="Simplified Arabic" w:eastAsia="Simplified Arabic"/>
          <w:sz w:val="28"/>
          <w:rtl/>
          <w:cs/>
        </w:rPr>
        <w:t xml:space="preserve"> الرَّفِيعُ الْقَدْرِ</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الْكَرِيمُ</w:t>
      </w:r>
      <w:r w:rsidR="005F0E96">
        <w:rPr>
          <w:rFonts w:ascii="Simplified Arabic" w:eastAsia="Simplified Arabic"/>
          <w:sz w:val="28"/>
          <w:rtl/>
        </w:rPr>
        <w:t>؛</w:t>
      </w:r>
      <w:r>
        <w:rPr>
          <w:rFonts w:ascii="Simplified Arabic" w:eastAsia="Simplified Arabic"/>
          <w:sz w:val="28"/>
          <w:rtl/>
          <w:cs/>
        </w:rPr>
        <w:t xml:space="preserve"> قَالَهُ الْحَسَنُ</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الْكَثِيرُ</w:t>
      </w:r>
      <w:r w:rsidR="005C0E8D">
        <w:rPr>
          <w:rFonts w:ascii="Simplified Arabic" w:eastAsia="Simplified Arabic" w:hint="cs"/>
          <w:sz w:val="28"/>
          <w:rtl/>
        </w:rPr>
        <w:t>،</w:t>
      </w:r>
      <w:r>
        <w:rPr>
          <w:rFonts w:ascii="Simplified Arabic" w:eastAsia="Simplified Arabic"/>
          <w:sz w:val="28"/>
          <w:rtl/>
          <w:cs/>
        </w:rPr>
        <w:t xml:space="preserve"> مَأْخُوذٌ مِنْ كَثْرَةِ الْقَدْرِ وَالْمَنْزِلَةِ لَا مِنْ كَثْرَةِ الْعَدَدِ</w:t>
      </w:r>
      <w:r w:rsidR="005F0E96">
        <w:rPr>
          <w:rFonts w:ascii="Simplified Arabic" w:eastAsia="Simplified Arabic"/>
          <w:sz w:val="28"/>
          <w:rtl/>
        </w:rPr>
        <w:t>،</w:t>
      </w:r>
      <w:r>
        <w:rPr>
          <w:rFonts w:ascii="Simplified Arabic" w:eastAsia="Simplified Arabic"/>
          <w:sz w:val="28"/>
          <w:rtl/>
          <w:cs/>
        </w:rPr>
        <w:t xml:space="preserve"> مِنْ قَوْلِهِمْ</w:t>
      </w:r>
      <w:r w:rsidR="005F0E96">
        <w:rPr>
          <w:rFonts w:ascii="Simplified Arabic" w:eastAsia="Simplified Arabic"/>
          <w:sz w:val="28"/>
          <w:rtl/>
        </w:rPr>
        <w:t>:</w:t>
      </w:r>
      <w:r>
        <w:rPr>
          <w:rFonts w:ascii="Simplified Arabic" w:eastAsia="Simplified Arabic"/>
          <w:sz w:val="28"/>
          <w:rtl/>
          <w:cs/>
        </w:rPr>
        <w:t xml:space="preserve"> كَثِيرٌ فُلَانٍ فِي النُّفُوسِ</w:t>
      </w:r>
      <w:r w:rsidR="005F0E96">
        <w:rPr>
          <w:rFonts w:ascii="Simplified Arabic" w:eastAsia="Simplified Arabic"/>
          <w:sz w:val="28"/>
          <w:rtl/>
        </w:rPr>
        <w:t>؛</w:t>
      </w:r>
      <w:r>
        <w:rPr>
          <w:rFonts w:ascii="Simplified Arabic" w:eastAsia="Simplified Arabic"/>
          <w:sz w:val="28"/>
          <w:rtl/>
          <w:cs/>
        </w:rPr>
        <w:t xml:space="preserve"> وَمِنْهُ قَوْلُ الْعَرَبِ فِي الْمَثَلِ السَّائِرِ</w:t>
      </w:r>
      <w:r w:rsidR="005F0E96">
        <w:rPr>
          <w:rFonts w:ascii="Simplified Arabic" w:eastAsia="Simplified Arabic"/>
          <w:sz w:val="28"/>
          <w:rtl/>
        </w:rPr>
        <w:t>:</w:t>
      </w:r>
      <w:r>
        <w:rPr>
          <w:rFonts w:ascii="Simplified Arabic" w:eastAsia="Simplified Arabic"/>
          <w:sz w:val="28"/>
          <w:rtl/>
          <w:cs/>
        </w:rPr>
        <w:t xml:space="preserve"> " فِي كُلِّ شَجَرٍ نَارٌ</w:t>
      </w:r>
      <w:r w:rsidR="005F0E96">
        <w:rPr>
          <w:rFonts w:ascii="Simplified Arabic" w:eastAsia="Simplified Arabic"/>
          <w:sz w:val="28"/>
          <w:rtl/>
        </w:rPr>
        <w:t>،</w:t>
      </w:r>
      <w:r>
        <w:rPr>
          <w:rFonts w:ascii="Simplified Arabic" w:eastAsia="Simplified Arabic"/>
          <w:sz w:val="28"/>
          <w:rtl/>
          <w:cs/>
        </w:rPr>
        <w:t xml:space="preserve"> وَاسْتَمْجَدَ الْمَرْخُ وَالْعَفَارُ "</w:t>
      </w:r>
      <w:r w:rsidR="005F0E96">
        <w:rPr>
          <w:rFonts w:ascii="Simplified Arabic" w:eastAsia="Simplified Arabic"/>
          <w:sz w:val="28"/>
          <w:rtl/>
        </w:rPr>
        <w:t>.</w:t>
      </w:r>
      <w:r>
        <w:rPr>
          <w:rFonts w:ascii="Simplified Arabic" w:eastAsia="Simplified Arabic"/>
          <w:sz w:val="28"/>
          <w:rtl/>
          <w:cs/>
        </w:rPr>
        <w:t xml:space="preserve"> أَيِ</w:t>
      </w:r>
      <w:r w:rsidR="005F0E96">
        <w:rPr>
          <w:rFonts w:ascii="Simplified Arabic" w:eastAsia="Simplified Arabic"/>
          <w:sz w:val="28"/>
          <w:rtl/>
        </w:rPr>
        <w:t>:</w:t>
      </w:r>
      <w:r>
        <w:rPr>
          <w:rFonts w:ascii="Simplified Arabic" w:eastAsia="Simplified Arabic"/>
          <w:sz w:val="28"/>
          <w:rtl/>
          <w:cs/>
        </w:rPr>
        <w:t xml:space="preserve"> اسْتَكْثَرَ هَذَانِ النَّوْعَانِ مِنَ النَّارِ فَزَادَا عَلَى سَائِرِ الشَّجَرِ</w:t>
      </w:r>
      <w:r w:rsidR="005F0E96">
        <w:rPr>
          <w:rFonts w:ascii="Simplified Arabic" w:eastAsia="Simplified Arabic"/>
          <w:sz w:val="28"/>
          <w:rtl/>
        </w:rPr>
        <w:t>؛</w:t>
      </w:r>
      <w:r>
        <w:rPr>
          <w:rFonts w:ascii="Simplified Arabic" w:eastAsia="Simplified Arabic"/>
          <w:sz w:val="28"/>
          <w:rtl/>
          <w:cs/>
        </w:rPr>
        <w:t xml:space="preserve"> قَالَهُ ابْنُ بَحْرٍ</w:t>
      </w:r>
      <w:r w:rsidR="005F0E96">
        <w:rPr>
          <w:rFonts w:ascii="Simplified Arabic" w:eastAsia="Simplified Arabic"/>
          <w:sz w:val="28"/>
          <w:rtl/>
        </w:rPr>
        <w:t>.</w:t>
      </w:r>
      <w:r>
        <w:rPr>
          <w:rFonts w:ascii="Simplified Arabic" w:eastAsia="Simplified Arabic"/>
          <w:sz w:val="28"/>
          <w:rtl/>
          <w:cs/>
        </w:rPr>
        <w:t xml:space="preserve"> وَجَوَابُ الْقَسَمِ قِيلَ هُوَ</w:t>
      </w:r>
      <w:r w:rsidR="005F0E96">
        <w:rPr>
          <w:rFonts w:ascii="Simplified Arabic" w:eastAsia="Simplified Arabic"/>
          <w:sz w:val="28"/>
          <w:rtl/>
        </w:rPr>
        <w:t>:</w:t>
      </w:r>
      <w:r>
        <w:rPr>
          <w:rFonts w:ascii="Simplified Arabic" w:eastAsia="Simplified Arabic"/>
          <w:sz w:val="28"/>
          <w:rtl/>
          <w:cs/>
        </w:rPr>
        <w:t xml:space="preserve"> قَدْ عَلِمْنَا مَا تَنْقُصُ الْأَرْضُ مِنْهُمْ عَلَى إِرَادَةِ اللَّامِ</w:t>
      </w:r>
      <w:r w:rsidR="005F0E96">
        <w:rPr>
          <w:rFonts w:ascii="Simplified Arabic" w:eastAsia="Simplified Arabic"/>
          <w:sz w:val="28"/>
          <w:rtl/>
        </w:rPr>
        <w:t>؛</w:t>
      </w:r>
      <w:r>
        <w:rPr>
          <w:rFonts w:ascii="Simplified Arabic" w:eastAsia="Simplified Arabic"/>
          <w:sz w:val="28"/>
          <w:rtl/>
          <w:cs/>
        </w:rPr>
        <w:t xml:space="preserve"> أَيْ</w:t>
      </w:r>
      <w:r w:rsidR="005F0E96">
        <w:rPr>
          <w:rFonts w:ascii="Simplified Arabic" w:eastAsia="Simplified Arabic"/>
          <w:sz w:val="28"/>
          <w:rtl/>
        </w:rPr>
        <w:t>:</w:t>
      </w:r>
      <w:r>
        <w:rPr>
          <w:rFonts w:ascii="Simplified Arabic" w:eastAsia="Simplified Arabic"/>
          <w:sz w:val="28"/>
          <w:rtl/>
          <w:cs/>
        </w:rPr>
        <w:t xml:space="preserve"> لَقَدْ عَلِمْنَا</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هُوَ إِنَّ فِي ذَلِكَ لَذِكْرَى وَهُوَ اخْتِيَارُ التِّرْمِذِيِّ مُحَمَّدِ بْنِ عَلِيٍّ". </w:t>
      </w:r>
    </w:p>
    <w:p w14:paraId="433B9140" w14:textId="77777777"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الحكيم، المعروف بالحكيم، صاحب نوادر الأصول.</w:t>
      </w:r>
      <w:r>
        <w:rPr>
          <w:rFonts w:ascii="Simplified Arabic" w:eastAsia="Simplified Arabic"/>
          <w:sz w:val="28"/>
          <w:rtl/>
          <w:cs/>
        </w:rPr>
        <w:t xml:space="preserve"> </w:t>
      </w:r>
    </w:p>
    <w:p w14:paraId="42EF7504" w14:textId="77777777" w:rsidR="005C0E8D" w:rsidRDefault="00AC0BF7" w:rsidP="00703FCC">
      <w:pPr>
        <w:spacing w:line="276" w:lineRule="auto"/>
        <w:rPr>
          <w:rFonts w:ascii="Simplified Arabic" w:eastAsia="Simplified Arabic"/>
          <w:sz w:val="28"/>
          <w:rtl/>
        </w:rPr>
      </w:pPr>
      <w:r>
        <w:rPr>
          <w:rFonts w:ascii="Simplified Arabic" w:eastAsia="Simplified Arabic"/>
          <w:sz w:val="28"/>
          <w:rtl/>
          <w:cs/>
        </w:rPr>
        <w:t>"قَالَ</w:t>
      </w:r>
      <w:r w:rsidR="005F0E96">
        <w:rPr>
          <w:rFonts w:ascii="Simplified Arabic" w:eastAsia="Simplified Arabic"/>
          <w:sz w:val="28"/>
          <w:rtl/>
        </w:rPr>
        <w:t>:</w:t>
      </w:r>
      <w:r>
        <w:rPr>
          <w:rFonts w:ascii="Simplified Arabic" w:eastAsia="Simplified Arabic"/>
          <w:sz w:val="28"/>
          <w:rtl/>
          <w:cs/>
        </w:rPr>
        <w:t xml:space="preserve"> " ق " قَسَمٌ بِاسْمٍ هُوَ أَعْظَمُ الْأَسْمَاءِ الَّتِي خَرَجَتْ إِلَى الْعِبَادِ وَهُوَ الْقُدْرَةُ</w:t>
      </w:r>
      <w:r w:rsidR="005F0E96">
        <w:rPr>
          <w:rFonts w:ascii="Simplified Arabic" w:eastAsia="Simplified Arabic"/>
          <w:sz w:val="28"/>
          <w:rtl/>
        </w:rPr>
        <w:t>،</w:t>
      </w:r>
      <w:r>
        <w:rPr>
          <w:rFonts w:ascii="Simplified Arabic" w:eastAsia="Simplified Arabic"/>
          <w:sz w:val="28"/>
          <w:rtl/>
          <w:cs/>
        </w:rPr>
        <w:t xml:space="preserve"> وَأَقْسَمَ أَيْضًا بِالْقُرْآنِ الْمَجِيدِ</w:t>
      </w:r>
      <w:r w:rsidR="005F0E96">
        <w:rPr>
          <w:rFonts w:ascii="Simplified Arabic" w:eastAsia="Simplified Arabic"/>
          <w:sz w:val="28"/>
          <w:rtl/>
        </w:rPr>
        <w:t>،</w:t>
      </w:r>
      <w:r>
        <w:rPr>
          <w:rFonts w:ascii="Simplified Arabic" w:eastAsia="Simplified Arabic"/>
          <w:sz w:val="28"/>
          <w:rtl/>
          <w:cs/>
        </w:rPr>
        <w:t xml:space="preserve"> ثُمَّ اقْتَصَّ مَا خَرَجَ مِنَ الْقُدْرَةِ مِنْ خَلْقِ السَّمَاوَاتِ وَالْأَرَضِ وَأَرْزَاقِ الْعِبَادِ</w:t>
      </w:r>
      <w:r w:rsidR="005F0E96">
        <w:rPr>
          <w:rFonts w:ascii="Simplified Arabic" w:eastAsia="Simplified Arabic"/>
          <w:sz w:val="28"/>
          <w:rtl/>
        </w:rPr>
        <w:t>،</w:t>
      </w:r>
      <w:r>
        <w:rPr>
          <w:rFonts w:ascii="Simplified Arabic" w:eastAsia="Simplified Arabic"/>
          <w:sz w:val="28"/>
          <w:rtl/>
          <w:cs/>
        </w:rPr>
        <w:t xml:space="preserve"> وَخَلْقِ الْآدَمِيِّينَ</w:t>
      </w:r>
      <w:r w:rsidR="005F0E96">
        <w:rPr>
          <w:rFonts w:ascii="Simplified Arabic" w:eastAsia="Simplified Arabic"/>
          <w:sz w:val="28"/>
          <w:rtl/>
        </w:rPr>
        <w:t>،</w:t>
      </w:r>
      <w:r>
        <w:rPr>
          <w:rFonts w:ascii="Simplified Arabic" w:eastAsia="Simplified Arabic"/>
          <w:sz w:val="28"/>
          <w:rtl/>
          <w:cs/>
        </w:rPr>
        <w:t xml:space="preserve"> وَصِفَةِ يَوْمِ الْقِيَامَةِ وَالْجَنَّةِ وَالنَّارِ</w:t>
      </w:r>
      <w:r w:rsidR="005F0E96">
        <w:rPr>
          <w:rFonts w:ascii="Simplified Arabic" w:eastAsia="Simplified Arabic"/>
          <w:sz w:val="28"/>
          <w:rtl/>
        </w:rPr>
        <w:t>،</w:t>
      </w:r>
      <w:r>
        <w:rPr>
          <w:rFonts w:ascii="Simplified Arabic" w:eastAsia="Simplified Arabic"/>
          <w:sz w:val="28"/>
          <w:rtl/>
          <w:cs/>
        </w:rPr>
        <w:t xml:space="preserve"> ثُمَّ قَالَ</w:t>
      </w:r>
      <w:r w:rsidR="005F0E96">
        <w:rPr>
          <w:rFonts w:ascii="Simplified Arabic" w:eastAsia="Simplified Arabic"/>
          <w:sz w:val="28"/>
          <w:rtl/>
        </w:rPr>
        <w:t>:</w:t>
      </w:r>
      <w:r>
        <w:rPr>
          <w:rFonts w:ascii="Simplified Arabic" w:eastAsia="Simplified Arabic"/>
          <w:sz w:val="28"/>
          <w:rtl/>
          <w:cs/>
        </w:rPr>
        <w:t xml:space="preserve"> إِنَّ فِي ذَلِكَ لَذِكْرَى لِمَنْ كَانَ لَهُ قَلْبٌ</w:t>
      </w:r>
      <w:r w:rsidR="005C0E8D">
        <w:rPr>
          <w:rFonts w:ascii="Simplified Arabic" w:eastAsia="Simplified Arabic" w:hint="cs"/>
          <w:sz w:val="28"/>
          <w:rtl/>
          <w:cs/>
        </w:rPr>
        <w:t>،</w:t>
      </w:r>
      <w:r>
        <w:rPr>
          <w:rFonts w:ascii="Simplified Arabic" w:eastAsia="Simplified Arabic"/>
          <w:sz w:val="28"/>
          <w:rtl/>
          <w:cs/>
        </w:rPr>
        <w:t xml:space="preserve"> فَوَقَعَ الْقَسَمُ عَلَى هَذِهِ الْكَلِمَةِ كَأَنَّهُ قَالَ</w:t>
      </w:r>
      <w:r w:rsidR="005F0E96">
        <w:rPr>
          <w:rFonts w:ascii="Simplified Arabic" w:eastAsia="Simplified Arabic"/>
          <w:sz w:val="28"/>
          <w:rtl/>
        </w:rPr>
        <w:t>:</w:t>
      </w:r>
      <w:r>
        <w:rPr>
          <w:rFonts w:ascii="Simplified Arabic" w:eastAsia="Simplified Arabic"/>
          <w:sz w:val="28"/>
          <w:rtl/>
          <w:cs/>
        </w:rPr>
        <w:t xml:space="preserve"> ق أَيْ</w:t>
      </w:r>
      <w:r w:rsidR="005F0E96">
        <w:rPr>
          <w:rFonts w:ascii="Simplified Arabic" w:eastAsia="Simplified Arabic"/>
          <w:sz w:val="28"/>
          <w:rtl/>
        </w:rPr>
        <w:t>:</w:t>
      </w:r>
      <w:r>
        <w:rPr>
          <w:rFonts w:ascii="Simplified Arabic" w:eastAsia="Simplified Arabic"/>
          <w:sz w:val="28"/>
          <w:rtl/>
          <w:cs/>
        </w:rPr>
        <w:t xml:space="preserve"> بِالْقُدْرَةِ وَالْقُرْآنِ الْمَجِيدِ أَقْسَمْتُ أَنَّ فِيمَا اقْتَصَصْتُ فِي هَذِهِ السُّورَةِ لَذِكْرَى لِمَنْ كَانَ لَهُ قَلْبٌ أَوْ أَلْقَى السَّمْعَ وَهُوَ شَهِيدٌ</w:t>
      </w:r>
      <w:r w:rsidR="005F0E96">
        <w:rPr>
          <w:rFonts w:ascii="Simplified Arabic" w:eastAsia="Simplified Arabic"/>
          <w:sz w:val="28"/>
          <w:rtl/>
        </w:rPr>
        <w:t>.</w:t>
      </w:r>
    </w:p>
    <w:p w14:paraId="5F402581" w14:textId="10BB6F8F"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 وَقَالَ ابْنُ كَيْسَانَ</w:t>
      </w:r>
      <w:r w:rsidR="005F0E96">
        <w:rPr>
          <w:rFonts w:ascii="Simplified Arabic" w:eastAsia="Simplified Arabic"/>
          <w:sz w:val="28"/>
          <w:rtl/>
        </w:rPr>
        <w:t>:</w:t>
      </w:r>
      <w:r>
        <w:rPr>
          <w:rFonts w:ascii="Simplified Arabic" w:eastAsia="Simplified Arabic"/>
          <w:sz w:val="28"/>
          <w:rtl/>
          <w:cs/>
        </w:rPr>
        <w:t xml:space="preserve"> جَوَابُهُ مَا يَلْفِظُ مِنْ قَوْلٍ</w:t>
      </w:r>
      <w:r w:rsidR="005F0E96">
        <w:rPr>
          <w:rFonts w:ascii="Simplified Arabic" w:eastAsia="Simplified Arabic"/>
          <w:sz w:val="28"/>
          <w:rtl/>
        </w:rPr>
        <w:t>.</w:t>
      </w:r>
      <w:r>
        <w:rPr>
          <w:rFonts w:ascii="Simplified Arabic" w:eastAsia="Simplified Arabic"/>
          <w:sz w:val="28"/>
          <w:rtl/>
          <w:cs/>
        </w:rPr>
        <w:t xml:space="preserve"> وَقَالَ أَهْلُ الْكُوفَةِ</w:t>
      </w:r>
      <w:r w:rsidR="005F0E96">
        <w:rPr>
          <w:rFonts w:ascii="Simplified Arabic" w:eastAsia="Simplified Arabic"/>
          <w:sz w:val="28"/>
          <w:rtl/>
        </w:rPr>
        <w:t>:</w:t>
      </w:r>
      <w:r>
        <w:rPr>
          <w:rFonts w:ascii="Simplified Arabic" w:eastAsia="Simplified Arabic"/>
          <w:sz w:val="28"/>
          <w:rtl/>
          <w:cs/>
        </w:rPr>
        <w:t xml:space="preserve"> جَوَابُ هَذَا الْقَسَمِ بَلْ عَجِبُوا</w:t>
      </w:r>
      <w:r w:rsidR="005F0E96">
        <w:rPr>
          <w:rFonts w:ascii="Simplified Arabic" w:eastAsia="Simplified Arabic"/>
          <w:sz w:val="28"/>
          <w:rtl/>
        </w:rPr>
        <w:t>.</w:t>
      </w:r>
      <w:r>
        <w:rPr>
          <w:rFonts w:ascii="Simplified Arabic" w:eastAsia="Simplified Arabic"/>
          <w:sz w:val="28"/>
          <w:rtl/>
          <w:cs/>
        </w:rPr>
        <w:t xml:space="preserve"> وَقَالَ الْأَخْفَشُ</w:t>
      </w:r>
      <w:r w:rsidR="005F0E96">
        <w:rPr>
          <w:rFonts w:ascii="Simplified Arabic" w:eastAsia="Simplified Arabic"/>
          <w:sz w:val="28"/>
          <w:rtl/>
        </w:rPr>
        <w:t>:</w:t>
      </w:r>
      <w:r>
        <w:rPr>
          <w:rFonts w:ascii="Simplified Arabic" w:eastAsia="Simplified Arabic"/>
          <w:sz w:val="28"/>
          <w:rtl/>
          <w:cs/>
        </w:rPr>
        <w:t xml:space="preserve"> جَوَابُهُ مَحْذُوفٌ كَأَنَّهُ قَالَ</w:t>
      </w:r>
      <w:r w:rsidR="005F0E96">
        <w:rPr>
          <w:rFonts w:ascii="Simplified Arabic" w:eastAsia="Simplified Arabic"/>
          <w:sz w:val="28"/>
          <w:rtl/>
        </w:rPr>
        <w:t>:</w:t>
      </w:r>
      <w:r>
        <w:rPr>
          <w:rFonts w:ascii="Simplified Arabic" w:eastAsia="Simplified Arabic"/>
          <w:sz w:val="28"/>
          <w:rtl/>
          <w:cs/>
        </w:rPr>
        <w:t xml:space="preserve"> ق وَالْقُرْآنِ الْمَجِيدِ لَتُبْعَثُنَّ</w:t>
      </w:r>
      <w:r w:rsidR="005C0E8D">
        <w:rPr>
          <w:rFonts w:ascii="Simplified Arabic" w:eastAsia="Simplified Arabic" w:hint="cs"/>
          <w:sz w:val="28"/>
          <w:rtl/>
        </w:rPr>
        <w:t>،</w:t>
      </w:r>
      <w:r>
        <w:rPr>
          <w:rFonts w:ascii="Simplified Arabic" w:eastAsia="Simplified Arabic"/>
          <w:sz w:val="28"/>
          <w:rtl/>
          <w:cs/>
        </w:rPr>
        <w:t xml:space="preserve"> يَدُلُّ عَلَيْهِ أَإِذَا مِتْنَا وَكُنَّا تُرَابًا". </w:t>
      </w:r>
    </w:p>
    <w:p w14:paraId="3AEBBD3A" w14:textId="3A83CC86"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lastRenderedPageBreak/>
        <w:t>الله -جل وعلا- أقسم على البعث في مواطن، وأمر نبيه -عليه الصلاة والسلام- أن يقسم عليه في ثلاثة مواطن من كتابه، في يونس</w:t>
      </w:r>
      <w:r w:rsidR="005C0E8D">
        <w:rPr>
          <w:rFonts w:ascii="Simplified Arabic" w:eastAsia="Simplified Arabic" w:hint="cs"/>
          <w:bCs w:val="0"/>
          <w:sz w:val="28"/>
          <w:rtl/>
          <w:cs/>
        </w:rPr>
        <w:t>،</w:t>
      </w:r>
      <w:r>
        <w:rPr>
          <w:rFonts w:ascii="Simplified Arabic" w:eastAsia="Simplified Arabic"/>
          <w:bCs w:val="0"/>
          <w:sz w:val="28"/>
          <w:rtl/>
          <w:cs/>
        </w:rPr>
        <w:t xml:space="preserve"> وفي سبأ</w:t>
      </w:r>
      <w:r w:rsidR="005C0E8D">
        <w:rPr>
          <w:rFonts w:ascii="Simplified Arabic" w:eastAsia="Simplified Arabic" w:hint="cs"/>
          <w:bCs w:val="0"/>
          <w:sz w:val="28"/>
          <w:rtl/>
          <w:cs/>
        </w:rPr>
        <w:t>،</w:t>
      </w:r>
      <w:r>
        <w:rPr>
          <w:rFonts w:ascii="Simplified Arabic" w:eastAsia="Simplified Arabic"/>
          <w:bCs w:val="0"/>
          <w:sz w:val="28"/>
          <w:rtl/>
          <w:cs/>
        </w:rPr>
        <w:t xml:space="preserve"> وفي التغابن.</w:t>
      </w:r>
      <w:r>
        <w:rPr>
          <w:rFonts w:ascii="Simplified Arabic" w:eastAsia="Simplified Arabic"/>
          <w:sz w:val="28"/>
          <w:rtl/>
          <w:cs/>
        </w:rPr>
        <w:t xml:space="preserve"> </w:t>
      </w:r>
    </w:p>
    <w:p w14:paraId="00C71B1D" w14:textId="0F77E925"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"قوله تعالى: </w:t>
      </w:r>
      <w:r>
        <w:rPr>
          <w:rFonts w:ascii="Simplified Arabic" w:eastAsia="Simplified Arabic"/>
          <w:color w:val="FF0000"/>
          <w:sz w:val="28"/>
          <w:rtl/>
          <w:cs/>
        </w:rPr>
        <w:t>{بَلْ عَجِبُوا أَنْ جَاءَهُمْ مُنْذِرٌ مِنْهُمْ}</w:t>
      </w:r>
      <w:r>
        <w:rPr>
          <w:rFonts w:ascii="Simplified Arabic" w:eastAsia="Simplified Arabic"/>
          <w:sz w:val="28"/>
          <w:rtl/>
          <w:cs/>
        </w:rPr>
        <w:t xml:space="preserve"> [ق:2] أَنْ فِي مَوْضِعِ نَصْبٍ عَلَى تَقْدِيرِ</w:t>
      </w:r>
      <w:r w:rsidR="005F0E96">
        <w:rPr>
          <w:rFonts w:ascii="Simplified Arabic" w:eastAsia="Simplified Arabic"/>
          <w:sz w:val="28"/>
          <w:rtl/>
        </w:rPr>
        <w:t>:</w:t>
      </w:r>
      <w:r>
        <w:rPr>
          <w:rFonts w:ascii="Simplified Arabic" w:eastAsia="Simplified Arabic"/>
          <w:sz w:val="28"/>
          <w:rtl/>
          <w:cs/>
        </w:rPr>
        <w:t xml:space="preserve"> لِأَنْ جَاءَهُمْ مُنْذِرٌ مِنْهُمْ</w:t>
      </w:r>
      <w:r w:rsidR="005F0E96">
        <w:rPr>
          <w:rFonts w:ascii="Simplified Arabic" w:eastAsia="Simplified Arabic"/>
          <w:sz w:val="28"/>
          <w:rtl/>
        </w:rPr>
        <w:t>،</w:t>
      </w:r>
      <w:r>
        <w:rPr>
          <w:rFonts w:ascii="Simplified Arabic" w:eastAsia="Simplified Arabic"/>
          <w:sz w:val="28"/>
          <w:rtl/>
          <w:cs/>
        </w:rPr>
        <w:t xml:space="preserve"> يَعْنِي مُحَمَّدًا </w:t>
      </w:r>
      <w:r w:rsidR="005C0E8D">
        <w:rPr>
          <w:rFonts w:ascii="Simplified Arabic" w:eastAsia="Simplified Arabic" w:hint="cs"/>
          <w:sz w:val="28"/>
          <w:rtl/>
          <w:cs/>
        </w:rPr>
        <w:t>-</w:t>
      </w:r>
      <w:r>
        <w:rPr>
          <w:rFonts w:ascii="Simplified Arabic" w:eastAsia="Simplified Arabic"/>
          <w:sz w:val="28"/>
          <w:rtl/>
          <w:cs/>
        </w:rPr>
        <w:t>صَلَّى اللَّهُ عَلَيْهِ وَسَلَّمَ</w:t>
      </w:r>
      <w:r w:rsidR="005C0E8D">
        <w:rPr>
          <w:rFonts w:ascii="Simplified Arabic" w:eastAsia="Simplified Arabic" w:hint="cs"/>
          <w:sz w:val="28"/>
          <w:rtl/>
          <w:cs/>
        </w:rPr>
        <w:t>-</w:t>
      </w:r>
      <w:r>
        <w:rPr>
          <w:rFonts w:ascii="Simplified Arabic" w:eastAsia="Simplified Arabic"/>
          <w:sz w:val="28"/>
          <w:rtl/>
          <w:cs/>
        </w:rPr>
        <w:t xml:space="preserve"> وَالضَّمِيرُ لِلْكُفَّارِ</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لِلْمُؤْمِنِينَ وَالْكُفَّارِ جَمِيعًا</w:t>
      </w:r>
      <w:r w:rsidR="005F0E96">
        <w:rPr>
          <w:rFonts w:ascii="Simplified Arabic" w:eastAsia="Simplified Arabic"/>
          <w:sz w:val="28"/>
          <w:rtl/>
        </w:rPr>
        <w:t>.</w:t>
      </w:r>
      <w:r>
        <w:rPr>
          <w:rFonts w:ascii="Simplified Arabic" w:eastAsia="Simplified Arabic"/>
          <w:sz w:val="28"/>
          <w:rtl/>
          <w:cs/>
        </w:rPr>
        <w:t xml:space="preserve"> ثُمَّ مَيَّزَ بَيْنَهُمْ بِقَوْلِهِ تَعَالَى</w:t>
      </w:r>
      <w:r w:rsidR="005F0E96">
        <w:rPr>
          <w:rFonts w:ascii="Simplified Arabic" w:eastAsia="Simplified Arabic"/>
          <w:sz w:val="28"/>
          <w:rtl/>
        </w:rPr>
        <w:t>:</w:t>
      </w:r>
      <w:r>
        <w:rPr>
          <w:rFonts w:ascii="Simplified Arabic" w:eastAsia="Simplified Arabic"/>
          <w:sz w:val="28"/>
          <w:rtl/>
          <w:cs/>
        </w:rPr>
        <w:t xml:space="preserve"> فَقَالَ الْكَافِرُونَ وَلَمْ يَقُلْ فَقَالُوا</w:t>
      </w:r>
      <w:r w:rsidR="005F0E96">
        <w:rPr>
          <w:rFonts w:ascii="Simplified Arabic" w:eastAsia="Simplified Arabic"/>
          <w:sz w:val="28"/>
          <w:rtl/>
        </w:rPr>
        <w:t>،</w:t>
      </w:r>
      <w:r>
        <w:rPr>
          <w:rFonts w:ascii="Simplified Arabic" w:eastAsia="Simplified Arabic"/>
          <w:sz w:val="28"/>
          <w:rtl/>
          <w:cs/>
        </w:rPr>
        <w:t xml:space="preserve"> بَلْ قَبَّحَ حَالَهُمْ وَفِعْلَهُمْ وَوَصَفَهُمْ بِالْكُفْرِ</w:t>
      </w:r>
      <w:r w:rsidR="005F0E96">
        <w:rPr>
          <w:rFonts w:ascii="Simplified Arabic" w:eastAsia="Simplified Arabic"/>
          <w:sz w:val="28"/>
          <w:rtl/>
        </w:rPr>
        <w:t>،</w:t>
      </w:r>
      <w:r>
        <w:rPr>
          <w:rFonts w:ascii="Simplified Arabic" w:eastAsia="Simplified Arabic"/>
          <w:sz w:val="28"/>
          <w:rtl/>
          <w:cs/>
        </w:rPr>
        <w:t xml:space="preserve"> كَمَا تَقُولُ</w:t>
      </w:r>
      <w:r w:rsidR="005F0E96">
        <w:rPr>
          <w:rFonts w:ascii="Simplified Arabic" w:eastAsia="Simplified Arabic"/>
          <w:sz w:val="28"/>
          <w:rtl/>
        </w:rPr>
        <w:t>:</w:t>
      </w:r>
      <w:r>
        <w:rPr>
          <w:rFonts w:ascii="Simplified Arabic" w:eastAsia="Simplified Arabic"/>
          <w:sz w:val="28"/>
          <w:rtl/>
          <w:cs/>
        </w:rPr>
        <w:t xml:space="preserve"> جَاءَنِي فُلَانٌ فَأَسْمَعَنِي الْمَكْرُوهَ</w:t>
      </w:r>
      <w:r w:rsidR="005F0E96">
        <w:rPr>
          <w:rFonts w:ascii="Simplified Arabic" w:eastAsia="Simplified Arabic"/>
          <w:sz w:val="28"/>
          <w:rtl/>
        </w:rPr>
        <w:t>،</w:t>
      </w:r>
      <w:r>
        <w:rPr>
          <w:rFonts w:ascii="Simplified Arabic" w:eastAsia="Simplified Arabic"/>
          <w:sz w:val="28"/>
          <w:rtl/>
          <w:cs/>
        </w:rPr>
        <w:t xml:space="preserve"> وَقَالَ لِيَ الْفَاسِقُ</w:t>
      </w:r>
      <w:r w:rsidR="005C0E8D">
        <w:rPr>
          <w:rFonts w:ascii="Simplified Arabic" w:eastAsia="Simplified Arabic" w:hint="cs"/>
          <w:sz w:val="28"/>
          <w:rtl/>
          <w:cs/>
        </w:rPr>
        <w:t>:</w:t>
      </w:r>
      <w:r>
        <w:rPr>
          <w:rFonts w:ascii="Simplified Arabic" w:eastAsia="Simplified Arabic"/>
          <w:sz w:val="28"/>
          <w:rtl/>
          <w:cs/>
        </w:rPr>
        <w:t xml:space="preserve"> أَنْتَ كَذَا وَكَذَا". </w:t>
      </w:r>
    </w:p>
    <w:p w14:paraId="7167CE1F" w14:textId="77777777"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وهو، هو فلان المذكور.</w:t>
      </w:r>
      <w:r>
        <w:rPr>
          <w:rFonts w:ascii="Simplified Arabic" w:eastAsia="Simplified Arabic"/>
          <w:sz w:val="28"/>
          <w:rtl/>
          <w:cs/>
        </w:rPr>
        <w:t xml:space="preserve"> </w:t>
      </w:r>
    </w:p>
    <w:p w14:paraId="365B6A02"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w:t>
      </w:r>
      <w:r>
        <w:rPr>
          <w:rFonts w:ascii="Simplified Arabic" w:eastAsia="Simplified Arabic"/>
          <w:color w:val="FF0000"/>
          <w:sz w:val="28"/>
          <w:rtl/>
          <w:cs/>
        </w:rPr>
        <w:t xml:space="preserve">{هَذَا شَيْءٌ عَجِيبٌ} </w:t>
      </w:r>
      <w:r>
        <w:rPr>
          <w:rFonts w:ascii="Simplified Arabic" w:eastAsia="Simplified Arabic"/>
          <w:sz w:val="28"/>
          <w:rtl/>
          <w:cs/>
        </w:rPr>
        <w:t>[ق:2]  الْعَجِيبُ الْأَمْرُ الَّذِي يُتَعَجَّبُ مِنْهُ</w:t>
      </w:r>
      <w:r w:rsidR="005F0E96">
        <w:rPr>
          <w:rFonts w:ascii="Simplified Arabic" w:eastAsia="Simplified Arabic"/>
          <w:sz w:val="28"/>
          <w:rtl/>
        </w:rPr>
        <w:t>،</w:t>
      </w:r>
      <w:r>
        <w:rPr>
          <w:rFonts w:ascii="Simplified Arabic" w:eastAsia="Simplified Arabic"/>
          <w:sz w:val="28"/>
          <w:rtl/>
          <w:cs/>
        </w:rPr>
        <w:t xml:space="preserve"> وَكَذَلِكَ الْعُجَابُ بِالضَّمِّ</w:t>
      </w:r>
      <w:r w:rsidR="005F0E96">
        <w:rPr>
          <w:rFonts w:ascii="Simplified Arabic" w:eastAsia="Simplified Arabic"/>
          <w:sz w:val="28"/>
          <w:rtl/>
        </w:rPr>
        <w:t>،</w:t>
      </w:r>
      <w:r>
        <w:rPr>
          <w:rFonts w:ascii="Simplified Arabic" w:eastAsia="Simplified Arabic"/>
          <w:sz w:val="28"/>
          <w:rtl/>
          <w:cs/>
        </w:rPr>
        <w:t xml:space="preserve"> وَالْعُجَّابُ بِالتَّشْدِيدِ أَكْثَرُ مِنْهُ</w:t>
      </w:r>
      <w:r w:rsidR="005F0E96">
        <w:rPr>
          <w:rFonts w:ascii="Simplified Arabic" w:eastAsia="Simplified Arabic"/>
          <w:sz w:val="28"/>
          <w:rtl/>
        </w:rPr>
        <w:t>،</w:t>
      </w:r>
      <w:r>
        <w:rPr>
          <w:rFonts w:ascii="Simplified Arabic" w:eastAsia="Simplified Arabic"/>
          <w:sz w:val="28"/>
          <w:rtl/>
          <w:cs/>
        </w:rPr>
        <w:t xml:space="preserve"> وَكَذَلِكَ الْأُعْجُوبَةُ</w:t>
      </w:r>
      <w:r w:rsidR="005F0E96">
        <w:rPr>
          <w:rFonts w:ascii="Simplified Arabic" w:eastAsia="Simplified Arabic"/>
          <w:sz w:val="28"/>
          <w:rtl/>
        </w:rPr>
        <w:t>.</w:t>
      </w:r>
      <w:r>
        <w:rPr>
          <w:rFonts w:ascii="Simplified Arabic" w:eastAsia="Simplified Arabic"/>
          <w:sz w:val="28"/>
          <w:rtl/>
          <w:cs/>
        </w:rPr>
        <w:t xml:space="preserve"> وَقَالَ قَتَادَةُ</w:t>
      </w:r>
      <w:r w:rsidR="005F0E96">
        <w:rPr>
          <w:rFonts w:ascii="Simplified Arabic" w:eastAsia="Simplified Arabic"/>
          <w:sz w:val="28"/>
          <w:rtl/>
        </w:rPr>
        <w:t>:</w:t>
      </w:r>
      <w:r>
        <w:rPr>
          <w:rFonts w:ascii="Simplified Arabic" w:eastAsia="Simplified Arabic"/>
          <w:sz w:val="28"/>
          <w:rtl/>
          <w:cs/>
        </w:rPr>
        <w:t xml:space="preserve"> عَجَبُهُمْ أَنْ دُعُوا إِلَى إِلَهٍ وَاحِدٍ</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مِنْ إِنْذَارِهِمْ بِالْبَعْثِ وَالنُّشُورِ</w:t>
      </w:r>
      <w:r w:rsidR="005F0E96">
        <w:rPr>
          <w:rFonts w:ascii="Simplified Arabic" w:eastAsia="Simplified Arabic"/>
          <w:sz w:val="28"/>
          <w:rtl/>
        </w:rPr>
        <w:t>.</w:t>
      </w:r>
      <w:r>
        <w:rPr>
          <w:rFonts w:ascii="Simplified Arabic" w:eastAsia="Simplified Arabic"/>
          <w:sz w:val="28"/>
          <w:rtl/>
          <w:cs/>
        </w:rPr>
        <w:t xml:space="preserve"> وَالَّذِي نَصَّ عَلَيْهِ الْقُرْآنُ أَوْلَى</w:t>
      </w:r>
      <w:r w:rsidR="005F0E96">
        <w:rPr>
          <w:rFonts w:ascii="Simplified Arabic" w:eastAsia="Simplified Arabic"/>
          <w:sz w:val="28"/>
          <w:rtl/>
        </w:rPr>
        <w:t>.</w:t>
      </w:r>
      <w:r>
        <w:rPr>
          <w:rFonts w:ascii="Simplified Arabic" w:eastAsia="Simplified Arabic"/>
          <w:sz w:val="28"/>
          <w:rtl/>
          <w:cs/>
        </w:rPr>
        <w:t xml:space="preserve"> </w:t>
      </w:r>
    </w:p>
    <w:p w14:paraId="6BFE9F92"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 xml:space="preserve">{أَئِذَا مِتْنَا وَكُنَّا تُرَابًا} </w:t>
      </w:r>
      <w:r>
        <w:rPr>
          <w:rFonts w:ascii="Simplified Arabic" w:eastAsia="Simplified Arabic"/>
          <w:sz w:val="28"/>
          <w:rtl/>
          <w:cs/>
        </w:rPr>
        <w:t>[ق:3]  نُبْعَثُ</w:t>
      </w:r>
      <w:r w:rsidR="005F0E96">
        <w:rPr>
          <w:rFonts w:ascii="Simplified Arabic" w:eastAsia="Simplified Arabic"/>
          <w:sz w:val="28"/>
          <w:rtl/>
        </w:rPr>
        <w:t>؛</w:t>
      </w:r>
      <w:r>
        <w:rPr>
          <w:rFonts w:ascii="Simplified Arabic" w:eastAsia="Simplified Arabic"/>
          <w:sz w:val="28"/>
          <w:rtl/>
          <w:cs/>
        </w:rPr>
        <w:t xml:space="preserve"> فَفِيهِ إِضْمَارٌ</w:t>
      </w:r>
      <w:r w:rsidR="005F0E96">
        <w:rPr>
          <w:rFonts w:ascii="Simplified Arabic" w:eastAsia="Simplified Arabic"/>
          <w:sz w:val="28"/>
          <w:rtl/>
        </w:rPr>
        <w:t>.</w:t>
      </w:r>
      <w:r>
        <w:rPr>
          <w:rFonts w:ascii="Simplified Arabic" w:eastAsia="Simplified Arabic"/>
          <w:sz w:val="28"/>
          <w:rtl/>
          <w:cs/>
        </w:rPr>
        <w:t xml:space="preserve"> </w:t>
      </w:r>
    </w:p>
    <w:p w14:paraId="223CA3DE" w14:textId="2BA503B9" w:rsidR="00A07665" w:rsidRDefault="00AC0BF7" w:rsidP="00703FCC">
      <w:pPr>
        <w:spacing w:line="276" w:lineRule="auto"/>
        <w:rPr>
          <w:rFonts w:ascii="Simplified Arabic" w:eastAsia="Simplified Arabic"/>
          <w:sz w:val="28"/>
          <w:rtl/>
          <w:cs/>
        </w:rPr>
      </w:pPr>
      <w:r>
        <w:rPr>
          <w:rFonts w:ascii="Simplified Arabic" w:eastAsia="Simplified Arabic"/>
          <w:sz w:val="28"/>
          <w:rtl/>
          <w:cs/>
        </w:rPr>
        <w:t>ذَلِكَ رَجْعٌ بَعِيدٌ الرَّجْعُ الرَّدُّ أَيْ</w:t>
      </w:r>
      <w:r w:rsidR="005F0E96">
        <w:rPr>
          <w:rFonts w:ascii="Simplified Arabic" w:eastAsia="Simplified Arabic"/>
          <w:sz w:val="28"/>
          <w:rtl/>
        </w:rPr>
        <w:t>:</w:t>
      </w:r>
      <w:r>
        <w:rPr>
          <w:rFonts w:ascii="Simplified Arabic" w:eastAsia="Simplified Arabic"/>
          <w:sz w:val="28"/>
          <w:rtl/>
          <w:cs/>
        </w:rPr>
        <w:t xml:space="preserve"> هُوَ رَدٌّ بَعِيدٌ أَيْ</w:t>
      </w:r>
      <w:r w:rsidR="005F0E96">
        <w:rPr>
          <w:rFonts w:ascii="Simplified Arabic" w:eastAsia="Simplified Arabic"/>
          <w:sz w:val="28"/>
          <w:rtl/>
        </w:rPr>
        <w:t>:</w:t>
      </w:r>
      <w:r>
        <w:rPr>
          <w:rFonts w:ascii="Simplified Arabic" w:eastAsia="Simplified Arabic"/>
          <w:sz w:val="28"/>
          <w:rtl/>
          <w:cs/>
        </w:rPr>
        <w:t xml:space="preserve"> مُحَالٌ</w:t>
      </w:r>
      <w:r w:rsidR="005F0E96">
        <w:rPr>
          <w:rFonts w:ascii="Simplified Arabic" w:eastAsia="Simplified Arabic"/>
          <w:sz w:val="28"/>
          <w:rtl/>
        </w:rPr>
        <w:t>.</w:t>
      </w:r>
      <w:r>
        <w:rPr>
          <w:rFonts w:ascii="Simplified Arabic" w:eastAsia="Simplified Arabic"/>
          <w:sz w:val="28"/>
          <w:rtl/>
          <w:cs/>
        </w:rPr>
        <w:t xml:space="preserve"> يُقَالُ</w:t>
      </w:r>
      <w:r w:rsidR="005F0E96">
        <w:rPr>
          <w:rFonts w:ascii="Simplified Arabic" w:eastAsia="Simplified Arabic"/>
          <w:sz w:val="28"/>
          <w:rtl/>
        </w:rPr>
        <w:t>:</w:t>
      </w:r>
      <w:r>
        <w:rPr>
          <w:rFonts w:ascii="Simplified Arabic" w:eastAsia="Simplified Arabic"/>
          <w:sz w:val="28"/>
          <w:rtl/>
          <w:cs/>
        </w:rPr>
        <w:t xml:space="preserve"> رَجَعْتُهُ أَرْجِعُهُ رَجْعًا</w:t>
      </w:r>
      <w:r w:rsidR="005F0E96">
        <w:rPr>
          <w:rFonts w:ascii="Simplified Arabic" w:eastAsia="Simplified Arabic"/>
          <w:sz w:val="28"/>
          <w:rtl/>
        </w:rPr>
        <w:t>،</w:t>
      </w:r>
      <w:r>
        <w:rPr>
          <w:rFonts w:ascii="Simplified Arabic" w:eastAsia="Simplified Arabic"/>
          <w:sz w:val="28"/>
          <w:rtl/>
          <w:cs/>
        </w:rPr>
        <w:t xml:space="preserve"> وَرَجَعَ هُوَ يَرْجِعُ رُجُوعًا</w:t>
      </w:r>
      <w:r w:rsidR="005F0E96">
        <w:rPr>
          <w:rFonts w:ascii="Simplified Arabic" w:eastAsia="Simplified Arabic"/>
          <w:sz w:val="28"/>
          <w:rtl/>
        </w:rPr>
        <w:t>،</w:t>
      </w:r>
      <w:r>
        <w:rPr>
          <w:rFonts w:ascii="Simplified Arabic" w:eastAsia="Simplified Arabic"/>
          <w:sz w:val="28"/>
          <w:rtl/>
          <w:cs/>
        </w:rPr>
        <w:t xml:space="preserve"> وَفِيهِ إِضْمَارٌ آخَرُ أَيْ</w:t>
      </w:r>
      <w:r w:rsidR="005F0E96">
        <w:rPr>
          <w:rFonts w:ascii="Simplified Arabic" w:eastAsia="Simplified Arabic"/>
          <w:sz w:val="28"/>
          <w:rtl/>
        </w:rPr>
        <w:t>:</w:t>
      </w:r>
      <w:r>
        <w:rPr>
          <w:rFonts w:ascii="Simplified Arabic" w:eastAsia="Simplified Arabic"/>
          <w:sz w:val="28"/>
          <w:rtl/>
          <w:cs/>
        </w:rPr>
        <w:t xml:space="preserve"> وَقَالُوا أَنُبْعَثُ إِذَا مِتْنَا</w:t>
      </w:r>
      <w:r w:rsidR="005F0E96">
        <w:rPr>
          <w:rFonts w:ascii="Simplified Arabic" w:eastAsia="Simplified Arabic"/>
          <w:sz w:val="28"/>
          <w:rtl/>
        </w:rPr>
        <w:t>.</w:t>
      </w:r>
      <w:r>
        <w:rPr>
          <w:rFonts w:ascii="Simplified Arabic" w:eastAsia="Simplified Arabic"/>
          <w:sz w:val="28"/>
          <w:rtl/>
          <w:cs/>
        </w:rPr>
        <w:t xml:space="preserve"> وَذِكْرُ الْبَعْثِ وَإِنْ لَمْ يَجْرِ هَاهنا فَقَدْ جَرَى فِي مَوَاضِعَ</w:t>
      </w:r>
      <w:r w:rsidR="005F0E96">
        <w:rPr>
          <w:rFonts w:ascii="Simplified Arabic" w:eastAsia="Simplified Arabic"/>
          <w:sz w:val="28"/>
          <w:rtl/>
        </w:rPr>
        <w:t>،</w:t>
      </w:r>
      <w:r>
        <w:rPr>
          <w:rFonts w:ascii="Simplified Arabic" w:eastAsia="Simplified Arabic"/>
          <w:sz w:val="28"/>
          <w:rtl/>
          <w:cs/>
        </w:rPr>
        <w:t xml:space="preserve"> وَالْقُرْآنُ كَالسُّورَةِ الْوَاحِدَةِ</w:t>
      </w:r>
      <w:r w:rsidR="005F0E96">
        <w:rPr>
          <w:rFonts w:ascii="Simplified Arabic" w:eastAsia="Simplified Arabic"/>
          <w:sz w:val="28"/>
          <w:rtl/>
        </w:rPr>
        <w:t>.</w:t>
      </w:r>
      <w:r>
        <w:rPr>
          <w:rFonts w:ascii="Simplified Arabic" w:eastAsia="Simplified Arabic"/>
          <w:sz w:val="28"/>
          <w:rtl/>
          <w:cs/>
        </w:rPr>
        <w:t xml:space="preserve"> وَأَيْضًا ذِكْرُ الْبَعْثِ مُنْطَوٍ تَحْتَ قَوْلِهِ</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{بَلْ عَجِبُوا أَنْ جَاءَهُمْ مُنْذِرٌ مِنْهُمْ}</w:t>
      </w:r>
      <w:r>
        <w:rPr>
          <w:rFonts w:ascii="Simplified Arabic" w:eastAsia="Simplified Arabic"/>
          <w:sz w:val="28"/>
          <w:rtl/>
          <w:cs/>
        </w:rPr>
        <w:t xml:space="preserve"> [ق:2]</w:t>
      </w:r>
      <w:r w:rsidR="005C0E8D">
        <w:rPr>
          <w:rFonts w:ascii="Simplified Arabic" w:eastAsia="Simplified Arabic" w:hint="cs"/>
          <w:sz w:val="28"/>
          <w:rtl/>
          <w:cs/>
        </w:rPr>
        <w:t>؛</w:t>
      </w:r>
      <w:r>
        <w:rPr>
          <w:rFonts w:ascii="Simplified Arabic" w:eastAsia="Simplified Arabic"/>
          <w:sz w:val="28"/>
          <w:rtl/>
          <w:cs/>
        </w:rPr>
        <w:t xml:space="preserve"> لِأَنَّهُ إِنَّمَا يُنْذِرُ بِالْعِقَابِ وَالْحِسَابِ فِي الْآخِرَةِ"</w:t>
      </w:r>
      <w:r w:rsidR="005F0E96">
        <w:rPr>
          <w:rFonts w:ascii="Simplified Arabic" w:eastAsia="Simplified Arabic"/>
          <w:sz w:val="28"/>
          <w:rtl/>
        </w:rPr>
        <w:t>.</w:t>
      </w:r>
      <w:r>
        <w:rPr>
          <w:rFonts w:ascii="Simplified Arabic" w:eastAsia="Simplified Arabic"/>
          <w:sz w:val="28"/>
          <w:rtl/>
          <w:cs/>
        </w:rPr>
        <w:t xml:space="preserve"> </w:t>
      </w:r>
    </w:p>
    <w:p w14:paraId="0B6750FF" w14:textId="6E10A30B" w:rsidR="00A07665" w:rsidRDefault="00AC0BF7" w:rsidP="00703FCC">
      <w:pPr>
        <w:spacing w:line="276" w:lineRule="auto"/>
        <w:rPr>
          <w:rFonts w:ascii="Simplified Arabic" w:eastAsia="Simplified Arabic"/>
          <w:sz w:val="28"/>
          <w:rtl/>
          <w:cs/>
        </w:rPr>
      </w:pPr>
      <w:r>
        <w:rPr>
          <w:rFonts w:ascii="Simplified Arabic" w:eastAsia="Simplified Arabic"/>
          <w:bCs w:val="0"/>
          <w:color w:val="FF0000"/>
          <w:sz w:val="28"/>
          <w:rtl/>
          <w:cs/>
        </w:rPr>
        <w:t>{أَنْ جَاءَهُمْ مُنْذِرٌ مِنْهُمْ}</w:t>
      </w:r>
      <w:r>
        <w:rPr>
          <w:rFonts w:ascii="Simplified Arabic" w:eastAsia="Simplified Arabic"/>
          <w:bCs w:val="0"/>
          <w:sz w:val="28"/>
          <w:rtl/>
          <w:cs/>
        </w:rPr>
        <w:t xml:space="preserve"> [ق:2]، عجبوا هم أن يكون من بينهم شخص واحد، فرد منهم يأتي بشيء لا يتصورونه، لو جاءهم غريب لا يعرفونه لاحتمل أن يكون هذا الشخص عنده من المقومات ما يتحمل به </w:t>
      </w:r>
      <w:r w:rsidR="005C0E8D">
        <w:rPr>
          <w:rFonts w:ascii="Simplified Arabic" w:eastAsia="Simplified Arabic" w:hint="cs"/>
          <w:bCs w:val="0"/>
          <w:sz w:val="28"/>
          <w:rtl/>
          <w:cs/>
        </w:rPr>
        <w:t xml:space="preserve">هذه </w:t>
      </w:r>
      <w:r>
        <w:rPr>
          <w:rFonts w:ascii="Simplified Arabic" w:eastAsia="Simplified Arabic"/>
          <w:bCs w:val="0"/>
          <w:sz w:val="28"/>
          <w:rtl/>
          <w:cs/>
        </w:rPr>
        <w:t>الأعباء</w:t>
      </w:r>
      <w:r w:rsidR="005C0E8D">
        <w:rPr>
          <w:rFonts w:ascii="Simplified Arabic" w:eastAsia="Simplified Arabic" w:hint="cs"/>
          <w:bCs w:val="0"/>
          <w:sz w:val="28"/>
          <w:rtl/>
          <w:cs/>
        </w:rPr>
        <w:t>؛</w:t>
      </w:r>
      <w:r>
        <w:rPr>
          <w:rFonts w:ascii="Simplified Arabic" w:eastAsia="Simplified Arabic"/>
          <w:bCs w:val="0"/>
          <w:sz w:val="28"/>
          <w:rtl/>
          <w:cs/>
        </w:rPr>
        <w:t xml:space="preserve"> لأنهم لا يعرفونه، أما شخص يعرفونه ويعرفون أباه وأمه ومدخله ومخرجه، يأتيهم بهذا الأمر العظيم يتعجبون منه، والناس في الغالب قناعتهم بالغريب أكثر من قناعتهم بالقريب في الجملة.</w:t>
      </w:r>
      <w:r>
        <w:rPr>
          <w:rFonts w:ascii="Simplified Arabic" w:eastAsia="Simplified Arabic"/>
          <w:sz w:val="28"/>
          <w:rtl/>
          <w:cs/>
        </w:rPr>
        <w:t xml:space="preserve"> </w:t>
      </w:r>
    </w:p>
    <w:p w14:paraId="159AF5D8" w14:textId="6A835584" w:rsidR="00A07665" w:rsidRDefault="00AC0BF7" w:rsidP="00703FCC">
      <w:pPr>
        <w:spacing w:line="276" w:lineRule="auto"/>
        <w:rPr>
          <w:rFonts w:ascii="Simplified Arabic" w:eastAsia="Simplified Arabic"/>
          <w:sz w:val="28"/>
          <w:rtl/>
          <w:cs/>
        </w:rPr>
      </w:pPr>
      <w:r>
        <w:rPr>
          <w:rFonts w:ascii="Simplified Arabic" w:eastAsia="Simplified Arabic"/>
          <w:sz w:val="28"/>
          <w:rtl/>
          <w:cs/>
        </w:rPr>
        <w:t>"قَوْلُهُ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{قَدْ عَلِمْنَا مَا تَنْقُصُ الْأَرْضُ مِنْهُمْ}</w:t>
      </w:r>
      <w:r>
        <w:rPr>
          <w:rFonts w:ascii="Simplified Arabic" w:eastAsia="Simplified Arabic"/>
          <w:sz w:val="28"/>
          <w:rtl/>
          <w:cs/>
        </w:rPr>
        <w:t xml:space="preserve"> [ق:4]  أَيْ</w:t>
      </w:r>
      <w:r w:rsidR="005F0E96">
        <w:rPr>
          <w:rFonts w:ascii="Simplified Arabic" w:eastAsia="Simplified Arabic"/>
          <w:sz w:val="28"/>
          <w:rtl/>
        </w:rPr>
        <w:t>:</w:t>
      </w:r>
      <w:r>
        <w:rPr>
          <w:rFonts w:ascii="Simplified Arabic" w:eastAsia="Simplified Arabic"/>
          <w:sz w:val="28"/>
          <w:rtl/>
          <w:cs/>
        </w:rPr>
        <w:t xml:space="preserve"> مَا تَأْكُلُ مِنْ أَجْسَادِهِمْ فَلَا يَضِلُّ عَنَّا شَيْءٌ حَتَّى تَتَعَذَّرَ عَلَيْنَا الْإِعَادَةُ</w:t>
      </w:r>
      <w:r w:rsidR="005F0E96">
        <w:rPr>
          <w:rFonts w:ascii="Simplified Arabic" w:eastAsia="Simplified Arabic"/>
          <w:sz w:val="28"/>
          <w:rtl/>
        </w:rPr>
        <w:t>.</w:t>
      </w:r>
      <w:r>
        <w:rPr>
          <w:rFonts w:ascii="Simplified Arabic" w:eastAsia="Simplified Arabic"/>
          <w:sz w:val="28"/>
          <w:rtl/>
          <w:cs/>
        </w:rPr>
        <w:t xml:space="preserve"> وَفِي التَّنْزِيلِ</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{قَالَ فَمَا بَالُ الْقُرُونِ الْأُولَى قَالَ عِلْمُهَا عِنْدَ رَبِّي فِي كِتَابٍ لَا يَضِلُّ رَبِّي وَلَا يَنْسَى}</w:t>
      </w:r>
      <w:r>
        <w:rPr>
          <w:rFonts w:ascii="Simplified Arabic" w:eastAsia="Simplified Arabic"/>
          <w:sz w:val="28"/>
          <w:rtl/>
          <w:cs/>
        </w:rPr>
        <w:t xml:space="preserve"> [طه: 52-51] </w:t>
      </w:r>
      <w:r w:rsidR="005F0E96">
        <w:rPr>
          <w:rFonts w:ascii="Simplified Arabic" w:eastAsia="Simplified Arabic"/>
          <w:sz w:val="28"/>
          <w:rtl/>
        </w:rPr>
        <w:t>.</w:t>
      </w:r>
      <w:r>
        <w:rPr>
          <w:rFonts w:ascii="Simplified Arabic" w:eastAsia="Simplified Arabic"/>
          <w:sz w:val="28"/>
          <w:rtl/>
          <w:cs/>
        </w:rPr>
        <w:t xml:space="preserve"> وَفِي الصَّحِيحِ</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0000FF"/>
          <w:sz w:val="28"/>
          <w:rtl/>
          <w:cs/>
        </w:rPr>
        <w:t>«كُلُّ ابْنِ آدَمَ يَأْكُلُهُ التُّرَابُ إِلَّا عَجْبَ الذَّنَبِ</w:t>
      </w:r>
      <w:r w:rsidR="005F0E96">
        <w:rPr>
          <w:rFonts w:ascii="Simplified Arabic" w:eastAsia="Simplified Arabic"/>
          <w:color w:val="0000FF"/>
          <w:sz w:val="28"/>
          <w:rtl/>
        </w:rPr>
        <w:t>،</w:t>
      </w:r>
      <w:r>
        <w:rPr>
          <w:rFonts w:ascii="Simplified Arabic" w:eastAsia="Simplified Arabic"/>
          <w:color w:val="0000FF"/>
          <w:sz w:val="28"/>
          <w:rtl/>
          <w:cs/>
        </w:rPr>
        <w:t xml:space="preserve"> مِنْهُ خُلِقَ وَفِيهِ يُرَكَّبُ» </w:t>
      </w:r>
      <w:r>
        <w:rPr>
          <w:rFonts w:ascii="Simplified Arabic" w:eastAsia="Simplified Arabic"/>
          <w:sz w:val="28"/>
          <w:rtl/>
          <w:cs/>
        </w:rPr>
        <w:t xml:space="preserve"> وَقَدْ تَقَدَّمَ</w:t>
      </w:r>
      <w:r w:rsidR="005F0E96">
        <w:rPr>
          <w:rFonts w:ascii="Simplified Arabic" w:eastAsia="Simplified Arabic"/>
          <w:sz w:val="28"/>
          <w:rtl/>
        </w:rPr>
        <w:t>.</w:t>
      </w:r>
      <w:r>
        <w:rPr>
          <w:rFonts w:ascii="Simplified Arabic" w:eastAsia="Simplified Arabic"/>
          <w:sz w:val="28"/>
          <w:rtl/>
          <w:cs/>
        </w:rPr>
        <w:t xml:space="preserve"> وَثَبَتَ أَنَّ الْأَنْبِيَاءَ وَالْأَوْلِيَاءَ وَالشُّهَدَاءَ </w:t>
      </w:r>
      <w:r>
        <w:rPr>
          <w:rFonts w:ascii="Simplified Arabic" w:eastAsia="Simplified Arabic"/>
          <w:sz w:val="28"/>
          <w:rtl/>
          <w:cs/>
        </w:rPr>
        <w:lastRenderedPageBreak/>
        <w:t>لَا تَأْكُلُ الْأَرْضُ أَجْسَادَهُمْ</w:t>
      </w:r>
      <w:r w:rsidR="005C0E8D">
        <w:rPr>
          <w:rFonts w:ascii="Simplified Arabic" w:eastAsia="Simplified Arabic" w:hint="cs"/>
          <w:sz w:val="28"/>
          <w:rtl/>
        </w:rPr>
        <w:t>،</w:t>
      </w:r>
      <w:r>
        <w:rPr>
          <w:rFonts w:ascii="Simplified Arabic" w:eastAsia="Simplified Arabic"/>
          <w:sz w:val="28"/>
          <w:rtl/>
          <w:cs/>
        </w:rPr>
        <w:t xml:space="preserve"> حَرَّمَ اللَّهُ عَلَى الْأَرْضِ أَنْ تَأْكُلَ أَجْسَادَهُمْ</w:t>
      </w:r>
      <w:r w:rsidR="005F0E96">
        <w:rPr>
          <w:rFonts w:ascii="Simplified Arabic" w:eastAsia="Simplified Arabic"/>
          <w:sz w:val="28"/>
          <w:rtl/>
        </w:rPr>
        <w:t>.</w:t>
      </w:r>
      <w:r>
        <w:rPr>
          <w:rFonts w:ascii="Simplified Arabic" w:eastAsia="Simplified Arabic"/>
          <w:sz w:val="28"/>
          <w:rtl/>
          <w:cs/>
        </w:rPr>
        <w:t xml:space="preserve"> وَقَدْ بَيَّنَّا هَذَا فِي كِتَابِ " التَّذْكِرَةِ " وَتَقَدَّمَ أَيْضًا فِي هَذَا الْكِتَابِ".</w:t>
      </w:r>
    </w:p>
    <w:p w14:paraId="74D62393" w14:textId="4A176606"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ثبت أن الأنبياء هذا لا شك فيه، كذلك الشهداء أحياء</w:t>
      </w:r>
      <w:r w:rsidR="005C0E8D">
        <w:rPr>
          <w:rFonts w:ascii="Simplified Arabic" w:eastAsia="Simplified Arabic" w:hint="cs"/>
          <w:bCs w:val="0"/>
          <w:sz w:val="28"/>
          <w:rtl/>
          <w:cs/>
        </w:rPr>
        <w:t>،</w:t>
      </w:r>
      <w:r>
        <w:rPr>
          <w:rFonts w:ascii="Simplified Arabic" w:eastAsia="Simplified Arabic"/>
          <w:bCs w:val="0"/>
          <w:sz w:val="28"/>
          <w:rtl/>
          <w:cs/>
        </w:rPr>
        <w:t xml:space="preserve"> فلا تأكلهم الأرض، يبقى الأولياء ه</w:t>
      </w:r>
      <w:r w:rsidR="005C0E8D">
        <w:rPr>
          <w:rFonts w:ascii="Simplified Arabic" w:eastAsia="Simplified Arabic" w:hint="cs"/>
          <w:bCs w:val="0"/>
          <w:sz w:val="28"/>
          <w:rtl/>
          <w:cs/>
        </w:rPr>
        <w:t>و</w:t>
      </w:r>
      <w:r>
        <w:rPr>
          <w:rFonts w:ascii="Simplified Arabic" w:eastAsia="Simplified Arabic"/>
          <w:bCs w:val="0"/>
          <w:sz w:val="28"/>
          <w:rtl/>
          <w:cs/>
        </w:rPr>
        <w:t xml:space="preserve"> محل نظر، في</w:t>
      </w:r>
      <w:r w:rsidR="005C0E8D">
        <w:rPr>
          <w:rFonts w:ascii="Simplified Arabic" w:eastAsia="Simplified Arabic" w:hint="cs"/>
          <w:bCs w:val="0"/>
          <w:sz w:val="28"/>
          <w:rtl/>
          <w:cs/>
        </w:rPr>
        <w:t>ه</w:t>
      </w:r>
      <w:r>
        <w:rPr>
          <w:rFonts w:ascii="Simplified Arabic" w:eastAsia="Simplified Arabic"/>
          <w:bCs w:val="0"/>
          <w:sz w:val="28"/>
          <w:rtl/>
          <w:cs/>
        </w:rPr>
        <w:t xml:space="preserve"> دليل عليه؟ يقول</w:t>
      </w:r>
      <w:r w:rsidR="005C0E8D">
        <w:rPr>
          <w:rFonts w:ascii="Simplified Arabic" w:eastAsia="Simplified Arabic" w:hint="cs"/>
          <w:bCs w:val="0"/>
          <w:sz w:val="28"/>
          <w:rtl/>
          <w:cs/>
        </w:rPr>
        <w:t>:</w:t>
      </w:r>
      <w:r>
        <w:rPr>
          <w:rFonts w:ascii="Simplified Arabic" w:eastAsia="Simplified Arabic"/>
          <w:bCs w:val="0"/>
          <w:sz w:val="28"/>
          <w:rtl/>
          <w:cs/>
        </w:rPr>
        <w:t xml:space="preserve"> ثبت، عندك مخرج</w:t>
      </w:r>
      <w:r w:rsidR="005C0E8D">
        <w:rPr>
          <w:rFonts w:ascii="Simplified Arabic" w:eastAsia="Simplified Arabic" w:hint="cs"/>
          <w:bCs w:val="0"/>
          <w:sz w:val="28"/>
          <w:rtl/>
          <w:cs/>
        </w:rPr>
        <w:t>؟</w:t>
      </w:r>
      <w:r>
        <w:rPr>
          <w:rFonts w:ascii="Simplified Arabic" w:eastAsia="Simplified Arabic"/>
          <w:bCs w:val="0"/>
          <w:sz w:val="28"/>
          <w:rtl/>
          <w:cs/>
        </w:rPr>
        <w:t xml:space="preserve"> ما ذكر شي</w:t>
      </w:r>
      <w:r w:rsidR="005C0E8D">
        <w:rPr>
          <w:rFonts w:ascii="Simplified Arabic" w:eastAsia="Simplified Arabic" w:hint="cs"/>
          <w:bCs w:val="0"/>
          <w:sz w:val="28"/>
          <w:rtl/>
          <w:cs/>
        </w:rPr>
        <w:t>ئًا؟</w:t>
      </w:r>
      <w:r>
        <w:rPr>
          <w:rFonts w:ascii="Simplified Arabic" w:eastAsia="Simplified Arabic"/>
          <w:bCs w:val="0"/>
          <w:sz w:val="28"/>
          <w:rtl/>
          <w:cs/>
        </w:rPr>
        <w:t xml:space="preserve"> </w:t>
      </w:r>
    </w:p>
    <w:p w14:paraId="561FC2E0"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1B83EA9D"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الشهداء نعم أحياء. </w:t>
      </w:r>
    </w:p>
    <w:p w14:paraId="2ECC3758"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 هل يلزم..</w:t>
      </w:r>
      <w:r>
        <w:rPr>
          <w:rFonts w:ascii="Simplified Arabic" w:eastAsia="Simplified Arabic"/>
          <w:bCs w:val="0"/>
          <w:sz w:val="28"/>
          <w:rtl/>
          <w:cs/>
        </w:rPr>
        <w:t xml:space="preserve">. </w:t>
      </w:r>
    </w:p>
    <w:p w14:paraId="6B73E82F"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نعم يلزم، أحياء، والأنبياء أكمل منهم حياة في قبورهم، أيضًا الواقع يشهد بذلك. </w:t>
      </w:r>
    </w:p>
    <w:p w14:paraId="1A1A1B90" w14:textId="46184EDB" w:rsidR="005C0E8D" w:rsidRDefault="005C0E8D" w:rsidP="005C0E8D">
      <w:pPr>
        <w:spacing w:line="276" w:lineRule="auto"/>
        <w:rPr>
          <w:rFonts w:ascii="Simplified Arabic" w:eastAsia="Simplified Arabic"/>
          <w:b w:val="0"/>
          <w:sz w:val="28"/>
        </w:rPr>
      </w:pPr>
      <w:r>
        <w:rPr>
          <w:rFonts w:ascii="Simplified Arabic" w:eastAsia="Simplified Arabic"/>
          <w:b w:val="0"/>
          <w:sz w:val="28"/>
          <w:rtl/>
        </w:rPr>
        <w:t>طالب: .......</w:t>
      </w:r>
      <w:r>
        <w:rPr>
          <w:rFonts w:ascii="Simplified Arabic" w:eastAsia="Simplified Arabic" w:hint="cs"/>
          <w:b w:val="0"/>
          <w:sz w:val="28"/>
          <w:rtl/>
        </w:rPr>
        <w:t xml:space="preserve"> </w:t>
      </w:r>
    </w:p>
    <w:p w14:paraId="589F3C46" w14:textId="2D95F02A"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يعني عجب الذنب مما كُتب له البقاء، من الثمانية التي ذكرها العلماء</w:t>
      </w:r>
      <w:r w:rsidR="005C0E8D">
        <w:rPr>
          <w:rFonts w:ascii="Simplified Arabic" w:eastAsia="Simplified Arabic" w:hint="cs"/>
          <w:bCs w:val="0"/>
          <w:sz w:val="28"/>
          <w:rtl/>
          <w:cs/>
        </w:rPr>
        <w:t>،</w:t>
      </w:r>
      <w:r>
        <w:rPr>
          <w:rFonts w:ascii="Simplified Arabic" w:eastAsia="Simplified Arabic"/>
          <w:bCs w:val="0"/>
          <w:sz w:val="28"/>
          <w:rtl/>
          <w:cs/>
        </w:rPr>
        <w:t xml:space="preserve"> وأن الخلق كلهم يفنون ما عدا هذه الثمانية</w:t>
      </w:r>
    </w:p>
    <w:tbl>
      <w:tblPr>
        <w:bidiVisual/>
        <w:tblW w:w="8856" w:type="dxa"/>
        <w:tblLook w:val="04A0" w:firstRow="1" w:lastRow="0" w:firstColumn="1" w:lastColumn="0" w:noHBand="0" w:noVBand="1"/>
      </w:tblPr>
      <w:tblGrid>
        <w:gridCol w:w="4428"/>
        <w:gridCol w:w="4428"/>
      </w:tblGrid>
      <w:tr w:rsidR="00A07665" w:rsidRPr="00F5632A" w14:paraId="0D5A25E4" w14:textId="77777777" w:rsidTr="00F5632A">
        <w:tc>
          <w:tcPr>
            <w:tcW w:w="4428" w:type="dxa"/>
            <w:shd w:val="clear" w:color="auto" w:fill="auto"/>
          </w:tcPr>
          <w:p w14:paraId="6FD8242A" w14:textId="77777777" w:rsidR="00A07665" w:rsidRPr="00F5632A" w:rsidRDefault="00AC0BF7" w:rsidP="00703FCC">
            <w:pPr>
              <w:spacing w:line="276" w:lineRule="auto"/>
              <w:rPr>
                <w:rFonts w:ascii="Simplified Arabic" w:eastAsia="Simplified Arabic"/>
                <w:b w:val="0"/>
                <w:bCs w:val="0"/>
                <w:sz w:val="28"/>
                <w:rtl/>
                <w:cs/>
              </w:rPr>
            </w:pPr>
            <w:r w:rsidRPr="00F5632A">
              <w:rPr>
                <w:rFonts w:ascii="Simplified Arabic" w:eastAsia="Simplified Arabic"/>
                <w:b w:val="0"/>
                <w:bCs w:val="0"/>
                <w:sz w:val="28"/>
                <w:rtl/>
                <w:cs/>
              </w:rPr>
              <w:t>ثـمـانيـة حـكـم الـبـقـاء يـعمهـا</w:t>
            </w:r>
          </w:p>
        </w:tc>
        <w:tc>
          <w:tcPr>
            <w:tcW w:w="4428" w:type="dxa"/>
            <w:shd w:val="clear" w:color="auto" w:fill="auto"/>
          </w:tcPr>
          <w:p w14:paraId="51F05E30" w14:textId="557AD11B" w:rsidR="00A07665" w:rsidRPr="00F5632A" w:rsidRDefault="00AC0BF7" w:rsidP="00703FCC">
            <w:pPr>
              <w:spacing w:line="276" w:lineRule="auto"/>
              <w:rPr>
                <w:rFonts w:ascii="Simplified Arabic" w:eastAsia="Simplified Arabic"/>
                <w:b w:val="0"/>
                <w:bCs w:val="0"/>
                <w:sz w:val="28"/>
                <w:rtl/>
                <w:cs/>
              </w:rPr>
            </w:pPr>
            <w:r w:rsidRPr="00F5632A">
              <w:rPr>
                <w:rFonts w:ascii="Simplified Arabic" w:eastAsia="Simplified Arabic"/>
                <w:b w:val="0"/>
                <w:bCs w:val="0"/>
                <w:sz w:val="28"/>
                <w:rtl/>
                <w:cs/>
              </w:rPr>
              <w:t>من الخلق والباقون في حي</w:t>
            </w:r>
            <w:r w:rsidR="005C0E8D">
              <w:rPr>
                <w:rFonts w:ascii="Simplified Arabic" w:eastAsia="Simplified Arabic" w:hint="cs"/>
                <w:b w:val="0"/>
                <w:bCs w:val="0"/>
                <w:sz w:val="28"/>
                <w:rtl/>
                <w:cs/>
              </w:rPr>
              <w:t>ز</w:t>
            </w:r>
            <w:r w:rsidRPr="00F5632A">
              <w:rPr>
                <w:rFonts w:ascii="Simplified Arabic" w:eastAsia="Simplified Arabic"/>
                <w:b w:val="0"/>
                <w:bCs w:val="0"/>
                <w:sz w:val="28"/>
                <w:rtl/>
                <w:cs/>
              </w:rPr>
              <w:t xml:space="preserve"> العدم</w:t>
            </w:r>
          </w:p>
        </w:tc>
      </w:tr>
      <w:tr w:rsidR="00A07665" w:rsidRPr="00F5632A" w14:paraId="0BA50B2B" w14:textId="77777777" w:rsidTr="00F5632A">
        <w:tc>
          <w:tcPr>
            <w:tcW w:w="4428" w:type="dxa"/>
            <w:shd w:val="clear" w:color="auto" w:fill="auto"/>
          </w:tcPr>
          <w:p w14:paraId="566C561F" w14:textId="77777777" w:rsidR="00A07665" w:rsidRPr="00F5632A" w:rsidRDefault="00AC0BF7" w:rsidP="00703FCC">
            <w:pPr>
              <w:spacing w:line="276" w:lineRule="auto"/>
              <w:rPr>
                <w:rFonts w:ascii="Simplified Arabic" w:eastAsia="Simplified Arabic"/>
                <w:b w:val="0"/>
                <w:bCs w:val="0"/>
                <w:sz w:val="28"/>
                <w:rtl/>
                <w:cs/>
              </w:rPr>
            </w:pPr>
            <w:r w:rsidRPr="00F5632A">
              <w:rPr>
                <w:rFonts w:ascii="Simplified Arabic" w:eastAsia="Simplified Arabic"/>
                <w:b w:val="0"/>
                <w:bCs w:val="0"/>
                <w:sz w:val="28"/>
                <w:rtl/>
                <w:cs/>
              </w:rPr>
              <w:t>هـي العرش والكرسي نـار وجنـة</w:t>
            </w:r>
          </w:p>
        </w:tc>
        <w:tc>
          <w:tcPr>
            <w:tcW w:w="4428" w:type="dxa"/>
            <w:shd w:val="clear" w:color="auto" w:fill="auto"/>
          </w:tcPr>
          <w:p w14:paraId="1530C93E" w14:textId="77777777" w:rsidR="00A07665" w:rsidRPr="00F5632A" w:rsidRDefault="00AC0BF7" w:rsidP="00703FCC">
            <w:pPr>
              <w:spacing w:line="276" w:lineRule="auto"/>
              <w:rPr>
                <w:rFonts w:ascii="Simplified Arabic" w:eastAsia="Simplified Arabic"/>
                <w:b w:val="0"/>
                <w:bCs w:val="0"/>
                <w:sz w:val="28"/>
                <w:rtl/>
                <w:cs/>
              </w:rPr>
            </w:pPr>
            <w:r w:rsidRPr="00F5632A">
              <w:rPr>
                <w:rFonts w:ascii="Simplified Arabic" w:eastAsia="Simplified Arabic"/>
                <w:b w:val="0"/>
                <w:bCs w:val="0"/>
                <w:sz w:val="28"/>
                <w:rtl/>
                <w:cs/>
              </w:rPr>
              <w:t>وعـجب وأرواح كـذا اللـوح والقلـم</w:t>
            </w:r>
          </w:p>
        </w:tc>
      </w:tr>
    </w:tbl>
    <w:p w14:paraId="55AA3A93" w14:textId="77777777"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 xml:space="preserve">هذه الثمانية لا تفنى. </w:t>
      </w:r>
    </w:p>
    <w:p w14:paraId="7E95FDF4"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"وَقَالَ السُّدِّيُّ</w:t>
      </w:r>
      <w:r w:rsidR="005F0E96">
        <w:rPr>
          <w:rFonts w:ascii="Simplified Arabic" w:eastAsia="Simplified Arabic"/>
          <w:sz w:val="28"/>
          <w:rtl/>
        </w:rPr>
        <w:t>:</w:t>
      </w:r>
      <w:r>
        <w:rPr>
          <w:rFonts w:ascii="Simplified Arabic" w:eastAsia="Simplified Arabic"/>
          <w:sz w:val="28"/>
          <w:rtl/>
          <w:cs/>
        </w:rPr>
        <w:t xml:space="preserve"> النَّقْصُ هُنَا الْمَوْتُ يَقُولُ قَدْ عَلِمْنَا مِنْهُمْ مَنْ يَمُوتُ وَمَنْ يَبْقَى</w:t>
      </w:r>
      <w:r w:rsidR="005F0E96">
        <w:rPr>
          <w:rFonts w:ascii="Simplified Arabic" w:eastAsia="Simplified Arabic"/>
          <w:sz w:val="28"/>
          <w:rtl/>
        </w:rPr>
        <w:t>؛</w:t>
      </w:r>
      <w:r>
        <w:rPr>
          <w:rFonts w:ascii="Simplified Arabic" w:eastAsia="Simplified Arabic"/>
          <w:sz w:val="28"/>
          <w:rtl/>
          <w:cs/>
        </w:rPr>
        <w:t xml:space="preserve"> لِأَنَّ مَنْ مَاتَ دُفِنَ فَكَأَنَّ الْأَرْضَ تَنْقُصُ مِنَ النَّاسِ</w:t>
      </w:r>
      <w:r w:rsidR="005F0E96">
        <w:rPr>
          <w:rFonts w:ascii="Simplified Arabic" w:eastAsia="Simplified Arabic"/>
          <w:sz w:val="28"/>
          <w:rtl/>
        </w:rPr>
        <w:t>.</w:t>
      </w:r>
      <w:r>
        <w:rPr>
          <w:rFonts w:ascii="Simplified Arabic" w:eastAsia="Simplified Arabic"/>
          <w:sz w:val="28"/>
          <w:rtl/>
          <w:cs/>
        </w:rPr>
        <w:t xml:space="preserve"> وَعَنِ ابْنِ عَبَّاسٍ</w:t>
      </w:r>
      <w:r w:rsidR="005F0E96">
        <w:rPr>
          <w:rFonts w:ascii="Simplified Arabic" w:eastAsia="Simplified Arabic"/>
          <w:sz w:val="28"/>
          <w:rtl/>
        </w:rPr>
        <w:t>:</w:t>
      </w:r>
      <w:r>
        <w:rPr>
          <w:rFonts w:ascii="Simplified Arabic" w:eastAsia="Simplified Arabic"/>
          <w:sz w:val="28"/>
          <w:rtl/>
          <w:cs/>
        </w:rPr>
        <w:t xml:space="preserve"> هُوَ مَنْ يَدْخُلُ فِي الْإِسْلَامِ مِنَ الْمُشْرِكِينَ</w:t>
      </w:r>
      <w:r w:rsidR="005F0E96">
        <w:rPr>
          <w:rFonts w:ascii="Simplified Arabic" w:eastAsia="Simplified Arabic"/>
          <w:sz w:val="28"/>
          <w:rtl/>
        </w:rPr>
        <w:t>.</w:t>
      </w:r>
      <w:r>
        <w:rPr>
          <w:rFonts w:ascii="Simplified Arabic" w:eastAsia="Simplified Arabic"/>
          <w:sz w:val="28"/>
          <w:rtl/>
          <w:cs/>
        </w:rPr>
        <w:t xml:space="preserve"> </w:t>
      </w:r>
    </w:p>
    <w:p w14:paraId="5B3C70B3" w14:textId="75FC75D7" w:rsidR="00A07665" w:rsidRDefault="00AC0BF7" w:rsidP="00703FCC">
      <w:pPr>
        <w:spacing w:line="276" w:lineRule="auto"/>
        <w:rPr>
          <w:rFonts w:ascii="Simplified Arabic" w:eastAsia="Simplified Arabic"/>
          <w:sz w:val="28"/>
          <w:rtl/>
          <w:cs/>
        </w:rPr>
      </w:pPr>
      <w:r>
        <w:rPr>
          <w:rFonts w:ascii="Simplified Arabic" w:eastAsia="Simplified Arabic"/>
          <w:color w:val="FF0000"/>
          <w:sz w:val="28"/>
          <w:rtl/>
          <w:cs/>
        </w:rPr>
        <w:t>{وَعِنْدَنَا كِتَابٌ حَفِيظٌ}</w:t>
      </w:r>
      <w:r>
        <w:rPr>
          <w:rFonts w:ascii="Simplified Arabic" w:eastAsia="Simplified Arabic"/>
          <w:sz w:val="28"/>
          <w:rtl/>
          <w:cs/>
        </w:rPr>
        <w:t xml:space="preserve"> [ق:4]  أَيْ</w:t>
      </w:r>
      <w:r w:rsidR="005F0E96">
        <w:rPr>
          <w:rFonts w:ascii="Simplified Arabic" w:eastAsia="Simplified Arabic"/>
          <w:sz w:val="28"/>
          <w:rtl/>
        </w:rPr>
        <w:t>:</w:t>
      </w:r>
      <w:r>
        <w:rPr>
          <w:rFonts w:ascii="Simplified Arabic" w:eastAsia="Simplified Arabic"/>
          <w:sz w:val="28"/>
          <w:rtl/>
          <w:cs/>
        </w:rPr>
        <w:t xml:space="preserve"> بِعِدَّتِهِمْ وَأَسْمَائِهِمْ فَهُوَ فَعِيلٌ بِمَعْنَى فَاعِلٍ</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اللَّوْحُ الْمَحْفُوظُ أَيْ</w:t>
      </w:r>
      <w:r w:rsidR="005F0E96">
        <w:rPr>
          <w:rFonts w:ascii="Simplified Arabic" w:eastAsia="Simplified Arabic"/>
          <w:sz w:val="28"/>
          <w:rtl/>
        </w:rPr>
        <w:t>:</w:t>
      </w:r>
      <w:r>
        <w:rPr>
          <w:rFonts w:ascii="Simplified Arabic" w:eastAsia="Simplified Arabic"/>
          <w:sz w:val="28"/>
          <w:rtl/>
          <w:cs/>
        </w:rPr>
        <w:t xml:space="preserve"> مَحْفُوظٌ مِنَ الشَّيَاطِينِ أَوْ مَحْفُوظٌ فِيهِ كُلُّ شَيْءٍ. وَقِيلَ</w:t>
      </w:r>
      <w:r w:rsidR="005F0E96">
        <w:rPr>
          <w:rFonts w:ascii="Simplified Arabic" w:eastAsia="Simplified Arabic"/>
          <w:sz w:val="28"/>
          <w:rtl/>
        </w:rPr>
        <w:t>:</w:t>
      </w:r>
      <w:r>
        <w:rPr>
          <w:rFonts w:ascii="Simplified Arabic" w:eastAsia="Simplified Arabic"/>
          <w:sz w:val="28"/>
          <w:rtl/>
          <w:cs/>
        </w:rPr>
        <w:t xml:space="preserve"> الْكِتَابُ عِبَارَةٌ عَنِ الْعِلْمِ وَالْإِحْصَاءِ</w:t>
      </w:r>
      <w:r w:rsidR="005F0E96">
        <w:rPr>
          <w:rFonts w:ascii="Simplified Arabic" w:eastAsia="Simplified Arabic"/>
          <w:sz w:val="28"/>
          <w:rtl/>
        </w:rPr>
        <w:t>؛</w:t>
      </w:r>
      <w:r>
        <w:rPr>
          <w:rFonts w:ascii="Simplified Arabic" w:eastAsia="Simplified Arabic"/>
          <w:sz w:val="28"/>
          <w:rtl/>
          <w:cs/>
        </w:rPr>
        <w:t xml:space="preserve"> كَمَا تَقُولُ</w:t>
      </w:r>
      <w:r w:rsidR="005F0E96">
        <w:rPr>
          <w:rFonts w:ascii="Simplified Arabic" w:eastAsia="Simplified Arabic"/>
          <w:sz w:val="28"/>
          <w:rtl/>
        </w:rPr>
        <w:t>:</w:t>
      </w:r>
      <w:r>
        <w:rPr>
          <w:rFonts w:ascii="Simplified Arabic" w:eastAsia="Simplified Arabic"/>
          <w:sz w:val="28"/>
          <w:rtl/>
          <w:cs/>
        </w:rPr>
        <w:t xml:space="preserve"> كَتَبْتُ عَلَيْكَ هَذَا أَيْ</w:t>
      </w:r>
      <w:r w:rsidR="005F0E96">
        <w:rPr>
          <w:rFonts w:ascii="Simplified Arabic" w:eastAsia="Simplified Arabic"/>
          <w:sz w:val="28"/>
          <w:rtl/>
        </w:rPr>
        <w:t>:</w:t>
      </w:r>
      <w:r>
        <w:rPr>
          <w:rFonts w:ascii="Simplified Arabic" w:eastAsia="Simplified Arabic"/>
          <w:sz w:val="28"/>
          <w:rtl/>
          <w:cs/>
        </w:rPr>
        <w:t xml:space="preserve"> حَفِظْتُهُ</w:t>
      </w:r>
      <w:r w:rsidR="005C0E8D">
        <w:rPr>
          <w:rFonts w:ascii="Simplified Arabic" w:eastAsia="Simplified Arabic" w:hint="cs"/>
          <w:sz w:val="28"/>
          <w:rtl/>
        </w:rPr>
        <w:t xml:space="preserve">، </w:t>
      </w:r>
      <w:r>
        <w:rPr>
          <w:rFonts w:ascii="Simplified Arabic" w:eastAsia="Simplified Arabic"/>
          <w:sz w:val="28"/>
          <w:rtl/>
          <w:cs/>
        </w:rPr>
        <w:t>وَهَذَا تَرْكُ الظَّاهِرِ مِنْ غَيْرِ ضَرُورَةٍ</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أَيْ</w:t>
      </w:r>
      <w:r w:rsidR="005F0E96">
        <w:rPr>
          <w:rFonts w:ascii="Simplified Arabic" w:eastAsia="Simplified Arabic"/>
          <w:sz w:val="28"/>
          <w:rtl/>
        </w:rPr>
        <w:t>:</w:t>
      </w:r>
      <w:r>
        <w:rPr>
          <w:rFonts w:ascii="Simplified Arabic" w:eastAsia="Simplified Arabic"/>
          <w:sz w:val="28"/>
          <w:rtl/>
          <w:cs/>
        </w:rPr>
        <w:t xml:space="preserve"> وَعِنْدَنَا كِتَابٌ حَفِيظٌ لِأَعْمَالِ بَنِي آدَمَ لِنُحَاسِبَهُمْ عَلَيْهَا</w:t>
      </w:r>
      <w:r w:rsidR="005F0E96">
        <w:rPr>
          <w:rFonts w:ascii="Simplified Arabic" w:eastAsia="Simplified Arabic"/>
          <w:sz w:val="28"/>
          <w:rtl/>
        </w:rPr>
        <w:t>.</w:t>
      </w:r>
      <w:r>
        <w:rPr>
          <w:rFonts w:ascii="Simplified Arabic" w:eastAsia="Simplified Arabic"/>
          <w:sz w:val="28"/>
          <w:rtl/>
          <w:cs/>
        </w:rPr>
        <w:t xml:space="preserve"> </w:t>
      </w:r>
    </w:p>
    <w:p w14:paraId="38BC74FE" w14:textId="3241DA8A" w:rsidR="00A07665" w:rsidRDefault="00AC0BF7" w:rsidP="00703FCC">
      <w:pPr>
        <w:spacing w:line="276" w:lineRule="auto"/>
        <w:rPr>
          <w:rFonts w:ascii="Simplified Arabic" w:eastAsia="Simplified Arabic"/>
          <w:sz w:val="28"/>
          <w:rtl/>
          <w:cs/>
        </w:rPr>
      </w:pPr>
      <w:r>
        <w:rPr>
          <w:rFonts w:ascii="Simplified Arabic" w:eastAsia="Simplified Arabic"/>
          <w:sz w:val="28"/>
          <w:rtl/>
          <w:cs/>
        </w:rPr>
        <w:t>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{بَلْ كَذَّبُوا بِالْحَقِّ لَمَّا جَاءَهُمْ}</w:t>
      </w:r>
      <w:r>
        <w:rPr>
          <w:rFonts w:ascii="Simplified Arabic" w:eastAsia="Simplified Arabic"/>
          <w:sz w:val="28"/>
          <w:rtl/>
          <w:cs/>
        </w:rPr>
        <w:t xml:space="preserve"> [ق:5]  أَيِ</w:t>
      </w:r>
      <w:r w:rsidR="005F0E96">
        <w:rPr>
          <w:rFonts w:ascii="Simplified Arabic" w:eastAsia="Simplified Arabic"/>
          <w:sz w:val="28"/>
          <w:rtl/>
        </w:rPr>
        <w:t>:</w:t>
      </w:r>
      <w:r>
        <w:rPr>
          <w:rFonts w:ascii="Simplified Arabic" w:eastAsia="Simplified Arabic"/>
          <w:sz w:val="28"/>
          <w:rtl/>
          <w:cs/>
        </w:rPr>
        <w:t xml:space="preserve"> الْقُرْآنِ فِي قَوْلِ الْجَمِيعِ</w:t>
      </w:r>
      <w:r w:rsidR="005C0E8D">
        <w:rPr>
          <w:rFonts w:ascii="Simplified Arabic" w:eastAsia="Simplified Arabic" w:hint="cs"/>
          <w:sz w:val="28"/>
          <w:rtl/>
        </w:rPr>
        <w:t>،</w:t>
      </w:r>
      <w:r>
        <w:rPr>
          <w:rFonts w:ascii="Simplified Arabic" w:eastAsia="Simplified Arabic"/>
          <w:sz w:val="28"/>
          <w:rtl/>
          <w:cs/>
        </w:rPr>
        <w:t xml:space="preserve"> حَكَاهُ الْمَاوَرْدِيُّ</w:t>
      </w:r>
      <w:r w:rsidR="005C0E8D">
        <w:rPr>
          <w:rFonts w:ascii="Simplified Arabic" w:eastAsia="Simplified Arabic" w:hint="cs"/>
          <w:sz w:val="28"/>
          <w:rtl/>
        </w:rPr>
        <w:t xml:space="preserve"> </w:t>
      </w:r>
      <w:r w:rsidR="005F0E96">
        <w:rPr>
          <w:rFonts w:ascii="Simplified Arabic" w:eastAsia="Simplified Arabic"/>
          <w:sz w:val="28"/>
          <w:rtl/>
        </w:rPr>
        <w:t>.</w:t>
      </w:r>
      <w:r>
        <w:rPr>
          <w:rFonts w:ascii="Simplified Arabic" w:eastAsia="Simplified Arabic"/>
          <w:sz w:val="28"/>
          <w:rtl/>
          <w:cs/>
        </w:rPr>
        <w:t xml:space="preserve"> وَقَالَ الثَّعْلَبِيُّ</w:t>
      </w:r>
      <w:r w:rsidR="005F0E96">
        <w:rPr>
          <w:rFonts w:ascii="Simplified Arabic" w:eastAsia="Simplified Arabic"/>
          <w:sz w:val="28"/>
          <w:rtl/>
        </w:rPr>
        <w:t>:</w:t>
      </w:r>
      <w:r>
        <w:rPr>
          <w:rFonts w:ascii="Simplified Arabic" w:eastAsia="Simplified Arabic"/>
          <w:sz w:val="28"/>
          <w:rtl/>
          <w:cs/>
        </w:rPr>
        <w:t xml:space="preserve"> بِالْحَقِّ</w:t>
      </w:r>
      <w:r w:rsidR="005F0E96">
        <w:rPr>
          <w:rFonts w:ascii="Simplified Arabic" w:eastAsia="Simplified Arabic"/>
          <w:sz w:val="28"/>
          <w:rtl/>
        </w:rPr>
        <w:t>:</w:t>
      </w:r>
      <w:r>
        <w:rPr>
          <w:rFonts w:ascii="Simplified Arabic" w:eastAsia="Simplified Arabic"/>
          <w:sz w:val="28"/>
          <w:rtl/>
          <w:cs/>
        </w:rPr>
        <w:t xml:space="preserve"> الْقُرْآنُ</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الْإِسْلَامُ</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مُحَمَّدٌ</w:t>
      </w:r>
      <w:r w:rsidR="005C0E8D">
        <w:rPr>
          <w:rFonts w:ascii="Simplified Arabic" w:eastAsia="Simplified Arabic" w:hint="cs"/>
          <w:sz w:val="28"/>
          <w:rtl/>
          <w:cs/>
        </w:rPr>
        <w:t>-</w:t>
      </w:r>
      <w:r>
        <w:rPr>
          <w:rFonts w:ascii="Simplified Arabic" w:eastAsia="Simplified Arabic"/>
          <w:sz w:val="28"/>
          <w:rtl/>
          <w:cs/>
        </w:rPr>
        <w:t xml:space="preserve"> صَلَّى اللَّهُ عَلَيْهِ وَسَلَّمَ</w:t>
      </w:r>
      <w:r w:rsidR="005C0E8D">
        <w:rPr>
          <w:rFonts w:ascii="Simplified Arabic" w:eastAsia="Simplified Arabic" w:hint="cs"/>
          <w:sz w:val="28"/>
          <w:rtl/>
          <w:cs/>
        </w:rPr>
        <w:t>-</w:t>
      </w:r>
      <w:r>
        <w:rPr>
          <w:rFonts w:ascii="Simplified Arabic" w:eastAsia="Simplified Arabic"/>
          <w:sz w:val="28"/>
          <w:rtl/>
          <w:cs/>
        </w:rPr>
        <w:t>"</w:t>
      </w:r>
      <w:r w:rsidR="005F0E96">
        <w:rPr>
          <w:rFonts w:ascii="Simplified Arabic" w:eastAsia="Simplified Arabic"/>
          <w:sz w:val="28"/>
          <w:rtl/>
        </w:rPr>
        <w:t>.</w:t>
      </w:r>
      <w:r>
        <w:rPr>
          <w:rFonts w:ascii="Simplified Arabic" w:eastAsia="Simplified Arabic"/>
          <w:sz w:val="28"/>
          <w:rtl/>
          <w:cs/>
        </w:rPr>
        <w:t xml:space="preserve"> </w:t>
      </w:r>
    </w:p>
    <w:p w14:paraId="30E118AE" w14:textId="2369AC56"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 xml:space="preserve">هي أمور متلازمة، من كذب بالقرآن فقد كذب بالإسلام فقد كذب بمحمد -عليه الصلاة والسلام- كما أن من كذب بمحمد -عليه الصلاة والسلام- كذب بما جاء به من كتاب ودين. </w:t>
      </w:r>
    </w:p>
    <w:p w14:paraId="467C8DF9" w14:textId="11DCE574" w:rsidR="00A07665" w:rsidRDefault="00AC0BF7" w:rsidP="00703FCC">
      <w:pPr>
        <w:spacing w:line="276" w:lineRule="auto"/>
        <w:rPr>
          <w:rFonts w:ascii="Simplified Arabic" w:eastAsia="Simplified Arabic"/>
          <w:sz w:val="28"/>
          <w:rtl/>
          <w:cs/>
        </w:rPr>
      </w:pPr>
      <w:r>
        <w:rPr>
          <w:rFonts w:ascii="Simplified Arabic" w:eastAsia="Simplified Arabic"/>
          <w:sz w:val="28"/>
          <w:rtl/>
          <w:cs/>
        </w:rPr>
        <w:lastRenderedPageBreak/>
        <w:t>"</w:t>
      </w:r>
      <w:r>
        <w:rPr>
          <w:rFonts w:ascii="Simplified Arabic" w:eastAsia="Simplified Arabic"/>
          <w:color w:val="FF0000"/>
          <w:sz w:val="28"/>
          <w:rtl/>
          <w:cs/>
        </w:rPr>
        <w:t>{فَهُمْ فِي أَمْرٍ مَرِيجٍ}</w:t>
      </w:r>
      <w:r>
        <w:rPr>
          <w:rFonts w:ascii="Simplified Arabic" w:eastAsia="Simplified Arabic"/>
          <w:sz w:val="28"/>
          <w:rtl/>
          <w:cs/>
        </w:rPr>
        <w:t xml:space="preserve"> [ق:5]  أَيْ</w:t>
      </w:r>
      <w:r w:rsidR="005F0E96">
        <w:rPr>
          <w:rFonts w:ascii="Simplified Arabic" w:eastAsia="Simplified Arabic"/>
          <w:sz w:val="28"/>
          <w:rtl/>
        </w:rPr>
        <w:t>:</w:t>
      </w:r>
      <w:r>
        <w:rPr>
          <w:rFonts w:ascii="Simplified Arabic" w:eastAsia="Simplified Arabic"/>
          <w:sz w:val="28"/>
          <w:rtl/>
          <w:cs/>
        </w:rPr>
        <w:t xml:space="preserve"> مُخْتَلِطٍ</w:t>
      </w:r>
      <w:r w:rsidR="005F0E96">
        <w:rPr>
          <w:rFonts w:ascii="Simplified Arabic" w:eastAsia="Simplified Arabic"/>
          <w:sz w:val="28"/>
          <w:rtl/>
        </w:rPr>
        <w:t>.</w:t>
      </w:r>
      <w:r>
        <w:rPr>
          <w:rFonts w:ascii="Simplified Arabic" w:eastAsia="Simplified Arabic"/>
          <w:sz w:val="28"/>
          <w:rtl/>
          <w:cs/>
        </w:rPr>
        <w:t xml:space="preserve"> يَقُولُونَ مَرَّةً سَاحِرٌ وَمَرَّةً شَاعِرٌ وَمَرَّةً كَاهِنٌ</w:t>
      </w:r>
      <w:r w:rsidR="005C0E8D">
        <w:rPr>
          <w:rFonts w:ascii="Simplified Arabic" w:eastAsia="Simplified Arabic" w:hint="cs"/>
          <w:sz w:val="28"/>
          <w:rtl/>
        </w:rPr>
        <w:t>،</w:t>
      </w:r>
      <w:r>
        <w:rPr>
          <w:rFonts w:ascii="Simplified Arabic" w:eastAsia="Simplified Arabic"/>
          <w:sz w:val="28"/>
          <w:rtl/>
          <w:cs/>
        </w:rPr>
        <w:t xml:space="preserve"> قَالَهُ الضَّحَّاكُ وَابْنُ زَيْدٍ</w:t>
      </w:r>
      <w:r w:rsidR="005F0E96">
        <w:rPr>
          <w:rFonts w:ascii="Simplified Arabic" w:eastAsia="Simplified Arabic"/>
          <w:sz w:val="28"/>
          <w:rtl/>
        </w:rPr>
        <w:t>.</w:t>
      </w:r>
      <w:r>
        <w:rPr>
          <w:rFonts w:ascii="Simplified Arabic" w:eastAsia="Simplified Arabic"/>
          <w:sz w:val="28"/>
          <w:rtl/>
          <w:cs/>
        </w:rPr>
        <w:t xml:space="preserve"> وَقَالَ قَتَادَةُ</w:t>
      </w:r>
      <w:r w:rsidR="005F0E96">
        <w:rPr>
          <w:rFonts w:ascii="Simplified Arabic" w:eastAsia="Simplified Arabic"/>
          <w:sz w:val="28"/>
          <w:rtl/>
        </w:rPr>
        <w:t>:</w:t>
      </w:r>
      <w:r>
        <w:rPr>
          <w:rFonts w:ascii="Simplified Arabic" w:eastAsia="Simplified Arabic"/>
          <w:sz w:val="28"/>
          <w:rtl/>
          <w:cs/>
        </w:rPr>
        <w:t xml:space="preserve"> مُخْتَلِفٌ</w:t>
      </w:r>
      <w:r w:rsidR="005F0E96">
        <w:rPr>
          <w:rFonts w:ascii="Simplified Arabic" w:eastAsia="Simplified Arabic"/>
          <w:sz w:val="28"/>
          <w:rtl/>
        </w:rPr>
        <w:t>.</w:t>
      </w:r>
      <w:r>
        <w:rPr>
          <w:rFonts w:ascii="Simplified Arabic" w:eastAsia="Simplified Arabic"/>
          <w:sz w:val="28"/>
          <w:rtl/>
          <w:cs/>
        </w:rPr>
        <w:t xml:space="preserve"> الْحَسَنُ</w:t>
      </w:r>
      <w:r w:rsidR="005F0E96">
        <w:rPr>
          <w:rFonts w:ascii="Simplified Arabic" w:eastAsia="Simplified Arabic"/>
          <w:sz w:val="28"/>
          <w:rtl/>
        </w:rPr>
        <w:t>:</w:t>
      </w:r>
      <w:r>
        <w:rPr>
          <w:rFonts w:ascii="Simplified Arabic" w:eastAsia="Simplified Arabic"/>
          <w:sz w:val="28"/>
          <w:rtl/>
          <w:cs/>
        </w:rPr>
        <w:t xml:space="preserve"> مُلْتَبِسٌ</w:t>
      </w:r>
      <w:r w:rsidR="005C0E8D">
        <w:rPr>
          <w:rFonts w:ascii="Simplified Arabic" w:eastAsia="Simplified Arabic" w:hint="cs"/>
          <w:sz w:val="28"/>
          <w:rtl/>
        </w:rPr>
        <w:t>،</w:t>
      </w:r>
      <w:r>
        <w:rPr>
          <w:rFonts w:ascii="Simplified Arabic" w:eastAsia="Simplified Arabic"/>
          <w:sz w:val="28"/>
          <w:rtl/>
          <w:cs/>
        </w:rPr>
        <w:t xml:space="preserve"> وَالْمَعْنَى مُتَقَارِبٌ</w:t>
      </w:r>
      <w:r w:rsidR="005F0E96">
        <w:rPr>
          <w:rFonts w:ascii="Simplified Arabic" w:eastAsia="Simplified Arabic"/>
          <w:sz w:val="28"/>
          <w:rtl/>
        </w:rPr>
        <w:t>.</w:t>
      </w:r>
      <w:r>
        <w:rPr>
          <w:rFonts w:ascii="Simplified Arabic" w:eastAsia="Simplified Arabic"/>
          <w:sz w:val="28"/>
          <w:rtl/>
          <w:cs/>
        </w:rPr>
        <w:t xml:space="preserve"> وَقَالَ أَبُو هُرَيْرَةَ</w:t>
      </w:r>
      <w:r w:rsidR="005F0E96">
        <w:rPr>
          <w:rFonts w:ascii="Simplified Arabic" w:eastAsia="Simplified Arabic"/>
          <w:sz w:val="28"/>
          <w:rtl/>
        </w:rPr>
        <w:t>:</w:t>
      </w:r>
      <w:r>
        <w:rPr>
          <w:rFonts w:ascii="Simplified Arabic" w:eastAsia="Simplified Arabic"/>
          <w:sz w:val="28"/>
          <w:rtl/>
          <w:cs/>
        </w:rPr>
        <w:t xml:space="preserve"> فَاسِدٌ</w:t>
      </w:r>
      <w:r w:rsidR="005F0E96">
        <w:rPr>
          <w:rFonts w:ascii="Simplified Arabic" w:eastAsia="Simplified Arabic"/>
          <w:sz w:val="28"/>
          <w:rtl/>
        </w:rPr>
        <w:t>،</w:t>
      </w:r>
      <w:r>
        <w:rPr>
          <w:rFonts w:ascii="Simplified Arabic" w:eastAsia="Simplified Arabic"/>
          <w:sz w:val="28"/>
          <w:rtl/>
          <w:cs/>
        </w:rPr>
        <w:t xml:space="preserve"> وَمِنْهُ مَرِجَتْ أَمَانَاتُ النَّاسِ أَيْ</w:t>
      </w:r>
      <w:r w:rsidR="005F0E96">
        <w:rPr>
          <w:rFonts w:ascii="Simplified Arabic" w:eastAsia="Simplified Arabic"/>
          <w:sz w:val="28"/>
          <w:rtl/>
        </w:rPr>
        <w:t>:</w:t>
      </w:r>
      <w:r>
        <w:rPr>
          <w:rFonts w:ascii="Simplified Arabic" w:eastAsia="Simplified Arabic"/>
          <w:sz w:val="28"/>
          <w:rtl/>
          <w:cs/>
        </w:rPr>
        <w:t xml:space="preserve"> فَسَدَتْ</w:t>
      </w:r>
      <w:r w:rsidR="005C0E8D">
        <w:rPr>
          <w:rFonts w:ascii="Simplified Arabic" w:eastAsia="Simplified Arabic" w:hint="cs"/>
          <w:sz w:val="28"/>
          <w:rtl/>
        </w:rPr>
        <w:t>،</w:t>
      </w:r>
      <w:r>
        <w:rPr>
          <w:rFonts w:ascii="Simplified Arabic" w:eastAsia="Simplified Arabic"/>
          <w:sz w:val="28"/>
          <w:rtl/>
          <w:cs/>
        </w:rPr>
        <w:t xml:space="preserve"> وَمَرِجَ الدِّينُ وَالْأَمْرُ اخْتَلَطَ</w:t>
      </w:r>
      <w:r w:rsidR="005F0E96">
        <w:rPr>
          <w:rFonts w:ascii="Simplified Arabic" w:eastAsia="Simplified Arabic"/>
          <w:sz w:val="28"/>
          <w:rtl/>
        </w:rPr>
        <w:t>؛</w:t>
      </w:r>
      <w:r>
        <w:rPr>
          <w:rFonts w:ascii="Simplified Arabic" w:eastAsia="Simplified Arabic"/>
          <w:sz w:val="28"/>
          <w:rtl/>
          <w:cs/>
        </w:rPr>
        <w:t xml:space="preserve"> قَالَ أَبُو دُؤَادٍ</w:t>
      </w:r>
      <w:r w:rsidR="005F0E96">
        <w:rPr>
          <w:rFonts w:ascii="Simplified Arabic" w:eastAsia="Simplified Arabic"/>
          <w:sz w:val="28"/>
          <w:rtl/>
        </w:rPr>
        <w:t>:</w:t>
      </w:r>
    </w:p>
    <w:tbl>
      <w:tblPr>
        <w:bidiVisual/>
        <w:tblW w:w="8856" w:type="dxa"/>
        <w:tblLook w:val="04A0" w:firstRow="1" w:lastRow="0" w:firstColumn="1" w:lastColumn="0" w:noHBand="0" w:noVBand="1"/>
      </w:tblPr>
      <w:tblGrid>
        <w:gridCol w:w="4428"/>
        <w:gridCol w:w="4428"/>
      </w:tblGrid>
      <w:tr w:rsidR="00A07665" w:rsidRPr="00F5632A" w14:paraId="45751E67" w14:textId="77777777" w:rsidTr="00F5632A">
        <w:tc>
          <w:tcPr>
            <w:tcW w:w="4428" w:type="dxa"/>
            <w:shd w:val="clear" w:color="auto" w:fill="auto"/>
          </w:tcPr>
          <w:p w14:paraId="335F5D3A" w14:textId="77777777" w:rsidR="00A07665" w:rsidRPr="00F5632A" w:rsidRDefault="00AC0BF7" w:rsidP="00703FCC">
            <w:pPr>
              <w:spacing w:line="276" w:lineRule="auto"/>
              <w:rPr>
                <w:rFonts w:ascii="Simplified Arabic" w:eastAsia="Simplified Arabic"/>
                <w:b w:val="0"/>
                <w:bCs w:val="0"/>
                <w:sz w:val="28"/>
                <w:rtl/>
                <w:cs/>
              </w:rPr>
            </w:pPr>
            <w:r w:rsidRPr="00F5632A">
              <w:rPr>
                <w:rFonts w:ascii="Simplified Arabic" w:eastAsia="Simplified Arabic"/>
                <w:b w:val="0"/>
                <w:bCs w:val="0"/>
                <w:sz w:val="28"/>
                <w:rtl/>
                <w:cs/>
              </w:rPr>
              <w:t>مَـرِجَ الـدِّيـنُ فَـأَعْـدَدْتُ لَـهُ</w:t>
            </w:r>
          </w:p>
        </w:tc>
        <w:tc>
          <w:tcPr>
            <w:tcW w:w="4428" w:type="dxa"/>
            <w:shd w:val="clear" w:color="auto" w:fill="auto"/>
          </w:tcPr>
          <w:p w14:paraId="6C8856C1" w14:textId="77777777" w:rsidR="00A07665" w:rsidRPr="00F5632A" w:rsidRDefault="00AC0BF7" w:rsidP="00703FCC">
            <w:pPr>
              <w:spacing w:line="276" w:lineRule="auto"/>
              <w:rPr>
                <w:rFonts w:ascii="Simplified Arabic" w:eastAsia="Simplified Arabic"/>
                <w:b w:val="0"/>
                <w:bCs w:val="0"/>
                <w:sz w:val="28"/>
                <w:rtl/>
                <w:cs/>
              </w:rPr>
            </w:pPr>
            <w:r w:rsidRPr="00F5632A">
              <w:rPr>
                <w:rFonts w:ascii="Simplified Arabic" w:eastAsia="Simplified Arabic"/>
                <w:b w:val="0"/>
                <w:bCs w:val="0"/>
                <w:sz w:val="28"/>
                <w:rtl/>
                <w:cs/>
              </w:rPr>
              <w:t xml:space="preserve">مُشْرِفَ الْحَارِكِ مَحْبُوكَ الْكَتَدْ </w:t>
            </w:r>
          </w:p>
        </w:tc>
      </w:tr>
    </w:tbl>
    <w:p w14:paraId="391C2BA9"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وَقَالَ ابْنُ عَبَّاسٍ: الْمَرِيجُ الْأَمْرُ الْمُنْكَرُ. وَقَالَ عَنْهُ عِمْرَانُ بْنُ أَبِي عَطَاءٍ</w:t>
      </w:r>
      <w:r w:rsidR="005F0E96">
        <w:rPr>
          <w:rFonts w:ascii="Simplified Arabic" w:eastAsia="Simplified Arabic"/>
          <w:sz w:val="28"/>
          <w:rtl/>
        </w:rPr>
        <w:t>:</w:t>
      </w:r>
      <w:r>
        <w:rPr>
          <w:rFonts w:ascii="Simplified Arabic" w:eastAsia="Simplified Arabic"/>
          <w:sz w:val="28"/>
          <w:rtl/>
          <w:cs/>
        </w:rPr>
        <w:t xml:space="preserve"> مَرِيجٌ مُخْتَلِطٌ</w:t>
      </w:r>
      <w:r w:rsidR="005F0E96">
        <w:rPr>
          <w:rFonts w:ascii="Simplified Arabic" w:eastAsia="Simplified Arabic"/>
          <w:sz w:val="28"/>
          <w:rtl/>
        </w:rPr>
        <w:t>.</w:t>
      </w:r>
      <w:r>
        <w:rPr>
          <w:rFonts w:ascii="Simplified Arabic" w:eastAsia="Simplified Arabic"/>
          <w:sz w:val="28"/>
          <w:rtl/>
          <w:cs/>
        </w:rPr>
        <w:t xml:space="preserve"> وَأَنْشَدَ</w:t>
      </w:r>
      <w:r w:rsidR="005F0E96">
        <w:rPr>
          <w:rFonts w:ascii="Simplified Arabic" w:eastAsia="Simplified Arabic"/>
          <w:sz w:val="28"/>
          <w:rtl/>
        </w:rPr>
        <w:t>:</w:t>
      </w:r>
      <w:r>
        <w:rPr>
          <w:rFonts w:ascii="Simplified Arabic" w:eastAsia="Simplified Arabic"/>
          <w:sz w:val="28"/>
          <w:rtl/>
          <w:cs/>
        </w:rPr>
        <w:t xml:space="preserve"> </w:t>
      </w:r>
    </w:p>
    <w:tbl>
      <w:tblPr>
        <w:bidiVisual/>
        <w:tblW w:w="8856" w:type="dxa"/>
        <w:tblLook w:val="04A0" w:firstRow="1" w:lastRow="0" w:firstColumn="1" w:lastColumn="0" w:noHBand="0" w:noVBand="1"/>
      </w:tblPr>
      <w:tblGrid>
        <w:gridCol w:w="4428"/>
        <w:gridCol w:w="4428"/>
      </w:tblGrid>
      <w:tr w:rsidR="00A07665" w:rsidRPr="00F5632A" w14:paraId="65BCAE28" w14:textId="77777777" w:rsidTr="00F5632A">
        <w:tc>
          <w:tcPr>
            <w:tcW w:w="4428" w:type="dxa"/>
            <w:shd w:val="clear" w:color="auto" w:fill="auto"/>
          </w:tcPr>
          <w:p w14:paraId="08C3CEDC" w14:textId="77777777" w:rsidR="00A07665" w:rsidRPr="00F5632A" w:rsidRDefault="00AC0BF7" w:rsidP="00703FCC">
            <w:pPr>
              <w:spacing w:line="276" w:lineRule="auto"/>
              <w:rPr>
                <w:rFonts w:ascii="Simplified Arabic" w:eastAsia="Simplified Arabic"/>
                <w:b w:val="0"/>
                <w:bCs w:val="0"/>
                <w:sz w:val="28"/>
                <w:rtl/>
                <w:cs/>
              </w:rPr>
            </w:pPr>
            <w:r w:rsidRPr="00F5632A">
              <w:rPr>
                <w:rFonts w:ascii="Simplified Arabic" w:eastAsia="Simplified Arabic"/>
                <w:b w:val="0"/>
                <w:bCs w:val="0"/>
                <w:sz w:val="28"/>
                <w:rtl/>
                <w:cs/>
              </w:rPr>
              <w:t>فَجَالَتْ فَالْتَمَسْتُ بِهِ حَشَاهَا</w:t>
            </w:r>
          </w:p>
        </w:tc>
        <w:tc>
          <w:tcPr>
            <w:tcW w:w="4428" w:type="dxa"/>
            <w:shd w:val="clear" w:color="auto" w:fill="auto"/>
          </w:tcPr>
          <w:p w14:paraId="5AE386F1" w14:textId="77777777" w:rsidR="00A07665" w:rsidRPr="00F5632A" w:rsidRDefault="00AC0BF7" w:rsidP="00703FCC">
            <w:pPr>
              <w:spacing w:line="276" w:lineRule="auto"/>
              <w:rPr>
                <w:rFonts w:ascii="Simplified Arabic" w:eastAsia="Simplified Arabic"/>
                <w:b w:val="0"/>
                <w:bCs w:val="0"/>
                <w:sz w:val="28"/>
                <w:rtl/>
                <w:cs/>
              </w:rPr>
            </w:pPr>
            <w:r w:rsidRPr="00F5632A">
              <w:rPr>
                <w:rFonts w:ascii="Simplified Arabic" w:eastAsia="Simplified Arabic"/>
                <w:b w:val="0"/>
                <w:bCs w:val="0"/>
                <w:sz w:val="28"/>
                <w:rtl/>
                <w:cs/>
              </w:rPr>
              <w:t>فَـخَـرَّ كَـأَنَّـهُ خُـوطٌ مَـرِيـجٌ</w:t>
            </w:r>
          </w:p>
        </w:tc>
      </w:tr>
    </w:tbl>
    <w:p w14:paraId="12720FDF" w14:textId="65FC9C8C" w:rsidR="00A07665" w:rsidRDefault="00AC0BF7" w:rsidP="00703FCC">
      <w:pPr>
        <w:spacing w:line="276" w:lineRule="auto"/>
        <w:rPr>
          <w:rFonts w:ascii="Simplified Arabic" w:eastAsia="Simplified Arabic"/>
          <w:sz w:val="28"/>
          <w:rtl/>
          <w:cs/>
        </w:rPr>
      </w:pPr>
      <w:r>
        <w:rPr>
          <w:rFonts w:ascii="Simplified Arabic" w:eastAsia="Simplified Arabic"/>
          <w:sz w:val="28"/>
          <w:rtl/>
          <w:cs/>
        </w:rPr>
        <w:t>الْخُوطُ الْغُصْنُ</w:t>
      </w:r>
      <w:r w:rsidR="005F0E96">
        <w:rPr>
          <w:rFonts w:ascii="Simplified Arabic" w:eastAsia="Simplified Arabic"/>
          <w:sz w:val="28"/>
          <w:rtl/>
        </w:rPr>
        <w:t>.</w:t>
      </w:r>
      <w:r>
        <w:rPr>
          <w:rFonts w:ascii="Simplified Arabic" w:eastAsia="Simplified Arabic"/>
          <w:sz w:val="28"/>
          <w:rtl/>
          <w:cs/>
        </w:rPr>
        <w:t xml:space="preserve"> وَقَالَ عَنْهُ الْعَوْفِيُّ</w:t>
      </w:r>
      <w:r w:rsidR="005F0E96">
        <w:rPr>
          <w:rFonts w:ascii="Simplified Arabic" w:eastAsia="Simplified Arabic"/>
          <w:sz w:val="28"/>
          <w:rtl/>
        </w:rPr>
        <w:t>:</w:t>
      </w:r>
      <w:r>
        <w:rPr>
          <w:rFonts w:ascii="Simplified Arabic" w:eastAsia="Simplified Arabic"/>
          <w:sz w:val="28"/>
          <w:rtl/>
          <w:cs/>
        </w:rPr>
        <w:t xml:space="preserve"> فِي أَمْرِ ضَلَالَةٍ وَهُوَ قَوْلُهُمْ</w:t>
      </w:r>
      <w:r w:rsidR="005F0E96">
        <w:rPr>
          <w:rFonts w:ascii="Simplified Arabic" w:eastAsia="Simplified Arabic"/>
          <w:sz w:val="28"/>
          <w:rtl/>
        </w:rPr>
        <w:t>:</w:t>
      </w:r>
      <w:r>
        <w:rPr>
          <w:rFonts w:ascii="Simplified Arabic" w:eastAsia="Simplified Arabic"/>
          <w:sz w:val="28"/>
          <w:rtl/>
          <w:cs/>
        </w:rPr>
        <w:t xml:space="preserve"> سَاحِرٌ شَاعِرٌ مَجْنُونٌ كَاهِنٌ</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مُتَغَيِّرٌ</w:t>
      </w:r>
      <w:r w:rsidR="005F0E96">
        <w:rPr>
          <w:rFonts w:ascii="Simplified Arabic" w:eastAsia="Simplified Arabic"/>
          <w:sz w:val="28"/>
          <w:rtl/>
        </w:rPr>
        <w:t>.</w:t>
      </w:r>
      <w:r>
        <w:rPr>
          <w:rFonts w:ascii="Simplified Arabic" w:eastAsia="Simplified Arabic"/>
          <w:sz w:val="28"/>
          <w:rtl/>
          <w:cs/>
        </w:rPr>
        <w:t xml:space="preserve"> وَأَصْلُ الْمَرَجِ الِاضْطِرَابُ وَالْقَلَقُ</w:t>
      </w:r>
      <w:r w:rsidR="005C0E8D">
        <w:rPr>
          <w:rFonts w:ascii="Simplified Arabic" w:eastAsia="Simplified Arabic" w:hint="cs"/>
          <w:sz w:val="28"/>
          <w:rtl/>
        </w:rPr>
        <w:t>،</w:t>
      </w:r>
      <w:r>
        <w:rPr>
          <w:rFonts w:ascii="Simplified Arabic" w:eastAsia="Simplified Arabic"/>
          <w:sz w:val="28"/>
          <w:rtl/>
          <w:cs/>
        </w:rPr>
        <w:t xml:space="preserve"> يُقَالُ</w:t>
      </w:r>
      <w:r w:rsidR="005F0E96">
        <w:rPr>
          <w:rFonts w:ascii="Simplified Arabic" w:eastAsia="Simplified Arabic"/>
          <w:sz w:val="28"/>
          <w:rtl/>
        </w:rPr>
        <w:t>:</w:t>
      </w:r>
      <w:r>
        <w:rPr>
          <w:rFonts w:ascii="Simplified Arabic" w:eastAsia="Simplified Arabic"/>
          <w:sz w:val="28"/>
          <w:rtl/>
          <w:cs/>
        </w:rPr>
        <w:t xml:space="preserve"> مَرِجَ أَمْرُ النَّاسِ وَمَرِجَ أَمْرُ الدِّينِ وَمَرِجَ الْخَاتَمُ فِي إِصْبَعِي إِذَا قَلِقَ مِنَ الْهُزَالِ". </w:t>
      </w:r>
    </w:p>
    <w:p w14:paraId="3CD7A199"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يعني صغُر عنه الإصبع، فصار يتحرك ويختلط ويضطرب. </w:t>
      </w:r>
    </w:p>
    <w:p w14:paraId="375F3E47" w14:textId="56EBAEE9"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"وَفِي الْحَدِيثِ</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0000FF"/>
          <w:sz w:val="28"/>
          <w:rtl/>
          <w:cs/>
        </w:rPr>
        <w:t>«كَيْفَ بِكَ يَا عَبْدَ اللَّهِ إِذَا كُنْتَ فِي قَوْمٍ قَدْ مَرِجَتْ عُهُودُهُمْ وَأَمَانَاتُهُمْ</w:t>
      </w:r>
      <w:r w:rsidR="005C0E8D">
        <w:rPr>
          <w:rFonts w:ascii="Simplified Arabic" w:eastAsia="Simplified Arabic" w:hint="cs"/>
          <w:color w:val="0000FF"/>
          <w:sz w:val="28"/>
          <w:rtl/>
          <w:cs/>
        </w:rPr>
        <w:t>،</w:t>
      </w:r>
      <w:r>
        <w:rPr>
          <w:rFonts w:ascii="Simplified Arabic" w:eastAsia="Simplified Arabic"/>
          <w:color w:val="0000FF"/>
          <w:sz w:val="28"/>
          <w:rtl/>
          <w:cs/>
        </w:rPr>
        <w:t xml:space="preserve"> وَاخْتَلَفُوا فَكَانُوا هَكَذَا وَهَكَذَا وَشَبَّكَ بَيْنَ أَصَابِعِهِ</w:t>
      </w:r>
      <w:r w:rsidR="005C0E8D">
        <w:rPr>
          <w:rFonts w:ascii="Simplified Arabic" w:eastAsia="Simplified Arabic" w:hint="cs"/>
          <w:color w:val="0000FF"/>
          <w:sz w:val="28"/>
          <w:rtl/>
          <w:cs/>
        </w:rPr>
        <w:t>؟</w:t>
      </w:r>
      <w:r>
        <w:rPr>
          <w:rFonts w:ascii="Simplified Arabic" w:eastAsia="Simplified Arabic"/>
          <w:color w:val="0000FF"/>
          <w:sz w:val="28"/>
          <w:rtl/>
          <w:cs/>
        </w:rPr>
        <w:t>»</w:t>
      </w:r>
      <w:r w:rsidR="005F0E96">
        <w:rPr>
          <w:rFonts w:ascii="Simplified Arabic" w:eastAsia="Simplified Arabic"/>
          <w:sz w:val="28"/>
          <w:rtl/>
        </w:rPr>
        <w:t>.</w:t>
      </w:r>
      <w:r>
        <w:rPr>
          <w:rFonts w:ascii="Simplified Arabic" w:eastAsia="Simplified Arabic"/>
          <w:sz w:val="28"/>
          <w:rtl/>
          <w:cs/>
        </w:rPr>
        <w:t xml:space="preserve"> أَخْرَجَهُ أَبُو دَاوُدُ</w:t>
      </w:r>
      <w:r w:rsidR="005C0E8D">
        <w:rPr>
          <w:rFonts w:ascii="Simplified Arabic" w:eastAsia="Simplified Arabic" w:hint="cs"/>
          <w:sz w:val="28"/>
          <w:rtl/>
          <w:cs/>
        </w:rPr>
        <w:t>،</w:t>
      </w:r>
      <w:r>
        <w:rPr>
          <w:rFonts w:ascii="Simplified Arabic" w:eastAsia="Simplified Arabic"/>
          <w:sz w:val="28"/>
          <w:rtl/>
          <w:cs/>
        </w:rPr>
        <w:t xml:space="preserve"> وَقَدْ ذَكَرْنَاهُ فِي كِتَابِ " التَّذْكِرَةِ ""</w:t>
      </w:r>
      <w:r w:rsidR="005F0E96">
        <w:rPr>
          <w:rFonts w:ascii="Simplified Arabic" w:eastAsia="Simplified Arabic"/>
          <w:sz w:val="28"/>
          <w:rtl/>
        </w:rPr>
        <w:t>.</w:t>
      </w:r>
      <w:r>
        <w:rPr>
          <w:rFonts w:ascii="Simplified Arabic" w:eastAsia="Simplified Arabic"/>
          <w:sz w:val="28"/>
          <w:rtl/>
          <w:cs/>
        </w:rPr>
        <w:t xml:space="preserve"> </w:t>
      </w:r>
    </w:p>
    <w:p w14:paraId="5BE4FF82" w14:textId="66D8BF9A" w:rsidR="00A07665" w:rsidRDefault="005C0E8D" w:rsidP="00703FCC">
      <w:pPr>
        <w:spacing w:line="276" w:lineRule="auto"/>
        <w:rPr>
          <w:rFonts w:ascii="Simplified Arabic" w:eastAsia="Simplified Arabic"/>
          <w:bCs w:val="0"/>
          <w:sz w:val="28"/>
          <w:rtl/>
          <w:cs/>
        </w:rPr>
      </w:pPr>
      <w:r>
        <w:rPr>
          <w:rFonts w:ascii="Simplified Arabic" w:eastAsia="Simplified Arabic" w:hint="cs"/>
          <w:bCs w:val="0"/>
          <w:sz w:val="28"/>
          <w:rtl/>
          <w:cs/>
        </w:rPr>
        <w:t>م</w:t>
      </w:r>
      <w:r w:rsidR="00AC0BF7">
        <w:rPr>
          <w:rFonts w:ascii="Simplified Arabic" w:eastAsia="Simplified Arabic"/>
          <w:bCs w:val="0"/>
          <w:sz w:val="28"/>
          <w:rtl/>
          <w:cs/>
        </w:rPr>
        <w:t>صحح</w:t>
      </w:r>
      <w:r>
        <w:rPr>
          <w:rFonts w:ascii="Simplified Arabic" w:eastAsia="Simplified Arabic" w:hint="cs"/>
          <w:bCs w:val="0"/>
          <w:sz w:val="28"/>
          <w:rtl/>
          <w:cs/>
        </w:rPr>
        <w:t>؟</w:t>
      </w:r>
      <w:r w:rsidR="00AC0BF7">
        <w:rPr>
          <w:rFonts w:ascii="Simplified Arabic" w:eastAsia="Simplified Arabic"/>
          <w:bCs w:val="0"/>
          <w:sz w:val="28"/>
          <w:rtl/>
          <w:cs/>
        </w:rPr>
        <w:t xml:space="preserve"> </w:t>
      </w:r>
    </w:p>
    <w:p w14:paraId="7B2B16A2"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أخرجه أبو داود، وابن ماجه وأحمد. </w:t>
      </w:r>
    </w:p>
    <w:p w14:paraId="6BBA3F43" w14:textId="77777777" w:rsidR="005C0E8D" w:rsidRDefault="005C0E8D" w:rsidP="00703FCC">
      <w:pPr>
        <w:spacing w:line="276" w:lineRule="auto"/>
        <w:rPr>
          <w:rFonts w:ascii="Simplified Arabic" w:eastAsia="Simplified Arabic"/>
          <w:bCs w:val="0"/>
          <w:sz w:val="28"/>
          <w:rtl/>
          <w:cs/>
        </w:rPr>
      </w:pPr>
      <w:r>
        <w:rPr>
          <w:rFonts w:ascii="Simplified Arabic" w:eastAsia="Simplified Arabic" w:hint="cs"/>
          <w:bCs w:val="0"/>
          <w:sz w:val="28"/>
          <w:rtl/>
          <w:cs/>
        </w:rPr>
        <w:t>عندك شيء؟</w:t>
      </w:r>
    </w:p>
    <w:p w14:paraId="1CF0CFB7" w14:textId="77777777" w:rsidR="005C0E8D" w:rsidRDefault="005C0E8D" w:rsidP="005C0E8D">
      <w:pPr>
        <w:spacing w:line="276" w:lineRule="auto"/>
        <w:rPr>
          <w:rFonts w:ascii="Simplified Arabic" w:eastAsia="Simplified Arabic"/>
          <w:b w:val="0"/>
          <w:sz w:val="28"/>
        </w:rPr>
      </w:pPr>
      <w:r>
        <w:rPr>
          <w:rFonts w:ascii="Simplified Arabic" w:eastAsia="Simplified Arabic"/>
          <w:b w:val="0"/>
          <w:sz w:val="28"/>
          <w:rtl/>
        </w:rPr>
        <w:t>طالب: .......</w:t>
      </w:r>
    </w:p>
    <w:p w14:paraId="3F104115" w14:textId="12373A0A"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ما حكم عليه</w:t>
      </w:r>
      <w:r w:rsidR="005C0E8D">
        <w:rPr>
          <w:rFonts w:ascii="Simplified Arabic" w:eastAsia="Simplified Arabic" w:hint="cs"/>
          <w:bCs w:val="0"/>
          <w:sz w:val="28"/>
          <w:rtl/>
          <w:cs/>
        </w:rPr>
        <w:t>؟</w:t>
      </w:r>
      <w:r>
        <w:rPr>
          <w:rFonts w:ascii="Simplified Arabic" w:eastAsia="Simplified Arabic"/>
          <w:bCs w:val="0"/>
          <w:sz w:val="28"/>
          <w:rtl/>
          <w:cs/>
        </w:rPr>
        <w:t xml:space="preserve"> </w:t>
      </w:r>
    </w:p>
    <w:p w14:paraId="6D9DA2C2"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 xml:space="preserve">طالب: قال صحيح أخرجه أبو داود وابن ماجه وأحمد. </w:t>
      </w:r>
    </w:p>
    <w:p w14:paraId="5379EE67" w14:textId="0E22EC15"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 xml:space="preserve">الظاهر صحته، نعم. </w:t>
      </w:r>
    </w:p>
    <w:p w14:paraId="07BBBE10"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{أَفَلَمْ يَنْظُرُوا إِلَى السَّمَاءِ فَوْقَهُمْ}</w:t>
      </w:r>
      <w:r>
        <w:rPr>
          <w:rFonts w:ascii="Simplified Arabic" w:eastAsia="Simplified Arabic"/>
          <w:sz w:val="28"/>
          <w:rtl/>
          <w:cs/>
        </w:rPr>
        <w:t xml:space="preserve"> [ق:6]  نَظَرَ اعْتِبَارٍ وَتَفَكُّرٍ". </w:t>
      </w:r>
    </w:p>
    <w:p w14:paraId="48771AB8" w14:textId="77777777"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نعم هذه الفائدة من النظر والأمر به الاعتبار والتفكر، الذي يورث القلب من اليقين والطمأنينة وزيادة الإيمان ما يورثه، أما مجرد النظر بالبصر الذي لا ينشأ عنه هذه الأمور فلا قيمة له.</w:t>
      </w:r>
      <w:r>
        <w:rPr>
          <w:rFonts w:ascii="Simplified Arabic" w:eastAsia="Simplified Arabic"/>
          <w:sz w:val="28"/>
          <w:rtl/>
          <w:cs/>
        </w:rPr>
        <w:t xml:space="preserve"> </w:t>
      </w:r>
    </w:p>
    <w:p w14:paraId="1C48D372"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"وَأَنَّ الْقَادِرَ عَلَى إِيجَادِهَا قَادِرٌ عَلَى الْإِعَادَةِ</w:t>
      </w:r>
      <w:r w:rsidR="005F0E96">
        <w:rPr>
          <w:rFonts w:ascii="Simplified Arabic" w:eastAsia="Simplified Arabic"/>
          <w:sz w:val="28"/>
          <w:rtl/>
        </w:rPr>
        <w:t>.</w:t>
      </w:r>
      <w:r>
        <w:rPr>
          <w:rFonts w:ascii="Simplified Arabic" w:eastAsia="Simplified Arabic"/>
          <w:sz w:val="28"/>
          <w:rtl/>
          <w:cs/>
        </w:rPr>
        <w:t xml:space="preserve"> </w:t>
      </w:r>
    </w:p>
    <w:p w14:paraId="30E484A5" w14:textId="404B377F" w:rsidR="00A07665" w:rsidRDefault="00AC0BF7" w:rsidP="00703FCC">
      <w:pPr>
        <w:spacing w:line="276" w:lineRule="auto"/>
        <w:rPr>
          <w:rFonts w:ascii="Simplified Arabic" w:eastAsia="Simplified Arabic"/>
          <w:sz w:val="28"/>
          <w:rtl/>
          <w:cs/>
        </w:rPr>
      </w:pPr>
      <w:r>
        <w:rPr>
          <w:rFonts w:ascii="Simplified Arabic" w:eastAsia="Simplified Arabic"/>
          <w:color w:val="FF0000"/>
          <w:sz w:val="28"/>
          <w:rtl/>
          <w:cs/>
        </w:rPr>
        <w:t>{كَيْفَ بَنَيْنَاهَا}</w:t>
      </w:r>
      <w:r>
        <w:rPr>
          <w:rFonts w:ascii="Simplified Arabic" w:eastAsia="Simplified Arabic"/>
          <w:sz w:val="28"/>
          <w:rtl/>
          <w:cs/>
        </w:rPr>
        <w:t xml:space="preserve"> [ق:6] فَرَفَعْنَاهَا بِلَا عَمَدٍ</w:t>
      </w:r>
      <w:r w:rsidR="005C0E8D">
        <w:rPr>
          <w:rFonts w:ascii="Simplified Arabic" w:eastAsia="Simplified Arabic" w:hint="cs"/>
          <w:sz w:val="28"/>
          <w:rtl/>
          <w:cs/>
        </w:rPr>
        <w:t>،</w:t>
      </w:r>
      <w:r>
        <w:rPr>
          <w:rFonts w:ascii="Simplified Arabic" w:eastAsia="Simplified Arabic"/>
          <w:sz w:val="28"/>
          <w:rtl/>
          <w:cs/>
        </w:rPr>
        <w:t xml:space="preserve"> وَزَيَّنَّاهَا بِالنُّجُومِ. </w:t>
      </w:r>
    </w:p>
    <w:p w14:paraId="49C18BAD" w14:textId="13213779"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lastRenderedPageBreak/>
        <w:t>بلا عمد مطلق</w:t>
      </w:r>
      <w:r w:rsidR="005C0E8D">
        <w:rPr>
          <w:rFonts w:ascii="Simplified Arabic" w:eastAsia="Simplified Arabic" w:hint="cs"/>
          <w:bCs w:val="0"/>
          <w:sz w:val="28"/>
          <w:rtl/>
          <w:cs/>
        </w:rPr>
        <w:t>ً</w:t>
      </w:r>
      <w:r>
        <w:rPr>
          <w:rFonts w:ascii="Simplified Arabic" w:eastAsia="Simplified Arabic"/>
          <w:bCs w:val="0"/>
          <w:sz w:val="28"/>
          <w:rtl/>
          <w:cs/>
        </w:rPr>
        <w:t>ا، أو بلا عمد مرئية كما تقدم، بغير عمد ترونها، فله قيد مخرج، أو هو تصريح بما هو مجرد توضيح، أو له قيد، أو لها عمد لكنها لا تُرى، أو أن لا عمد لها أصلًا</w:t>
      </w:r>
      <w:r w:rsidR="008C65DD">
        <w:rPr>
          <w:rFonts w:ascii="Simplified Arabic" w:eastAsia="Simplified Arabic" w:hint="cs"/>
          <w:bCs w:val="0"/>
          <w:sz w:val="28"/>
          <w:rtl/>
          <w:cs/>
        </w:rPr>
        <w:t>،</w:t>
      </w:r>
      <w:r>
        <w:rPr>
          <w:rFonts w:ascii="Simplified Arabic" w:eastAsia="Simplified Arabic"/>
          <w:bCs w:val="0"/>
          <w:sz w:val="28"/>
          <w:rtl/>
          <w:cs/>
        </w:rPr>
        <w:t xml:space="preserve"> تقدم ذكر الخلاف في ذلك. </w:t>
      </w:r>
    </w:p>
    <w:p w14:paraId="21184E9B"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w:t>
      </w:r>
      <w:r>
        <w:rPr>
          <w:rFonts w:ascii="Simplified Arabic" w:eastAsia="Simplified Arabic"/>
          <w:color w:val="FF0000"/>
          <w:sz w:val="28"/>
          <w:rtl/>
          <w:cs/>
        </w:rPr>
        <w:t xml:space="preserve">{وَمَا لَهَا مِنْ فُرُوجٍ} </w:t>
      </w:r>
      <w:r>
        <w:rPr>
          <w:rFonts w:ascii="Simplified Arabic" w:eastAsia="Simplified Arabic"/>
          <w:sz w:val="28"/>
          <w:rtl/>
          <w:cs/>
        </w:rPr>
        <w:t>[ق:6]  جَمْعُ فَرْجٍ وَهُوَ الشَّقُّ</w:t>
      </w:r>
      <w:r w:rsidR="005F0E96">
        <w:rPr>
          <w:rFonts w:ascii="Simplified Arabic" w:eastAsia="Simplified Arabic"/>
          <w:sz w:val="28"/>
          <w:rtl/>
        </w:rPr>
        <w:t>؛</w:t>
      </w:r>
      <w:r>
        <w:rPr>
          <w:rFonts w:ascii="Simplified Arabic" w:eastAsia="Simplified Arabic"/>
          <w:sz w:val="28"/>
          <w:rtl/>
          <w:cs/>
        </w:rPr>
        <w:t xml:space="preserve"> وَمِنْهُ قَوْلُ امْرِئِ الْقَيْسِ</w:t>
      </w:r>
      <w:r w:rsidR="005F0E96">
        <w:rPr>
          <w:rFonts w:ascii="Simplified Arabic" w:eastAsia="Simplified Arabic"/>
          <w:sz w:val="28"/>
          <w:rtl/>
        </w:rPr>
        <w:t>:</w:t>
      </w:r>
      <w:r>
        <w:rPr>
          <w:rFonts w:ascii="Simplified Arabic" w:eastAsia="Simplified Arabic"/>
          <w:sz w:val="28"/>
          <w:rtl/>
          <w:cs/>
        </w:rPr>
        <w:t xml:space="preserve"> </w:t>
      </w:r>
    </w:p>
    <w:p w14:paraId="3C8C5338"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تَـسُـدُّ بِهِ فَرْجَهَا مِـنْ دُبُرْ</w:t>
      </w:r>
    </w:p>
    <w:p w14:paraId="6E616D0C"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وَقَالَ الْكِسَائِيُّ</w:t>
      </w:r>
      <w:r w:rsidR="005F0E96">
        <w:rPr>
          <w:rFonts w:ascii="Simplified Arabic" w:eastAsia="Simplified Arabic"/>
          <w:sz w:val="28"/>
          <w:rtl/>
        </w:rPr>
        <w:t>:</w:t>
      </w:r>
      <w:r>
        <w:rPr>
          <w:rFonts w:ascii="Simplified Arabic" w:eastAsia="Simplified Arabic"/>
          <w:sz w:val="28"/>
          <w:rtl/>
          <w:cs/>
        </w:rPr>
        <w:t xml:space="preserve"> لَيْسَ فِيهَا تَفَاوُتٌ وَلَا اخْتِلَافٌ وَلَا فُتُوقٌ</w:t>
      </w:r>
      <w:r w:rsidR="005F0E96">
        <w:rPr>
          <w:rFonts w:ascii="Simplified Arabic" w:eastAsia="Simplified Arabic"/>
          <w:sz w:val="28"/>
          <w:rtl/>
        </w:rPr>
        <w:t>.</w:t>
      </w:r>
      <w:r>
        <w:rPr>
          <w:rFonts w:ascii="Simplified Arabic" w:eastAsia="Simplified Arabic"/>
          <w:sz w:val="28"/>
          <w:rtl/>
          <w:cs/>
        </w:rPr>
        <w:t xml:space="preserve"> </w:t>
      </w:r>
    </w:p>
    <w:p w14:paraId="2AA1602B" w14:textId="77777777" w:rsidR="00A07665" w:rsidRDefault="00AC0BF7" w:rsidP="00703FCC">
      <w:pPr>
        <w:spacing w:line="276" w:lineRule="auto"/>
        <w:rPr>
          <w:rFonts w:ascii="Simplified Arabic" w:eastAsia="Simplified Arabic"/>
          <w:sz w:val="28"/>
          <w:rtl/>
          <w:cs/>
        </w:rPr>
      </w:pPr>
      <w:r>
        <w:rPr>
          <w:rFonts w:ascii="Simplified Arabic" w:eastAsia="Simplified Arabic"/>
          <w:color w:val="FF0000"/>
          <w:sz w:val="28"/>
          <w:rtl/>
          <w:cs/>
        </w:rPr>
        <w:t>{وَالْأَرْضَ مَدَدْنَاهَا وَأَلْقَيْنَا فِيهَا رَوَاسِيَ}</w:t>
      </w:r>
      <w:r>
        <w:rPr>
          <w:rFonts w:ascii="Simplified Arabic" w:eastAsia="Simplified Arabic"/>
          <w:sz w:val="28"/>
          <w:rtl/>
          <w:cs/>
        </w:rPr>
        <w:t xml:space="preserve"> [ق:7] تَقَدَّمَ فِي الرَّعْدِ بَيَانُهُ</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{وَأَنْبَتْنَا فِيهَا مِنْ كُلِّ زَوْجٍ}</w:t>
      </w:r>
      <w:r>
        <w:rPr>
          <w:rFonts w:ascii="Simplified Arabic" w:eastAsia="Simplified Arabic"/>
          <w:sz w:val="28"/>
          <w:rtl/>
          <w:cs/>
        </w:rPr>
        <w:t xml:space="preserve"> [ق:7]   أَيْ</w:t>
      </w:r>
      <w:r w:rsidR="005F0E96">
        <w:rPr>
          <w:rFonts w:ascii="Simplified Arabic" w:eastAsia="Simplified Arabic"/>
          <w:sz w:val="28"/>
          <w:rtl/>
        </w:rPr>
        <w:t>:</w:t>
      </w:r>
      <w:r>
        <w:rPr>
          <w:rFonts w:ascii="Simplified Arabic" w:eastAsia="Simplified Arabic"/>
          <w:sz w:val="28"/>
          <w:rtl/>
          <w:cs/>
        </w:rPr>
        <w:t xml:space="preserve"> مِنْ كُلِّ نَوْعٍ مِنَ النَّبَاتِ </w:t>
      </w:r>
      <w:r>
        <w:rPr>
          <w:rFonts w:ascii="Simplified Arabic" w:eastAsia="Simplified Arabic"/>
          <w:color w:val="FF0000"/>
          <w:sz w:val="28"/>
          <w:rtl/>
          <w:cs/>
        </w:rPr>
        <w:t>{بَهِيجٍ}</w:t>
      </w:r>
      <w:r>
        <w:rPr>
          <w:rFonts w:ascii="Simplified Arabic" w:eastAsia="Simplified Arabic"/>
          <w:sz w:val="28"/>
          <w:rtl/>
          <w:cs/>
        </w:rPr>
        <w:t xml:space="preserve"> [ق:7]  أَيْ</w:t>
      </w:r>
      <w:r w:rsidR="005F0E96">
        <w:rPr>
          <w:rFonts w:ascii="Simplified Arabic" w:eastAsia="Simplified Arabic"/>
          <w:sz w:val="28"/>
          <w:rtl/>
        </w:rPr>
        <w:t>:</w:t>
      </w:r>
      <w:r>
        <w:rPr>
          <w:rFonts w:ascii="Simplified Arabic" w:eastAsia="Simplified Arabic"/>
          <w:sz w:val="28"/>
          <w:rtl/>
          <w:cs/>
        </w:rPr>
        <w:t xml:space="preserve"> حَسَنٍ يَسُرُّ النَّاظِرِينَ</w:t>
      </w:r>
      <w:r w:rsidR="005F0E96">
        <w:rPr>
          <w:rFonts w:ascii="Simplified Arabic" w:eastAsia="Simplified Arabic"/>
          <w:sz w:val="28"/>
          <w:rtl/>
        </w:rPr>
        <w:t>؛</w:t>
      </w:r>
      <w:r>
        <w:rPr>
          <w:rFonts w:ascii="Simplified Arabic" w:eastAsia="Simplified Arabic"/>
          <w:sz w:val="28"/>
          <w:rtl/>
          <w:cs/>
        </w:rPr>
        <w:t xml:space="preserve"> وَقَدْ تَقَدَّمَ فِي " الْحَجِّ " بَيَانُهُ</w:t>
      </w:r>
      <w:r w:rsidR="005F0E96">
        <w:rPr>
          <w:rFonts w:ascii="Simplified Arabic" w:eastAsia="Simplified Arabic"/>
          <w:sz w:val="28"/>
          <w:rtl/>
        </w:rPr>
        <w:t>.</w:t>
      </w:r>
      <w:r>
        <w:rPr>
          <w:rFonts w:ascii="Simplified Arabic" w:eastAsia="Simplified Arabic"/>
          <w:sz w:val="28"/>
          <w:rtl/>
          <w:cs/>
        </w:rPr>
        <w:t xml:space="preserve"> </w:t>
      </w:r>
    </w:p>
    <w:p w14:paraId="0BF32060" w14:textId="61C6CB09" w:rsidR="00A07665" w:rsidRDefault="00AC0BF7" w:rsidP="00703FCC">
      <w:pPr>
        <w:spacing w:line="276" w:lineRule="auto"/>
        <w:rPr>
          <w:rFonts w:ascii="Simplified Arabic" w:eastAsia="Simplified Arabic"/>
          <w:sz w:val="28"/>
          <w:rtl/>
          <w:cs/>
        </w:rPr>
      </w:pPr>
      <w:r>
        <w:rPr>
          <w:rFonts w:ascii="Simplified Arabic" w:eastAsia="Simplified Arabic"/>
          <w:color w:val="FF0000"/>
          <w:sz w:val="28"/>
          <w:rtl/>
          <w:cs/>
        </w:rPr>
        <w:t>{تَبْصِرَةً}</w:t>
      </w:r>
      <w:r>
        <w:rPr>
          <w:rFonts w:ascii="Simplified Arabic" w:eastAsia="Simplified Arabic"/>
          <w:sz w:val="28"/>
          <w:rtl/>
          <w:cs/>
        </w:rPr>
        <w:t xml:space="preserve"> [ق:8]  أَيْ</w:t>
      </w:r>
      <w:r w:rsidR="005F0E96">
        <w:rPr>
          <w:rFonts w:ascii="Simplified Arabic" w:eastAsia="Simplified Arabic"/>
          <w:sz w:val="28"/>
          <w:rtl/>
        </w:rPr>
        <w:t>:</w:t>
      </w:r>
      <w:r>
        <w:rPr>
          <w:rFonts w:ascii="Simplified Arabic" w:eastAsia="Simplified Arabic"/>
          <w:sz w:val="28"/>
          <w:rtl/>
          <w:cs/>
        </w:rPr>
        <w:t xml:space="preserve"> جَعَلْنَا ذَلِكَ تَبْصِرَةً لِنَدُلَّ بِهِ عَلَى كَمَالِ قُدْرَتِنَا</w:t>
      </w:r>
      <w:r w:rsidR="005F0E96">
        <w:rPr>
          <w:rFonts w:ascii="Simplified Arabic" w:eastAsia="Simplified Arabic"/>
          <w:sz w:val="28"/>
          <w:rtl/>
        </w:rPr>
        <w:t>.</w:t>
      </w:r>
      <w:r>
        <w:rPr>
          <w:rFonts w:ascii="Simplified Arabic" w:eastAsia="Simplified Arabic"/>
          <w:sz w:val="28"/>
          <w:rtl/>
          <w:cs/>
        </w:rPr>
        <w:t xml:space="preserve"> وَقَالَ أَبُو حَاتِمٍ</w:t>
      </w:r>
      <w:r w:rsidR="005F0E96">
        <w:rPr>
          <w:rFonts w:ascii="Simplified Arabic" w:eastAsia="Simplified Arabic"/>
          <w:sz w:val="28"/>
          <w:rtl/>
        </w:rPr>
        <w:t>:</w:t>
      </w:r>
      <w:r>
        <w:rPr>
          <w:rFonts w:ascii="Simplified Arabic" w:eastAsia="Simplified Arabic"/>
          <w:sz w:val="28"/>
          <w:rtl/>
          <w:cs/>
        </w:rPr>
        <w:t xml:space="preserve"> نُصِبَ عَلَى الْمَصْدَرِ يَعْنِي</w:t>
      </w:r>
      <w:r w:rsidR="005F0E96">
        <w:rPr>
          <w:rFonts w:ascii="Simplified Arabic" w:eastAsia="Simplified Arabic"/>
          <w:sz w:val="28"/>
          <w:rtl/>
        </w:rPr>
        <w:t>:</w:t>
      </w:r>
      <w:r>
        <w:rPr>
          <w:rFonts w:ascii="Simplified Arabic" w:eastAsia="Simplified Arabic"/>
          <w:sz w:val="28"/>
          <w:rtl/>
          <w:cs/>
        </w:rPr>
        <w:t xml:space="preserve"> جَعَلْنَا ذَلِكَ تَبْصِيرًا وَتَنْبِيهًا عَلَى قُدْرَتِنَا</w:t>
      </w:r>
      <w:r w:rsidR="008C65DD">
        <w:rPr>
          <w:rFonts w:ascii="Simplified Arabic" w:eastAsia="Simplified Arabic" w:hint="cs"/>
          <w:sz w:val="28"/>
          <w:rtl/>
          <w:cs/>
        </w:rPr>
        <w:t>،</w:t>
      </w:r>
      <w:r>
        <w:rPr>
          <w:rFonts w:ascii="Simplified Arabic" w:eastAsia="Simplified Arabic"/>
          <w:sz w:val="28"/>
          <w:rtl/>
          <w:cs/>
        </w:rPr>
        <w:t xml:space="preserve"> وَ </w:t>
      </w:r>
      <w:r>
        <w:rPr>
          <w:rFonts w:ascii="Simplified Arabic" w:eastAsia="Simplified Arabic"/>
          <w:color w:val="FF0000"/>
          <w:sz w:val="28"/>
          <w:rtl/>
          <w:cs/>
        </w:rPr>
        <w:t>{ذِكْرَى}</w:t>
      </w:r>
      <w:r>
        <w:rPr>
          <w:rFonts w:ascii="Simplified Arabic" w:eastAsia="Simplified Arabic"/>
          <w:sz w:val="28"/>
          <w:rtl/>
          <w:cs/>
        </w:rPr>
        <w:t xml:space="preserve"> [ق:8]  مَعْطُوفٌ عَلَيْهِ</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{لِكُلِّ عَبْدٍ مُنِيبٍ}</w:t>
      </w:r>
      <w:r>
        <w:rPr>
          <w:rFonts w:ascii="Simplified Arabic" w:eastAsia="Simplified Arabic"/>
          <w:sz w:val="28"/>
          <w:rtl/>
          <w:cs/>
        </w:rPr>
        <w:t xml:space="preserve"> [ق:8]  رَاجِعٌ إِلَى اللَّهِ تَعَالَى</w:t>
      </w:r>
      <w:r w:rsidR="005F0E96">
        <w:rPr>
          <w:rFonts w:ascii="Simplified Arabic" w:eastAsia="Simplified Arabic"/>
          <w:sz w:val="28"/>
          <w:rtl/>
        </w:rPr>
        <w:t>،</w:t>
      </w:r>
      <w:r>
        <w:rPr>
          <w:rFonts w:ascii="Simplified Arabic" w:eastAsia="Simplified Arabic"/>
          <w:sz w:val="28"/>
          <w:rtl/>
          <w:cs/>
        </w:rPr>
        <w:t xml:space="preserve"> مُفَكِّرٌ فِي قُدْرَتِهِ</w:t>
      </w:r>
      <w:r w:rsidR="005F0E96">
        <w:rPr>
          <w:rFonts w:ascii="Simplified Arabic" w:eastAsia="Simplified Arabic"/>
          <w:sz w:val="28"/>
          <w:rtl/>
        </w:rPr>
        <w:t>.</w:t>
      </w:r>
      <w:r>
        <w:rPr>
          <w:rFonts w:ascii="Simplified Arabic" w:eastAsia="Simplified Arabic"/>
          <w:sz w:val="28"/>
          <w:rtl/>
          <w:cs/>
        </w:rPr>
        <w:t xml:space="preserve"> </w:t>
      </w:r>
    </w:p>
    <w:p w14:paraId="092DB2AF" w14:textId="22680990"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وقوله تعالى:</w:t>
      </w:r>
      <w:r w:rsidR="008C65DD">
        <w:rPr>
          <w:rFonts w:ascii="Simplified Arabic" w:eastAsia="Simplified Arabic" w:hint="cs"/>
          <w:sz w:val="28"/>
          <w:rtl/>
          <w:cs/>
        </w:rPr>
        <w:t xml:space="preserve"> </w:t>
      </w:r>
      <w:r>
        <w:rPr>
          <w:rFonts w:ascii="Simplified Arabic" w:eastAsia="Simplified Arabic"/>
          <w:color w:val="FF0000"/>
          <w:sz w:val="28"/>
          <w:rtl/>
          <w:cs/>
        </w:rPr>
        <w:t>{وَنَزَّلْنَا مِنَ السَّمَاءِ}</w:t>
      </w:r>
      <w:r>
        <w:rPr>
          <w:rFonts w:ascii="Simplified Arabic" w:eastAsia="Simplified Arabic"/>
          <w:sz w:val="28"/>
          <w:rtl/>
          <w:cs/>
        </w:rPr>
        <w:t xml:space="preserve"> [ق:9] أَيْ</w:t>
      </w:r>
      <w:r w:rsidR="005F0E96">
        <w:rPr>
          <w:rFonts w:ascii="Simplified Arabic" w:eastAsia="Simplified Arabic"/>
          <w:sz w:val="28"/>
          <w:rtl/>
        </w:rPr>
        <w:t>:</w:t>
      </w:r>
      <w:r>
        <w:rPr>
          <w:rFonts w:ascii="Simplified Arabic" w:eastAsia="Simplified Arabic"/>
          <w:sz w:val="28"/>
          <w:rtl/>
          <w:cs/>
        </w:rPr>
        <w:t xml:space="preserve"> مِنَ السَّحَابِ مَاءً مُبَارَكًا أَيْ</w:t>
      </w:r>
      <w:r w:rsidR="005F0E96">
        <w:rPr>
          <w:rFonts w:ascii="Simplified Arabic" w:eastAsia="Simplified Arabic"/>
          <w:sz w:val="28"/>
          <w:rtl/>
        </w:rPr>
        <w:t>:</w:t>
      </w:r>
      <w:r>
        <w:rPr>
          <w:rFonts w:ascii="Simplified Arabic" w:eastAsia="Simplified Arabic"/>
          <w:sz w:val="28"/>
          <w:rtl/>
          <w:cs/>
        </w:rPr>
        <w:t xml:space="preserve"> كَثِيرَ الْبَرَكَةِ"</w:t>
      </w:r>
      <w:r w:rsidR="005F0E96">
        <w:rPr>
          <w:rFonts w:ascii="Simplified Arabic" w:eastAsia="Simplified Arabic"/>
          <w:sz w:val="28"/>
          <w:rtl/>
        </w:rPr>
        <w:t>.</w:t>
      </w:r>
      <w:r>
        <w:rPr>
          <w:rFonts w:ascii="Simplified Arabic" w:eastAsia="Simplified Arabic"/>
          <w:sz w:val="28"/>
          <w:rtl/>
          <w:cs/>
        </w:rPr>
        <w:t xml:space="preserve"> </w:t>
      </w:r>
    </w:p>
    <w:p w14:paraId="392C92B4" w14:textId="1F029EC2"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هل المراد بالسماء أنزلنا من السماء، السماء الجرم المعروف، واحدة السماوات السبع، أو أن المراد به جهة العلو، والسحاب في جهة العلو</w:t>
      </w:r>
      <w:r w:rsidR="008C65DD">
        <w:rPr>
          <w:rFonts w:ascii="Simplified Arabic" w:eastAsia="Simplified Arabic" w:hint="cs"/>
          <w:bCs w:val="0"/>
          <w:sz w:val="28"/>
          <w:rtl/>
          <w:cs/>
        </w:rPr>
        <w:t>؟</w:t>
      </w:r>
      <w:r>
        <w:rPr>
          <w:rFonts w:ascii="Simplified Arabic" w:eastAsia="Simplified Arabic"/>
          <w:bCs w:val="0"/>
          <w:sz w:val="28"/>
          <w:rtl/>
          <w:cs/>
        </w:rPr>
        <w:t xml:space="preserve"> هو مبني على ما يذكره أهل الهيئة من أن السحاب إنما ينشأ من تبخر مياه البحر، يتبخر ثم يتصاعد</w:t>
      </w:r>
      <w:r w:rsidR="008C65DD">
        <w:rPr>
          <w:rFonts w:ascii="Simplified Arabic" w:eastAsia="Simplified Arabic" w:hint="cs"/>
          <w:bCs w:val="0"/>
          <w:sz w:val="28"/>
          <w:rtl/>
          <w:cs/>
        </w:rPr>
        <w:t>،</w:t>
      </w:r>
      <w:r>
        <w:rPr>
          <w:rFonts w:ascii="Simplified Arabic" w:eastAsia="Simplified Arabic"/>
          <w:bCs w:val="0"/>
          <w:sz w:val="28"/>
          <w:rtl/>
          <w:cs/>
        </w:rPr>
        <w:t xml:space="preserve"> حتى يصل إلى عنان السماء البارد، فيتكثف فيصير سحابًا، ثم ينزل بأمر الله -جل وعلا-</w:t>
      </w:r>
      <w:r w:rsidR="008C65DD">
        <w:rPr>
          <w:rFonts w:ascii="Simplified Arabic" w:eastAsia="Simplified Arabic" w:hint="cs"/>
          <w:bCs w:val="0"/>
          <w:sz w:val="28"/>
          <w:rtl/>
          <w:cs/>
        </w:rPr>
        <w:t>،</w:t>
      </w:r>
      <w:r>
        <w:rPr>
          <w:rFonts w:ascii="Simplified Arabic" w:eastAsia="Simplified Arabic"/>
          <w:bCs w:val="0"/>
          <w:sz w:val="28"/>
          <w:rtl/>
          <w:cs/>
        </w:rPr>
        <w:t xml:space="preserve"> أو أنه ينزل من السماء حقيقة، بكيل ومك</w:t>
      </w:r>
      <w:r w:rsidR="008C65DD">
        <w:rPr>
          <w:rFonts w:ascii="Simplified Arabic" w:eastAsia="Simplified Arabic" w:hint="cs"/>
          <w:bCs w:val="0"/>
          <w:sz w:val="28"/>
          <w:rtl/>
          <w:cs/>
        </w:rPr>
        <w:t>ي</w:t>
      </w:r>
      <w:r>
        <w:rPr>
          <w:rFonts w:ascii="Simplified Arabic" w:eastAsia="Simplified Arabic"/>
          <w:bCs w:val="0"/>
          <w:sz w:val="28"/>
          <w:rtl/>
          <w:cs/>
        </w:rPr>
        <w:t>ال، ميكائيل، كل قطرة منه معروفة، على خلاف بين أهل العلم، لكن ظاهر النصوص وما يؤيدها من آثار أنه من السماء الحقيقة، والقول بأنه يتبخر من البحار ثم يتصعد إلى السماء لا شك أنه قول متفق بين أهل الهيئة</w:t>
      </w:r>
      <w:r w:rsidR="008C65DD">
        <w:rPr>
          <w:rFonts w:ascii="Simplified Arabic" w:eastAsia="Simplified Arabic" w:hint="cs"/>
          <w:bCs w:val="0"/>
          <w:sz w:val="28"/>
          <w:rtl/>
          <w:cs/>
        </w:rPr>
        <w:t>،</w:t>
      </w:r>
      <w:r>
        <w:rPr>
          <w:rFonts w:ascii="Simplified Arabic" w:eastAsia="Simplified Arabic"/>
          <w:bCs w:val="0"/>
          <w:sz w:val="28"/>
          <w:rtl/>
          <w:cs/>
        </w:rPr>
        <w:t xml:space="preserve"> ويؤيده كثير من العرب الأوائل وذكروه في أشعارهم، وكان الشيخ ابن القيم -رحمه الله- يميل إليه، لكن ما في</w:t>
      </w:r>
      <w:r w:rsidR="008C65DD">
        <w:rPr>
          <w:rFonts w:ascii="Simplified Arabic" w:eastAsia="Simplified Arabic" w:hint="cs"/>
          <w:bCs w:val="0"/>
          <w:sz w:val="28"/>
          <w:rtl/>
          <w:cs/>
        </w:rPr>
        <w:t>ه</w:t>
      </w:r>
      <w:r>
        <w:rPr>
          <w:rFonts w:ascii="Simplified Arabic" w:eastAsia="Simplified Arabic"/>
          <w:bCs w:val="0"/>
          <w:sz w:val="28"/>
          <w:rtl/>
          <w:cs/>
        </w:rPr>
        <w:t xml:space="preserve"> ما يدل على ذلك، </w:t>
      </w:r>
    </w:p>
    <w:tbl>
      <w:tblPr>
        <w:bidiVisual/>
        <w:tblW w:w="8856" w:type="dxa"/>
        <w:tblLook w:val="04A0" w:firstRow="1" w:lastRow="0" w:firstColumn="1" w:lastColumn="0" w:noHBand="0" w:noVBand="1"/>
      </w:tblPr>
      <w:tblGrid>
        <w:gridCol w:w="4428"/>
        <w:gridCol w:w="4428"/>
      </w:tblGrid>
      <w:tr w:rsidR="00A07665" w:rsidRPr="00F5632A" w14:paraId="267B2B2C" w14:textId="77777777" w:rsidTr="00F5632A">
        <w:tc>
          <w:tcPr>
            <w:tcW w:w="4428" w:type="dxa"/>
            <w:shd w:val="clear" w:color="auto" w:fill="auto"/>
          </w:tcPr>
          <w:p w14:paraId="7E04E6E4" w14:textId="77777777" w:rsidR="00A07665" w:rsidRPr="00F5632A" w:rsidRDefault="00AC0BF7" w:rsidP="00703FCC">
            <w:pPr>
              <w:spacing w:line="276" w:lineRule="auto"/>
              <w:rPr>
                <w:rFonts w:ascii="Simplified Arabic" w:eastAsia="Simplified Arabic"/>
                <w:b w:val="0"/>
                <w:bCs w:val="0"/>
                <w:sz w:val="28"/>
                <w:rtl/>
                <w:cs/>
              </w:rPr>
            </w:pPr>
            <w:r w:rsidRPr="00F5632A">
              <w:rPr>
                <w:rFonts w:ascii="Simplified Arabic" w:eastAsia="Simplified Arabic"/>
                <w:b w:val="0"/>
                <w:bCs w:val="0"/>
                <w:sz w:val="28"/>
                <w:rtl/>
                <w:cs/>
              </w:rPr>
              <w:t>شربنا بماء البحر ثم ترفعت</w:t>
            </w:r>
          </w:p>
        </w:tc>
        <w:tc>
          <w:tcPr>
            <w:tcW w:w="4428" w:type="dxa"/>
            <w:shd w:val="clear" w:color="auto" w:fill="auto"/>
          </w:tcPr>
          <w:p w14:paraId="1D1AC16D" w14:textId="77777777" w:rsidR="00A07665" w:rsidRPr="00F5632A" w:rsidRDefault="00AC0BF7" w:rsidP="00703FCC">
            <w:pPr>
              <w:spacing w:line="276" w:lineRule="auto"/>
              <w:rPr>
                <w:rFonts w:ascii="Simplified Arabic" w:eastAsia="Simplified Arabic"/>
                <w:b w:val="0"/>
                <w:bCs w:val="0"/>
                <w:sz w:val="28"/>
                <w:rtl/>
                <w:cs/>
              </w:rPr>
            </w:pPr>
            <w:r w:rsidRPr="00F5632A">
              <w:rPr>
                <w:rFonts w:ascii="Simplified Arabic" w:eastAsia="Simplified Arabic"/>
                <w:b w:val="0"/>
                <w:bCs w:val="0"/>
                <w:sz w:val="28"/>
                <w:rtl/>
                <w:cs/>
              </w:rPr>
              <w:t>لـدى لُـجـج لـهـن نـأيـج</w:t>
            </w:r>
          </w:p>
        </w:tc>
      </w:tr>
    </w:tbl>
    <w:p w14:paraId="2561B597" w14:textId="77777777" w:rsidR="008C65DD"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ثم ترفعت يعني السحاب، شربنا يعني السحاب شربنا بماء البحر، يعني بماء السحاب بسبب تبخير الماء بواسطة حرارة الشمس، لكن للإنسان يقول</w:t>
      </w:r>
      <w:r w:rsidR="008C65DD">
        <w:rPr>
          <w:rFonts w:ascii="Simplified Arabic" w:eastAsia="Simplified Arabic" w:hint="cs"/>
          <w:bCs w:val="0"/>
          <w:sz w:val="28"/>
          <w:rtl/>
          <w:cs/>
        </w:rPr>
        <w:t>:</w:t>
      </w:r>
      <w:r>
        <w:rPr>
          <w:rFonts w:ascii="Simplified Arabic" w:eastAsia="Simplified Arabic"/>
          <w:bCs w:val="0"/>
          <w:sz w:val="28"/>
          <w:rtl/>
          <w:cs/>
        </w:rPr>
        <w:t xml:space="preserve"> كيف تؤثر الشمس مع برودتها في الشتاء أكثر تأثيرها في الصيف</w:t>
      </w:r>
      <w:r w:rsidR="008C65DD">
        <w:rPr>
          <w:rFonts w:ascii="Simplified Arabic" w:eastAsia="Simplified Arabic" w:hint="cs"/>
          <w:bCs w:val="0"/>
          <w:sz w:val="28"/>
          <w:rtl/>
          <w:cs/>
        </w:rPr>
        <w:t>؛</w:t>
      </w:r>
      <w:r>
        <w:rPr>
          <w:rFonts w:ascii="Simplified Arabic" w:eastAsia="Simplified Arabic"/>
          <w:bCs w:val="0"/>
          <w:sz w:val="28"/>
          <w:rtl/>
          <w:cs/>
        </w:rPr>
        <w:t xml:space="preserve"> لأن الأمطار والسحاب أكثر ما يكون في الشتاء، أكثر </w:t>
      </w:r>
      <w:r w:rsidR="008C65DD">
        <w:rPr>
          <w:rFonts w:ascii="Simplified Arabic" w:eastAsia="Simplified Arabic" w:hint="cs"/>
          <w:bCs w:val="0"/>
          <w:sz w:val="28"/>
          <w:rtl/>
          <w:cs/>
        </w:rPr>
        <w:t>م</w:t>
      </w:r>
      <w:r>
        <w:rPr>
          <w:rFonts w:ascii="Simplified Arabic" w:eastAsia="Simplified Arabic"/>
          <w:bCs w:val="0"/>
          <w:sz w:val="28"/>
          <w:rtl/>
          <w:cs/>
        </w:rPr>
        <w:t>ما يكون في الصيف، حرارة الشمس في الصيف أكثر ما تكون في الشتاء</w:t>
      </w:r>
      <w:r w:rsidR="008C65DD">
        <w:rPr>
          <w:rFonts w:ascii="Simplified Arabic" w:eastAsia="Simplified Arabic" w:hint="cs"/>
          <w:bCs w:val="0"/>
          <w:sz w:val="28"/>
          <w:rtl/>
          <w:cs/>
        </w:rPr>
        <w:t>.</w:t>
      </w:r>
    </w:p>
    <w:p w14:paraId="55318490" w14:textId="77777777" w:rsidR="008C65DD"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lastRenderedPageBreak/>
        <w:t xml:space="preserve"> وعلى كل حال ليس فيه نص قاطع ملزم، والسماء كما تطلق على الجرم المعروف تطلق أيضًا على جهة العلو</w:t>
      </w:r>
      <w:r w:rsidR="008C65DD">
        <w:rPr>
          <w:rFonts w:ascii="Simplified Arabic" w:eastAsia="Simplified Arabic" w:hint="cs"/>
          <w:bCs w:val="0"/>
          <w:sz w:val="28"/>
          <w:rtl/>
          <w:cs/>
        </w:rPr>
        <w:t>.</w:t>
      </w:r>
    </w:p>
    <w:p w14:paraId="5E33EFC7" w14:textId="0A4A9252"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 على كل حال المسألة سهلة، لكن ليس هناك إلزام لا بقول أهل الهيئة ولا بغيرهم، الذي يكادون يتفقون عليه</w:t>
      </w:r>
      <w:r w:rsidR="008C65DD">
        <w:rPr>
          <w:rFonts w:ascii="Simplified Arabic" w:eastAsia="Simplified Arabic" w:hint="cs"/>
          <w:bCs w:val="0"/>
          <w:sz w:val="28"/>
          <w:rtl/>
          <w:cs/>
        </w:rPr>
        <w:t>،</w:t>
      </w:r>
      <w:r>
        <w:rPr>
          <w:rFonts w:ascii="Simplified Arabic" w:eastAsia="Simplified Arabic"/>
          <w:bCs w:val="0"/>
          <w:sz w:val="28"/>
          <w:rtl/>
          <w:cs/>
        </w:rPr>
        <w:t xml:space="preserve"> ويسفهون من يرى غيرهم، مشكلة ما يعرضون قولهم ويسكتون</w:t>
      </w:r>
      <w:r w:rsidR="008C65DD">
        <w:rPr>
          <w:rFonts w:ascii="Simplified Arabic" w:eastAsia="Simplified Arabic" w:hint="cs"/>
          <w:bCs w:val="0"/>
          <w:sz w:val="28"/>
          <w:rtl/>
          <w:cs/>
        </w:rPr>
        <w:t>.</w:t>
      </w:r>
      <w:r>
        <w:rPr>
          <w:rFonts w:ascii="Simplified Arabic" w:eastAsia="Simplified Arabic"/>
          <w:bCs w:val="0"/>
          <w:sz w:val="28"/>
          <w:rtl/>
          <w:cs/>
        </w:rPr>
        <w:t xml:space="preserve"> لا، لهم أذناب يتبعونهم ويقولون بقولهم، ويسخرون ممن يقول بالقول الآخر مع أنه جاءت آثار كثيرة تدل عليه، لكن ليس هناك نص ملزم بأحد القولين. </w:t>
      </w:r>
    </w:p>
    <w:p w14:paraId="0982995C"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72421FC2"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قصدهم السحاب. </w:t>
      </w:r>
    </w:p>
    <w:p w14:paraId="6DC93E4C"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5C67EE4E" w14:textId="3B515362"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هو م</w:t>
      </w:r>
      <w:r w:rsidR="008C65DD">
        <w:rPr>
          <w:rFonts w:ascii="Simplified Arabic" w:eastAsia="Simplified Arabic" w:hint="cs"/>
          <w:bCs w:val="0"/>
          <w:sz w:val="28"/>
          <w:rtl/>
          <w:cs/>
        </w:rPr>
        <w:t>ن</w:t>
      </w:r>
      <w:r>
        <w:rPr>
          <w:rFonts w:ascii="Simplified Arabic" w:eastAsia="Simplified Arabic"/>
          <w:bCs w:val="0"/>
          <w:sz w:val="28"/>
          <w:rtl/>
          <w:cs/>
        </w:rPr>
        <w:t xml:space="preserve"> السحاب، لكن السحاب جاءه الماء من أين؟ </w:t>
      </w:r>
    </w:p>
    <w:p w14:paraId="1A2E1A8D"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 xml:space="preserve">طالب:.... </w:t>
      </w:r>
    </w:p>
    <w:p w14:paraId="75BD627E" w14:textId="32ABB262"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لا، هو المقصود أنه بالاتفاق من السحاب، لكن السحاب نزل من فوق </w:t>
      </w:r>
      <w:r w:rsidR="008C65DD">
        <w:rPr>
          <w:rFonts w:ascii="Simplified Arabic" w:eastAsia="Simplified Arabic" w:hint="cs"/>
          <w:bCs w:val="0"/>
          <w:sz w:val="28"/>
          <w:rtl/>
          <w:cs/>
        </w:rPr>
        <w:t>أو</w:t>
      </w:r>
      <w:r>
        <w:rPr>
          <w:rFonts w:ascii="Simplified Arabic" w:eastAsia="Simplified Arabic"/>
          <w:bCs w:val="0"/>
          <w:sz w:val="28"/>
          <w:rtl/>
          <w:cs/>
        </w:rPr>
        <w:t xml:space="preserve"> طلع لها من تحت؟ هذا محل الإشكال. </w:t>
      </w:r>
    </w:p>
    <w:p w14:paraId="7D7882B7"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 xml:space="preserve">طالب: العرب كيف توصلوا إلى هذا، وهو علم لا يُؤخذ بالمشاهدة. </w:t>
      </w:r>
    </w:p>
    <w:p w14:paraId="133BABEE" w14:textId="7FE72726"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لا، هم اتبعوا أرباب الحكمة سلموا لهم، والهيئة</w:t>
      </w:r>
      <w:r w:rsidR="008C65DD">
        <w:rPr>
          <w:rFonts w:ascii="Simplified Arabic" w:eastAsia="Simplified Arabic" w:hint="cs"/>
          <w:bCs w:val="0"/>
          <w:sz w:val="28"/>
          <w:rtl/>
          <w:cs/>
        </w:rPr>
        <w:t>،</w:t>
      </w:r>
      <w:r>
        <w:rPr>
          <w:rFonts w:ascii="Simplified Arabic" w:eastAsia="Simplified Arabic"/>
          <w:bCs w:val="0"/>
          <w:sz w:val="28"/>
          <w:rtl/>
          <w:cs/>
        </w:rPr>
        <w:t xml:space="preserve"> سلموا لهم، هذا من علم الأوائل يسمونه. </w:t>
      </w:r>
    </w:p>
    <w:p w14:paraId="733F9044"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w:t>
      </w:r>
      <w:r>
        <w:rPr>
          <w:rFonts w:ascii="Simplified Arabic" w:eastAsia="Simplified Arabic"/>
          <w:bCs w:val="0"/>
          <w:sz w:val="28"/>
          <w:rtl/>
          <w:cs/>
        </w:rPr>
        <w:t xml:space="preserve"> </w:t>
      </w:r>
    </w:p>
    <w:p w14:paraId="688E737E" w14:textId="7DAF5334"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هذا أثر، في</w:t>
      </w:r>
      <w:r w:rsidR="008C65DD">
        <w:rPr>
          <w:rFonts w:ascii="Simplified Arabic" w:eastAsia="Simplified Arabic" w:hint="cs"/>
          <w:bCs w:val="0"/>
          <w:sz w:val="28"/>
          <w:rtl/>
          <w:cs/>
        </w:rPr>
        <w:t>ه</w:t>
      </w:r>
      <w:r>
        <w:rPr>
          <w:rFonts w:ascii="Simplified Arabic" w:eastAsia="Simplified Arabic"/>
          <w:bCs w:val="0"/>
          <w:sz w:val="28"/>
          <w:rtl/>
          <w:cs/>
        </w:rPr>
        <w:t xml:space="preserve"> آثار تدل على ذلك، هناك أمور قد تثبت عن الصحابة</w:t>
      </w:r>
      <w:r w:rsidR="008C65DD">
        <w:rPr>
          <w:rFonts w:ascii="Simplified Arabic" w:eastAsia="Simplified Arabic" w:hint="cs"/>
          <w:bCs w:val="0"/>
          <w:sz w:val="28"/>
          <w:rtl/>
          <w:cs/>
        </w:rPr>
        <w:t>،</w:t>
      </w:r>
      <w:r>
        <w:rPr>
          <w:rFonts w:ascii="Simplified Arabic" w:eastAsia="Simplified Arabic"/>
          <w:bCs w:val="0"/>
          <w:sz w:val="28"/>
          <w:rtl/>
          <w:cs/>
        </w:rPr>
        <w:t xml:space="preserve"> لكن ليس مردها إلى شرع</w:t>
      </w:r>
      <w:r w:rsidR="008C65DD">
        <w:rPr>
          <w:rFonts w:ascii="Simplified Arabic" w:eastAsia="Simplified Arabic" w:hint="cs"/>
          <w:bCs w:val="0"/>
          <w:sz w:val="28"/>
          <w:rtl/>
          <w:cs/>
        </w:rPr>
        <w:t>،</w:t>
      </w:r>
      <w:r>
        <w:rPr>
          <w:rFonts w:ascii="Simplified Arabic" w:eastAsia="Simplified Arabic"/>
          <w:bCs w:val="0"/>
          <w:sz w:val="28"/>
          <w:rtl/>
          <w:cs/>
        </w:rPr>
        <w:t xml:space="preserve"> فلا يلزم القول بها، يعني ثبت عن الصحابة أن الجراد نثر</w:t>
      </w:r>
      <w:r w:rsidR="008C65DD">
        <w:rPr>
          <w:rFonts w:ascii="Simplified Arabic" w:eastAsia="Simplified Arabic" w:hint="cs"/>
          <w:bCs w:val="0"/>
          <w:sz w:val="28"/>
          <w:rtl/>
          <w:cs/>
        </w:rPr>
        <w:t>ة</w:t>
      </w:r>
      <w:r>
        <w:rPr>
          <w:rFonts w:ascii="Simplified Arabic" w:eastAsia="Simplified Arabic"/>
          <w:bCs w:val="0"/>
          <w:sz w:val="28"/>
          <w:rtl/>
          <w:cs/>
        </w:rPr>
        <w:t xml:space="preserve"> حوت، يعني حوت تحرك وعطس وشيء من هذا وخرج منه الجراد، ثبت </w:t>
      </w:r>
      <w:r w:rsidR="008C65DD">
        <w:rPr>
          <w:rFonts w:ascii="Simplified Arabic" w:eastAsia="Simplified Arabic" w:hint="cs"/>
          <w:bCs w:val="0"/>
          <w:sz w:val="28"/>
          <w:rtl/>
          <w:cs/>
        </w:rPr>
        <w:t>عن</w:t>
      </w:r>
      <w:r>
        <w:rPr>
          <w:rFonts w:ascii="Simplified Arabic" w:eastAsia="Simplified Arabic"/>
          <w:bCs w:val="0"/>
          <w:sz w:val="28"/>
          <w:rtl/>
          <w:cs/>
        </w:rPr>
        <w:t xml:space="preserve"> بعض الصحابة هذا، وعلى هذا فيكون بحري</w:t>
      </w:r>
      <w:r w:rsidR="008C65DD">
        <w:rPr>
          <w:rFonts w:ascii="Simplified Arabic" w:eastAsia="Simplified Arabic" w:hint="cs"/>
          <w:bCs w:val="0"/>
          <w:sz w:val="28"/>
          <w:rtl/>
          <w:cs/>
        </w:rPr>
        <w:t>ّ</w:t>
      </w:r>
      <w:r>
        <w:rPr>
          <w:rFonts w:ascii="Simplified Arabic" w:eastAsia="Simplified Arabic"/>
          <w:bCs w:val="0"/>
          <w:sz w:val="28"/>
          <w:rtl/>
          <w:cs/>
        </w:rPr>
        <w:t>ًا لا فداء فيه، لكن المشاهد أنه بري يتوالد، في البر</w:t>
      </w:r>
      <w:r w:rsidR="008C65DD">
        <w:rPr>
          <w:rFonts w:ascii="Simplified Arabic" w:eastAsia="Simplified Arabic" w:hint="cs"/>
          <w:bCs w:val="0"/>
          <w:sz w:val="28"/>
          <w:rtl/>
          <w:cs/>
        </w:rPr>
        <w:t>،</w:t>
      </w:r>
      <w:r>
        <w:rPr>
          <w:rFonts w:ascii="Simplified Arabic" w:eastAsia="Simplified Arabic"/>
          <w:bCs w:val="0"/>
          <w:sz w:val="28"/>
          <w:rtl/>
          <w:cs/>
        </w:rPr>
        <w:t xml:space="preserve"> فيكون ما أُثر من الصحابة متلقى عن أهل الكتاب مثلًا، وعُرف عن الصحابة من يتلقى من أهل الكتاب، ويثبت القول عنه، فلا يكون حينئذ ملزم</w:t>
      </w:r>
      <w:r w:rsidR="008C65DD">
        <w:rPr>
          <w:rFonts w:ascii="Simplified Arabic" w:eastAsia="Simplified Arabic" w:hint="cs"/>
          <w:bCs w:val="0"/>
          <w:sz w:val="28"/>
          <w:rtl/>
          <w:cs/>
        </w:rPr>
        <w:t>ًا</w:t>
      </w:r>
      <w:r>
        <w:rPr>
          <w:rFonts w:ascii="Simplified Arabic" w:eastAsia="Simplified Arabic"/>
          <w:bCs w:val="0"/>
          <w:sz w:val="28"/>
          <w:rtl/>
          <w:cs/>
        </w:rPr>
        <w:t>.</w:t>
      </w:r>
      <w:r w:rsidR="008C65DD">
        <w:rPr>
          <w:rFonts w:ascii="Simplified Arabic" w:eastAsia="Simplified Arabic" w:hint="cs"/>
          <w:bCs w:val="0"/>
          <w:sz w:val="28"/>
          <w:rtl/>
          <w:cs/>
        </w:rPr>
        <w:t xml:space="preserve"> نعم.</w:t>
      </w:r>
      <w:r>
        <w:rPr>
          <w:rFonts w:ascii="Simplified Arabic" w:eastAsia="Simplified Arabic"/>
          <w:bCs w:val="0"/>
          <w:sz w:val="28"/>
          <w:rtl/>
          <w:cs/>
        </w:rPr>
        <w:t xml:space="preserve"> </w:t>
      </w:r>
    </w:p>
    <w:p w14:paraId="3BF18D1A" w14:textId="13BDB3BF" w:rsidR="00A07665" w:rsidRDefault="00AC0BF7" w:rsidP="00703FCC">
      <w:pPr>
        <w:spacing w:line="276" w:lineRule="auto"/>
        <w:rPr>
          <w:rFonts w:ascii="Simplified Arabic" w:eastAsia="Simplified Arabic"/>
          <w:sz w:val="28"/>
          <w:rtl/>
          <w:cs/>
        </w:rPr>
      </w:pPr>
      <w:r>
        <w:rPr>
          <w:rFonts w:ascii="Simplified Arabic" w:eastAsia="Simplified Arabic"/>
          <w:sz w:val="28"/>
          <w:rtl/>
          <w:cs/>
        </w:rPr>
        <w:t>"</w:t>
      </w:r>
      <w:r>
        <w:rPr>
          <w:rFonts w:ascii="Simplified Arabic" w:eastAsia="Simplified Arabic"/>
          <w:color w:val="FF0000"/>
          <w:sz w:val="28"/>
          <w:rtl/>
          <w:cs/>
        </w:rPr>
        <w:t xml:space="preserve">{فَأَنْبَتْنَا بِهِ جَنَّاتٍ وَحَبَّ الْحَصِيدِ} </w:t>
      </w:r>
      <w:r>
        <w:rPr>
          <w:rFonts w:ascii="Simplified Arabic" w:eastAsia="Simplified Arabic"/>
          <w:sz w:val="28"/>
          <w:rtl/>
          <w:cs/>
        </w:rPr>
        <w:t>[ق:9]  التَّقْدِيرُ</w:t>
      </w:r>
      <w:r w:rsidR="005F0E96">
        <w:rPr>
          <w:rFonts w:ascii="Simplified Arabic" w:eastAsia="Simplified Arabic"/>
          <w:sz w:val="28"/>
          <w:rtl/>
        </w:rPr>
        <w:t>:</w:t>
      </w:r>
      <w:r>
        <w:rPr>
          <w:rFonts w:ascii="Simplified Arabic" w:eastAsia="Simplified Arabic"/>
          <w:sz w:val="28"/>
          <w:rtl/>
          <w:cs/>
        </w:rPr>
        <w:t xml:space="preserve"> وَحَبُّ النَّبْتِ الْحَصِيدُ وَهُوَ كُلُّ مَا يُحْصَدُ</w:t>
      </w:r>
      <w:r w:rsidR="005F0E96">
        <w:rPr>
          <w:rFonts w:ascii="Simplified Arabic" w:eastAsia="Simplified Arabic"/>
          <w:sz w:val="28"/>
          <w:rtl/>
        </w:rPr>
        <w:t>.</w:t>
      </w:r>
      <w:r>
        <w:rPr>
          <w:rFonts w:ascii="Simplified Arabic" w:eastAsia="Simplified Arabic"/>
          <w:sz w:val="28"/>
          <w:rtl/>
          <w:cs/>
        </w:rPr>
        <w:t xml:space="preserve"> هَذَا قَوْلُ الْبَصْرِيِّينَ</w:t>
      </w:r>
      <w:r w:rsidR="005F0E96">
        <w:rPr>
          <w:rFonts w:ascii="Simplified Arabic" w:eastAsia="Simplified Arabic"/>
          <w:sz w:val="28"/>
          <w:rtl/>
        </w:rPr>
        <w:t>.</w:t>
      </w:r>
      <w:r>
        <w:rPr>
          <w:rFonts w:ascii="Simplified Arabic" w:eastAsia="Simplified Arabic"/>
          <w:sz w:val="28"/>
          <w:rtl/>
          <w:cs/>
        </w:rPr>
        <w:t xml:space="preserve"> وَقَالَ الْكُوفِيُّونَ</w:t>
      </w:r>
      <w:r w:rsidR="005F0E96">
        <w:rPr>
          <w:rFonts w:ascii="Simplified Arabic" w:eastAsia="Simplified Arabic"/>
          <w:sz w:val="28"/>
          <w:rtl/>
        </w:rPr>
        <w:t>:</w:t>
      </w:r>
      <w:r>
        <w:rPr>
          <w:rFonts w:ascii="Simplified Arabic" w:eastAsia="Simplified Arabic"/>
          <w:sz w:val="28"/>
          <w:rtl/>
          <w:cs/>
        </w:rPr>
        <w:t xml:space="preserve"> هُوَ مِنْ بَابِ إِضَافَةِ الشَّيْءِ إِلَى نَفْسِهِ</w:t>
      </w:r>
      <w:r w:rsidR="005F0E96">
        <w:rPr>
          <w:rFonts w:ascii="Simplified Arabic" w:eastAsia="Simplified Arabic"/>
          <w:sz w:val="28"/>
          <w:rtl/>
        </w:rPr>
        <w:t>،</w:t>
      </w:r>
      <w:r>
        <w:rPr>
          <w:rFonts w:ascii="Simplified Arabic" w:eastAsia="Simplified Arabic"/>
          <w:sz w:val="28"/>
          <w:rtl/>
          <w:cs/>
        </w:rPr>
        <w:t xml:space="preserve"> كَمَا يُقَالُ</w:t>
      </w:r>
      <w:r w:rsidR="005F0E96">
        <w:rPr>
          <w:rFonts w:ascii="Simplified Arabic" w:eastAsia="Simplified Arabic"/>
          <w:sz w:val="28"/>
          <w:rtl/>
        </w:rPr>
        <w:t>:</w:t>
      </w:r>
      <w:r>
        <w:rPr>
          <w:rFonts w:ascii="Simplified Arabic" w:eastAsia="Simplified Arabic"/>
          <w:sz w:val="28"/>
          <w:rtl/>
          <w:cs/>
        </w:rPr>
        <w:t xml:space="preserve"> مَسْجِدُ الْجَامِعِ وَرَبِيعُ الْأَوَّلِ وَحَقُّ الْيَقِينِ وَحَبْلُ الْوَرِيدِ وَنَحْوُهَا</w:t>
      </w:r>
      <w:r w:rsidR="008C65DD">
        <w:rPr>
          <w:rFonts w:ascii="Simplified Arabic" w:eastAsia="Simplified Arabic" w:hint="cs"/>
          <w:sz w:val="28"/>
          <w:rtl/>
        </w:rPr>
        <w:t>،</w:t>
      </w:r>
      <w:r>
        <w:rPr>
          <w:rFonts w:ascii="Simplified Arabic" w:eastAsia="Simplified Arabic"/>
          <w:sz w:val="28"/>
          <w:rtl/>
          <w:cs/>
        </w:rPr>
        <w:t xml:space="preserve"> قَالَ الْفَرَّاءُ</w:t>
      </w:r>
      <w:r w:rsidR="005F0E96">
        <w:rPr>
          <w:rFonts w:ascii="Simplified Arabic" w:eastAsia="Simplified Arabic"/>
          <w:sz w:val="28"/>
          <w:rtl/>
        </w:rPr>
        <w:t>:</w:t>
      </w:r>
      <w:r>
        <w:rPr>
          <w:rFonts w:ascii="Simplified Arabic" w:eastAsia="Simplified Arabic"/>
          <w:sz w:val="28"/>
          <w:rtl/>
          <w:cs/>
        </w:rPr>
        <w:t xml:space="preserve"> وَالْأَصْلُ الْحَبُّ الْحَصِيدُ". </w:t>
      </w:r>
    </w:p>
    <w:p w14:paraId="3CBF009A" w14:textId="6FA56B2B"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lastRenderedPageBreak/>
        <w:t>يجوز هذا عند الكوفيين أن يضاف الشيء إلى نفسه، وعند البصريين لا</w:t>
      </w:r>
      <w:r w:rsidR="008C65DD">
        <w:rPr>
          <w:rFonts w:ascii="Simplified Arabic" w:eastAsia="Simplified Arabic" w:hint="cs"/>
          <w:bCs w:val="0"/>
          <w:sz w:val="28"/>
          <w:rtl/>
          <w:cs/>
        </w:rPr>
        <w:t xml:space="preserve"> </w:t>
      </w:r>
      <w:r>
        <w:rPr>
          <w:rFonts w:ascii="Simplified Arabic" w:eastAsia="Simplified Arabic"/>
          <w:bCs w:val="0"/>
          <w:sz w:val="28"/>
          <w:rtl/>
          <w:cs/>
        </w:rPr>
        <w:t xml:space="preserve">بد من تقدير مضاف إليه غير الشيء، مسجد المكان الجامع، وربيع الشهر الأول، وحق القول اليقين. </w:t>
      </w:r>
    </w:p>
    <w:p w14:paraId="0686EBD7"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30372232" w14:textId="77777777" w:rsidR="008C65DD"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ربيع هو الأول، لو قيل</w:t>
      </w:r>
      <w:r w:rsidR="008C65DD">
        <w:rPr>
          <w:rFonts w:ascii="Simplified Arabic" w:eastAsia="Simplified Arabic" w:hint="cs"/>
          <w:bCs w:val="0"/>
          <w:sz w:val="28"/>
          <w:rtl/>
          <w:cs/>
        </w:rPr>
        <w:t>:</w:t>
      </w:r>
      <w:r>
        <w:rPr>
          <w:rFonts w:ascii="Simplified Arabic" w:eastAsia="Simplified Arabic"/>
          <w:bCs w:val="0"/>
          <w:sz w:val="28"/>
          <w:rtl/>
          <w:cs/>
        </w:rPr>
        <w:t xml:space="preserve"> </w:t>
      </w:r>
      <w:r w:rsidR="008C65DD">
        <w:rPr>
          <w:rFonts w:ascii="Simplified Arabic" w:eastAsia="Simplified Arabic" w:hint="cs"/>
          <w:bCs w:val="0"/>
          <w:sz w:val="28"/>
          <w:rtl/>
          <w:cs/>
        </w:rPr>
        <w:t>إ</w:t>
      </w:r>
      <w:r>
        <w:rPr>
          <w:rFonts w:ascii="Simplified Arabic" w:eastAsia="Simplified Arabic"/>
          <w:bCs w:val="0"/>
          <w:sz w:val="28"/>
          <w:rtl/>
          <w:cs/>
        </w:rPr>
        <w:t xml:space="preserve">نه من إضافة الموصوف إلى صفته لكان له وجه، وليس من إضافة الشيء إلى نفسه. </w:t>
      </w:r>
    </w:p>
    <w:p w14:paraId="01124D0F" w14:textId="2097DBDE"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يعني مثل ما يقال، هذه مسألة استدركها بعض شيوخنا، في ترجمة رشدين بن سعد قالوا: أخذته غفلة الصالحين، قالوا في ترجمته، في التقريب وهي مأخوذة من كتب الجرح والتعديل القديم</w:t>
      </w:r>
      <w:r w:rsidR="008C65DD">
        <w:rPr>
          <w:rFonts w:ascii="Simplified Arabic" w:eastAsia="Simplified Arabic" w:hint="cs"/>
          <w:bCs w:val="0"/>
          <w:sz w:val="28"/>
          <w:rtl/>
          <w:cs/>
        </w:rPr>
        <w:t>ة</w:t>
      </w:r>
      <w:r>
        <w:rPr>
          <w:rFonts w:ascii="Simplified Arabic" w:eastAsia="Simplified Arabic"/>
          <w:bCs w:val="0"/>
          <w:sz w:val="28"/>
          <w:rtl/>
          <w:cs/>
        </w:rPr>
        <w:t>، أخذته غفلة الصالحين وتواطؤا على ذلك، كلهم يقولون هذه، استُدرك عليهم بأن الصالحين ليس فيهم غفلة، رأسهم النبي -عليه الصلاة والسلام- وليس بمغفل، بل هو رأس المتيقظين، وكذلك صحابته وأتباعهم إلى يوم الدين، قيل: غفلة بعض الصالحين، أنا أقول</w:t>
      </w:r>
      <w:r w:rsidR="008C65DD">
        <w:rPr>
          <w:rFonts w:ascii="Simplified Arabic" w:eastAsia="Simplified Arabic" w:hint="cs"/>
          <w:bCs w:val="0"/>
          <w:sz w:val="28"/>
          <w:rtl/>
          <w:cs/>
        </w:rPr>
        <w:t>:</w:t>
      </w:r>
      <w:r>
        <w:rPr>
          <w:rFonts w:ascii="Simplified Arabic" w:eastAsia="Simplified Arabic"/>
          <w:bCs w:val="0"/>
          <w:sz w:val="28"/>
          <w:rtl/>
          <w:cs/>
        </w:rPr>
        <w:t xml:space="preserve"> الجملة صحيحة وسليمة ولا استدراك عليها، وهي من إضافة الموصوف إلى صفته، يعني أخذته غفلة الصالحين المغفلين، كما يقال: فلان من مجتهدي الأئمة، يعني من الأئمة المجتهدين. </w:t>
      </w:r>
    </w:p>
    <w:p w14:paraId="3622E389"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"فَحُذِفَتِ الْأَلِفُ وَاللَّامُ وَأُضِيفَ الْمَنْعُوتُ إِلَى النَّعْتِ</w:t>
      </w:r>
      <w:r w:rsidR="005F0E96">
        <w:rPr>
          <w:rFonts w:ascii="Simplified Arabic" w:eastAsia="Simplified Arabic"/>
          <w:sz w:val="28"/>
          <w:rtl/>
        </w:rPr>
        <w:t>.</w:t>
      </w:r>
      <w:r>
        <w:rPr>
          <w:rFonts w:ascii="Simplified Arabic" w:eastAsia="Simplified Arabic"/>
          <w:sz w:val="28"/>
          <w:rtl/>
          <w:cs/>
        </w:rPr>
        <w:t xml:space="preserve"> وَقَالَ الضَّحَّاكُ</w:t>
      </w:r>
      <w:r w:rsidR="005F0E96">
        <w:rPr>
          <w:rFonts w:ascii="Simplified Arabic" w:eastAsia="Simplified Arabic"/>
          <w:sz w:val="28"/>
          <w:rtl/>
        </w:rPr>
        <w:t>:</w:t>
      </w:r>
      <w:r>
        <w:rPr>
          <w:rFonts w:ascii="Simplified Arabic" w:eastAsia="Simplified Arabic"/>
          <w:sz w:val="28"/>
          <w:rtl/>
          <w:cs/>
        </w:rPr>
        <w:t xml:space="preserve"> حَبُّ الْحَصِيدِ الْبُرُّ وَالشَّعِيرُ</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كُلُّ حَبٍّ يُحْصَدُ وَيُدَّخَرُ وَيُقْتَاتُ". </w:t>
      </w:r>
    </w:p>
    <w:p w14:paraId="737FC341" w14:textId="04C2687C"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هناك عبارات، يعني </w:t>
      </w:r>
      <w:r w:rsidR="008C65DD">
        <w:rPr>
          <w:rFonts w:ascii="Simplified Arabic" w:eastAsia="Simplified Arabic" w:hint="cs"/>
          <w:bCs w:val="0"/>
          <w:sz w:val="28"/>
          <w:rtl/>
          <w:cs/>
        </w:rPr>
        <w:t xml:space="preserve">لو </w:t>
      </w:r>
      <w:r>
        <w:rPr>
          <w:rFonts w:ascii="Simplified Arabic" w:eastAsia="Simplified Arabic"/>
          <w:bCs w:val="0"/>
          <w:sz w:val="28"/>
          <w:rtl/>
          <w:cs/>
        </w:rPr>
        <w:t xml:space="preserve">دُقق فيها لم تسلم من ملاحظة، مثلًا مطاحن الدقيق، كيف يُطحن الدقيق، أسارية هذه مطاحن الدقيق؟ لكن باعتبار ما كان، قبل أن يكون دقيقًا يُطحن بهذه المطاحن التي </w:t>
      </w:r>
      <w:r w:rsidR="008C65DD">
        <w:rPr>
          <w:rFonts w:ascii="Simplified Arabic" w:eastAsia="Simplified Arabic" w:hint="cs"/>
          <w:bCs w:val="0"/>
          <w:sz w:val="28"/>
          <w:rtl/>
          <w:cs/>
        </w:rPr>
        <w:t>أ</w:t>
      </w:r>
      <w:r>
        <w:rPr>
          <w:rFonts w:ascii="Simplified Arabic" w:eastAsia="Simplified Arabic"/>
          <w:bCs w:val="0"/>
          <w:sz w:val="28"/>
          <w:rtl/>
          <w:cs/>
        </w:rPr>
        <w:t xml:space="preserve">عُدت للدقيق. </w:t>
      </w:r>
    </w:p>
    <w:p w14:paraId="07727AAB"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طالب: كعصير الخمر.</w:t>
      </w:r>
    </w:p>
    <w:p w14:paraId="4DD8B4E2" w14:textId="35257D74"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 xml:space="preserve">الخمر معصور </w:t>
      </w:r>
      <w:r w:rsidR="008C65DD">
        <w:rPr>
          <w:rFonts w:ascii="Simplified Arabic" w:eastAsia="Simplified Arabic" w:hint="cs"/>
          <w:bCs w:val="0"/>
          <w:sz w:val="28"/>
          <w:rtl/>
          <w:cs/>
        </w:rPr>
        <w:t>و</w:t>
      </w:r>
      <w:r>
        <w:rPr>
          <w:rFonts w:ascii="Simplified Arabic" w:eastAsia="Simplified Arabic"/>
          <w:bCs w:val="0"/>
          <w:sz w:val="28"/>
          <w:rtl/>
          <w:cs/>
        </w:rPr>
        <w:t>منته</w:t>
      </w:r>
      <w:r w:rsidR="008C65DD">
        <w:rPr>
          <w:rFonts w:ascii="Simplified Arabic" w:eastAsia="Simplified Arabic" w:hint="cs"/>
          <w:bCs w:val="0"/>
          <w:sz w:val="28"/>
          <w:rtl/>
          <w:cs/>
        </w:rPr>
        <w:t>ٍ</w:t>
      </w:r>
      <w:r>
        <w:rPr>
          <w:rFonts w:ascii="Simplified Arabic" w:eastAsia="Simplified Arabic"/>
          <w:bCs w:val="0"/>
          <w:sz w:val="28"/>
          <w:rtl/>
          <w:cs/>
        </w:rPr>
        <w:t>، إنما يعصر عنبًا ليكون خمرًا.</w:t>
      </w:r>
      <w:r>
        <w:rPr>
          <w:rFonts w:ascii="Simplified Arabic" w:eastAsia="Simplified Arabic"/>
          <w:sz w:val="28"/>
          <w:rtl/>
          <w:cs/>
        </w:rPr>
        <w:t xml:space="preserve"> </w:t>
      </w:r>
    </w:p>
    <w:p w14:paraId="0DA015E0"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w:t>
      </w:r>
      <w:r>
        <w:rPr>
          <w:rFonts w:ascii="Simplified Arabic" w:eastAsia="Simplified Arabic"/>
          <w:color w:val="FF0000"/>
          <w:sz w:val="28"/>
          <w:rtl/>
          <w:cs/>
        </w:rPr>
        <w:t>{وَالنَّخْلَ بَاسِقَاتٍ}</w:t>
      </w:r>
      <w:r>
        <w:rPr>
          <w:rFonts w:ascii="Simplified Arabic" w:eastAsia="Simplified Arabic"/>
          <w:sz w:val="28"/>
          <w:rtl/>
          <w:cs/>
        </w:rPr>
        <w:t xml:space="preserve"> [ق:10] نَصْبٌ عَلَى الْحَالِ رَدًّا عَلَى قَوْلِهِ: وَحَبَّ الْحَصِيدِ وَ"بَاسِقَاتٌ" حَالٌ. </w:t>
      </w:r>
    </w:p>
    <w:p w14:paraId="5173E8B3" w14:textId="1966685D"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وَالْبَاسِقَاتُ الطِّوَالُ</w:t>
      </w:r>
      <w:r w:rsidR="008C65DD">
        <w:rPr>
          <w:rFonts w:ascii="Simplified Arabic" w:eastAsia="Simplified Arabic" w:hint="cs"/>
          <w:sz w:val="28"/>
          <w:rtl/>
        </w:rPr>
        <w:t>،</w:t>
      </w:r>
      <w:r>
        <w:rPr>
          <w:rFonts w:ascii="Simplified Arabic" w:eastAsia="Simplified Arabic"/>
          <w:sz w:val="28"/>
          <w:rtl/>
          <w:cs/>
        </w:rPr>
        <w:t xml:space="preserve"> قَالَهُ مُجَاهِدٌ وَعِكْرِمَةُ</w:t>
      </w:r>
      <w:r w:rsidR="005F0E96">
        <w:rPr>
          <w:rFonts w:ascii="Simplified Arabic" w:eastAsia="Simplified Arabic"/>
          <w:sz w:val="28"/>
          <w:rtl/>
        </w:rPr>
        <w:t>.</w:t>
      </w:r>
      <w:r>
        <w:rPr>
          <w:rFonts w:ascii="Simplified Arabic" w:eastAsia="Simplified Arabic"/>
          <w:sz w:val="28"/>
          <w:rtl/>
          <w:cs/>
        </w:rPr>
        <w:t xml:space="preserve"> وَقَالَ قَتَادَةُ وَعَبْدُ اللَّهِ بْنُ شَدَّادٍ</w:t>
      </w:r>
      <w:r w:rsidR="005F0E96">
        <w:rPr>
          <w:rFonts w:ascii="Simplified Arabic" w:eastAsia="Simplified Arabic"/>
          <w:sz w:val="28"/>
          <w:rtl/>
        </w:rPr>
        <w:t>:</w:t>
      </w:r>
      <w:r>
        <w:rPr>
          <w:rFonts w:ascii="Simplified Arabic" w:eastAsia="Simplified Arabic"/>
          <w:sz w:val="28"/>
          <w:rtl/>
          <w:cs/>
        </w:rPr>
        <w:t xml:space="preserve"> بُسُوقُهَا اسْتِقَامَتُهَا فِي الطُّولِ".</w:t>
      </w:r>
    </w:p>
    <w:p w14:paraId="442155AE" w14:textId="77777777" w:rsidR="008C65DD"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سبحان الله يعني السليقة، لما كانت العرب على سليقتهم، يدركون الخطأ وه</w:t>
      </w:r>
      <w:r w:rsidR="008C65DD">
        <w:rPr>
          <w:rFonts w:ascii="Simplified Arabic" w:eastAsia="Simplified Arabic" w:hint="cs"/>
          <w:bCs w:val="0"/>
          <w:sz w:val="28"/>
          <w:rtl/>
          <w:cs/>
        </w:rPr>
        <w:t>م</w:t>
      </w:r>
      <w:r>
        <w:rPr>
          <w:rFonts w:ascii="Simplified Arabic" w:eastAsia="Simplified Arabic"/>
          <w:bCs w:val="0"/>
          <w:sz w:val="28"/>
          <w:rtl/>
          <w:cs/>
        </w:rPr>
        <w:t xml:space="preserve"> أميون لا يقرؤون ولا يكتبون، لما قرأ شخص</w:t>
      </w:r>
      <w:r w:rsidR="008C65DD">
        <w:rPr>
          <w:rFonts w:ascii="Simplified Arabic" w:eastAsia="Simplified Arabic" w:hint="cs"/>
          <w:bCs w:val="0"/>
          <w:sz w:val="28"/>
          <w:rtl/>
          <w:cs/>
        </w:rPr>
        <w:t>:</w:t>
      </w:r>
      <w:r>
        <w:rPr>
          <w:rFonts w:ascii="Simplified Arabic" w:eastAsia="Simplified Arabic"/>
          <w:bCs w:val="0"/>
          <w:sz w:val="28"/>
          <w:rtl/>
          <w:cs/>
        </w:rPr>
        <w:t xml:space="preserve"> والنحل باسقات، قالت عجوز لا تقرأ ولا تكتب: ليست النحل، إن كانت النحل فلاسعات ليست باسقات</w:t>
      </w:r>
      <w:r w:rsidR="008C65DD">
        <w:rPr>
          <w:rFonts w:ascii="Simplified Arabic" w:eastAsia="Simplified Arabic" w:hint="cs"/>
          <w:bCs w:val="0"/>
          <w:sz w:val="28"/>
          <w:rtl/>
          <w:cs/>
        </w:rPr>
        <w:t>؛</w:t>
      </w:r>
      <w:r>
        <w:rPr>
          <w:rFonts w:ascii="Simplified Arabic" w:eastAsia="Simplified Arabic"/>
          <w:bCs w:val="0"/>
          <w:sz w:val="28"/>
          <w:rtl/>
          <w:cs/>
        </w:rPr>
        <w:t xml:space="preserve"> لأن النحل ما فيها طول، والله المستعان</w:t>
      </w:r>
      <w:r w:rsidR="008C65DD">
        <w:rPr>
          <w:rFonts w:ascii="Simplified Arabic" w:eastAsia="Simplified Arabic" w:hint="cs"/>
          <w:bCs w:val="0"/>
          <w:sz w:val="28"/>
          <w:rtl/>
          <w:cs/>
        </w:rPr>
        <w:t>.</w:t>
      </w:r>
    </w:p>
    <w:p w14:paraId="66B2E8F3" w14:textId="7E34FA1C" w:rsidR="00A07665" w:rsidRDefault="008C65DD" w:rsidP="00703FCC">
      <w:pPr>
        <w:spacing w:line="276" w:lineRule="auto"/>
        <w:rPr>
          <w:rFonts w:ascii="Simplified Arabic" w:eastAsia="Simplified Arabic"/>
          <w:sz w:val="28"/>
          <w:rtl/>
          <w:cs/>
        </w:rPr>
      </w:pPr>
      <w:r>
        <w:rPr>
          <w:rFonts w:ascii="Simplified Arabic" w:eastAsia="Simplified Arabic" w:hint="cs"/>
          <w:bCs w:val="0"/>
          <w:sz w:val="28"/>
          <w:rtl/>
          <w:cs/>
        </w:rPr>
        <w:lastRenderedPageBreak/>
        <w:t xml:space="preserve">    </w:t>
      </w:r>
      <w:r w:rsidR="00AC0BF7">
        <w:rPr>
          <w:rFonts w:ascii="Simplified Arabic" w:eastAsia="Simplified Arabic"/>
          <w:bCs w:val="0"/>
          <w:sz w:val="28"/>
          <w:rtl/>
          <w:cs/>
        </w:rPr>
        <w:t xml:space="preserve"> ويمر على بعض المتعلمين ما هو أظهر من هذا ولا يستدرك، </w:t>
      </w:r>
      <w:r>
        <w:rPr>
          <w:rFonts w:ascii="Simplified Arabic" w:eastAsia="Simplified Arabic" w:hint="cs"/>
          <w:bCs w:val="0"/>
          <w:sz w:val="28"/>
          <w:rtl/>
          <w:cs/>
        </w:rPr>
        <w:t xml:space="preserve">كل </w:t>
      </w:r>
      <w:r w:rsidR="00AC0BF7">
        <w:rPr>
          <w:rFonts w:ascii="Simplified Arabic" w:eastAsia="Simplified Arabic"/>
          <w:bCs w:val="0"/>
          <w:sz w:val="28"/>
          <w:rtl/>
          <w:cs/>
        </w:rPr>
        <w:t>هذا سببه التأثر بالمجاورة.</w:t>
      </w:r>
      <w:r w:rsidR="00AC0BF7">
        <w:rPr>
          <w:rFonts w:ascii="Simplified Arabic" w:eastAsia="Simplified Arabic"/>
          <w:sz w:val="28"/>
          <w:rtl/>
          <w:cs/>
        </w:rPr>
        <w:t xml:space="preserve"> </w:t>
      </w:r>
    </w:p>
    <w:p w14:paraId="789FAEE1"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"وَقَالَ سَعِيدُ بْنُ جُبَيْرٍ</w:t>
      </w:r>
      <w:r w:rsidR="005F0E96">
        <w:rPr>
          <w:rFonts w:ascii="Simplified Arabic" w:eastAsia="Simplified Arabic"/>
          <w:sz w:val="28"/>
          <w:rtl/>
        </w:rPr>
        <w:t>:</w:t>
      </w:r>
      <w:r>
        <w:rPr>
          <w:rFonts w:ascii="Simplified Arabic" w:eastAsia="Simplified Arabic"/>
          <w:sz w:val="28"/>
          <w:rtl/>
          <w:cs/>
        </w:rPr>
        <w:t xml:space="preserve"> مُسْتَوِيَاتٍ</w:t>
      </w:r>
      <w:r w:rsidR="005F0E96">
        <w:rPr>
          <w:rFonts w:ascii="Simplified Arabic" w:eastAsia="Simplified Arabic"/>
          <w:sz w:val="28"/>
          <w:rtl/>
        </w:rPr>
        <w:t>.</w:t>
      </w:r>
      <w:r>
        <w:rPr>
          <w:rFonts w:ascii="Simplified Arabic" w:eastAsia="Simplified Arabic"/>
          <w:sz w:val="28"/>
          <w:rtl/>
          <w:cs/>
        </w:rPr>
        <w:t xml:space="preserve"> وَقَالَ الْحَسَنُ وَعِكْرِمَةُ أَيْضًا وَالْفَرَّاءُ</w:t>
      </w:r>
      <w:r w:rsidR="005F0E96">
        <w:rPr>
          <w:rFonts w:ascii="Simplified Arabic" w:eastAsia="Simplified Arabic"/>
          <w:sz w:val="28"/>
          <w:rtl/>
        </w:rPr>
        <w:t>:</w:t>
      </w:r>
      <w:r>
        <w:rPr>
          <w:rFonts w:ascii="Simplified Arabic" w:eastAsia="Simplified Arabic"/>
          <w:sz w:val="28"/>
          <w:rtl/>
          <w:cs/>
        </w:rPr>
        <w:t xml:space="preserve"> مَوَاقِيرُ حَوَامِلُ</w:t>
      </w:r>
      <w:r w:rsidR="005F0E96">
        <w:rPr>
          <w:rFonts w:ascii="Simplified Arabic" w:eastAsia="Simplified Arabic"/>
          <w:sz w:val="28"/>
          <w:rtl/>
        </w:rPr>
        <w:t>؛</w:t>
      </w:r>
      <w:r>
        <w:rPr>
          <w:rFonts w:ascii="Simplified Arabic" w:eastAsia="Simplified Arabic"/>
          <w:sz w:val="28"/>
          <w:rtl/>
          <w:cs/>
        </w:rPr>
        <w:t xml:space="preserve"> يُقَالُ لِلشَّاةِ بَسَقَتْ إِذَا وَلَدَتْ</w:t>
      </w:r>
      <w:r w:rsidR="005F0E96">
        <w:rPr>
          <w:rFonts w:ascii="Simplified Arabic" w:eastAsia="Simplified Arabic"/>
          <w:sz w:val="28"/>
          <w:rtl/>
        </w:rPr>
        <w:t>،</w:t>
      </w:r>
      <w:r>
        <w:rPr>
          <w:rFonts w:ascii="Simplified Arabic" w:eastAsia="Simplified Arabic"/>
          <w:sz w:val="28"/>
          <w:rtl/>
          <w:cs/>
        </w:rPr>
        <w:t xml:space="preserve"> قَالَ الشَّاعِرُ</w:t>
      </w:r>
      <w:r w:rsidR="005F0E96">
        <w:rPr>
          <w:rFonts w:ascii="Simplified Arabic" w:eastAsia="Simplified Arabic"/>
          <w:sz w:val="28"/>
          <w:rtl/>
        </w:rPr>
        <w:t>:</w:t>
      </w:r>
      <w:r>
        <w:rPr>
          <w:rFonts w:ascii="Simplified Arabic" w:eastAsia="Simplified Arabic"/>
          <w:sz w:val="28"/>
          <w:rtl/>
          <w:cs/>
        </w:rPr>
        <w:t xml:space="preserve"> </w:t>
      </w:r>
    </w:p>
    <w:tbl>
      <w:tblPr>
        <w:bidiVisual/>
        <w:tblW w:w="8856" w:type="dxa"/>
        <w:tblLook w:val="04A0" w:firstRow="1" w:lastRow="0" w:firstColumn="1" w:lastColumn="0" w:noHBand="0" w:noVBand="1"/>
      </w:tblPr>
      <w:tblGrid>
        <w:gridCol w:w="4428"/>
        <w:gridCol w:w="4428"/>
      </w:tblGrid>
      <w:tr w:rsidR="00A07665" w:rsidRPr="008C65DD" w14:paraId="35D38603" w14:textId="77777777" w:rsidTr="00F5632A">
        <w:tc>
          <w:tcPr>
            <w:tcW w:w="4428" w:type="dxa"/>
            <w:shd w:val="clear" w:color="auto" w:fill="auto"/>
          </w:tcPr>
          <w:p w14:paraId="2104F091" w14:textId="77777777" w:rsidR="00A07665" w:rsidRPr="008C65DD" w:rsidRDefault="00AC0BF7" w:rsidP="00703FCC">
            <w:pPr>
              <w:spacing w:line="276" w:lineRule="auto"/>
              <w:rPr>
                <w:rFonts w:ascii="Simplified Arabic" w:eastAsia="Simplified Arabic"/>
                <w:sz w:val="28"/>
                <w:rtl/>
                <w:cs/>
              </w:rPr>
            </w:pPr>
            <w:r w:rsidRPr="008C65DD">
              <w:rPr>
                <w:rFonts w:ascii="Simplified Arabic" w:eastAsia="Simplified Arabic"/>
                <w:sz w:val="28"/>
                <w:rtl/>
                <w:cs/>
              </w:rPr>
              <w:t>فَلَمَّا تَرَكْنَا الدَّارَ ظَلَّتْ مُنِيفَةً</w:t>
            </w:r>
          </w:p>
        </w:tc>
        <w:tc>
          <w:tcPr>
            <w:tcW w:w="4428" w:type="dxa"/>
            <w:shd w:val="clear" w:color="auto" w:fill="auto"/>
          </w:tcPr>
          <w:p w14:paraId="558DA3D8" w14:textId="77777777" w:rsidR="00A07665" w:rsidRPr="008C65DD" w:rsidRDefault="00AC0BF7" w:rsidP="00703FCC">
            <w:pPr>
              <w:spacing w:line="276" w:lineRule="auto"/>
              <w:rPr>
                <w:rFonts w:ascii="Simplified Arabic" w:eastAsia="Simplified Arabic"/>
                <w:sz w:val="28"/>
                <w:rtl/>
                <w:cs/>
              </w:rPr>
            </w:pPr>
            <w:r w:rsidRPr="008C65DD">
              <w:rPr>
                <w:rFonts w:ascii="Simplified Arabic" w:eastAsia="Simplified Arabic"/>
                <w:sz w:val="28"/>
                <w:rtl/>
                <w:cs/>
              </w:rPr>
              <w:t>بِقُرَّانَ فِيهِ الْبَاسِقَاتُ الْمَوَاقِرُ</w:t>
            </w:r>
          </w:p>
        </w:tc>
      </w:tr>
    </w:tbl>
    <w:p w14:paraId="0EC8F430" w14:textId="75E8E5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وَالْأَوَّلُ فِي اللُّغَةِ أَكْثَرُ وَأَشْهَرُ</w:t>
      </w:r>
      <w:r w:rsidR="008C65DD">
        <w:rPr>
          <w:rFonts w:ascii="Simplified Arabic" w:eastAsia="Simplified Arabic" w:hint="cs"/>
          <w:sz w:val="28"/>
          <w:rtl/>
        </w:rPr>
        <w:t>،</w:t>
      </w:r>
      <w:r>
        <w:rPr>
          <w:rFonts w:ascii="Simplified Arabic" w:eastAsia="Simplified Arabic"/>
          <w:sz w:val="28"/>
          <w:rtl/>
          <w:cs/>
        </w:rPr>
        <w:t xml:space="preserve"> يُقَالُ</w:t>
      </w:r>
      <w:r w:rsidR="008C65DD">
        <w:rPr>
          <w:rFonts w:ascii="Simplified Arabic" w:eastAsia="Simplified Arabic" w:hint="cs"/>
          <w:sz w:val="28"/>
          <w:rtl/>
          <w:cs/>
        </w:rPr>
        <w:t>:</w:t>
      </w:r>
      <w:r>
        <w:rPr>
          <w:rFonts w:ascii="Simplified Arabic" w:eastAsia="Simplified Arabic"/>
          <w:sz w:val="28"/>
          <w:rtl/>
          <w:cs/>
        </w:rPr>
        <w:t xml:space="preserve"> بَسَقَ النَّخْلُ بُسُوقًا إِذَا طَالَ</w:t>
      </w:r>
      <w:r w:rsidR="005F0E96">
        <w:rPr>
          <w:rFonts w:ascii="Simplified Arabic" w:eastAsia="Simplified Arabic"/>
          <w:sz w:val="28"/>
          <w:rtl/>
        </w:rPr>
        <w:t>.</w:t>
      </w:r>
      <w:r>
        <w:rPr>
          <w:rFonts w:ascii="Simplified Arabic" w:eastAsia="Simplified Arabic"/>
          <w:sz w:val="28"/>
          <w:rtl/>
          <w:cs/>
        </w:rPr>
        <w:t xml:space="preserve"> قَالَ</w:t>
      </w:r>
      <w:r w:rsidR="005F0E96">
        <w:rPr>
          <w:rFonts w:ascii="Simplified Arabic" w:eastAsia="Simplified Arabic"/>
          <w:sz w:val="28"/>
          <w:rtl/>
        </w:rPr>
        <w:t>:</w:t>
      </w:r>
      <w:r>
        <w:rPr>
          <w:rFonts w:ascii="Simplified Arabic" w:eastAsia="Simplified Arabic"/>
          <w:sz w:val="28"/>
          <w:rtl/>
          <w:cs/>
        </w:rPr>
        <w:t xml:space="preserve"> لَنَا خَمْرٌ وَلَيْسَتْ خَمْرُ كَرْمٍ</w:t>
      </w:r>
      <w:r w:rsidR="008C65DD">
        <w:rPr>
          <w:rFonts w:ascii="Simplified Arabic" w:eastAsia="Simplified Arabic" w:hint="cs"/>
          <w:sz w:val="28"/>
          <w:rtl/>
          <w:cs/>
        </w:rPr>
        <w:t>،</w:t>
      </w:r>
      <w:r>
        <w:rPr>
          <w:rFonts w:ascii="Simplified Arabic" w:eastAsia="Simplified Arabic"/>
          <w:sz w:val="28"/>
          <w:rtl/>
          <w:cs/>
        </w:rPr>
        <w:t xml:space="preserve"> وَلَكِنْ مِنْ نِتَاجِ الْبَاسِقَاتِ كِرَامٌ فِي السَّمَاءِ ذَهَبْنَ طُولًا وَفَاتَ ثِمَارُهَا أَيْدِي الْجُنَاةِ". </w:t>
      </w:r>
    </w:p>
    <w:p w14:paraId="4E4C99C6" w14:textId="3D9E0CBE"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يعني ما يطولها الجناة يريد أن يجني من ثمرها ما يريد لا يستطيع</w:t>
      </w:r>
      <w:r w:rsidR="008C65DD">
        <w:rPr>
          <w:rFonts w:ascii="Simplified Arabic" w:eastAsia="Simplified Arabic" w:hint="cs"/>
          <w:bCs w:val="0"/>
          <w:sz w:val="28"/>
          <w:rtl/>
          <w:cs/>
        </w:rPr>
        <w:t>؛</w:t>
      </w:r>
      <w:r>
        <w:rPr>
          <w:rFonts w:ascii="Simplified Arabic" w:eastAsia="Simplified Arabic"/>
          <w:bCs w:val="0"/>
          <w:sz w:val="28"/>
          <w:rtl/>
          <w:cs/>
        </w:rPr>
        <w:t xml:space="preserve"> لأنها نخل طوال، يسمونها عيادين، </w:t>
      </w:r>
      <w:r w:rsidR="008C65DD">
        <w:rPr>
          <w:rFonts w:ascii="Simplified Arabic" w:eastAsia="Simplified Arabic" w:hint="cs"/>
          <w:bCs w:val="0"/>
          <w:sz w:val="28"/>
          <w:rtl/>
          <w:cs/>
        </w:rPr>
        <w:t>ال</w:t>
      </w:r>
      <w:r>
        <w:rPr>
          <w:rFonts w:ascii="Simplified Arabic" w:eastAsia="Simplified Arabic"/>
          <w:bCs w:val="0"/>
          <w:sz w:val="28"/>
          <w:rtl/>
          <w:cs/>
        </w:rPr>
        <w:t xml:space="preserve">واحدة عيدانة، موجودة إلى الآن، والتسمية أيضًا. </w:t>
      </w:r>
    </w:p>
    <w:p w14:paraId="6BB40D94"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 xml:space="preserve">طالب:.... </w:t>
      </w:r>
    </w:p>
    <w:p w14:paraId="7579DFFF"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يُطال، يُؤخذ منها باليد. </w:t>
      </w:r>
    </w:p>
    <w:p w14:paraId="5F9335F1"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2D894594" w14:textId="340BBBD6"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يقول</w:t>
      </w:r>
      <w:r w:rsidR="008C65DD">
        <w:rPr>
          <w:rFonts w:ascii="Simplified Arabic" w:eastAsia="Simplified Arabic" w:hint="cs"/>
          <w:bCs w:val="0"/>
          <w:sz w:val="28"/>
          <w:rtl/>
          <w:cs/>
        </w:rPr>
        <w:t>:</w:t>
      </w:r>
      <w:r>
        <w:rPr>
          <w:rFonts w:ascii="Simplified Arabic" w:eastAsia="Simplified Arabic"/>
          <w:bCs w:val="0"/>
          <w:sz w:val="28"/>
          <w:rtl/>
          <w:cs/>
        </w:rPr>
        <w:t xml:space="preserve"> هل في هذا مدح للنخل الطوال</w:t>
      </w:r>
      <w:r w:rsidR="001C7DD1">
        <w:rPr>
          <w:rFonts w:ascii="Simplified Arabic" w:eastAsia="Simplified Arabic" w:hint="cs"/>
          <w:bCs w:val="0"/>
          <w:sz w:val="28"/>
          <w:rtl/>
          <w:cs/>
        </w:rPr>
        <w:t xml:space="preserve"> أكثر</w:t>
      </w:r>
      <w:r>
        <w:rPr>
          <w:rFonts w:ascii="Simplified Arabic" w:eastAsia="Simplified Arabic"/>
          <w:bCs w:val="0"/>
          <w:sz w:val="28"/>
          <w:rtl/>
          <w:cs/>
        </w:rPr>
        <w:t xml:space="preserve"> من النخل القصار؟ القصار أفضل من الطوال في الثمر، لكن باعتبار أن الطول يمنع من إرادة الاعتداء، يعني صاحب النخل الطوال آمن من أن يُسرق من تمره شيء بخلاف النخل القصير. </w:t>
      </w:r>
    </w:p>
    <w:p w14:paraId="063F0F3E"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 هل لها عمر طويل.</w:t>
      </w:r>
      <w:r>
        <w:rPr>
          <w:rFonts w:ascii="Simplified Arabic" w:eastAsia="Simplified Arabic"/>
          <w:bCs w:val="0"/>
          <w:sz w:val="28"/>
          <w:rtl/>
          <w:cs/>
        </w:rPr>
        <w:t xml:space="preserve"> </w:t>
      </w:r>
    </w:p>
    <w:p w14:paraId="3C387426"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نعم، ما تطول إلا إذا طال أمدها وعمرها. </w:t>
      </w:r>
    </w:p>
    <w:p w14:paraId="5CCC993D"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301FA548"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كرام في السماء يعني طوال. </w:t>
      </w:r>
    </w:p>
    <w:p w14:paraId="4914991E"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3642E532" w14:textId="6E9E2014"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كتب صُنفت في هذا وأشعار كثيرة جد</w:t>
      </w:r>
      <w:r w:rsidR="000F4A46">
        <w:rPr>
          <w:rFonts w:ascii="Simplified Arabic" w:eastAsia="Simplified Arabic" w:hint="cs"/>
          <w:bCs w:val="0"/>
          <w:sz w:val="28"/>
          <w:rtl/>
          <w:cs/>
        </w:rPr>
        <w:t>ّ</w:t>
      </w:r>
      <w:r>
        <w:rPr>
          <w:rFonts w:ascii="Simplified Arabic" w:eastAsia="Simplified Arabic"/>
          <w:bCs w:val="0"/>
          <w:sz w:val="28"/>
          <w:rtl/>
          <w:cs/>
        </w:rPr>
        <w:t>ًا في مدح القمر،</w:t>
      </w:r>
      <w:r w:rsidR="000F4A46">
        <w:rPr>
          <w:rFonts w:ascii="Simplified Arabic" w:eastAsia="Simplified Arabic" w:hint="cs"/>
          <w:bCs w:val="0"/>
          <w:sz w:val="28"/>
          <w:rtl/>
          <w:cs/>
        </w:rPr>
        <w:t xml:space="preserve"> في</w:t>
      </w:r>
      <w:r>
        <w:rPr>
          <w:rFonts w:ascii="Simplified Arabic" w:eastAsia="Simplified Arabic"/>
          <w:bCs w:val="0"/>
          <w:sz w:val="28"/>
          <w:rtl/>
          <w:cs/>
        </w:rPr>
        <w:t xml:space="preserve"> الجاهلية</w:t>
      </w:r>
      <w:r w:rsidR="000F4A46">
        <w:rPr>
          <w:rFonts w:ascii="Simplified Arabic" w:eastAsia="Simplified Arabic" w:hint="cs"/>
          <w:bCs w:val="0"/>
          <w:sz w:val="28"/>
          <w:rtl/>
          <w:cs/>
        </w:rPr>
        <w:t>،</w:t>
      </w:r>
      <w:r>
        <w:rPr>
          <w:rFonts w:ascii="Simplified Arabic" w:eastAsia="Simplified Arabic"/>
          <w:bCs w:val="0"/>
          <w:sz w:val="28"/>
          <w:rtl/>
          <w:cs/>
        </w:rPr>
        <w:t xml:space="preserve"> وفساق المسلمين يمدحون</w:t>
      </w:r>
      <w:r w:rsidR="000F4A46">
        <w:rPr>
          <w:rFonts w:ascii="Simplified Arabic" w:eastAsia="Simplified Arabic" w:hint="cs"/>
          <w:bCs w:val="0"/>
          <w:sz w:val="28"/>
          <w:rtl/>
          <w:cs/>
        </w:rPr>
        <w:t>ه</w:t>
      </w:r>
      <w:r>
        <w:rPr>
          <w:rFonts w:ascii="Simplified Arabic" w:eastAsia="Simplified Arabic"/>
          <w:bCs w:val="0"/>
          <w:sz w:val="28"/>
          <w:rtl/>
          <w:cs/>
        </w:rPr>
        <w:t xml:space="preserve">. </w:t>
      </w:r>
    </w:p>
    <w:p w14:paraId="3F5F8C13"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w:t>
      </w:r>
      <w:r>
        <w:rPr>
          <w:rFonts w:ascii="Simplified Arabic" w:eastAsia="Simplified Arabic"/>
          <w:bCs w:val="0"/>
          <w:sz w:val="28"/>
          <w:rtl/>
          <w:cs/>
        </w:rPr>
        <w:t xml:space="preserve"> </w:t>
      </w:r>
    </w:p>
    <w:p w14:paraId="4F8D97BB" w14:textId="77777777"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 xml:space="preserve">النخل باسقات سيأتي هذا. </w:t>
      </w:r>
    </w:p>
    <w:p w14:paraId="0602D12E"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"وَيُقَالُ</w:t>
      </w:r>
      <w:r w:rsidR="005F0E96">
        <w:rPr>
          <w:rFonts w:ascii="Simplified Arabic" w:eastAsia="Simplified Arabic"/>
          <w:sz w:val="28"/>
          <w:rtl/>
        </w:rPr>
        <w:t>:</w:t>
      </w:r>
      <w:r>
        <w:rPr>
          <w:rFonts w:ascii="Simplified Arabic" w:eastAsia="Simplified Arabic"/>
          <w:sz w:val="28"/>
          <w:rtl/>
          <w:cs/>
        </w:rPr>
        <w:t xml:space="preserve"> بَسَقَ فُلَانٌ عَلَى أَصْحَابِهِ أَيْ</w:t>
      </w:r>
      <w:r w:rsidR="005F0E96">
        <w:rPr>
          <w:rFonts w:ascii="Simplified Arabic" w:eastAsia="Simplified Arabic"/>
          <w:sz w:val="28"/>
          <w:rtl/>
        </w:rPr>
        <w:t>:</w:t>
      </w:r>
      <w:r>
        <w:rPr>
          <w:rFonts w:ascii="Simplified Arabic" w:eastAsia="Simplified Arabic"/>
          <w:sz w:val="28"/>
          <w:rtl/>
          <w:cs/>
        </w:rPr>
        <w:t xml:space="preserve"> عَلَاهُمْ". </w:t>
      </w:r>
    </w:p>
    <w:p w14:paraId="351F88EF"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وبسق وبصق يأتيان بمعنى واحد، ولا يبسق على شيء إلا إذا طال عليه، صار أطول منه. </w:t>
      </w:r>
    </w:p>
    <w:p w14:paraId="15D50DA5"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lastRenderedPageBreak/>
        <w:t>"وَأَبْسَقَتِ النَّاقَةُ إِذَا وَقَعَ فِي ضَرْعِهَا اللَّبَنُ قَبْلَ النِّتَاجِ فَهِيَ مُبْسِقٌ وَنُوقٌ مَبَاسِيقٌ</w:t>
      </w:r>
      <w:r w:rsidR="005F0E96">
        <w:rPr>
          <w:rFonts w:ascii="Simplified Arabic" w:eastAsia="Simplified Arabic"/>
          <w:sz w:val="28"/>
          <w:rtl/>
        </w:rPr>
        <w:t>.</w:t>
      </w:r>
      <w:r>
        <w:rPr>
          <w:rFonts w:ascii="Simplified Arabic" w:eastAsia="Simplified Arabic"/>
          <w:sz w:val="28"/>
          <w:rtl/>
          <w:cs/>
        </w:rPr>
        <w:t xml:space="preserve"> وَقَالَ قُطْبَةُ بْنُ مَالِكٍ</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0000FF"/>
          <w:sz w:val="28"/>
          <w:rtl/>
          <w:cs/>
        </w:rPr>
        <w:t>«سَمِعْتُ النَّبِيَّ صَلَّى اللَّهُ عَلَيْهِ وَسَلَّمَ يَقْرَأُ</w:t>
      </w:r>
      <w:r w:rsidR="005F0E96">
        <w:rPr>
          <w:rFonts w:ascii="Simplified Arabic" w:eastAsia="Simplified Arabic"/>
          <w:color w:val="0000FF"/>
          <w:sz w:val="28"/>
          <w:rtl/>
        </w:rPr>
        <w:t>:</w:t>
      </w:r>
      <w:r>
        <w:rPr>
          <w:rFonts w:ascii="Simplified Arabic" w:eastAsia="Simplified Arabic"/>
          <w:color w:val="0000FF"/>
          <w:sz w:val="28"/>
          <w:rtl/>
          <w:cs/>
        </w:rPr>
        <w:t xml:space="preserve"> " بَاصِقَاتٍ " بِالصَّادِ</w:t>
      </w:r>
      <w:r w:rsidR="005F0E96">
        <w:rPr>
          <w:rFonts w:ascii="Simplified Arabic" w:eastAsia="Simplified Arabic"/>
          <w:color w:val="0000FF"/>
          <w:sz w:val="28"/>
          <w:rtl/>
        </w:rPr>
        <w:t>؛</w:t>
      </w:r>
      <w:r>
        <w:rPr>
          <w:rFonts w:ascii="Simplified Arabic" w:eastAsia="Simplified Arabic"/>
          <w:color w:val="0000FF"/>
          <w:sz w:val="28"/>
          <w:rtl/>
          <w:cs/>
        </w:rPr>
        <w:t xml:space="preserve"> ذَكَرَهُ الثَّعْلَبِيُّ</w:t>
      </w:r>
      <w:r w:rsidR="005F0E96">
        <w:rPr>
          <w:rFonts w:ascii="Simplified Arabic" w:eastAsia="Simplified Arabic"/>
          <w:color w:val="0000FF"/>
          <w:sz w:val="28"/>
          <w:rtl/>
        </w:rPr>
        <w:t>.</w:t>
      </w:r>
      <w:r>
        <w:rPr>
          <w:rFonts w:ascii="Simplified Arabic" w:eastAsia="Simplified Arabic"/>
          <w:color w:val="0000FF"/>
          <w:sz w:val="28"/>
          <w:rtl/>
          <w:cs/>
        </w:rPr>
        <w:t xml:space="preserve"> قُلْتُ</w:t>
      </w:r>
      <w:r w:rsidR="005F0E96">
        <w:rPr>
          <w:rFonts w:ascii="Simplified Arabic" w:eastAsia="Simplified Arabic"/>
          <w:color w:val="0000FF"/>
          <w:sz w:val="28"/>
          <w:rtl/>
        </w:rPr>
        <w:t>:</w:t>
      </w:r>
      <w:r>
        <w:rPr>
          <w:rFonts w:ascii="Simplified Arabic" w:eastAsia="Simplified Arabic"/>
          <w:color w:val="0000FF"/>
          <w:sz w:val="28"/>
          <w:rtl/>
          <w:cs/>
        </w:rPr>
        <w:t xml:space="preserve"> الَّذِي فِي صَحِيحِ مُسْلِمٍ عَنْ قُطْبَةَ بْنِ مَالِكٍ قَالَ</w:t>
      </w:r>
      <w:r w:rsidR="005F0E96">
        <w:rPr>
          <w:rFonts w:ascii="Simplified Arabic" w:eastAsia="Simplified Arabic"/>
          <w:color w:val="0000FF"/>
          <w:sz w:val="28"/>
          <w:rtl/>
        </w:rPr>
        <w:t>:</w:t>
      </w:r>
      <w:r>
        <w:rPr>
          <w:rFonts w:ascii="Simplified Arabic" w:eastAsia="Simplified Arabic"/>
          <w:color w:val="0000FF"/>
          <w:sz w:val="28"/>
          <w:rtl/>
          <w:cs/>
        </w:rPr>
        <w:t xml:space="preserve"> صَلَّيْتُ وَصَلَّى بِنَا رَسُولُ اللَّهِ صَلَّى اللَّهُ عَلَيْهِ وَسَلَّمَ فَقَرَأَ ق وَالْقُرْآنِ الْمَجِيدِ حَتَّى قَرَأَ وَالنَّخْلَ بَاسِقَاتٍ قَالَ</w:t>
      </w:r>
      <w:r w:rsidR="005F0E96">
        <w:rPr>
          <w:rFonts w:ascii="Simplified Arabic" w:eastAsia="Simplified Arabic"/>
          <w:color w:val="0000FF"/>
          <w:sz w:val="28"/>
          <w:rtl/>
        </w:rPr>
        <w:t>:</w:t>
      </w:r>
      <w:r>
        <w:rPr>
          <w:rFonts w:ascii="Simplified Arabic" w:eastAsia="Simplified Arabic"/>
          <w:color w:val="0000FF"/>
          <w:sz w:val="28"/>
          <w:rtl/>
          <w:cs/>
        </w:rPr>
        <w:t xml:space="preserve"> فَجَعَلْتُ أُرَدِّدُهَا وَلَا أَدْرِي مَا قَالَ»</w:t>
      </w:r>
      <w:r>
        <w:rPr>
          <w:rFonts w:ascii="Simplified Arabic" w:eastAsia="Simplified Arabic"/>
          <w:sz w:val="28"/>
          <w:rtl/>
          <w:cs/>
        </w:rPr>
        <w:t xml:space="preserve"> </w:t>
      </w:r>
      <w:r w:rsidR="005F0E96">
        <w:rPr>
          <w:rFonts w:ascii="Simplified Arabic" w:eastAsia="Simplified Arabic"/>
          <w:sz w:val="28"/>
          <w:rtl/>
        </w:rPr>
        <w:t>؛</w:t>
      </w:r>
      <w:r>
        <w:rPr>
          <w:rFonts w:ascii="Simplified Arabic" w:eastAsia="Simplified Arabic"/>
          <w:sz w:val="28"/>
          <w:rtl/>
          <w:cs/>
        </w:rPr>
        <w:t xml:space="preserve"> إِلَّا أَنَّهُ لَا يَجُوزُ إِبْدَالُ الصَّادِ مِنَ السِّينِ لِأَجْلِ الْقَافِ"</w:t>
      </w:r>
      <w:r w:rsidR="005F0E96">
        <w:rPr>
          <w:rFonts w:ascii="Simplified Arabic" w:eastAsia="Simplified Arabic"/>
          <w:sz w:val="28"/>
          <w:rtl/>
        </w:rPr>
        <w:t>.</w:t>
      </w:r>
      <w:r>
        <w:rPr>
          <w:rFonts w:ascii="Simplified Arabic" w:eastAsia="Simplified Arabic"/>
          <w:sz w:val="28"/>
          <w:rtl/>
          <w:cs/>
        </w:rPr>
        <w:t xml:space="preserve"> </w:t>
      </w:r>
    </w:p>
    <w:p w14:paraId="29793E19"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لا يجوز إبدال الصاد من السين لأجل القاف، هل تجتمع الصاد مع القاف؟ </w:t>
      </w:r>
    </w:p>
    <w:p w14:paraId="2B4FFFAD"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صقر مثلًا، والسين مع القاف كالسقي والسقيا، إلا أنه لا يجوز إبدال الصاد بالسين لأجل القاف، هل هذه علة في عدم الجواز أم أن الرواية لا تثبت بذلك؟ الصراط، والسراط، من حيث العربية إبدال الصاد من السين سهل. </w:t>
      </w:r>
    </w:p>
    <w:p w14:paraId="37106B56"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مصيطر. </w:t>
      </w:r>
    </w:p>
    <w:p w14:paraId="0BF293C5"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نعم معروف إبدال السين من الصاد وارد، لكن هنا في هذا الموضع يحتاج إلى نقل. </w:t>
      </w:r>
    </w:p>
    <w:p w14:paraId="741B91A7"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60AFB07F" w14:textId="1D446F8D"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لا، إذا قلنا</w:t>
      </w:r>
      <w:r w:rsidR="000F4A46">
        <w:rPr>
          <w:rFonts w:ascii="Simplified Arabic" w:eastAsia="Simplified Arabic" w:hint="cs"/>
          <w:bCs w:val="0"/>
          <w:sz w:val="28"/>
          <w:rtl/>
          <w:cs/>
        </w:rPr>
        <w:t>:</w:t>
      </w:r>
      <w:r>
        <w:rPr>
          <w:rFonts w:ascii="Simplified Arabic" w:eastAsia="Simplified Arabic"/>
          <w:bCs w:val="0"/>
          <w:sz w:val="28"/>
          <w:rtl/>
          <w:cs/>
        </w:rPr>
        <w:t xml:space="preserve"> </w:t>
      </w:r>
      <w:r w:rsidR="000F4A46">
        <w:rPr>
          <w:rFonts w:ascii="Simplified Arabic" w:eastAsia="Simplified Arabic" w:hint="cs"/>
          <w:bCs w:val="0"/>
          <w:sz w:val="28"/>
          <w:rtl/>
          <w:cs/>
        </w:rPr>
        <w:t>إ</w:t>
      </w:r>
      <w:r>
        <w:rPr>
          <w:rFonts w:ascii="Simplified Arabic" w:eastAsia="Simplified Arabic"/>
          <w:bCs w:val="0"/>
          <w:sz w:val="28"/>
          <w:rtl/>
          <w:cs/>
        </w:rPr>
        <w:t xml:space="preserve">ن السين تأتي بمعنى الصاد والعكس، ما اختلف، البزاق والبساق والبصاق واحد. </w:t>
      </w:r>
    </w:p>
    <w:p w14:paraId="4F12E9A7"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239A8CA1"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لكن هو استدرك، أن في صحيح مسلم هكذا، ما اختصر على رواية الثعلبي. </w:t>
      </w:r>
    </w:p>
    <w:p w14:paraId="7B11B19C"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 ما معنى فجعلت أرددها ولا أدري ما قال؟</w:t>
      </w:r>
      <w:r>
        <w:rPr>
          <w:rFonts w:ascii="Simplified Arabic" w:eastAsia="Simplified Arabic"/>
          <w:bCs w:val="0"/>
          <w:sz w:val="28"/>
          <w:rtl/>
          <w:cs/>
        </w:rPr>
        <w:t xml:space="preserve"> </w:t>
      </w:r>
    </w:p>
    <w:p w14:paraId="4F93B9BA" w14:textId="77777777" w:rsidR="000F4A46"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لا يدري معنى باسقات</w:t>
      </w:r>
      <w:r w:rsidR="000F4A46">
        <w:rPr>
          <w:rFonts w:ascii="Simplified Arabic" w:eastAsia="Simplified Arabic" w:hint="cs"/>
          <w:bCs w:val="0"/>
          <w:sz w:val="28"/>
          <w:rtl/>
          <w:cs/>
        </w:rPr>
        <w:t>.</w:t>
      </w:r>
    </w:p>
    <w:p w14:paraId="47DBF964" w14:textId="77777777" w:rsidR="000F4A46" w:rsidRDefault="000F4A46" w:rsidP="000F4A46">
      <w:pPr>
        <w:spacing w:line="276" w:lineRule="auto"/>
        <w:rPr>
          <w:rFonts w:ascii="Simplified Arabic" w:eastAsia="Simplified Arabic"/>
          <w:b w:val="0"/>
          <w:sz w:val="28"/>
        </w:rPr>
      </w:pPr>
      <w:r>
        <w:rPr>
          <w:rFonts w:ascii="Simplified Arabic" w:eastAsia="Simplified Arabic"/>
          <w:b w:val="0"/>
          <w:sz w:val="28"/>
          <w:rtl/>
        </w:rPr>
        <w:t>طالب: .......</w:t>
      </w:r>
    </w:p>
    <w:p w14:paraId="0FC6855E" w14:textId="77777777" w:rsidR="000F4A46"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 إلا أن كانت القراءة بالصاد</w:t>
      </w:r>
      <w:r w:rsidR="000F4A46">
        <w:rPr>
          <w:rFonts w:ascii="Simplified Arabic" w:eastAsia="Simplified Arabic" w:hint="cs"/>
          <w:bCs w:val="0"/>
          <w:sz w:val="28"/>
          <w:rtl/>
          <w:cs/>
        </w:rPr>
        <w:t>.</w:t>
      </w:r>
    </w:p>
    <w:p w14:paraId="70D7A58E" w14:textId="4DF71F0B"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 في</w:t>
      </w:r>
      <w:r w:rsidR="000F4A46">
        <w:rPr>
          <w:rFonts w:ascii="Simplified Arabic" w:eastAsia="Simplified Arabic" w:hint="cs"/>
          <w:bCs w:val="0"/>
          <w:sz w:val="28"/>
          <w:rtl/>
          <w:cs/>
        </w:rPr>
        <w:t>ه</w:t>
      </w:r>
      <w:r>
        <w:rPr>
          <w:rFonts w:ascii="Simplified Arabic" w:eastAsia="Simplified Arabic"/>
          <w:bCs w:val="0"/>
          <w:sz w:val="28"/>
          <w:rtl/>
          <w:cs/>
        </w:rPr>
        <w:t xml:space="preserve"> رقم على مسلم؟ </w:t>
      </w:r>
    </w:p>
    <w:p w14:paraId="1BF72A68"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في مسلم أربعمائة وسبعة وخمسين. </w:t>
      </w:r>
    </w:p>
    <w:p w14:paraId="742287F5" w14:textId="781D74D9"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لا أدري إلا إذا كان رقم</w:t>
      </w:r>
      <w:r w:rsidR="000F4A46">
        <w:rPr>
          <w:rFonts w:ascii="Simplified Arabic" w:eastAsia="Simplified Arabic" w:hint="cs"/>
          <w:bCs w:val="0"/>
          <w:sz w:val="28"/>
          <w:rtl/>
          <w:cs/>
        </w:rPr>
        <w:t xml:space="preserve"> عام ورقم</w:t>
      </w:r>
      <w:r>
        <w:rPr>
          <w:rFonts w:ascii="Simplified Arabic" w:eastAsia="Simplified Arabic"/>
          <w:bCs w:val="0"/>
          <w:sz w:val="28"/>
          <w:rtl/>
          <w:cs/>
        </w:rPr>
        <w:t xml:space="preserve"> خاص. </w:t>
      </w:r>
    </w:p>
    <w:p w14:paraId="6BC6BA56"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 xml:space="preserve">طالب:..... </w:t>
      </w:r>
    </w:p>
    <w:p w14:paraId="41E76AA8" w14:textId="12A37234"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من أي </w:t>
      </w:r>
      <w:r w:rsidR="000F4A46">
        <w:rPr>
          <w:rFonts w:ascii="Simplified Arabic" w:eastAsia="Simplified Arabic" w:hint="cs"/>
          <w:bCs w:val="0"/>
          <w:sz w:val="28"/>
          <w:rtl/>
          <w:cs/>
        </w:rPr>
        <w:t>طبعة؟</w:t>
      </w:r>
      <w:r>
        <w:rPr>
          <w:rFonts w:ascii="Simplified Arabic" w:eastAsia="Simplified Arabic"/>
          <w:bCs w:val="0"/>
          <w:sz w:val="28"/>
          <w:rtl/>
          <w:cs/>
        </w:rPr>
        <w:t xml:space="preserve"> </w:t>
      </w:r>
    </w:p>
    <w:p w14:paraId="65F37AC8"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19015602" w14:textId="77777777" w:rsidR="000F4A46" w:rsidRDefault="000F4A46" w:rsidP="00703FCC">
      <w:pPr>
        <w:spacing w:line="276" w:lineRule="auto"/>
        <w:rPr>
          <w:rFonts w:ascii="Simplified Arabic" w:eastAsia="Simplified Arabic"/>
          <w:bCs w:val="0"/>
          <w:sz w:val="28"/>
          <w:rtl/>
          <w:cs/>
        </w:rPr>
      </w:pPr>
      <w:r>
        <w:rPr>
          <w:rFonts w:ascii="Simplified Arabic" w:eastAsia="Simplified Arabic" w:hint="cs"/>
          <w:bCs w:val="0"/>
          <w:sz w:val="28"/>
          <w:rtl/>
          <w:cs/>
        </w:rPr>
        <w:t>ماذا؟</w:t>
      </w:r>
    </w:p>
    <w:p w14:paraId="5D336C25" w14:textId="2E82AC73" w:rsidR="000F4A46" w:rsidRDefault="000F4A46" w:rsidP="000F4A46">
      <w:pPr>
        <w:spacing w:line="276" w:lineRule="auto"/>
        <w:rPr>
          <w:rFonts w:ascii="Simplified Arabic" w:eastAsia="Simplified Arabic"/>
          <w:b w:val="0"/>
          <w:sz w:val="28"/>
        </w:rPr>
      </w:pPr>
      <w:r>
        <w:rPr>
          <w:rFonts w:ascii="Simplified Arabic" w:eastAsia="Simplified Arabic"/>
          <w:b w:val="0"/>
          <w:sz w:val="28"/>
          <w:rtl/>
        </w:rPr>
        <w:lastRenderedPageBreak/>
        <w:t>طالب: .......</w:t>
      </w:r>
      <w:r>
        <w:rPr>
          <w:rFonts w:ascii="Simplified Arabic" w:eastAsia="Simplified Arabic" w:hint="cs"/>
          <w:b w:val="0"/>
          <w:sz w:val="28"/>
          <w:rtl/>
        </w:rPr>
        <w:t xml:space="preserve"> </w:t>
      </w:r>
    </w:p>
    <w:p w14:paraId="48BA3CFF" w14:textId="4EF1B53E"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على حسب ثبوتها، إذا كانت ثابتة بالصاد تُكتب وإلا فلا</w:t>
      </w:r>
      <w:r w:rsidR="000F4A46">
        <w:rPr>
          <w:rFonts w:ascii="Simplified Arabic" w:eastAsia="Simplified Arabic" w:hint="cs"/>
          <w:sz w:val="28"/>
          <w:rtl/>
        </w:rPr>
        <w:t>.</w:t>
      </w:r>
      <w:r>
        <w:rPr>
          <w:rFonts w:ascii="Simplified Arabic" w:eastAsia="Simplified Arabic"/>
          <w:sz w:val="28"/>
          <w:rtl/>
          <w:cs/>
        </w:rPr>
        <w:t xml:space="preserve"> </w:t>
      </w:r>
      <w:r>
        <w:rPr>
          <w:rFonts w:ascii="Simplified Arabic" w:eastAsia="Simplified Arabic"/>
          <w:bCs w:val="0"/>
          <w:sz w:val="28"/>
          <w:rtl/>
          <w:cs/>
        </w:rPr>
        <w:t>في</w:t>
      </w:r>
      <w:r w:rsidR="000F4A46">
        <w:rPr>
          <w:rFonts w:ascii="Simplified Arabic" w:eastAsia="Simplified Arabic" w:hint="cs"/>
          <w:bCs w:val="0"/>
          <w:sz w:val="28"/>
          <w:rtl/>
          <w:cs/>
        </w:rPr>
        <w:t>ه</w:t>
      </w:r>
      <w:r>
        <w:rPr>
          <w:rFonts w:ascii="Simplified Arabic" w:eastAsia="Simplified Arabic"/>
          <w:bCs w:val="0"/>
          <w:sz w:val="28"/>
          <w:rtl/>
          <w:cs/>
        </w:rPr>
        <w:t xml:space="preserve"> أحد قرأ بالصاد؟ </w:t>
      </w:r>
    </w:p>
    <w:p w14:paraId="2BC2E385"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w:t>
      </w:r>
      <w:r>
        <w:rPr>
          <w:rFonts w:ascii="Simplified Arabic" w:eastAsia="Simplified Arabic"/>
          <w:color w:val="FF0000"/>
          <w:sz w:val="28"/>
          <w:rtl/>
          <w:cs/>
        </w:rPr>
        <w:t>{لَهَا طَلْعٌ نَضِيدٌ}</w:t>
      </w:r>
      <w:r>
        <w:rPr>
          <w:rFonts w:ascii="Simplified Arabic" w:eastAsia="Simplified Arabic"/>
          <w:sz w:val="28"/>
          <w:rtl/>
          <w:cs/>
        </w:rPr>
        <w:t xml:space="preserve"> [ق:10]  الطَّلْعُ هُوَ أَوَّلُ مَا يَخْرُجُ مِنْ ثَمَرِ النَّخْلِ</w:t>
      </w:r>
      <w:r w:rsidR="005F0E96">
        <w:rPr>
          <w:rFonts w:ascii="Simplified Arabic" w:eastAsia="Simplified Arabic"/>
          <w:sz w:val="28"/>
          <w:rtl/>
        </w:rPr>
        <w:t>؛</w:t>
      </w:r>
      <w:r>
        <w:rPr>
          <w:rFonts w:ascii="Simplified Arabic" w:eastAsia="Simplified Arabic"/>
          <w:sz w:val="28"/>
          <w:rtl/>
          <w:cs/>
        </w:rPr>
        <w:t xml:space="preserve"> يُقَالُ</w:t>
      </w:r>
      <w:r w:rsidR="005F0E96">
        <w:rPr>
          <w:rFonts w:ascii="Simplified Arabic" w:eastAsia="Simplified Arabic"/>
          <w:sz w:val="28"/>
          <w:rtl/>
        </w:rPr>
        <w:t>:</w:t>
      </w:r>
      <w:r>
        <w:rPr>
          <w:rFonts w:ascii="Simplified Arabic" w:eastAsia="Simplified Arabic"/>
          <w:sz w:val="28"/>
          <w:rtl/>
          <w:cs/>
        </w:rPr>
        <w:t xml:space="preserve"> طَلَعَ الطَّلْعُ طُلُوعًا وَأَطْلَعَتِ النَّخْلَةُ</w:t>
      </w:r>
      <w:r w:rsidR="005F0E96">
        <w:rPr>
          <w:rFonts w:ascii="Simplified Arabic" w:eastAsia="Simplified Arabic"/>
          <w:sz w:val="28"/>
          <w:rtl/>
        </w:rPr>
        <w:t>،</w:t>
      </w:r>
      <w:r>
        <w:rPr>
          <w:rFonts w:ascii="Simplified Arabic" w:eastAsia="Simplified Arabic"/>
          <w:sz w:val="28"/>
          <w:rtl/>
          <w:cs/>
        </w:rPr>
        <w:t xml:space="preserve"> وَطَلْعُهَا كُفُرَّاهَا قَبْلَ أَنْ يَنْشَقَّ</w:t>
      </w:r>
      <w:r w:rsidR="005F0E96">
        <w:rPr>
          <w:rFonts w:ascii="Simplified Arabic" w:eastAsia="Simplified Arabic"/>
          <w:sz w:val="28"/>
          <w:rtl/>
        </w:rPr>
        <w:t>.</w:t>
      </w:r>
      <w:r>
        <w:rPr>
          <w:rFonts w:ascii="Simplified Arabic" w:eastAsia="Simplified Arabic"/>
          <w:sz w:val="28"/>
          <w:rtl/>
          <w:cs/>
        </w:rPr>
        <w:t xml:space="preserve"> نَضِيدٌ أَيْ</w:t>
      </w:r>
      <w:r w:rsidR="005F0E96">
        <w:rPr>
          <w:rFonts w:ascii="Simplified Arabic" w:eastAsia="Simplified Arabic"/>
          <w:sz w:val="28"/>
          <w:rtl/>
        </w:rPr>
        <w:t>:</w:t>
      </w:r>
      <w:r>
        <w:rPr>
          <w:rFonts w:ascii="Simplified Arabic" w:eastAsia="Simplified Arabic"/>
          <w:sz w:val="28"/>
          <w:rtl/>
          <w:cs/>
        </w:rPr>
        <w:t xml:space="preserve"> مُتَرَاكِبٌ قَدْ نُضَد بَعْضُهُ عَلَى بَعْضٍ</w:t>
      </w:r>
      <w:r w:rsidR="005F0E96">
        <w:rPr>
          <w:rFonts w:ascii="Simplified Arabic" w:eastAsia="Simplified Arabic"/>
          <w:sz w:val="28"/>
          <w:rtl/>
        </w:rPr>
        <w:t>.</w:t>
      </w:r>
      <w:r>
        <w:rPr>
          <w:rFonts w:ascii="Simplified Arabic" w:eastAsia="Simplified Arabic"/>
          <w:sz w:val="28"/>
          <w:rtl/>
          <w:cs/>
        </w:rPr>
        <w:t xml:space="preserve"> وَفِي الْبُخَارِيِّ النَّضِيدُ الْكُفُرَّى مَا دَامَ فِي أَكْمَامِهِ وَمَعْنَاهُ</w:t>
      </w:r>
      <w:r w:rsidR="005F0E96">
        <w:rPr>
          <w:rFonts w:ascii="Simplified Arabic" w:eastAsia="Simplified Arabic"/>
          <w:sz w:val="28"/>
          <w:rtl/>
        </w:rPr>
        <w:t>:</w:t>
      </w:r>
      <w:r>
        <w:rPr>
          <w:rFonts w:ascii="Simplified Arabic" w:eastAsia="Simplified Arabic"/>
          <w:sz w:val="28"/>
          <w:rtl/>
          <w:cs/>
        </w:rPr>
        <w:t xml:space="preserve"> مَنْضُودٌ بَعْضُهُ عَلَى بَعْضٍ</w:t>
      </w:r>
      <w:r w:rsidR="005F0E96">
        <w:rPr>
          <w:rFonts w:ascii="Simplified Arabic" w:eastAsia="Simplified Arabic"/>
          <w:sz w:val="28"/>
          <w:rtl/>
        </w:rPr>
        <w:t>؛</w:t>
      </w:r>
      <w:r>
        <w:rPr>
          <w:rFonts w:ascii="Simplified Arabic" w:eastAsia="Simplified Arabic"/>
          <w:sz w:val="28"/>
          <w:rtl/>
          <w:cs/>
        </w:rPr>
        <w:t xml:space="preserve"> فَإِذَا خَرَجَ مِنْ أَكْمَامِهِ فَلَيْسَ بِنَضِيدٍ". </w:t>
      </w:r>
    </w:p>
    <w:p w14:paraId="6E9F39D5" w14:textId="29C2E750"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ليس بنضيد معناه أنه يتفرق إذا خرج من أكمامه، وما دام الكم فهو منضود بعضها على بعض</w:t>
      </w:r>
      <w:r w:rsidR="000F4A46">
        <w:rPr>
          <w:rFonts w:ascii="Simplified Arabic" w:eastAsia="Simplified Arabic" w:hint="cs"/>
          <w:bCs w:val="0"/>
          <w:sz w:val="28"/>
          <w:rtl/>
          <w:cs/>
        </w:rPr>
        <w:t>،</w:t>
      </w:r>
      <w:r>
        <w:rPr>
          <w:rFonts w:ascii="Simplified Arabic" w:eastAsia="Simplified Arabic"/>
          <w:bCs w:val="0"/>
          <w:sz w:val="28"/>
          <w:rtl/>
          <w:cs/>
        </w:rPr>
        <w:t xml:space="preserve"> يعني مصفوف بعضها على بعض. </w:t>
      </w:r>
    </w:p>
    <w:p w14:paraId="6D7A9C62"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w:t>
      </w:r>
      <w:r>
        <w:rPr>
          <w:rFonts w:ascii="Simplified Arabic" w:eastAsia="Simplified Arabic"/>
          <w:color w:val="FF0000"/>
          <w:sz w:val="28"/>
          <w:rtl/>
          <w:cs/>
        </w:rPr>
        <w:t>{رِزْقًا لِلْعِبَادِ}</w:t>
      </w:r>
      <w:r>
        <w:rPr>
          <w:rFonts w:ascii="Simplified Arabic" w:eastAsia="Simplified Arabic"/>
          <w:sz w:val="28"/>
          <w:rtl/>
          <w:cs/>
        </w:rPr>
        <w:t xml:space="preserve"> [ق:11] أَيْ</w:t>
      </w:r>
      <w:r w:rsidR="005F0E96">
        <w:rPr>
          <w:rFonts w:ascii="Simplified Arabic" w:eastAsia="Simplified Arabic"/>
          <w:sz w:val="28"/>
          <w:rtl/>
        </w:rPr>
        <w:t>:</w:t>
      </w:r>
      <w:r>
        <w:rPr>
          <w:rFonts w:ascii="Simplified Arabic" w:eastAsia="Simplified Arabic"/>
          <w:sz w:val="28"/>
          <w:rtl/>
          <w:cs/>
        </w:rPr>
        <w:t xml:space="preserve"> رَزَقْنَاهُمْ رِزْقًا</w:t>
      </w:r>
      <w:r w:rsidR="005F0E96">
        <w:rPr>
          <w:rFonts w:ascii="Simplified Arabic" w:eastAsia="Simplified Arabic"/>
          <w:sz w:val="28"/>
          <w:rtl/>
        </w:rPr>
        <w:t>،</w:t>
      </w:r>
      <w:r>
        <w:rPr>
          <w:rFonts w:ascii="Simplified Arabic" w:eastAsia="Simplified Arabic"/>
          <w:sz w:val="28"/>
          <w:rtl/>
          <w:cs/>
        </w:rPr>
        <w:t xml:space="preserve"> أَوْ عَلَى مَعْنَى أَنْبَتْنَاهَا رِزْقًا</w:t>
      </w:r>
      <w:r w:rsidR="005F0E96">
        <w:rPr>
          <w:rFonts w:ascii="Simplified Arabic" w:eastAsia="Simplified Arabic"/>
          <w:sz w:val="28"/>
          <w:rtl/>
        </w:rPr>
        <w:t>؛</w:t>
      </w:r>
      <w:r>
        <w:rPr>
          <w:rFonts w:ascii="Simplified Arabic" w:eastAsia="Simplified Arabic"/>
          <w:sz w:val="28"/>
          <w:rtl/>
          <w:cs/>
        </w:rPr>
        <w:t xml:space="preserve"> لِأَنَّ الْإِنْبَاتَ فِي مَعْنَى الرِّزْقِ</w:t>
      </w:r>
      <w:r w:rsidR="005F0E96">
        <w:rPr>
          <w:rFonts w:ascii="Simplified Arabic" w:eastAsia="Simplified Arabic"/>
          <w:sz w:val="28"/>
          <w:rtl/>
        </w:rPr>
        <w:t>،</w:t>
      </w:r>
      <w:r>
        <w:rPr>
          <w:rFonts w:ascii="Simplified Arabic" w:eastAsia="Simplified Arabic"/>
          <w:sz w:val="28"/>
          <w:rtl/>
          <w:cs/>
        </w:rPr>
        <w:t xml:space="preserve"> أَوْ عَلَى أَنَّهُ مَفْعُولٌ لَهُ أَيْ</w:t>
      </w:r>
      <w:r w:rsidR="005F0E96">
        <w:rPr>
          <w:rFonts w:ascii="Simplified Arabic" w:eastAsia="Simplified Arabic"/>
          <w:sz w:val="28"/>
          <w:rtl/>
        </w:rPr>
        <w:t>:</w:t>
      </w:r>
      <w:r>
        <w:rPr>
          <w:rFonts w:ascii="Simplified Arabic" w:eastAsia="Simplified Arabic"/>
          <w:sz w:val="28"/>
          <w:rtl/>
          <w:cs/>
        </w:rPr>
        <w:t xml:space="preserve"> أَنْبَتْنَاهَا لِرِزْقِهِمْ</w:t>
      </w:r>
      <w:r w:rsidR="005F0E96">
        <w:rPr>
          <w:rFonts w:ascii="Simplified Arabic" w:eastAsia="Simplified Arabic"/>
          <w:sz w:val="28"/>
          <w:rtl/>
        </w:rPr>
        <w:t>،</w:t>
      </w:r>
      <w:r>
        <w:rPr>
          <w:rFonts w:ascii="Simplified Arabic" w:eastAsia="Simplified Arabic"/>
          <w:sz w:val="28"/>
          <w:rtl/>
          <w:cs/>
        </w:rPr>
        <w:t xml:space="preserve"> وَالرِّزْقُ مَا كَانَ مُهَيَّأً لِلِانْتِفَاعِ بِهِ</w:t>
      </w:r>
      <w:r w:rsidR="005F0E96">
        <w:rPr>
          <w:rFonts w:ascii="Simplified Arabic" w:eastAsia="Simplified Arabic"/>
          <w:sz w:val="28"/>
          <w:rtl/>
        </w:rPr>
        <w:t>.</w:t>
      </w:r>
      <w:r>
        <w:rPr>
          <w:rFonts w:ascii="Simplified Arabic" w:eastAsia="Simplified Arabic"/>
          <w:sz w:val="28"/>
          <w:rtl/>
          <w:cs/>
        </w:rPr>
        <w:t xml:space="preserve"> وَقَدْ تَقَدَّمَ الْقَوْلُ فِيهِ". </w:t>
      </w:r>
    </w:p>
    <w:p w14:paraId="59CBC93D" w14:textId="77777777" w:rsidR="000F4A46"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وأنه يطلق يعني الرزق، يطلق على كل ما يحصل عليه الإنسان من حلال أو حرام، يسمى رزق</w:t>
      </w:r>
      <w:r w:rsidR="000F4A46">
        <w:rPr>
          <w:rFonts w:ascii="Simplified Arabic" w:eastAsia="Simplified Arabic" w:hint="cs"/>
          <w:bCs w:val="0"/>
          <w:sz w:val="28"/>
          <w:rtl/>
          <w:cs/>
        </w:rPr>
        <w:t>ًا</w:t>
      </w:r>
      <w:r>
        <w:rPr>
          <w:rFonts w:ascii="Simplified Arabic" w:eastAsia="Simplified Arabic"/>
          <w:bCs w:val="0"/>
          <w:sz w:val="28"/>
          <w:rtl/>
          <w:cs/>
        </w:rPr>
        <w:t xml:space="preserve">، خلافًا للمعتزلة الذين لا يرون الرزق إلا الحلال، وأما الحرام فليس برزق، ليس من رزق الله، فممن يكون حينئذ؟ </w:t>
      </w:r>
    </w:p>
    <w:p w14:paraId="13CE4D1F" w14:textId="1DB89F3B"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سبق في أوائل الكتاب، مثّل المؤلف وغيره من أهل العلم بأن اللصوص لو أخذوا طفلًا في يوم ولادته، وجدوه مرميًا أي لقيط</w:t>
      </w:r>
      <w:r w:rsidR="000F4A46">
        <w:rPr>
          <w:rFonts w:ascii="Simplified Arabic" w:eastAsia="Simplified Arabic" w:hint="cs"/>
          <w:bCs w:val="0"/>
          <w:sz w:val="28"/>
          <w:rtl/>
          <w:cs/>
        </w:rPr>
        <w:t>ًا</w:t>
      </w:r>
      <w:r>
        <w:rPr>
          <w:rFonts w:ascii="Simplified Arabic" w:eastAsia="Simplified Arabic"/>
          <w:bCs w:val="0"/>
          <w:sz w:val="28"/>
          <w:rtl/>
          <w:cs/>
        </w:rPr>
        <w:t>، فأخذوه وأطعموه من الحرام، إل</w:t>
      </w:r>
      <w:r w:rsidR="000F4A46">
        <w:rPr>
          <w:rFonts w:ascii="Simplified Arabic" w:eastAsia="Simplified Arabic" w:hint="cs"/>
          <w:bCs w:val="0"/>
          <w:sz w:val="28"/>
          <w:rtl/>
          <w:cs/>
        </w:rPr>
        <w:t>ى</w:t>
      </w:r>
      <w:r>
        <w:rPr>
          <w:rFonts w:ascii="Simplified Arabic" w:eastAsia="Simplified Arabic"/>
          <w:bCs w:val="0"/>
          <w:sz w:val="28"/>
          <w:rtl/>
          <w:cs/>
        </w:rPr>
        <w:t xml:space="preserve"> أن شب وكبر وصار معهم يأكل الحرام، إلى أن مات، يقولون: هذا ما أخذ من رزقه شي</w:t>
      </w:r>
      <w:r w:rsidR="00AB73A7">
        <w:rPr>
          <w:rFonts w:ascii="Simplified Arabic" w:eastAsia="Simplified Arabic" w:hint="cs"/>
          <w:bCs w:val="0"/>
          <w:sz w:val="28"/>
          <w:rtl/>
          <w:cs/>
        </w:rPr>
        <w:t>ئًا</w:t>
      </w:r>
      <w:r>
        <w:rPr>
          <w:rFonts w:ascii="Simplified Arabic" w:eastAsia="Simplified Arabic"/>
          <w:bCs w:val="0"/>
          <w:sz w:val="28"/>
          <w:rtl/>
          <w:cs/>
        </w:rPr>
        <w:t>، ما استوفى من رزقه شي</w:t>
      </w:r>
      <w:r w:rsidR="00AB73A7">
        <w:rPr>
          <w:rFonts w:ascii="Simplified Arabic" w:eastAsia="Simplified Arabic" w:hint="cs"/>
          <w:bCs w:val="0"/>
          <w:sz w:val="28"/>
          <w:rtl/>
          <w:cs/>
        </w:rPr>
        <w:t>ئًا</w:t>
      </w:r>
      <w:r>
        <w:rPr>
          <w:rFonts w:ascii="Simplified Arabic" w:eastAsia="Simplified Arabic"/>
          <w:bCs w:val="0"/>
          <w:sz w:val="28"/>
          <w:rtl/>
          <w:cs/>
        </w:rPr>
        <w:t>، بناءً على أن الحرام ليس برزق، وعامة أهل العلم يقولون</w:t>
      </w:r>
      <w:r w:rsidR="00AB73A7">
        <w:rPr>
          <w:rFonts w:ascii="Simplified Arabic" w:eastAsia="Simplified Arabic" w:hint="cs"/>
          <w:bCs w:val="0"/>
          <w:sz w:val="28"/>
          <w:rtl/>
          <w:cs/>
        </w:rPr>
        <w:t>:</w:t>
      </w:r>
      <w:r>
        <w:rPr>
          <w:rFonts w:ascii="Simplified Arabic" w:eastAsia="Simplified Arabic"/>
          <w:bCs w:val="0"/>
          <w:sz w:val="28"/>
          <w:rtl/>
          <w:cs/>
        </w:rPr>
        <w:t xml:space="preserve"> استوفى رزقه، كما أنه استوفى أجله، استوفى ما كُتب له من مقام الشقاوة أو السعادة، على كل حال تقدم هذا.</w:t>
      </w:r>
      <w:r>
        <w:rPr>
          <w:rFonts w:ascii="Simplified Arabic" w:eastAsia="Simplified Arabic"/>
          <w:sz w:val="28"/>
          <w:rtl/>
          <w:cs/>
        </w:rPr>
        <w:t xml:space="preserve">  </w:t>
      </w:r>
    </w:p>
    <w:p w14:paraId="6C7158EE" w14:textId="4EC14D29" w:rsidR="00A07665" w:rsidRDefault="00AC0BF7" w:rsidP="00703FCC">
      <w:pPr>
        <w:spacing w:line="276" w:lineRule="auto"/>
        <w:rPr>
          <w:rFonts w:ascii="Simplified Arabic" w:eastAsia="Simplified Arabic"/>
          <w:sz w:val="28"/>
          <w:rtl/>
          <w:cs/>
        </w:rPr>
      </w:pPr>
      <w:r>
        <w:rPr>
          <w:rFonts w:ascii="Simplified Arabic" w:eastAsia="Simplified Arabic"/>
          <w:sz w:val="28"/>
          <w:rtl/>
          <w:cs/>
        </w:rPr>
        <w:t>"</w:t>
      </w:r>
      <w:r>
        <w:rPr>
          <w:rFonts w:ascii="Simplified Arabic" w:eastAsia="Simplified Arabic"/>
          <w:color w:val="FF0000"/>
          <w:sz w:val="28"/>
          <w:rtl/>
          <w:cs/>
        </w:rPr>
        <w:t xml:space="preserve">{وَأَحْيَيْنَا بِهِ بَلْدَةً مَيْتًا كَذَلِكَ الْخُرُوجُ} </w:t>
      </w:r>
      <w:r>
        <w:rPr>
          <w:rFonts w:ascii="Simplified Arabic" w:eastAsia="Simplified Arabic"/>
          <w:sz w:val="28"/>
          <w:rtl/>
          <w:cs/>
        </w:rPr>
        <w:t>[ق:11] أَيْ</w:t>
      </w:r>
      <w:r w:rsidR="005F0E96">
        <w:rPr>
          <w:rFonts w:ascii="Simplified Arabic" w:eastAsia="Simplified Arabic"/>
          <w:sz w:val="28"/>
          <w:rtl/>
        </w:rPr>
        <w:t>:</w:t>
      </w:r>
      <w:r>
        <w:rPr>
          <w:rFonts w:ascii="Simplified Arabic" w:eastAsia="Simplified Arabic"/>
          <w:sz w:val="28"/>
          <w:rtl/>
          <w:cs/>
        </w:rPr>
        <w:t xml:space="preserve"> مِنَ الْقُبُورِ أَيْ</w:t>
      </w:r>
      <w:r w:rsidR="005F0E96">
        <w:rPr>
          <w:rFonts w:ascii="Simplified Arabic" w:eastAsia="Simplified Arabic"/>
          <w:sz w:val="28"/>
          <w:rtl/>
        </w:rPr>
        <w:t>:</w:t>
      </w:r>
      <w:r>
        <w:rPr>
          <w:rFonts w:ascii="Simplified Arabic" w:eastAsia="Simplified Arabic"/>
          <w:sz w:val="28"/>
          <w:rtl/>
          <w:cs/>
        </w:rPr>
        <w:t xml:space="preserve"> كَمَا أَحْيَا اللَّهُ هَذِهِ الْأَرْضَ الْمَيْتَةَ فَكَذَلِكَ يُخْرِجُكُمْ أَحْيَاءً بَعْدَ مَوْتِكُمْ</w:t>
      </w:r>
      <w:r w:rsidR="005F0E96">
        <w:rPr>
          <w:rFonts w:ascii="Simplified Arabic" w:eastAsia="Simplified Arabic"/>
          <w:sz w:val="28"/>
          <w:rtl/>
        </w:rPr>
        <w:t>؛</w:t>
      </w:r>
      <w:r>
        <w:rPr>
          <w:rFonts w:ascii="Simplified Arabic" w:eastAsia="Simplified Arabic"/>
          <w:sz w:val="28"/>
          <w:rtl/>
          <w:cs/>
        </w:rPr>
        <w:t xml:space="preserve"> فَالْكَافُ فِي مَحَلِّ رَفْعٍ عَلَى الِابْتِدَاءِ</w:t>
      </w:r>
      <w:r w:rsidR="005F0E96">
        <w:rPr>
          <w:rFonts w:ascii="Simplified Arabic" w:eastAsia="Simplified Arabic"/>
          <w:sz w:val="28"/>
          <w:rtl/>
        </w:rPr>
        <w:t>.</w:t>
      </w:r>
      <w:r>
        <w:rPr>
          <w:rFonts w:ascii="Simplified Arabic" w:eastAsia="Simplified Arabic"/>
          <w:sz w:val="28"/>
          <w:rtl/>
          <w:cs/>
        </w:rPr>
        <w:t xml:space="preserve"> وَقَدْ مَضَى هَذَا الْمَعْنَى فِي غَيْرِ مَوْضِعٍ</w:t>
      </w:r>
      <w:r w:rsidR="005F0E96">
        <w:rPr>
          <w:rFonts w:ascii="Simplified Arabic" w:eastAsia="Simplified Arabic"/>
          <w:sz w:val="28"/>
          <w:rtl/>
        </w:rPr>
        <w:t>.</w:t>
      </w:r>
      <w:r>
        <w:rPr>
          <w:rFonts w:ascii="Simplified Arabic" w:eastAsia="Simplified Arabic"/>
          <w:sz w:val="28"/>
          <w:rtl/>
          <w:cs/>
        </w:rPr>
        <w:t xml:space="preserve"> وَقَالَ " مَيْتًا "</w:t>
      </w:r>
      <w:r w:rsidR="00AB73A7">
        <w:rPr>
          <w:rFonts w:ascii="Simplified Arabic" w:eastAsia="Simplified Arabic" w:hint="cs"/>
          <w:sz w:val="28"/>
          <w:rtl/>
          <w:cs/>
        </w:rPr>
        <w:t>؛</w:t>
      </w:r>
      <w:r>
        <w:rPr>
          <w:rFonts w:ascii="Simplified Arabic" w:eastAsia="Simplified Arabic"/>
          <w:sz w:val="28"/>
          <w:rtl/>
          <w:cs/>
        </w:rPr>
        <w:t xml:space="preserve"> لِأَنَّ الْمَقْصُودَ الْمَكَانُ وَلَوْ قَالَ مَيْتَةً لَجَازَ". </w:t>
      </w:r>
    </w:p>
    <w:p w14:paraId="536D84EA" w14:textId="433E7274"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يكون المراد البقعة، ولذلك البلدان قد تُصرف باعتبار المكان، وتُمنع من الصرف باعتبار البقعة، قال</w:t>
      </w:r>
      <w:r w:rsidR="00AB73A7">
        <w:rPr>
          <w:rFonts w:ascii="Simplified Arabic" w:eastAsia="Simplified Arabic" w:hint="cs"/>
          <w:bCs w:val="0"/>
          <w:sz w:val="28"/>
          <w:rtl/>
          <w:cs/>
        </w:rPr>
        <w:t>:</w:t>
      </w:r>
      <w:r>
        <w:rPr>
          <w:rFonts w:ascii="Simplified Arabic" w:eastAsia="Simplified Arabic"/>
          <w:bCs w:val="0"/>
          <w:sz w:val="28"/>
          <w:rtl/>
          <w:cs/>
        </w:rPr>
        <w:t xml:space="preserve"> ميتًا يعني بالفعل قد مات، </w:t>
      </w:r>
      <w:r w:rsidR="00AB73A7">
        <w:rPr>
          <w:rFonts w:ascii="Simplified Arabic" w:eastAsia="Simplified Arabic" w:hint="cs"/>
          <w:bCs w:val="0"/>
          <w:sz w:val="28"/>
          <w:rtl/>
          <w:cs/>
        </w:rPr>
        <w:t xml:space="preserve">إن </w:t>
      </w:r>
      <w:r>
        <w:rPr>
          <w:rFonts w:ascii="Simplified Arabic" w:eastAsia="Simplified Arabic"/>
          <w:bCs w:val="0"/>
          <w:sz w:val="28"/>
          <w:rtl/>
          <w:cs/>
        </w:rPr>
        <w:t>قال: ميّت</w:t>
      </w:r>
      <w:r w:rsidR="00AB73A7">
        <w:rPr>
          <w:rFonts w:ascii="Simplified Arabic" w:eastAsia="Simplified Arabic" w:hint="cs"/>
          <w:bCs w:val="0"/>
          <w:sz w:val="28"/>
          <w:rtl/>
          <w:cs/>
        </w:rPr>
        <w:t>ً</w:t>
      </w:r>
      <w:r>
        <w:rPr>
          <w:rFonts w:ascii="Simplified Arabic" w:eastAsia="Simplified Arabic"/>
          <w:bCs w:val="0"/>
          <w:sz w:val="28"/>
          <w:rtl/>
          <w:cs/>
        </w:rPr>
        <w:t xml:space="preserve">ا </w:t>
      </w:r>
      <w:r w:rsidR="00AB73A7">
        <w:rPr>
          <w:rFonts w:ascii="Simplified Arabic" w:eastAsia="Simplified Arabic" w:hint="cs"/>
          <w:bCs w:val="0"/>
          <w:sz w:val="28"/>
          <w:rtl/>
          <w:cs/>
        </w:rPr>
        <w:t>ف</w:t>
      </w:r>
      <w:r>
        <w:rPr>
          <w:rFonts w:ascii="Simplified Arabic" w:eastAsia="Simplified Arabic"/>
          <w:bCs w:val="0"/>
          <w:sz w:val="28"/>
          <w:rtl/>
          <w:cs/>
        </w:rPr>
        <w:t xml:space="preserve">المراد به سيموت، والمراد إحياء من مات بالفعل. </w:t>
      </w:r>
    </w:p>
    <w:p w14:paraId="2B90F8EC"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73AA4F7F"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ما خلص حاجات. </w:t>
      </w:r>
    </w:p>
    <w:p w14:paraId="67B8AC34"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lastRenderedPageBreak/>
        <w:t xml:space="preserve">طالب:..... </w:t>
      </w:r>
    </w:p>
    <w:p w14:paraId="32B3247A" w14:textId="07FF51EB"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باعتبار أنه كان حي</w:t>
      </w:r>
      <w:r w:rsidR="00AB73A7">
        <w:rPr>
          <w:rFonts w:ascii="Simplified Arabic" w:eastAsia="Simplified Arabic" w:hint="cs"/>
          <w:bCs w:val="0"/>
          <w:sz w:val="28"/>
          <w:rtl/>
          <w:cs/>
        </w:rPr>
        <w:t>ّ</w:t>
      </w:r>
      <w:r>
        <w:rPr>
          <w:rFonts w:ascii="Simplified Arabic" w:eastAsia="Simplified Arabic"/>
          <w:bCs w:val="0"/>
          <w:sz w:val="28"/>
          <w:rtl/>
          <w:cs/>
        </w:rPr>
        <w:t>ًا فمات، أو أنه باعتبار ما سيكون، ويموت للحال والاستقبال</w:t>
      </w:r>
      <w:r w:rsidR="00AB73A7">
        <w:rPr>
          <w:rFonts w:ascii="Simplified Arabic" w:eastAsia="Simplified Arabic" w:hint="cs"/>
          <w:bCs w:val="0"/>
          <w:sz w:val="28"/>
          <w:rtl/>
          <w:cs/>
        </w:rPr>
        <w:t>،</w:t>
      </w:r>
      <w:r>
        <w:rPr>
          <w:rFonts w:ascii="Simplified Arabic" w:eastAsia="Simplified Arabic"/>
          <w:bCs w:val="0"/>
          <w:sz w:val="28"/>
          <w:rtl/>
          <w:cs/>
        </w:rPr>
        <w:t xml:space="preserve"> باعتبار ما سيكون، يكون ميت</w:t>
      </w:r>
      <w:r w:rsidR="00AB73A7">
        <w:rPr>
          <w:rFonts w:ascii="Simplified Arabic" w:eastAsia="Simplified Arabic" w:hint="cs"/>
          <w:bCs w:val="0"/>
          <w:sz w:val="28"/>
          <w:rtl/>
          <w:cs/>
        </w:rPr>
        <w:t>ًا</w:t>
      </w:r>
      <w:r>
        <w:rPr>
          <w:rFonts w:ascii="Simplified Arabic" w:eastAsia="Simplified Arabic"/>
          <w:bCs w:val="0"/>
          <w:sz w:val="28"/>
          <w:rtl/>
          <w:cs/>
        </w:rPr>
        <w:t xml:space="preserve">، لأنه في التعبير العربي فيه تجوز، ينظرون إليه باعتبار ما كان، </w:t>
      </w:r>
      <w:r w:rsidR="00AB73A7">
        <w:rPr>
          <w:rFonts w:ascii="Simplified Arabic" w:eastAsia="Simplified Arabic" w:hint="cs"/>
          <w:bCs w:val="0"/>
          <w:sz w:val="28"/>
          <w:rtl/>
          <w:cs/>
        </w:rPr>
        <w:t>و</w:t>
      </w:r>
      <w:r>
        <w:rPr>
          <w:rFonts w:ascii="Simplified Arabic" w:eastAsia="Simplified Arabic"/>
          <w:bCs w:val="0"/>
          <w:sz w:val="28"/>
          <w:rtl/>
          <w:cs/>
        </w:rPr>
        <w:t xml:space="preserve">ينظرون إليه باعتبار ما سيكون. </w:t>
      </w:r>
    </w:p>
    <w:p w14:paraId="1D8B3124" w14:textId="45F198CB" w:rsidR="00A07665" w:rsidRDefault="00AC0BF7" w:rsidP="00703FCC">
      <w:pPr>
        <w:spacing w:line="276" w:lineRule="auto"/>
        <w:rPr>
          <w:rFonts w:ascii="Simplified Arabic" w:eastAsia="Simplified Arabic"/>
          <w:sz w:val="28"/>
          <w:rtl/>
          <w:cs/>
        </w:rPr>
      </w:pPr>
      <w:r>
        <w:rPr>
          <w:rFonts w:ascii="Simplified Arabic" w:eastAsia="Simplified Arabic"/>
          <w:sz w:val="28"/>
          <w:rtl/>
          <w:cs/>
        </w:rPr>
        <w:t>"قَوْلُهُ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{كَذَّبَتْ قَبْلَهُمْ قَوْمُ نُوحٍ}</w:t>
      </w:r>
      <w:r>
        <w:rPr>
          <w:rFonts w:ascii="Simplified Arabic" w:eastAsia="Simplified Arabic"/>
          <w:sz w:val="28"/>
          <w:rtl/>
          <w:cs/>
        </w:rPr>
        <w:t xml:space="preserve"> [ق:12]  أَيْ</w:t>
      </w:r>
      <w:r w:rsidR="005F0E96">
        <w:rPr>
          <w:rFonts w:ascii="Simplified Arabic" w:eastAsia="Simplified Arabic"/>
          <w:sz w:val="28"/>
          <w:rtl/>
        </w:rPr>
        <w:t>:</w:t>
      </w:r>
      <w:r>
        <w:rPr>
          <w:rFonts w:ascii="Simplified Arabic" w:eastAsia="Simplified Arabic"/>
          <w:sz w:val="28"/>
          <w:rtl/>
          <w:cs/>
        </w:rPr>
        <w:t xml:space="preserve"> كَمَا كَذَّبَ هَؤُلَاءِ فَكَذَلِكَ كَذَّبَ أُولَئِكَ فَحَلَّ بِهِمُ الْعِقَابُ</w:t>
      </w:r>
      <w:r w:rsidR="00AB73A7">
        <w:rPr>
          <w:rFonts w:ascii="Simplified Arabic" w:eastAsia="Simplified Arabic" w:hint="cs"/>
          <w:sz w:val="28"/>
          <w:rtl/>
        </w:rPr>
        <w:t>.</w:t>
      </w:r>
      <w:r>
        <w:rPr>
          <w:rFonts w:ascii="Simplified Arabic" w:eastAsia="Simplified Arabic"/>
          <w:sz w:val="28"/>
          <w:rtl/>
          <w:cs/>
        </w:rPr>
        <w:t xml:space="preserve"> ذَكَّرَهُمْ نَبَأَ مَنْ كَانَ قَبْلَهُمْ مِنَ الْمُكَذِّبِينَ وَخَوَّفَهُمْ مَا أَخَذَهُمْ</w:t>
      </w:r>
      <w:r w:rsidR="005F0E96">
        <w:rPr>
          <w:rFonts w:ascii="Simplified Arabic" w:eastAsia="Simplified Arabic"/>
          <w:sz w:val="28"/>
          <w:rtl/>
        </w:rPr>
        <w:t>.</w:t>
      </w:r>
      <w:r>
        <w:rPr>
          <w:rFonts w:ascii="Simplified Arabic" w:eastAsia="Simplified Arabic"/>
          <w:sz w:val="28"/>
          <w:rtl/>
          <w:cs/>
        </w:rPr>
        <w:t xml:space="preserve"> وَقَدْ ذَكَرْنَا قَصَصَهُمْ فِي غَيْرِ مَوْضِعٍ عِنْدَ ذِكْرِهِمْ</w:t>
      </w:r>
      <w:r w:rsidR="005F0E96">
        <w:rPr>
          <w:rFonts w:ascii="Simplified Arabic" w:eastAsia="Simplified Arabic"/>
          <w:sz w:val="28"/>
          <w:rtl/>
        </w:rPr>
        <w:t>.</w:t>
      </w:r>
      <w:r>
        <w:rPr>
          <w:rFonts w:ascii="Simplified Arabic" w:eastAsia="Simplified Arabic"/>
          <w:sz w:val="28"/>
          <w:rtl/>
          <w:cs/>
        </w:rPr>
        <w:t xml:space="preserve"> </w:t>
      </w:r>
    </w:p>
    <w:p w14:paraId="7FE8FD3A" w14:textId="77777777" w:rsidR="00A07665" w:rsidRDefault="00AC0BF7" w:rsidP="00703FCC">
      <w:pPr>
        <w:spacing w:line="276" w:lineRule="auto"/>
        <w:rPr>
          <w:rFonts w:ascii="Simplified Arabic" w:eastAsia="Simplified Arabic"/>
          <w:sz w:val="28"/>
          <w:rtl/>
          <w:cs/>
        </w:rPr>
      </w:pPr>
      <w:r>
        <w:rPr>
          <w:rFonts w:ascii="Simplified Arabic" w:eastAsia="Simplified Arabic"/>
          <w:color w:val="FF0000"/>
          <w:sz w:val="28"/>
          <w:rtl/>
          <w:cs/>
        </w:rPr>
        <w:t>{كُلٌّ كَذَّبَ الرُّسُلَ}</w:t>
      </w:r>
      <w:r>
        <w:rPr>
          <w:rFonts w:ascii="Simplified Arabic" w:eastAsia="Simplified Arabic"/>
          <w:sz w:val="28"/>
          <w:rtl/>
          <w:cs/>
        </w:rPr>
        <w:t xml:space="preserve"> [ق:14]  مِنْ هَذِهِ الْأُمَمِ الْمُكَذِّبَةِ</w:t>
      </w:r>
      <w:r w:rsidR="005F0E96">
        <w:rPr>
          <w:rFonts w:ascii="Simplified Arabic" w:eastAsia="Simplified Arabic"/>
          <w:sz w:val="28"/>
          <w:rtl/>
        </w:rPr>
        <w:t>.</w:t>
      </w:r>
      <w:r>
        <w:rPr>
          <w:rFonts w:ascii="Simplified Arabic" w:eastAsia="Simplified Arabic"/>
          <w:sz w:val="28"/>
          <w:rtl/>
          <w:cs/>
        </w:rPr>
        <w:t xml:space="preserve"> </w:t>
      </w:r>
    </w:p>
    <w:p w14:paraId="2847A165" w14:textId="77777777" w:rsidR="00A07665" w:rsidRDefault="00AC0BF7" w:rsidP="00703FCC">
      <w:pPr>
        <w:spacing w:line="276" w:lineRule="auto"/>
        <w:rPr>
          <w:rFonts w:ascii="Simplified Arabic" w:eastAsia="Simplified Arabic"/>
          <w:sz w:val="28"/>
          <w:rtl/>
          <w:cs/>
        </w:rPr>
      </w:pPr>
      <w:r>
        <w:rPr>
          <w:rFonts w:ascii="Simplified Arabic" w:eastAsia="Simplified Arabic"/>
          <w:color w:val="FF0000"/>
          <w:sz w:val="28"/>
          <w:rtl/>
          <w:cs/>
        </w:rPr>
        <w:t xml:space="preserve">{فَحَقَّ وَعِيدِ} </w:t>
      </w:r>
      <w:r>
        <w:rPr>
          <w:rFonts w:ascii="Simplified Arabic" w:eastAsia="Simplified Arabic"/>
          <w:sz w:val="28"/>
          <w:rtl/>
          <w:cs/>
        </w:rPr>
        <w:t>[ق:14]  أَيْ</w:t>
      </w:r>
      <w:r w:rsidR="005F0E96">
        <w:rPr>
          <w:rFonts w:ascii="Simplified Arabic" w:eastAsia="Simplified Arabic"/>
          <w:sz w:val="28"/>
          <w:rtl/>
        </w:rPr>
        <w:t>:</w:t>
      </w:r>
      <w:r>
        <w:rPr>
          <w:rFonts w:ascii="Simplified Arabic" w:eastAsia="Simplified Arabic"/>
          <w:sz w:val="28"/>
          <w:rtl/>
          <w:cs/>
        </w:rPr>
        <w:t xml:space="preserve"> فَحَقَّ عَلَيْهِمْ وَعِيدِي وَعِقَابِي"</w:t>
      </w:r>
      <w:r w:rsidR="005F0E96">
        <w:rPr>
          <w:rFonts w:ascii="Simplified Arabic" w:eastAsia="Simplified Arabic"/>
          <w:sz w:val="28"/>
          <w:rtl/>
        </w:rPr>
        <w:t>.</w:t>
      </w:r>
      <w:r>
        <w:rPr>
          <w:rFonts w:ascii="Simplified Arabic" w:eastAsia="Simplified Arabic"/>
          <w:sz w:val="28"/>
          <w:rtl/>
          <w:cs/>
        </w:rPr>
        <w:t xml:space="preserve"> </w:t>
      </w:r>
    </w:p>
    <w:p w14:paraId="5F0754F7"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قصة قوم نوح، قصة نوح مع قومه ذُكرت في مواضع كثيرة من القرآن، وأُفردت في سورة مستقلة كما لا يخفى. </w:t>
      </w:r>
    </w:p>
    <w:p w14:paraId="37536731"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"قوله تعالى: </w:t>
      </w:r>
      <w:r>
        <w:rPr>
          <w:rFonts w:ascii="Simplified Arabic" w:eastAsia="Simplified Arabic"/>
          <w:color w:val="FF0000"/>
          <w:sz w:val="28"/>
          <w:rtl/>
          <w:cs/>
        </w:rPr>
        <w:t>{أَفَعَيِينَا بِالْخَلْقِ الْأَوَّلِ}</w:t>
      </w:r>
      <w:r>
        <w:rPr>
          <w:rFonts w:ascii="Simplified Arabic" w:eastAsia="Simplified Arabic"/>
          <w:sz w:val="28"/>
          <w:rtl/>
          <w:cs/>
        </w:rPr>
        <w:t xml:space="preserve"> [ق:15]  أَيْ</w:t>
      </w:r>
      <w:r w:rsidR="005F0E96">
        <w:rPr>
          <w:rFonts w:ascii="Simplified Arabic" w:eastAsia="Simplified Arabic"/>
          <w:sz w:val="28"/>
          <w:rtl/>
        </w:rPr>
        <w:t>:</w:t>
      </w:r>
      <w:r>
        <w:rPr>
          <w:rFonts w:ascii="Simplified Arabic" w:eastAsia="Simplified Arabic"/>
          <w:sz w:val="28"/>
          <w:rtl/>
          <w:cs/>
        </w:rPr>
        <w:t xml:space="preserve"> أَفَعَيِينَا بِهِ فَنَعْيَا بِالْبَعْثِ</w:t>
      </w:r>
      <w:r w:rsidR="005F0E96">
        <w:rPr>
          <w:rFonts w:ascii="Simplified Arabic" w:eastAsia="Simplified Arabic"/>
          <w:sz w:val="28"/>
          <w:rtl/>
        </w:rPr>
        <w:t>.</w:t>
      </w:r>
      <w:r>
        <w:rPr>
          <w:rFonts w:ascii="Simplified Arabic" w:eastAsia="Simplified Arabic"/>
          <w:sz w:val="28"/>
          <w:rtl/>
          <w:cs/>
        </w:rPr>
        <w:t xml:space="preserve"> وَهَذَا تَوْبِيخٌ لِمُنْكِرِي الْبَعْثِ وَجَوَابُ قَوْلِهِمْ</w:t>
      </w:r>
      <w:r w:rsidR="005F0E96">
        <w:rPr>
          <w:rFonts w:ascii="Simplified Arabic" w:eastAsia="Simplified Arabic"/>
          <w:sz w:val="28"/>
          <w:rtl/>
        </w:rPr>
        <w:t>:</w:t>
      </w:r>
      <w:r>
        <w:rPr>
          <w:rFonts w:ascii="Simplified Arabic" w:eastAsia="Simplified Arabic"/>
          <w:sz w:val="28"/>
          <w:rtl/>
          <w:cs/>
        </w:rPr>
        <w:t xml:space="preserve"> ذَلِكَ رَجْعٌ بَعِيدٌ</w:t>
      </w:r>
      <w:r w:rsidR="005F0E96">
        <w:rPr>
          <w:rFonts w:ascii="Simplified Arabic" w:eastAsia="Simplified Arabic"/>
          <w:sz w:val="28"/>
          <w:rtl/>
        </w:rPr>
        <w:t>.</w:t>
      </w:r>
      <w:r>
        <w:rPr>
          <w:rFonts w:ascii="Simplified Arabic" w:eastAsia="Simplified Arabic"/>
          <w:sz w:val="28"/>
          <w:rtl/>
          <w:cs/>
        </w:rPr>
        <w:t xml:space="preserve"> يُقَالُ</w:t>
      </w:r>
      <w:r w:rsidR="005F0E96">
        <w:rPr>
          <w:rFonts w:ascii="Simplified Arabic" w:eastAsia="Simplified Arabic"/>
          <w:sz w:val="28"/>
          <w:rtl/>
        </w:rPr>
        <w:t>:</w:t>
      </w:r>
      <w:r>
        <w:rPr>
          <w:rFonts w:ascii="Simplified Arabic" w:eastAsia="Simplified Arabic"/>
          <w:sz w:val="28"/>
          <w:rtl/>
          <w:cs/>
        </w:rPr>
        <w:t xml:space="preserve"> عَيِيتُ  بِالْأَمْرِ إِذَا لَمْ تَعْرِفْ وَجْهَهُ</w:t>
      </w:r>
      <w:r w:rsidR="005F0E96">
        <w:rPr>
          <w:rFonts w:ascii="Simplified Arabic" w:eastAsia="Simplified Arabic"/>
          <w:sz w:val="28"/>
          <w:rtl/>
        </w:rPr>
        <w:t>.</w:t>
      </w:r>
      <w:r>
        <w:rPr>
          <w:rFonts w:ascii="Simplified Arabic" w:eastAsia="Simplified Arabic"/>
          <w:sz w:val="28"/>
          <w:rtl/>
          <w:cs/>
        </w:rPr>
        <w:t xml:space="preserve"> </w:t>
      </w:r>
    </w:p>
    <w:p w14:paraId="15AA8604" w14:textId="77777777" w:rsidR="00A07665" w:rsidRDefault="00AC0BF7" w:rsidP="00703FCC">
      <w:pPr>
        <w:spacing w:line="276" w:lineRule="auto"/>
        <w:rPr>
          <w:rFonts w:ascii="Simplified Arabic" w:eastAsia="Simplified Arabic"/>
          <w:sz w:val="28"/>
          <w:rtl/>
          <w:cs/>
        </w:rPr>
      </w:pPr>
      <w:r>
        <w:rPr>
          <w:rFonts w:ascii="Simplified Arabic" w:eastAsia="Simplified Arabic"/>
          <w:color w:val="FF0000"/>
          <w:sz w:val="28"/>
          <w:rtl/>
          <w:cs/>
        </w:rPr>
        <w:t>{بَلْ هُمْ فِي لَبْسٍ مِنْ خَلْقٍ جَدِيدٍ}</w:t>
      </w:r>
      <w:r>
        <w:rPr>
          <w:rFonts w:ascii="Simplified Arabic" w:eastAsia="Simplified Arabic"/>
          <w:sz w:val="28"/>
          <w:rtl/>
          <w:cs/>
        </w:rPr>
        <w:t xml:space="preserve"> [ق:15]  أَيْ</w:t>
      </w:r>
      <w:r w:rsidR="005F0E96">
        <w:rPr>
          <w:rFonts w:ascii="Simplified Arabic" w:eastAsia="Simplified Arabic"/>
          <w:sz w:val="28"/>
          <w:rtl/>
        </w:rPr>
        <w:t>:</w:t>
      </w:r>
      <w:r>
        <w:rPr>
          <w:rFonts w:ascii="Simplified Arabic" w:eastAsia="Simplified Arabic"/>
          <w:sz w:val="28"/>
          <w:rtl/>
          <w:cs/>
        </w:rPr>
        <w:t xml:space="preserve"> فِي حَيْرَةٍ مِنَ الْبَعْثِ</w:t>
      </w:r>
      <w:r w:rsidR="005F0E96">
        <w:rPr>
          <w:rFonts w:ascii="Simplified Arabic" w:eastAsia="Simplified Arabic"/>
          <w:sz w:val="28"/>
          <w:rtl/>
        </w:rPr>
        <w:t>؛</w:t>
      </w:r>
      <w:r>
        <w:rPr>
          <w:rFonts w:ascii="Simplified Arabic" w:eastAsia="Simplified Arabic"/>
          <w:sz w:val="28"/>
          <w:rtl/>
          <w:cs/>
        </w:rPr>
        <w:t xml:space="preserve"> مِنْهُمْ مُصَدِّقٌ وَمِنْهُمْ مُكَذِّبٌ</w:t>
      </w:r>
      <w:r w:rsidR="005F0E96">
        <w:rPr>
          <w:rFonts w:ascii="Simplified Arabic" w:eastAsia="Simplified Arabic"/>
          <w:sz w:val="28"/>
          <w:rtl/>
        </w:rPr>
        <w:t>؛</w:t>
      </w:r>
      <w:r>
        <w:rPr>
          <w:rFonts w:ascii="Simplified Arabic" w:eastAsia="Simplified Arabic"/>
          <w:sz w:val="28"/>
          <w:rtl/>
          <w:cs/>
        </w:rPr>
        <w:t xml:space="preserve"> يُقَالُ</w:t>
      </w:r>
      <w:r w:rsidR="005F0E96">
        <w:rPr>
          <w:rFonts w:ascii="Simplified Arabic" w:eastAsia="Simplified Arabic"/>
          <w:sz w:val="28"/>
          <w:rtl/>
        </w:rPr>
        <w:t>:</w:t>
      </w:r>
      <w:r>
        <w:rPr>
          <w:rFonts w:ascii="Simplified Arabic" w:eastAsia="Simplified Arabic"/>
          <w:sz w:val="28"/>
          <w:rtl/>
          <w:cs/>
        </w:rPr>
        <w:t xml:space="preserve"> لَبَسَ عَلَيْهِ الْأَمْرُ يَلْبِسُهُ لَبْسًا". </w:t>
      </w:r>
    </w:p>
    <w:p w14:paraId="49E3F84E" w14:textId="58C81EB0"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يعني فرق بين اللَبس واللُبس، الذين </w:t>
      </w:r>
      <w:r w:rsidR="00AB73A7">
        <w:rPr>
          <w:rFonts w:ascii="Simplified Arabic" w:eastAsia="Simplified Arabic" w:hint="cs"/>
          <w:bCs w:val="0"/>
          <w:sz w:val="28"/>
          <w:rtl/>
          <w:cs/>
        </w:rPr>
        <w:t>آ</w:t>
      </w:r>
      <w:r>
        <w:rPr>
          <w:rFonts w:ascii="Simplified Arabic" w:eastAsia="Simplified Arabic"/>
          <w:bCs w:val="0"/>
          <w:sz w:val="28"/>
          <w:rtl/>
          <w:cs/>
        </w:rPr>
        <w:t xml:space="preserve">منوا ولم يلبسوا، يعني يخلطوا، واللُبس معروف أنه لُبس الثوب وما في معناه، وأما اللَبس فهو الخلط. </w:t>
      </w:r>
    </w:p>
    <w:p w14:paraId="49B9B2A9"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{وَلَقَدْ خَلَقْنَا الْإِنْسَانَ}</w:t>
      </w:r>
      <w:r>
        <w:rPr>
          <w:rFonts w:ascii="Simplified Arabic" w:eastAsia="Simplified Arabic"/>
          <w:sz w:val="28"/>
          <w:rtl/>
          <w:cs/>
        </w:rPr>
        <w:t xml:space="preserve"> [ق:16] يَعْنِي النَّاسَ</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آدَمُ</w:t>
      </w:r>
      <w:r w:rsidR="005F0E96">
        <w:rPr>
          <w:rFonts w:ascii="Simplified Arabic" w:eastAsia="Simplified Arabic"/>
          <w:sz w:val="28"/>
          <w:rtl/>
        </w:rPr>
        <w:t>.</w:t>
      </w:r>
      <w:r>
        <w:rPr>
          <w:rFonts w:ascii="Simplified Arabic" w:eastAsia="Simplified Arabic"/>
          <w:sz w:val="28"/>
          <w:rtl/>
          <w:cs/>
        </w:rPr>
        <w:t xml:space="preserve"> </w:t>
      </w:r>
    </w:p>
    <w:p w14:paraId="3538FB53" w14:textId="77777777" w:rsidR="00AB73A7" w:rsidRDefault="00AC0BF7" w:rsidP="00703FCC">
      <w:pPr>
        <w:spacing w:line="276" w:lineRule="auto"/>
        <w:rPr>
          <w:rFonts w:ascii="Simplified Arabic" w:eastAsia="Simplified Arabic"/>
          <w:sz w:val="28"/>
          <w:rtl/>
          <w:cs/>
        </w:rPr>
      </w:pPr>
      <w:r>
        <w:rPr>
          <w:rFonts w:ascii="Simplified Arabic" w:eastAsia="Simplified Arabic"/>
          <w:color w:val="FF0000"/>
          <w:sz w:val="28"/>
          <w:rtl/>
          <w:cs/>
        </w:rPr>
        <w:t xml:space="preserve">{وَنَعْلَمُ مَا تُوَسْوِسُ بِهِ نَفْسُهُ} </w:t>
      </w:r>
      <w:r>
        <w:rPr>
          <w:rFonts w:ascii="Simplified Arabic" w:eastAsia="Simplified Arabic"/>
          <w:sz w:val="28"/>
          <w:rtl/>
          <w:cs/>
        </w:rPr>
        <w:t>[ق:16]  أَيْ</w:t>
      </w:r>
      <w:r w:rsidR="005F0E96">
        <w:rPr>
          <w:rFonts w:ascii="Simplified Arabic" w:eastAsia="Simplified Arabic"/>
          <w:sz w:val="28"/>
          <w:rtl/>
        </w:rPr>
        <w:t>:</w:t>
      </w:r>
      <w:r>
        <w:rPr>
          <w:rFonts w:ascii="Simplified Arabic" w:eastAsia="Simplified Arabic"/>
          <w:sz w:val="28"/>
          <w:rtl/>
          <w:cs/>
        </w:rPr>
        <w:t xml:space="preserve"> مَا يَخْتَلِجُ فِي سِرِّهِ وَقَلْبِهِ وَضَمِيرِهِ</w:t>
      </w:r>
      <w:r w:rsidR="005F0E96">
        <w:rPr>
          <w:rFonts w:ascii="Simplified Arabic" w:eastAsia="Simplified Arabic"/>
          <w:sz w:val="28"/>
          <w:rtl/>
        </w:rPr>
        <w:t>،</w:t>
      </w:r>
      <w:r>
        <w:rPr>
          <w:rFonts w:ascii="Simplified Arabic" w:eastAsia="Simplified Arabic"/>
          <w:sz w:val="28"/>
          <w:rtl/>
          <w:cs/>
        </w:rPr>
        <w:t xml:space="preserve"> وَفِي هَذَا زَجْرٌ عَنِ الْمَعَاصِي الَّتِي يُسْتَخْفَى بِهَا</w:t>
      </w:r>
      <w:r w:rsidR="005F0E96">
        <w:rPr>
          <w:rFonts w:ascii="Simplified Arabic" w:eastAsia="Simplified Arabic"/>
          <w:sz w:val="28"/>
          <w:rtl/>
        </w:rPr>
        <w:t>.</w:t>
      </w:r>
      <w:r>
        <w:rPr>
          <w:rFonts w:ascii="Simplified Arabic" w:eastAsia="Simplified Arabic"/>
          <w:sz w:val="28"/>
          <w:rtl/>
          <w:cs/>
        </w:rPr>
        <w:t xml:space="preserve"> وَمَنْ قَالَ</w:t>
      </w:r>
      <w:r w:rsidR="005F0E96">
        <w:rPr>
          <w:rFonts w:ascii="Simplified Arabic" w:eastAsia="Simplified Arabic"/>
          <w:sz w:val="28"/>
          <w:rtl/>
        </w:rPr>
        <w:t>:</w:t>
      </w:r>
      <w:r>
        <w:rPr>
          <w:rFonts w:ascii="Simplified Arabic" w:eastAsia="Simplified Arabic"/>
          <w:sz w:val="28"/>
          <w:rtl/>
          <w:cs/>
        </w:rPr>
        <w:t xml:space="preserve"> إِنَّ الْمُرَادَ بِالْإِنْسَانِ آدَمُ</w:t>
      </w:r>
      <w:r w:rsidR="005F0E96">
        <w:rPr>
          <w:rFonts w:ascii="Simplified Arabic" w:eastAsia="Simplified Arabic"/>
          <w:sz w:val="28"/>
          <w:rtl/>
        </w:rPr>
        <w:t>؛</w:t>
      </w:r>
      <w:r>
        <w:rPr>
          <w:rFonts w:ascii="Simplified Arabic" w:eastAsia="Simplified Arabic"/>
          <w:sz w:val="28"/>
          <w:rtl/>
          <w:cs/>
        </w:rPr>
        <w:t xml:space="preserve"> فَالَّذِي وَسْوَسَتْ بِهِ نَفْسُهُ هُوَ الْأَكْلُ مِنَ الشَّجَرَةِ</w:t>
      </w:r>
      <w:r w:rsidR="005F0E96">
        <w:rPr>
          <w:rFonts w:ascii="Simplified Arabic" w:eastAsia="Simplified Arabic"/>
          <w:sz w:val="28"/>
          <w:rtl/>
        </w:rPr>
        <w:t>،</w:t>
      </w:r>
      <w:r>
        <w:rPr>
          <w:rFonts w:ascii="Simplified Arabic" w:eastAsia="Simplified Arabic"/>
          <w:sz w:val="28"/>
          <w:rtl/>
          <w:cs/>
        </w:rPr>
        <w:t xml:space="preserve"> ثُمَّ هُوَ عَامٌّ لِوَلَدِهِ</w:t>
      </w:r>
      <w:r w:rsidR="005F0E96">
        <w:rPr>
          <w:rFonts w:ascii="Simplified Arabic" w:eastAsia="Simplified Arabic"/>
          <w:sz w:val="28"/>
          <w:rtl/>
        </w:rPr>
        <w:t>.</w:t>
      </w:r>
      <w:r>
        <w:rPr>
          <w:rFonts w:ascii="Simplified Arabic" w:eastAsia="Simplified Arabic"/>
          <w:sz w:val="28"/>
          <w:rtl/>
          <w:cs/>
        </w:rPr>
        <w:t xml:space="preserve"> وَالْوَسْوَسَةُ حَدِيثُ النَّفْسِ بِمَنْزِلَةِ الْكَلَامِ الْخَفِيِّ</w:t>
      </w:r>
      <w:r w:rsidR="005F0E96">
        <w:rPr>
          <w:rFonts w:ascii="Simplified Arabic" w:eastAsia="Simplified Arabic"/>
          <w:sz w:val="28"/>
          <w:rtl/>
        </w:rPr>
        <w:t>.</w:t>
      </w:r>
      <w:r>
        <w:rPr>
          <w:rFonts w:ascii="Simplified Arabic" w:eastAsia="Simplified Arabic"/>
          <w:sz w:val="28"/>
          <w:rtl/>
          <w:cs/>
        </w:rPr>
        <w:t xml:space="preserve"> قَالَ الْأَعْشَى</w:t>
      </w:r>
      <w:r w:rsidR="005F0E96">
        <w:rPr>
          <w:rFonts w:ascii="Simplified Arabic" w:eastAsia="Simplified Arabic"/>
          <w:sz w:val="28"/>
          <w:rtl/>
        </w:rPr>
        <w:t>:</w:t>
      </w:r>
    </w:p>
    <w:p w14:paraId="66AEA62D" w14:textId="71A77550" w:rsidR="00AB73A7"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 تَسْمَعُ لِلْحَلْيِ وَسْوَاسًا إِذَا انْصَرَفَتْ </w:t>
      </w:r>
      <w:r w:rsidR="00AB73A7">
        <w:rPr>
          <w:rFonts w:ascii="Simplified Arabic" w:eastAsia="Simplified Arabic" w:hint="cs"/>
          <w:sz w:val="28"/>
          <w:rtl/>
          <w:cs/>
        </w:rPr>
        <w:t xml:space="preserve">           </w:t>
      </w:r>
      <w:r>
        <w:rPr>
          <w:rFonts w:ascii="Simplified Arabic" w:eastAsia="Simplified Arabic"/>
          <w:sz w:val="28"/>
          <w:rtl/>
          <w:cs/>
        </w:rPr>
        <w:t>كَمَا اسْتَعَانَ بِرِيحٍ عِشْرِقٍ  زَجِلُ</w:t>
      </w:r>
    </w:p>
    <w:p w14:paraId="7407CD91" w14:textId="4FF78B7A"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 وَقَدْ مَضَى فِي " الْأَعْرَافِ"</w:t>
      </w:r>
      <w:r w:rsidR="005F0E96">
        <w:rPr>
          <w:rFonts w:ascii="Simplified Arabic" w:eastAsia="Simplified Arabic"/>
          <w:sz w:val="28"/>
          <w:rtl/>
        </w:rPr>
        <w:t>.</w:t>
      </w:r>
      <w:r>
        <w:rPr>
          <w:rFonts w:ascii="Simplified Arabic" w:eastAsia="Simplified Arabic"/>
          <w:sz w:val="28"/>
          <w:rtl/>
          <w:cs/>
        </w:rPr>
        <w:t xml:space="preserve"> </w:t>
      </w:r>
    </w:p>
    <w:p w14:paraId="6A661B26" w14:textId="24FE3F89" w:rsidR="00A07665" w:rsidRDefault="00AC0BF7" w:rsidP="00703FCC">
      <w:pPr>
        <w:spacing w:line="276" w:lineRule="auto"/>
        <w:rPr>
          <w:rFonts w:ascii="Simplified Arabic" w:eastAsia="Simplified Arabic"/>
          <w:sz w:val="28"/>
          <w:rtl/>
          <w:cs/>
        </w:rPr>
      </w:pPr>
      <w:r>
        <w:rPr>
          <w:rFonts w:ascii="Simplified Arabic" w:eastAsia="Simplified Arabic"/>
          <w:color w:val="FF0000"/>
          <w:sz w:val="28"/>
          <w:rtl/>
          <w:cs/>
        </w:rPr>
        <w:t xml:space="preserve">{وَنَحْنُ أَقْرَبُ إِلَيْهِ مِنْ حَبْلِ الْوَرِيدِ} </w:t>
      </w:r>
      <w:r>
        <w:rPr>
          <w:rFonts w:ascii="Simplified Arabic" w:eastAsia="Simplified Arabic"/>
          <w:sz w:val="28"/>
          <w:rtl/>
          <w:cs/>
        </w:rPr>
        <w:t>[ق:16]  هُوَ حَبْلُ الْعَاتِقِ</w:t>
      </w:r>
      <w:r w:rsidR="00AB73A7">
        <w:rPr>
          <w:rFonts w:ascii="Simplified Arabic" w:eastAsia="Simplified Arabic" w:hint="cs"/>
          <w:sz w:val="28"/>
          <w:rtl/>
          <w:cs/>
        </w:rPr>
        <w:t>،</w:t>
      </w:r>
      <w:r>
        <w:rPr>
          <w:rFonts w:ascii="Simplified Arabic" w:eastAsia="Simplified Arabic"/>
          <w:sz w:val="28"/>
          <w:rtl/>
          <w:cs/>
        </w:rPr>
        <w:t xml:space="preserve"> وَهُوَ مُمْتَدٌّ مِنْ نَاحِيَةِ حَلْقِهِ إِلَى عَاتِقِهِ</w:t>
      </w:r>
      <w:r w:rsidR="005F0E96">
        <w:rPr>
          <w:rFonts w:ascii="Simplified Arabic" w:eastAsia="Simplified Arabic"/>
          <w:sz w:val="28"/>
          <w:rtl/>
        </w:rPr>
        <w:t>،</w:t>
      </w:r>
      <w:r>
        <w:rPr>
          <w:rFonts w:ascii="Simplified Arabic" w:eastAsia="Simplified Arabic"/>
          <w:sz w:val="28"/>
          <w:rtl/>
          <w:cs/>
        </w:rPr>
        <w:t xml:space="preserve"> وَهُمَا وَرِيدَانِ عَنْ يَمِينٍ وَشِمَالٍ</w:t>
      </w:r>
      <w:r w:rsidR="005F0E96">
        <w:rPr>
          <w:rFonts w:ascii="Simplified Arabic" w:eastAsia="Simplified Arabic"/>
          <w:sz w:val="28"/>
          <w:rtl/>
        </w:rPr>
        <w:t>.</w:t>
      </w:r>
      <w:r>
        <w:rPr>
          <w:rFonts w:ascii="Simplified Arabic" w:eastAsia="Simplified Arabic"/>
          <w:sz w:val="28"/>
          <w:rtl/>
          <w:cs/>
        </w:rPr>
        <w:t xml:space="preserve"> رُوِيَ مَعْنَاهُ عَنِ ابْنِ عَبَّاسٍ وَغَيْرِهِ وَهُوَ الْمَعْرُوفُ فِي </w:t>
      </w:r>
      <w:r>
        <w:rPr>
          <w:rFonts w:ascii="Simplified Arabic" w:eastAsia="Simplified Arabic"/>
          <w:sz w:val="28"/>
          <w:rtl/>
          <w:cs/>
        </w:rPr>
        <w:lastRenderedPageBreak/>
        <w:t>اللُّغَةِ</w:t>
      </w:r>
      <w:r w:rsidR="005F0E96">
        <w:rPr>
          <w:rFonts w:ascii="Simplified Arabic" w:eastAsia="Simplified Arabic"/>
          <w:sz w:val="28"/>
          <w:rtl/>
        </w:rPr>
        <w:t>.</w:t>
      </w:r>
      <w:r>
        <w:rPr>
          <w:rFonts w:ascii="Simplified Arabic" w:eastAsia="Simplified Arabic"/>
          <w:sz w:val="28"/>
          <w:rtl/>
          <w:cs/>
        </w:rPr>
        <w:t xml:space="preserve"> وَالْحَبْلُ هُوَ الْوَرِيدُ فَأُضِيفَ إِلَى نَفْسِهِ لِاخْتِلَافِ اللَّفْظَيْنِ</w:t>
      </w:r>
      <w:r w:rsidR="005F0E96">
        <w:rPr>
          <w:rFonts w:ascii="Simplified Arabic" w:eastAsia="Simplified Arabic"/>
          <w:sz w:val="28"/>
          <w:rtl/>
        </w:rPr>
        <w:t>.</w:t>
      </w:r>
      <w:r>
        <w:rPr>
          <w:rFonts w:ascii="Simplified Arabic" w:eastAsia="Simplified Arabic"/>
          <w:sz w:val="28"/>
          <w:rtl/>
          <w:cs/>
        </w:rPr>
        <w:t xml:space="preserve"> وَقَالَ الْحَسَنُ</w:t>
      </w:r>
      <w:r w:rsidR="005F0E96">
        <w:rPr>
          <w:rFonts w:ascii="Simplified Arabic" w:eastAsia="Simplified Arabic"/>
          <w:sz w:val="28"/>
          <w:rtl/>
        </w:rPr>
        <w:t>:</w:t>
      </w:r>
      <w:r>
        <w:rPr>
          <w:rFonts w:ascii="Simplified Arabic" w:eastAsia="Simplified Arabic"/>
          <w:sz w:val="28"/>
          <w:rtl/>
          <w:cs/>
        </w:rPr>
        <w:t xml:space="preserve"> الْوَرِيدُ الْوَتِينُ وَهُوَ عِرْقٌ مُعَلَّقٌ بِالْقَلْبِ. وَهَذَا تَمْثِيلٌ لِلْقُرْبِ أَيْ</w:t>
      </w:r>
      <w:r w:rsidR="005F0E96">
        <w:rPr>
          <w:rFonts w:ascii="Simplified Arabic" w:eastAsia="Simplified Arabic"/>
          <w:sz w:val="28"/>
          <w:rtl/>
        </w:rPr>
        <w:t>:</w:t>
      </w:r>
      <w:r>
        <w:rPr>
          <w:rFonts w:ascii="Simplified Arabic" w:eastAsia="Simplified Arabic"/>
          <w:sz w:val="28"/>
          <w:rtl/>
          <w:cs/>
        </w:rPr>
        <w:t xml:space="preserve"> نَحْنُ أَقْرَبُ إِلَيْهِ مِنْ حَبْلِ وَرِيدِهِ الَّذِي هُوَ مِنْهُ</w:t>
      </w:r>
      <w:r w:rsidR="005F0E96">
        <w:rPr>
          <w:rFonts w:ascii="Simplified Arabic" w:eastAsia="Simplified Arabic"/>
          <w:sz w:val="28"/>
          <w:rtl/>
        </w:rPr>
        <w:t>،</w:t>
      </w:r>
      <w:r>
        <w:rPr>
          <w:rFonts w:ascii="Simplified Arabic" w:eastAsia="Simplified Arabic"/>
          <w:sz w:val="28"/>
          <w:rtl/>
          <w:cs/>
        </w:rPr>
        <w:t xml:space="preserve"> وَلَيْسَ عَلَى وَجْهِ قُرْبِ الْمَسَافَةِ</w:t>
      </w:r>
      <w:r w:rsidR="005F0E96">
        <w:rPr>
          <w:rFonts w:ascii="Simplified Arabic" w:eastAsia="Simplified Arabic"/>
          <w:sz w:val="28"/>
          <w:rtl/>
        </w:rPr>
        <w:t>.</w:t>
      </w:r>
      <w:r>
        <w:rPr>
          <w:rFonts w:ascii="Simplified Arabic" w:eastAsia="Simplified Arabic"/>
          <w:sz w:val="28"/>
          <w:rtl/>
          <w:cs/>
        </w:rPr>
        <w:t xml:space="preserve"> وَقِيلَ أَيْ</w:t>
      </w:r>
      <w:r w:rsidR="005F0E96">
        <w:rPr>
          <w:rFonts w:ascii="Simplified Arabic" w:eastAsia="Simplified Arabic"/>
          <w:sz w:val="28"/>
          <w:rtl/>
        </w:rPr>
        <w:t>:</w:t>
      </w:r>
      <w:r>
        <w:rPr>
          <w:rFonts w:ascii="Simplified Arabic" w:eastAsia="Simplified Arabic"/>
          <w:sz w:val="28"/>
          <w:rtl/>
          <w:cs/>
        </w:rPr>
        <w:t xml:space="preserve"> وَنَحْنُ أَمْلَكُ بِهِ مِنْ حَبْلِ وَرِيدِهِ مَعَ اسْتِيلَائِهِ عَلَيْهِ</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أَيْ</w:t>
      </w:r>
      <w:r w:rsidR="005F0E96">
        <w:rPr>
          <w:rFonts w:ascii="Simplified Arabic" w:eastAsia="Simplified Arabic"/>
          <w:sz w:val="28"/>
          <w:rtl/>
        </w:rPr>
        <w:t>:</w:t>
      </w:r>
      <w:r>
        <w:rPr>
          <w:rFonts w:ascii="Simplified Arabic" w:eastAsia="Simplified Arabic"/>
          <w:sz w:val="28"/>
          <w:rtl/>
          <w:cs/>
        </w:rPr>
        <w:t xml:space="preserve"> وَنَحْنُ أَعْلَمُ بِمَا تُوَسْوِسُ بِهِ نَفْسُهُ مِنْ حَبْلِ وَرِيدِهِ الَّذِي هُوَ مِنْ نَفْسِهِ</w:t>
      </w:r>
      <w:r w:rsidR="005F0E96">
        <w:rPr>
          <w:rFonts w:ascii="Simplified Arabic" w:eastAsia="Simplified Arabic"/>
          <w:sz w:val="28"/>
          <w:rtl/>
        </w:rPr>
        <w:t>؛</w:t>
      </w:r>
      <w:r>
        <w:rPr>
          <w:rFonts w:ascii="Simplified Arabic" w:eastAsia="Simplified Arabic"/>
          <w:sz w:val="28"/>
          <w:rtl/>
          <w:cs/>
        </w:rPr>
        <w:t xml:space="preserve"> لِأَنَّهُ عِرْقٌ يُخَالِطُ الْقَلْبَ</w:t>
      </w:r>
      <w:r w:rsidR="005F0E96">
        <w:rPr>
          <w:rFonts w:ascii="Simplified Arabic" w:eastAsia="Simplified Arabic"/>
          <w:sz w:val="28"/>
          <w:rtl/>
        </w:rPr>
        <w:t>،</w:t>
      </w:r>
      <w:r>
        <w:rPr>
          <w:rFonts w:ascii="Simplified Arabic" w:eastAsia="Simplified Arabic"/>
          <w:sz w:val="28"/>
          <w:rtl/>
          <w:cs/>
        </w:rPr>
        <w:t xml:space="preserve"> فَعِلْمُ الرَّبِّ أَقْرَبُ إِلَيْهِ مِنْ عِلْمِ الْقَلْبِ</w:t>
      </w:r>
      <w:r w:rsidR="005F0E96">
        <w:rPr>
          <w:rFonts w:ascii="Simplified Arabic" w:eastAsia="Simplified Arabic"/>
          <w:sz w:val="28"/>
          <w:rtl/>
        </w:rPr>
        <w:t>،</w:t>
      </w:r>
      <w:r>
        <w:rPr>
          <w:rFonts w:ascii="Simplified Arabic" w:eastAsia="Simplified Arabic"/>
          <w:sz w:val="28"/>
          <w:rtl/>
          <w:cs/>
        </w:rPr>
        <w:t xml:space="preserve"> رُوِيَ مَعْنَاهُ عَنْ مُقَاتِلٍ قَالَ</w:t>
      </w:r>
      <w:r w:rsidR="005F0E96">
        <w:rPr>
          <w:rFonts w:ascii="Simplified Arabic" w:eastAsia="Simplified Arabic"/>
          <w:sz w:val="28"/>
          <w:rtl/>
        </w:rPr>
        <w:t>:</w:t>
      </w:r>
      <w:r>
        <w:rPr>
          <w:rFonts w:ascii="Simplified Arabic" w:eastAsia="Simplified Arabic"/>
          <w:sz w:val="28"/>
          <w:rtl/>
          <w:cs/>
        </w:rPr>
        <w:t xml:space="preserve"> الْوَرِيدُ عِرْقٌ يُخَالِطُ الْقَلْبَ</w:t>
      </w:r>
      <w:r w:rsidR="005F0E96">
        <w:rPr>
          <w:rFonts w:ascii="Simplified Arabic" w:eastAsia="Simplified Arabic"/>
          <w:sz w:val="28"/>
          <w:rtl/>
        </w:rPr>
        <w:t>،</w:t>
      </w:r>
      <w:r>
        <w:rPr>
          <w:rFonts w:ascii="Simplified Arabic" w:eastAsia="Simplified Arabic"/>
          <w:sz w:val="28"/>
          <w:rtl/>
          <w:cs/>
        </w:rPr>
        <w:t xml:space="preserve"> وَهَذَا الْقُرْبُ قُرْبُ الْعِلْمِ وَالْقُدْرَةِ</w:t>
      </w:r>
      <w:r w:rsidR="005F0E96">
        <w:rPr>
          <w:rFonts w:ascii="Simplified Arabic" w:eastAsia="Simplified Arabic"/>
          <w:sz w:val="28"/>
          <w:rtl/>
        </w:rPr>
        <w:t>،</w:t>
      </w:r>
      <w:r>
        <w:rPr>
          <w:rFonts w:ascii="Simplified Arabic" w:eastAsia="Simplified Arabic"/>
          <w:sz w:val="28"/>
          <w:rtl/>
          <w:cs/>
        </w:rPr>
        <w:t xml:space="preserve"> وَأَبْعَاضُ الْإِنْسَانِ يَحْجُبُ الْبَعْضُ الْبَعْضَ وَلَا يَحْجُبُ عِلْمَ اللَّهِ شَيْءٌ". </w:t>
      </w:r>
    </w:p>
    <w:p w14:paraId="6A2C7B29"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على خلاف</w:t>
      </w:r>
      <w:r>
        <w:rPr>
          <w:rFonts w:ascii="Simplified Arabic" w:eastAsia="Simplified Arabic"/>
          <w:sz w:val="28"/>
          <w:rtl/>
          <w:cs/>
        </w:rPr>
        <w:t xml:space="preserve"> </w:t>
      </w:r>
      <w:r>
        <w:rPr>
          <w:rFonts w:ascii="Simplified Arabic" w:eastAsia="Simplified Arabic"/>
          <w:bCs w:val="0"/>
          <w:sz w:val="28"/>
          <w:rtl/>
          <w:cs/>
        </w:rPr>
        <w:t xml:space="preserve">بين أهل العلم في هذه الآية، هل هي من آيات الصفات، أو أن المراد نحن بملائكتنا أقرب إليه، والله -جل وعلا- أقرب للإنسان من كل قريب، أقرب إليه من عنق راحلته وأقرب إليه من كل شيء. </w:t>
      </w:r>
    </w:p>
    <w:p w14:paraId="477DC57C" w14:textId="60FC5416" w:rsidR="00A07665" w:rsidRDefault="00AC0BF7" w:rsidP="00703FCC">
      <w:pPr>
        <w:spacing w:line="276" w:lineRule="auto"/>
        <w:rPr>
          <w:rFonts w:ascii="Simplified Arabic" w:eastAsia="Simplified Arabic"/>
          <w:sz w:val="28"/>
          <w:rtl/>
          <w:cs/>
        </w:rPr>
      </w:pPr>
      <w:r>
        <w:rPr>
          <w:rFonts w:ascii="Simplified Arabic" w:eastAsia="Simplified Arabic"/>
          <w:sz w:val="28"/>
          <w:rtl/>
          <w:cs/>
        </w:rPr>
        <w:t>"قَوْلُهُ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{إِذْ يَتَلَقَّى الْمُتَلَقِّيَانِ عَنِ الْيَمِينِ وَعَنِ الشِّمَالِ قَعِيدٌ}</w:t>
      </w:r>
      <w:r>
        <w:rPr>
          <w:rFonts w:ascii="Simplified Arabic" w:eastAsia="Simplified Arabic"/>
          <w:sz w:val="28"/>
          <w:rtl/>
          <w:cs/>
        </w:rPr>
        <w:t xml:space="preserve"> [ق:17]  أَيْ</w:t>
      </w:r>
      <w:r w:rsidR="005F0E96">
        <w:rPr>
          <w:rFonts w:ascii="Simplified Arabic" w:eastAsia="Simplified Arabic"/>
          <w:sz w:val="28"/>
          <w:rtl/>
        </w:rPr>
        <w:t>:</w:t>
      </w:r>
      <w:r>
        <w:rPr>
          <w:rFonts w:ascii="Simplified Arabic" w:eastAsia="Simplified Arabic"/>
          <w:sz w:val="28"/>
          <w:rtl/>
          <w:cs/>
        </w:rPr>
        <w:t xml:space="preserve"> نَحْنُ أَقْرَبُ إِلَيْهِ مِنْ حَبْلِ وَرِيدِهِ حِينَ يَتَلَقَّى الْمُتَلَقِّيَانِ</w:t>
      </w:r>
      <w:r w:rsidR="005F0E96">
        <w:rPr>
          <w:rFonts w:ascii="Simplified Arabic" w:eastAsia="Simplified Arabic"/>
          <w:sz w:val="28"/>
          <w:rtl/>
        </w:rPr>
        <w:t>،</w:t>
      </w:r>
      <w:r>
        <w:rPr>
          <w:rFonts w:ascii="Simplified Arabic" w:eastAsia="Simplified Arabic"/>
          <w:sz w:val="28"/>
          <w:rtl/>
          <w:cs/>
        </w:rPr>
        <w:t xml:space="preserve"> وَهُمَا الْمَلَكَانِ الْمُوَكَّلَانِ بِهِ</w:t>
      </w:r>
      <w:r w:rsidR="005F0E96">
        <w:rPr>
          <w:rFonts w:ascii="Simplified Arabic" w:eastAsia="Simplified Arabic"/>
          <w:sz w:val="28"/>
          <w:rtl/>
        </w:rPr>
        <w:t>،</w:t>
      </w:r>
      <w:r>
        <w:rPr>
          <w:rFonts w:ascii="Simplified Arabic" w:eastAsia="Simplified Arabic"/>
          <w:sz w:val="28"/>
          <w:rtl/>
          <w:cs/>
        </w:rPr>
        <w:t xml:space="preserve"> أَيْ</w:t>
      </w:r>
      <w:r w:rsidR="005F0E96">
        <w:rPr>
          <w:rFonts w:ascii="Simplified Arabic" w:eastAsia="Simplified Arabic"/>
          <w:sz w:val="28"/>
          <w:rtl/>
        </w:rPr>
        <w:t>:</w:t>
      </w:r>
      <w:r>
        <w:rPr>
          <w:rFonts w:ascii="Simplified Arabic" w:eastAsia="Simplified Arabic"/>
          <w:sz w:val="28"/>
          <w:rtl/>
          <w:cs/>
        </w:rPr>
        <w:t xml:space="preserve"> نَحْنُ أَعْلَمُ بِأَحْوَالِهِ فَلَا نَحْتَاجُ إِلَى مَلَكٍ يُخْبِرُ وَلَكِنَّهُمَا وُكِّلَا بِهِ إِلْزَامًا لِلْحُجَّةِ</w:t>
      </w:r>
      <w:r w:rsidR="005F0E96">
        <w:rPr>
          <w:rFonts w:ascii="Simplified Arabic" w:eastAsia="Simplified Arabic"/>
          <w:sz w:val="28"/>
          <w:rtl/>
        </w:rPr>
        <w:t>،</w:t>
      </w:r>
      <w:r>
        <w:rPr>
          <w:rFonts w:ascii="Simplified Arabic" w:eastAsia="Simplified Arabic"/>
          <w:sz w:val="28"/>
          <w:rtl/>
          <w:cs/>
        </w:rPr>
        <w:t xml:space="preserve"> وَتَوْكِيدًا لِلْأَمْرِ عَلَيْهِ</w:t>
      </w:r>
      <w:r w:rsidR="005F0E96">
        <w:rPr>
          <w:rFonts w:ascii="Simplified Arabic" w:eastAsia="Simplified Arabic"/>
          <w:sz w:val="28"/>
          <w:rtl/>
        </w:rPr>
        <w:t>.</w:t>
      </w:r>
      <w:r>
        <w:rPr>
          <w:rFonts w:ascii="Simplified Arabic" w:eastAsia="Simplified Arabic"/>
          <w:sz w:val="28"/>
          <w:rtl/>
          <w:cs/>
        </w:rPr>
        <w:t xml:space="preserve"> وَقَالَ الْحَسَنُ وَمُجَاهِدٌ وَقَتَادَةُ</w:t>
      </w:r>
      <w:r w:rsidR="005F0E96">
        <w:rPr>
          <w:rFonts w:ascii="Simplified Arabic" w:eastAsia="Simplified Arabic"/>
          <w:sz w:val="28"/>
          <w:rtl/>
        </w:rPr>
        <w:t>:</w:t>
      </w:r>
      <w:r>
        <w:rPr>
          <w:rFonts w:ascii="Simplified Arabic" w:eastAsia="Simplified Arabic"/>
          <w:sz w:val="28"/>
          <w:rtl/>
          <w:cs/>
        </w:rPr>
        <w:t xml:space="preserve"> الْمُتَلَقِّيَانِ مَلَكَانِ يَتَلَقَّيَانِ عَمَلَكَ</w:t>
      </w:r>
      <w:r w:rsidR="005F0E96">
        <w:rPr>
          <w:rFonts w:ascii="Simplified Arabic" w:eastAsia="Simplified Arabic"/>
          <w:sz w:val="28"/>
          <w:rtl/>
        </w:rPr>
        <w:t>،</w:t>
      </w:r>
      <w:r>
        <w:rPr>
          <w:rFonts w:ascii="Simplified Arabic" w:eastAsia="Simplified Arabic"/>
          <w:sz w:val="28"/>
          <w:rtl/>
          <w:cs/>
        </w:rPr>
        <w:t xml:space="preserve"> أَحَدُهُمَا عَنْ يَمِينِكَ يَكْتُبُ حَسَنَاتِكَ</w:t>
      </w:r>
      <w:r w:rsidR="005F0E96">
        <w:rPr>
          <w:rFonts w:ascii="Simplified Arabic" w:eastAsia="Simplified Arabic"/>
          <w:sz w:val="28"/>
          <w:rtl/>
        </w:rPr>
        <w:t>،</w:t>
      </w:r>
      <w:r>
        <w:rPr>
          <w:rFonts w:ascii="Simplified Arabic" w:eastAsia="Simplified Arabic"/>
          <w:sz w:val="28"/>
          <w:rtl/>
          <w:cs/>
        </w:rPr>
        <w:t xml:space="preserve"> وَالْآخَرُ عَنْ شِمَالِكَ يَكْتُبُ سَيِّئَاتِكَ</w:t>
      </w:r>
      <w:r w:rsidR="005F0E96">
        <w:rPr>
          <w:rFonts w:ascii="Simplified Arabic" w:eastAsia="Simplified Arabic"/>
          <w:sz w:val="28"/>
          <w:rtl/>
        </w:rPr>
        <w:t>.</w:t>
      </w:r>
      <w:r>
        <w:rPr>
          <w:rFonts w:ascii="Simplified Arabic" w:eastAsia="Simplified Arabic"/>
          <w:sz w:val="28"/>
          <w:rtl/>
          <w:cs/>
        </w:rPr>
        <w:t xml:space="preserve"> قَالَ الْحَسَنُ</w:t>
      </w:r>
      <w:r w:rsidR="005F0E96">
        <w:rPr>
          <w:rFonts w:ascii="Simplified Arabic" w:eastAsia="Simplified Arabic"/>
          <w:sz w:val="28"/>
          <w:rtl/>
        </w:rPr>
        <w:t>:</w:t>
      </w:r>
      <w:r>
        <w:rPr>
          <w:rFonts w:ascii="Simplified Arabic" w:eastAsia="Simplified Arabic"/>
          <w:sz w:val="28"/>
          <w:rtl/>
          <w:cs/>
        </w:rPr>
        <w:t xml:space="preserve"> حَتَّى إِذَا مِتَّ طُوِيَتْ صَحِيفَةُ عَمَلِكَ وَقِيلَ لَكَ يَوْمَ الْقِيَامَةِ</w:t>
      </w:r>
      <w:r w:rsidR="005F0E96">
        <w:rPr>
          <w:rFonts w:ascii="Simplified Arabic" w:eastAsia="Simplified Arabic"/>
          <w:sz w:val="28"/>
          <w:rtl/>
        </w:rPr>
        <w:t>:</w:t>
      </w:r>
      <w:r>
        <w:rPr>
          <w:rFonts w:ascii="Simplified Arabic" w:eastAsia="Simplified Arabic"/>
          <w:sz w:val="28"/>
          <w:rtl/>
          <w:cs/>
        </w:rPr>
        <w:t xml:space="preserve"> اقْرَأْ كِتَابَكَ كَفَى بِنَفْسِكَ الْيَوْمَ عَلَيْكَ حَسِيبًا عَدَلَ وَاللَّهِ عَلَيْكَ مَنْ جَعَلَكَ حَسِيبَ نَفْسِكِ</w:t>
      </w:r>
      <w:r w:rsidR="005F0E96">
        <w:rPr>
          <w:rFonts w:ascii="Simplified Arabic" w:eastAsia="Simplified Arabic"/>
          <w:sz w:val="28"/>
          <w:rtl/>
        </w:rPr>
        <w:t>.</w:t>
      </w:r>
      <w:r>
        <w:rPr>
          <w:rFonts w:ascii="Simplified Arabic" w:eastAsia="Simplified Arabic"/>
          <w:sz w:val="28"/>
          <w:rtl/>
          <w:cs/>
        </w:rPr>
        <w:t xml:space="preserve"> وَقَالَ مُجَاهِدٌ</w:t>
      </w:r>
      <w:r w:rsidR="005F0E96">
        <w:rPr>
          <w:rFonts w:ascii="Simplified Arabic" w:eastAsia="Simplified Arabic"/>
          <w:sz w:val="28"/>
          <w:rtl/>
        </w:rPr>
        <w:t>:</w:t>
      </w:r>
      <w:r>
        <w:rPr>
          <w:rFonts w:ascii="Simplified Arabic" w:eastAsia="Simplified Arabic"/>
          <w:sz w:val="28"/>
          <w:rtl/>
          <w:cs/>
        </w:rPr>
        <w:t xml:space="preserve"> وَكَّلَ اللَّهُ بِالْإِنْسَانِ مَعَ عِلْمِهِ بِأَحْوَالِهِ مَلَكَيْنِ بِاللَّيْلِ وَمَلَكَيْنِ بِالنَّهَارِ يَحْفَظَانِ عَمَلَهُ</w:t>
      </w:r>
      <w:r w:rsidR="005F0E96">
        <w:rPr>
          <w:rFonts w:ascii="Simplified Arabic" w:eastAsia="Simplified Arabic"/>
          <w:sz w:val="28"/>
          <w:rtl/>
        </w:rPr>
        <w:t>،</w:t>
      </w:r>
      <w:r>
        <w:rPr>
          <w:rFonts w:ascii="Simplified Arabic" w:eastAsia="Simplified Arabic"/>
          <w:sz w:val="28"/>
          <w:rtl/>
          <w:cs/>
        </w:rPr>
        <w:t xml:space="preserve"> وَيَكْتُبَانِ أَثَرَهُ إِلْزَامًا لِلْحُجَّةِ</w:t>
      </w:r>
      <w:r w:rsidR="005F0E96">
        <w:rPr>
          <w:rFonts w:ascii="Simplified Arabic" w:eastAsia="Simplified Arabic"/>
          <w:sz w:val="28"/>
          <w:rtl/>
        </w:rPr>
        <w:t>:</w:t>
      </w:r>
      <w:r>
        <w:rPr>
          <w:rFonts w:ascii="Simplified Arabic" w:eastAsia="Simplified Arabic"/>
          <w:sz w:val="28"/>
          <w:rtl/>
          <w:cs/>
        </w:rPr>
        <w:t xml:space="preserve"> أَحَدُهُمَا عَنْ يَمِينِهِ يَكْتُبُ الْحَسَنَاتِ</w:t>
      </w:r>
      <w:r w:rsidR="005F0E96">
        <w:rPr>
          <w:rFonts w:ascii="Simplified Arabic" w:eastAsia="Simplified Arabic"/>
          <w:sz w:val="28"/>
          <w:rtl/>
        </w:rPr>
        <w:t>،</w:t>
      </w:r>
      <w:r>
        <w:rPr>
          <w:rFonts w:ascii="Simplified Arabic" w:eastAsia="Simplified Arabic"/>
          <w:sz w:val="28"/>
          <w:rtl/>
          <w:cs/>
        </w:rPr>
        <w:t xml:space="preserve"> وَالْآخَرُ عَنْ شِمَالِهِ يَكْتُبُ السَّيِّئَاتِ</w:t>
      </w:r>
      <w:r w:rsidR="005F0E96">
        <w:rPr>
          <w:rFonts w:ascii="Simplified Arabic" w:eastAsia="Simplified Arabic"/>
          <w:sz w:val="28"/>
          <w:rtl/>
        </w:rPr>
        <w:t>،</w:t>
      </w:r>
      <w:r>
        <w:rPr>
          <w:rFonts w:ascii="Simplified Arabic" w:eastAsia="Simplified Arabic"/>
          <w:sz w:val="28"/>
          <w:rtl/>
          <w:cs/>
        </w:rPr>
        <w:t xml:space="preserve"> فَذَلِكَ قَوْلُهُ تَعَالَى</w:t>
      </w:r>
      <w:r w:rsidR="005F0E96">
        <w:rPr>
          <w:rFonts w:ascii="Simplified Arabic" w:eastAsia="Simplified Arabic"/>
          <w:sz w:val="28"/>
          <w:rtl/>
        </w:rPr>
        <w:t>:</w:t>
      </w:r>
      <w:r>
        <w:rPr>
          <w:rFonts w:ascii="Simplified Arabic" w:eastAsia="Simplified Arabic"/>
          <w:sz w:val="28"/>
          <w:rtl/>
          <w:cs/>
        </w:rPr>
        <w:t xml:space="preserve"> عَنِ الْيَمِينِ وَعَنِ الشِّمَالِ قَعِيدٌ</w:t>
      </w:r>
      <w:r w:rsidR="005F0E96">
        <w:rPr>
          <w:rFonts w:ascii="Simplified Arabic" w:eastAsia="Simplified Arabic"/>
          <w:sz w:val="28"/>
          <w:rtl/>
        </w:rPr>
        <w:t>.</w:t>
      </w:r>
      <w:r>
        <w:rPr>
          <w:rFonts w:ascii="Simplified Arabic" w:eastAsia="Simplified Arabic"/>
          <w:sz w:val="28"/>
          <w:rtl/>
          <w:cs/>
        </w:rPr>
        <w:t xml:space="preserve"> وَقَالَ سُفْيَانُ</w:t>
      </w:r>
      <w:r w:rsidR="005F0E96">
        <w:rPr>
          <w:rFonts w:ascii="Simplified Arabic" w:eastAsia="Simplified Arabic"/>
          <w:sz w:val="28"/>
          <w:rtl/>
        </w:rPr>
        <w:t>:</w:t>
      </w:r>
      <w:r>
        <w:rPr>
          <w:rFonts w:ascii="Simplified Arabic" w:eastAsia="Simplified Arabic"/>
          <w:sz w:val="28"/>
          <w:rtl/>
          <w:cs/>
        </w:rPr>
        <w:t xml:space="preserve"> بَلَغَنِي أَنَّ كَاتِبَ الْحَسَنَاتِ أَمِينٌ عَلَى كَاتِبِ السَّيِّئَاتِ فَإِذَا أَذْنَبَ الْعَبْدُ قَالَ</w:t>
      </w:r>
      <w:r w:rsidR="00AB73A7">
        <w:rPr>
          <w:rFonts w:ascii="Simplified Arabic" w:eastAsia="Simplified Arabic" w:hint="cs"/>
          <w:sz w:val="28"/>
          <w:rtl/>
          <w:cs/>
        </w:rPr>
        <w:t>:</w:t>
      </w:r>
      <w:r>
        <w:rPr>
          <w:rFonts w:ascii="Simplified Arabic" w:eastAsia="Simplified Arabic"/>
          <w:sz w:val="28"/>
          <w:rtl/>
          <w:cs/>
        </w:rPr>
        <w:t xml:space="preserve"> لَا تَعْجَلْ لَعَلَّهُ يَسْتَغْفِرُ اللَّهَ</w:t>
      </w:r>
      <w:r w:rsidR="005F0E96">
        <w:rPr>
          <w:rFonts w:ascii="Simplified Arabic" w:eastAsia="Simplified Arabic"/>
          <w:sz w:val="28"/>
          <w:rtl/>
        </w:rPr>
        <w:t>.</w:t>
      </w:r>
      <w:r>
        <w:rPr>
          <w:rFonts w:ascii="Simplified Arabic" w:eastAsia="Simplified Arabic"/>
          <w:sz w:val="28"/>
          <w:rtl/>
          <w:cs/>
        </w:rPr>
        <w:t xml:space="preserve"> وَرُوِيَ مَعْنَاهُ مِنْ حَدِيثِ أَبِي أُمَامَةَ</w:t>
      </w:r>
      <w:r w:rsidR="00AB73A7">
        <w:rPr>
          <w:rFonts w:ascii="Simplified Arabic" w:eastAsia="Simplified Arabic" w:hint="cs"/>
          <w:sz w:val="28"/>
          <w:rtl/>
        </w:rPr>
        <w:t>،</w:t>
      </w:r>
      <w:r>
        <w:rPr>
          <w:rFonts w:ascii="Simplified Arabic" w:eastAsia="Simplified Arabic"/>
          <w:sz w:val="28"/>
          <w:rtl/>
          <w:cs/>
        </w:rPr>
        <w:t xml:space="preserve"> قَالَ</w:t>
      </w:r>
      <w:r w:rsidR="005F0E96">
        <w:rPr>
          <w:rFonts w:ascii="Simplified Arabic" w:eastAsia="Simplified Arabic"/>
          <w:sz w:val="28"/>
          <w:rtl/>
        </w:rPr>
        <w:t>:</w:t>
      </w:r>
      <w:r>
        <w:rPr>
          <w:rFonts w:ascii="Simplified Arabic" w:eastAsia="Simplified Arabic"/>
          <w:sz w:val="28"/>
          <w:rtl/>
          <w:cs/>
        </w:rPr>
        <w:t xml:space="preserve"> قَالَ النَّبِيُّ صَلَّى اللَّهُ عَلَيْهِ وَسَلَّمَ</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0000FF"/>
          <w:sz w:val="28"/>
          <w:rtl/>
          <w:cs/>
        </w:rPr>
        <w:t>«كَاتِبُ الْحَسَنَاتِ عَلَى يَمِينِ الرَّجُلِ وَكَاتِبُ السَّيِّئَاتِ عَلَى يَسَارِهِ</w:t>
      </w:r>
      <w:r w:rsidR="00AB73A7">
        <w:rPr>
          <w:rFonts w:ascii="Simplified Arabic" w:eastAsia="Simplified Arabic" w:hint="cs"/>
          <w:color w:val="0000FF"/>
          <w:sz w:val="28"/>
          <w:rtl/>
          <w:cs/>
        </w:rPr>
        <w:t>،</w:t>
      </w:r>
      <w:r>
        <w:rPr>
          <w:rFonts w:ascii="Simplified Arabic" w:eastAsia="Simplified Arabic"/>
          <w:color w:val="0000FF"/>
          <w:sz w:val="28"/>
          <w:rtl/>
          <w:cs/>
        </w:rPr>
        <w:t xml:space="preserve"> وَكَاتِبُ الْحَسَنَاتِ أَمِينٌ عَلَى كَاتِبِ السَّيِّئَاتِ</w:t>
      </w:r>
      <w:r w:rsidR="00AB73A7">
        <w:rPr>
          <w:rFonts w:ascii="Simplified Arabic" w:eastAsia="Simplified Arabic" w:hint="cs"/>
          <w:color w:val="0000FF"/>
          <w:sz w:val="28"/>
          <w:rtl/>
          <w:cs/>
        </w:rPr>
        <w:t>،</w:t>
      </w:r>
      <w:r>
        <w:rPr>
          <w:rFonts w:ascii="Simplified Arabic" w:eastAsia="Simplified Arabic"/>
          <w:color w:val="0000FF"/>
          <w:sz w:val="28"/>
          <w:rtl/>
          <w:cs/>
        </w:rPr>
        <w:t xml:space="preserve"> فَإِذَا عَمِلَ حَسَنَةً كَتَبَهَا صَاحِبُ الْيَمِينِ عَشْرًا</w:t>
      </w:r>
      <w:r w:rsidR="00AB73A7">
        <w:rPr>
          <w:rFonts w:ascii="Simplified Arabic" w:eastAsia="Simplified Arabic" w:hint="cs"/>
          <w:color w:val="0000FF"/>
          <w:sz w:val="28"/>
          <w:rtl/>
          <w:cs/>
        </w:rPr>
        <w:t>،</w:t>
      </w:r>
      <w:r>
        <w:rPr>
          <w:rFonts w:ascii="Simplified Arabic" w:eastAsia="Simplified Arabic"/>
          <w:color w:val="0000FF"/>
          <w:sz w:val="28"/>
          <w:rtl/>
          <w:cs/>
        </w:rPr>
        <w:t xml:space="preserve"> وَإِذَا عَمِلَ سَيِّئَةً قَالَ</w:t>
      </w:r>
      <w:r w:rsidR="00AB73A7">
        <w:rPr>
          <w:rFonts w:ascii="Simplified Arabic" w:eastAsia="Simplified Arabic" w:hint="cs"/>
          <w:color w:val="0000FF"/>
          <w:sz w:val="28"/>
          <w:rtl/>
          <w:cs/>
        </w:rPr>
        <w:t>:</w:t>
      </w:r>
      <w:r>
        <w:rPr>
          <w:rFonts w:ascii="Simplified Arabic" w:eastAsia="Simplified Arabic"/>
          <w:color w:val="0000FF"/>
          <w:sz w:val="28"/>
          <w:rtl/>
          <w:cs/>
        </w:rPr>
        <w:t xml:space="preserve"> صَاحِبُ الْيَمِينِ لِصَاحِبِ الشِّمَالِ دَعْهُ سَبْعَ  سَاعَاتٍ لَعَلَّهُ يُسَبِّحُ أَوْ يَسْتَغْفِرُ »</w:t>
      </w:r>
      <w:r w:rsidR="005F0E96">
        <w:rPr>
          <w:rFonts w:ascii="Simplified Arabic" w:eastAsia="Simplified Arabic"/>
          <w:sz w:val="28"/>
          <w:rtl/>
        </w:rPr>
        <w:t>.</w:t>
      </w:r>
      <w:r>
        <w:rPr>
          <w:rFonts w:ascii="Simplified Arabic" w:eastAsia="Simplified Arabic"/>
          <w:sz w:val="28"/>
          <w:rtl/>
          <w:cs/>
        </w:rPr>
        <w:t xml:space="preserve"> </w:t>
      </w:r>
    </w:p>
    <w:p w14:paraId="3F0E0DF9"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مخرج؟ </w:t>
      </w:r>
    </w:p>
    <w:p w14:paraId="193AE0D3"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w:t>
      </w:r>
      <w:r>
        <w:rPr>
          <w:rFonts w:ascii="Simplified Arabic" w:eastAsia="Simplified Arabic"/>
          <w:bCs w:val="0"/>
          <w:sz w:val="28"/>
          <w:rtl/>
          <w:cs/>
        </w:rPr>
        <w:t xml:space="preserve"> </w:t>
      </w:r>
    </w:p>
    <w:p w14:paraId="02CFD08E"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lastRenderedPageBreak/>
        <w:t xml:space="preserve">لكن من غير ذكر للساعات للسبع ساعات. </w:t>
      </w:r>
    </w:p>
    <w:p w14:paraId="79807927"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w:t>
      </w:r>
      <w:r>
        <w:rPr>
          <w:rFonts w:ascii="Simplified Arabic" w:eastAsia="Simplified Arabic"/>
          <w:bCs w:val="0"/>
          <w:sz w:val="28"/>
          <w:rtl/>
          <w:cs/>
        </w:rPr>
        <w:t xml:space="preserve"> </w:t>
      </w:r>
    </w:p>
    <w:p w14:paraId="50B4B565" w14:textId="75D771F0"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له أصل يعني له طرق تدل على أن له أصل</w:t>
      </w:r>
      <w:r w:rsidR="00AB73A7">
        <w:rPr>
          <w:rFonts w:ascii="Simplified Arabic" w:eastAsia="Simplified Arabic" w:hint="cs"/>
          <w:bCs w:val="0"/>
          <w:sz w:val="28"/>
          <w:rtl/>
          <w:cs/>
        </w:rPr>
        <w:t>ًا</w:t>
      </w:r>
      <w:r>
        <w:rPr>
          <w:rFonts w:ascii="Simplified Arabic" w:eastAsia="Simplified Arabic"/>
          <w:bCs w:val="0"/>
          <w:sz w:val="28"/>
          <w:rtl/>
          <w:cs/>
        </w:rPr>
        <w:t xml:space="preserve">. </w:t>
      </w:r>
    </w:p>
    <w:p w14:paraId="3F9FC792"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 xml:space="preserve">طالب:.... </w:t>
      </w:r>
    </w:p>
    <w:p w14:paraId="6FB80ABF"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الساعة الفلكية التي اصطلح الناس عليها، مقدار من الزمان. </w:t>
      </w:r>
    </w:p>
    <w:p w14:paraId="02813202"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w:t>
      </w:r>
      <w:r>
        <w:rPr>
          <w:rFonts w:ascii="Simplified Arabic" w:eastAsia="Simplified Arabic"/>
          <w:bCs w:val="0"/>
          <w:sz w:val="28"/>
          <w:rtl/>
          <w:cs/>
        </w:rPr>
        <w:t xml:space="preserve"> </w:t>
      </w:r>
    </w:p>
    <w:p w14:paraId="31682A81"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يدل على أنها كُتبت. </w:t>
      </w:r>
    </w:p>
    <w:p w14:paraId="04335E0D"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 xml:space="preserve">طالب:..... </w:t>
      </w:r>
    </w:p>
    <w:p w14:paraId="41ABD245" w14:textId="02DF37B6"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الله أعلم، لكن المضاعفة ثابتة بالنصوص القطعية، لكن كونها من أول وهلة تكتب مضاعفة أو تكتب أفراد</w:t>
      </w:r>
      <w:r w:rsidR="00AB73A7">
        <w:rPr>
          <w:rFonts w:ascii="Simplified Arabic" w:eastAsia="Simplified Arabic" w:hint="cs"/>
          <w:bCs w:val="0"/>
          <w:sz w:val="28"/>
          <w:rtl/>
          <w:cs/>
        </w:rPr>
        <w:t>ًا،</w:t>
      </w:r>
      <w:r>
        <w:rPr>
          <w:rFonts w:ascii="Simplified Arabic" w:eastAsia="Simplified Arabic"/>
          <w:bCs w:val="0"/>
          <w:sz w:val="28"/>
          <w:rtl/>
          <w:cs/>
        </w:rPr>
        <w:t xml:space="preserve"> ثم تضاعف</w:t>
      </w:r>
      <w:r w:rsidR="00AB73A7">
        <w:rPr>
          <w:rFonts w:ascii="Simplified Arabic" w:eastAsia="Simplified Arabic" w:hint="cs"/>
          <w:bCs w:val="0"/>
          <w:sz w:val="28"/>
          <w:rtl/>
          <w:cs/>
        </w:rPr>
        <w:t>،</w:t>
      </w:r>
      <w:r>
        <w:rPr>
          <w:rFonts w:ascii="Simplified Arabic" w:eastAsia="Simplified Arabic"/>
          <w:bCs w:val="0"/>
          <w:sz w:val="28"/>
          <w:rtl/>
          <w:cs/>
        </w:rPr>
        <w:t xml:space="preserve"> هذا شيء لله -جل وعلا -</w:t>
      </w:r>
      <w:r w:rsidR="005F0E96">
        <w:rPr>
          <w:rFonts w:ascii="Simplified Arabic" w:eastAsia="Simplified Arabic"/>
          <w:bCs w:val="0"/>
          <w:sz w:val="28"/>
          <w:rtl/>
        </w:rPr>
        <w:t>.</w:t>
      </w:r>
      <w:r>
        <w:rPr>
          <w:rFonts w:ascii="Simplified Arabic" w:eastAsia="Simplified Arabic"/>
          <w:bCs w:val="0"/>
          <w:sz w:val="28"/>
          <w:rtl/>
          <w:cs/>
        </w:rPr>
        <w:t xml:space="preserve"> </w:t>
      </w:r>
    </w:p>
    <w:p w14:paraId="77AE67B9" w14:textId="6C63D3F0"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"وَرُوِيَ مِنْ حَدِيثِ عَلِيٍّ </w:t>
      </w:r>
      <w:r w:rsidR="00AB73A7">
        <w:rPr>
          <w:rFonts w:ascii="Simplified Arabic" w:eastAsia="Simplified Arabic" w:hint="cs"/>
          <w:sz w:val="28"/>
          <w:rtl/>
          <w:cs/>
        </w:rPr>
        <w:t>-</w:t>
      </w:r>
      <w:r>
        <w:rPr>
          <w:rFonts w:ascii="Simplified Arabic" w:eastAsia="Simplified Arabic"/>
          <w:sz w:val="28"/>
          <w:rtl/>
          <w:cs/>
        </w:rPr>
        <w:t>رَضِيَ اللَّهُ عَنْهُ</w:t>
      </w:r>
      <w:r w:rsidR="00AB73A7">
        <w:rPr>
          <w:rFonts w:ascii="Simplified Arabic" w:eastAsia="Simplified Arabic" w:hint="cs"/>
          <w:sz w:val="28"/>
          <w:rtl/>
          <w:cs/>
        </w:rPr>
        <w:t>-</w:t>
      </w:r>
      <w:r>
        <w:rPr>
          <w:rFonts w:ascii="Simplified Arabic" w:eastAsia="Simplified Arabic"/>
          <w:sz w:val="28"/>
          <w:rtl/>
          <w:cs/>
        </w:rPr>
        <w:t xml:space="preserve"> أَنَّ رَسُولَ اللَّهِ </w:t>
      </w:r>
      <w:r w:rsidR="00AB73A7">
        <w:rPr>
          <w:rFonts w:ascii="Simplified Arabic" w:eastAsia="Simplified Arabic" w:hint="cs"/>
          <w:sz w:val="28"/>
          <w:rtl/>
          <w:cs/>
        </w:rPr>
        <w:t>-</w:t>
      </w:r>
      <w:r>
        <w:rPr>
          <w:rFonts w:ascii="Simplified Arabic" w:eastAsia="Simplified Arabic"/>
          <w:sz w:val="28"/>
          <w:rtl/>
          <w:cs/>
        </w:rPr>
        <w:t>صَلَّى اللَّهُ عَلَيْهِ وَسَلَّمَ</w:t>
      </w:r>
      <w:r w:rsidR="00AB73A7">
        <w:rPr>
          <w:rFonts w:ascii="Simplified Arabic" w:eastAsia="Simplified Arabic" w:hint="cs"/>
          <w:sz w:val="28"/>
          <w:rtl/>
          <w:cs/>
        </w:rPr>
        <w:t>-</w:t>
      </w:r>
      <w:r>
        <w:rPr>
          <w:rFonts w:ascii="Simplified Arabic" w:eastAsia="Simplified Arabic"/>
          <w:sz w:val="28"/>
          <w:rtl/>
          <w:cs/>
        </w:rPr>
        <w:t xml:space="preserve"> قَالَ</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0000FF"/>
          <w:sz w:val="28"/>
          <w:rtl/>
          <w:cs/>
        </w:rPr>
        <w:t>«إِنَّ مَقْعَدَ مَلَكَيْكَ عَلَى ثَنِيَّتِكَ</w:t>
      </w:r>
      <w:r w:rsidR="005F0E96">
        <w:rPr>
          <w:rFonts w:ascii="Simplified Arabic" w:eastAsia="Simplified Arabic"/>
          <w:color w:val="0000FF"/>
          <w:sz w:val="28"/>
          <w:rtl/>
        </w:rPr>
        <w:t>؛</w:t>
      </w:r>
      <w:r>
        <w:rPr>
          <w:rFonts w:ascii="Simplified Arabic" w:eastAsia="Simplified Arabic"/>
          <w:color w:val="0000FF"/>
          <w:sz w:val="28"/>
          <w:rtl/>
          <w:cs/>
        </w:rPr>
        <w:t xml:space="preserve"> لِسَانُكَ قَلَمُهُمَا</w:t>
      </w:r>
      <w:r w:rsidR="005F0E96">
        <w:rPr>
          <w:rFonts w:ascii="Simplified Arabic" w:eastAsia="Simplified Arabic"/>
          <w:color w:val="0000FF"/>
          <w:sz w:val="28"/>
          <w:rtl/>
        </w:rPr>
        <w:t>،</w:t>
      </w:r>
      <w:r>
        <w:rPr>
          <w:rFonts w:ascii="Simplified Arabic" w:eastAsia="Simplified Arabic"/>
          <w:color w:val="0000FF"/>
          <w:sz w:val="28"/>
          <w:rtl/>
          <w:cs/>
        </w:rPr>
        <w:t xml:space="preserve"> وَرِيقُكَ مِدَادُهُمَا</w:t>
      </w:r>
      <w:r w:rsidR="005F0E96">
        <w:rPr>
          <w:rFonts w:ascii="Simplified Arabic" w:eastAsia="Simplified Arabic"/>
          <w:color w:val="0000FF"/>
          <w:sz w:val="28"/>
          <w:rtl/>
        </w:rPr>
        <w:t>،</w:t>
      </w:r>
      <w:r>
        <w:rPr>
          <w:rFonts w:ascii="Simplified Arabic" w:eastAsia="Simplified Arabic"/>
          <w:color w:val="0000FF"/>
          <w:sz w:val="28"/>
          <w:rtl/>
          <w:cs/>
        </w:rPr>
        <w:t xml:space="preserve"> وَأَنْتَ تَجْرِي فِيمَا لَا يَعْنِيكَ فَلَا تَسْتَحِي مِنَ اللَّهِ وَلَا مِنْهُمَا»</w:t>
      </w:r>
      <w:r w:rsidR="005F0E96">
        <w:rPr>
          <w:rFonts w:ascii="Simplified Arabic" w:eastAsia="Simplified Arabic"/>
          <w:color w:val="0000FF"/>
          <w:sz w:val="28"/>
          <w:rtl/>
        </w:rPr>
        <w:t>.</w:t>
      </w:r>
      <w:r>
        <w:rPr>
          <w:rFonts w:ascii="Simplified Arabic" w:eastAsia="Simplified Arabic"/>
          <w:sz w:val="28"/>
          <w:rtl/>
          <w:cs/>
        </w:rPr>
        <w:t xml:space="preserve"> وَقَالَ الضَّحَّاكُ</w:t>
      </w:r>
      <w:r w:rsidR="005F0E96">
        <w:rPr>
          <w:rFonts w:ascii="Simplified Arabic" w:eastAsia="Simplified Arabic"/>
          <w:sz w:val="28"/>
          <w:rtl/>
        </w:rPr>
        <w:t>:</w:t>
      </w:r>
      <w:r>
        <w:rPr>
          <w:rFonts w:ascii="Simplified Arabic" w:eastAsia="Simplified Arabic"/>
          <w:sz w:val="28"/>
          <w:rtl/>
          <w:cs/>
        </w:rPr>
        <w:t xml:space="preserve"> مَجْلِسُهُمَا تَحْتَ الثَّغْرِ</w:t>
      </w:r>
      <w:r w:rsidR="005F0E96">
        <w:rPr>
          <w:rFonts w:ascii="Simplified Arabic" w:eastAsia="Simplified Arabic"/>
          <w:sz w:val="28"/>
          <w:rtl/>
        </w:rPr>
        <w:t>.</w:t>
      </w:r>
      <w:r>
        <w:rPr>
          <w:rFonts w:ascii="Simplified Arabic" w:eastAsia="Simplified Arabic"/>
          <w:sz w:val="28"/>
          <w:rtl/>
          <w:cs/>
        </w:rPr>
        <w:t xml:space="preserve"> عَلَى الْحَنَكِ</w:t>
      </w:r>
      <w:r w:rsidR="005F0E96">
        <w:rPr>
          <w:rFonts w:ascii="Simplified Arabic" w:eastAsia="Simplified Arabic"/>
          <w:sz w:val="28"/>
          <w:rtl/>
        </w:rPr>
        <w:t>.</w:t>
      </w:r>
      <w:r>
        <w:rPr>
          <w:rFonts w:ascii="Simplified Arabic" w:eastAsia="Simplified Arabic"/>
          <w:sz w:val="28"/>
          <w:rtl/>
          <w:cs/>
        </w:rPr>
        <w:t xml:space="preserve"> وَرَوَاهُ عَوْفٌ عَنِ الْحَسَنِ قَالَ</w:t>
      </w:r>
      <w:r w:rsidR="005F0E96">
        <w:rPr>
          <w:rFonts w:ascii="Simplified Arabic" w:eastAsia="Simplified Arabic"/>
          <w:sz w:val="28"/>
          <w:rtl/>
        </w:rPr>
        <w:t>:</w:t>
      </w:r>
      <w:r>
        <w:rPr>
          <w:rFonts w:ascii="Simplified Arabic" w:eastAsia="Simplified Arabic"/>
          <w:sz w:val="28"/>
          <w:rtl/>
          <w:cs/>
        </w:rPr>
        <w:t xml:space="preserve"> وَكَانَ الْحَسَنُ يُعْجِبُهُ أَنْ يُنَظِّفَ عَنْفَقَتَهُ</w:t>
      </w:r>
      <w:r w:rsidR="005F0E96">
        <w:rPr>
          <w:rFonts w:ascii="Simplified Arabic" w:eastAsia="Simplified Arabic"/>
          <w:sz w:val="28"/>
          <w:rtl/>
        </w:rPr>
        <w:t>.</w:t>
      </w:r>
      <w:r>
        <w:rPr>
          <w:rFonts w:ascii="Simplified Arabic" w:eastAsia="Simplified Arabic"/>
          <w:sz w:val="28"/>
          <w:rtl/>
          <w:cs/>
        </w:rPr>
        <w:t xml:space="preserve"> وَإِنَّمَا قَالَ</w:t>
      </w:r>
      <w:r w:rsidR="005F0E96">
        <w:rPr>
          <w:rFonts w:ascii="Simplified Arabic" w:eastAsia="Simplified Arabic"/>
          <w:sz w:val="28"/>
          <w:rtl/>
        </w:rPr>
        <w:t>:</w:t>
      </w:r>
      <w:r>
        <w:rPr>
          <w:rFonts w:ascii="Simplified Arabic" w:eastAsia="Simplified Arabic"/>
          <w:sz w:val="28"/>
          <w:rtl/>
          <w:cs/>
        </w:rPr>
        <w:t xml:space="preserve"> قَعِيدٌ وَلَمْ يَقُلْ قَعِيدَانِ وَهُمَا اثْنَانِ</w:t>
      </w:r>
      <w:r w:rsidR="005F0E96">
        <w:rPr>
          <w:rFonts w:ascii="Simplified Arabic" w:eastAsia="Simplified Arabic"/>
          <w:sz w:val="28"/>
          <w:rtl/>
        </w:rPr>
        <w:t>؛</w:t>
      </w:r>
      <w:r>
        <w:rPr>
          <w:rFonts w:ascii="Simplified Arabic" w:eastAsia="Simplified Arabic"/>
          <w:sz w:val="28"/>
          <w:rtl/>
          <w:cs/>
        </w:rPr>
        <w:t xml:space="preserve"> لِأَنَّ الْمُرَادَ عَنِ الْيَمِينِ قَعِيدٌ وَعَنِ الشِّمَالِ قَعِيدٌ فَحُذِفَ الْأَوَّلُ</w:t>
      </w:r>
      <w:r w:rsidR="00AB73A7">
        <w:rPr>
          <w:rFonts w:ascii="Simplified Arabic" w:eastAsia="Simplified Arabic" w:hint="cs"/>
          <w:sz w:val="28"/>
          <w:rtl/>
          <w:cs/>
        </w:rPr>
        <w:t>؛</w:t>
      </w:r>
      <w:r>
        <w:rPr>
          <w:rFonts w:ascii="Simplified Arabic" w:eastAsia="Simplified Arabic"/>
          <w:sz w:val="28"/>
          <w:rtl/>
          <w:cs/>
        </w:rPr>
        <w:t xml:space="preserve"> لِدَلَالَةِ الثَّانِي عَلَيْهِ</w:t>
      </w:r>
      <w:r w:rsidR="00AB73A7">
        <w:rPr>
          <w:rFonts w:ascii="Simplified Arabic" w:eastAsia="Simplified Arabic" w:hint="cs"/>
          <w:sz w:val="28"/>
          <w:rtl/>
        </w:rPr>
        <w:t>،</w:t>
      </w:r>
      <w:r>
        <w:rPr>
          <w:rFonts w:ascii="Simplified Arabic" w:eastAsia="Simplified Arabic"/>
          <w:sz w:val="28"/>
          <w:rtl/>
          <w:cs/>
        </w:rPr>
        <w:t xml:space="preserve"> قَالَهُ سِيبَوَيْهِ</w:t>
      </w:r>
      <w:r w:rsidR="005F0E96">
        <w:rPr>
          <w:rFonts w:ascii="Simplified Arabic" w:eastAsia="Simplified Arabic"/>
          <w:sz w:val="28"/>
          <w:rtl/>
        </w:rPr>
        <w:t>؛</w:t>
      </w:r>
      <w:r>
        <w:rPr>
          <w:rFonts w:ascii="Simplified Arabic" w:eastAsia="Simplified Arabic"/>
          <w:sz w:val="28"/>
          <w:rtl/>
          <w:cs/>
        </w:rPr>
        <w:t xml:space="preserve"> وَمِنْهُ قَوْلُ الشَّاعِرِ</w:t>
      </w:r>
      <w:r w:rsidR="005F0E96">
        <w:rPr>
          <w:rFonts w:ascii="Simplified Arabic" w:eastAsia="Simplified Arabic"/>
          <w:sz w:val="28"/>
          <w:rtl/>
        </w:rPr>
        <w:t>:</w:t>
      </w:r>
      <w:r>
        <w:rPr>
          <w:rFonts w:ascii="Simplified Arabic" w:eastAsia="Simplified Arabic"/>
          <w:sz w:val="28"/>
          <w:rtl/>
          <w:cs/>
        </w:rPr>
        <w:t xml:space="preserve"> </w:t>
      </w:r>
    </w:p>
    <w:tbl>
      <w:tblPr>
        <w:bidiVisual/>
        <w:tblW w:w="8856" w:type="dxa"/>
        <w:tblLook w:val="04A0" w:firstRow="1" w:lastRow="0" w:firstColumn="1" w:lastColumn="0" w:noHBand="0" w:noVBand="1"/>
      </w:tblPr>
      <w:tblGrid>
        <w:gridCol w:w="4428"/>
        <w:gridCol w:w="4428"/>
      </w:tblGrid>
      <w:tr w:rsidR="00A07665" w:rsidRPr="00AB73A7" w14:paraId="5D886E0A" w14:textId="77777777" w:rsidTr="00F5632A">
        <w:tc>
          <w:tcPr>
            <w:tcW w:w="4428" w:type="dxa"/>
            <w:shd w:val="clear" w:color="auto" w:fill="auto"/>
          </w:tcPr>
          <w:p w14:paraId="78CE090F" w14:textId="77777777" w:rsidR="00A07665" w:rsidRPr="00AB73A7" w:rsidRDefault="00AC0BF7" w:rsidP="00703FCC">
            <w:pPr>
              <w:spacing w:line="276" w:lineRule="auto"/>
              <w:rPr>
                <w:rFonts w:ascii="Simplified Arabic" w:eastAsia="Simplified Arabic"/>
                <w:sz w:val="28"/>
                <w:rtl/>
                <w:cs/>
              </w:rPr>
            </w:pPr>
            <w:r w:rsidRPr="00AB73A7">
              <w:rPr>
                <w:rFonts w:ascii="Simplified Arabic" w:eastAsia="Simplified Arabic"/>
                <w:sz w:val="28"/>
                <w:rtl/>
                <w:cs/>
              </w:rPr>
              <w:t>نَحْنُ بِمَا عِنْدَنَا وَأَنْتَ بِمَا عِنْدَكَ</w:t>
            </w:r>
          </w:p>
        </w:tc>
        <w:tc>
          <w:tcPr>
            <w:tcW w:w="4428" w:type="dxa"/>
            <w:shd w:val="clear" w:color="auto" w:fill="auto"/>
          </w:tcPr>
          <w:p w14:paraId="133E712C" w14:textId="77085E7E" w:rsidR="00A07665" w:rsidRPr="00AB73A7" w:rsidRDefault="00AC0BF7" w:rsidP="00703FCC">
            <w:pPr>
              <w:spacing w:line="276" w:lineRule="auto"/>
              <w:rPr>
                <w:rFonts w:ascii="Simplified Arabic" w:eastAsia="Simplified Arabic"/>
                <w:sz w:val="28"/>
                <w:rtl/>
                <w:cs/>
              </w:rPr>
            </w:pPr>
            <w:r w:rsidRPr="00AB73A7">
              <w:rPr>
                <w:rFonts w:ascii="Simplified Arabic" w:eastAsia="Simplified Arabic"/>
                <w:sz w:val="28"/>
                <w:rtl/>
                <w:cs/>
              </w:rPr>
              <w:t>رَاضٍ وَالـرَّأْيُ مُـخْـتَلِـفٌ</w:t>
            </w:r>
            <w:r w:rsidR="00AB73A7">
              <w:rPr>
                <w:rFonts w:ascii="Simplified Arabic" w:eastAsia="Simplified Arabic" w:hint="cs"/>
                <w:sz w:val="28"/>
                <w:rtl/>
                <w:cs/>
              </w:rPr>
              <w:t>"</w:t>
            </w:r>
          </w:p>
        </w:tc>
      </w:tr>
    </w:tbl>
    <w:p w14:paraId="55F2534B" w14:textId="171DF120"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يعني نحن بما عندنا راضون، وأنت بما عندك راض</w:t>
      </w:r>
      <w:r w:rsidR="00AB73A7">
        <w:rPr>
          <w:rFonts w:ascii="Simplified Arabic" w:eastAsia="Simplified Arabic" w:hint="cs"/>
          <w:bCs w:val="0"/>
          <w:sz w:val="28"/>
          <w:rtl/>
          <w:cs/>
        </w:rPr>
        <w:t>ٍ</w:t>
      </w:r>
      <w:r>
        <w:rPr>
          <w:rFonts w:ascii="Simplified Arabic" w:eastAsia="Simplified Arabic"/>
          <w:bCs w:val="0"/>
          <w:sz w:val="28"/>
          <w:rtl/>
          <w:cs/>
        </w:rPr>
        <w:t xml:space="preserve">. الأحاديث السابقة مخرجة؟ </w:t>
      </w:r>
    </w:p>
    <w:p w14:paraId="4C724008"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 xml:space="preserve">طالب:..... </w:t>
      </w:r>
    </w:p>
    <w:p w14:paraId="560F604D"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فلا يثبت نعم. </w:t>
      </w:r>
    </w:p>
    <w:p w14:paraId="26EE4B4E"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w:t>
      </w:r>
      <w:r>
        <w:rPr>
          <w:rFonts w:ascii="Simplified Arabic" w:eastAsia="Simplified Arabic"/>
          <w:bCs w:val="0"/>
          <w:sz w:val="28"/>
          <w:rtl/>
          <w:cs/>
        </w:rPr>
        <w:t xml:space="preserve"> </w:t>
      </w:r>
    </w:p>
    <w:p w14:paraId="1ECBC74E"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حديث النفس معفو عنه. </w:t>
      </w:r>
    </w:p>
    <w:p w14:paraId="0AA9B842"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2C0E62F1"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الهم فوق حديث النفس، النبي - عليه الصلاة والسلام- همّ بالتحريق، الهم فوق مجرد حديث النفس تردد فوق الهاجس والخاطر. </w:t>
      </w:r>
    </w:p>
    <w:p w14:paraId="3EF67C69"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 xml:space="preserve">طالب:.... </w:t>
      </w:r>
    </w:p>
    <w:p w14:paraId="110F9F37"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lastRenderedPageBreak/>
        <w:t xml:space="preserve">يعني الله -سبحانه وتعالى- أعلمهم على ذلك، وأعطاهم من القدرة ما يعلمون به، يعني في الأصل لا يعلم الغيب إلا الله. </w:t>
      </w:r>
    </w:p>
    <w:p w14:paraId="1F5BB702"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w:t>
      </w:r>
      <w:r>
        <w:rPr>
          <w:rFonts w:ascii="Simplified Arabic" w:eastAsia="Simplified Arabic"/>
          <w:bCs w:val="0"/>
          <w:sz w:val="28"/>
          <w:rtl/>
          <w:cs/>
        </w:rPr>
        <w:t xml:space="preserve"> </w:t>
      </w:r>
    </w:p>
    <w:p w14:paraId="1C8879C8"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يكتبون الهم، لا نقول مجرد النية. </w:t>
      </w:r>
    </w:p>
    <w:p w14:paraId="3AB4AE05" w14:textId="0F734D16" w:rsidR="00A07665" w:rsidRDefault="00AC0BF7" w:rsidP="00703FCC">
      <w:pPr>
        <w:spacing w:line="276" w:lineRule="auto"/>
        <w:rPr>
          <w:rFonts w:ascii="Simplified Arabic" w:eastAsia="Simplified Arabic"/>
          <w:sz w:val="28"/>
          <w:rtl/>
          <w:cs/>
        </w:rPr>
      </w:pPr>
      <w:r>
        <w:rPr>
          <w:rFonts w:ascii="Simplified Arabic" w:eastAsia="Simplified Arabic"/>
          <w:sz w:val="28"/>
          <w:rtl/>
          <w:cs/>
        </w:rPr>
        <w:t>طالب: الشيطان لا يقرب الملائكة، كيف يوسوس للإنسان.....</w:t>
      </w:r>
      <w:r w:rsidR="00851C60">
        <w:rPr>
          <w:rFonts w:ascii="Simplified Arabic" w:eastAsia="Simplified Arabic"/>
          <w:sz w:val="28"/>
          <w:rtl/>
        </w:rPr>
        <w:t>؟</w:t>
      </w:r>
      <w:r>
        <w:rPr>
          <w:rFonts w:ascii="Simplified Arabic" w:eastAsia="Simplified Arabic"/>
          <w:sz w:val="28"/>
          <w:rtl/>
          <w:cs/>
        </w:rPr>
        <w:t xml:space="preserve"> </w:t>
      </w:r>
    </w:p>
    <w:p w14:paraId="4084D0C8"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معروف أن الشيطان إذا سمع الذكر، سمع الاستعاذة سمع الأذان، سمع أي شيء، يولي ثم يعود ويوسوس للإنسان مع وجود هذين القرينين معه من الملائكة. </w:t>
      </w:r>
    </w:p>
    <w:p w14:paraId="424A4FC3"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37E2D424" w14:textId="79ADF991"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هو لن يفوتهما شيء</w:t>
      </w:r>
      <w:r w:rsidR="00AB73A7">
        <w:rPr>
          <w:rFonts w:ascii="Simplified Arabic" w:eastAsia="Simplified Arabic" w:hint="cs"/>
          <w:bCs w:val="0"/>
          <w:sz w:val="28"/>
          <w:rtl/>
          <w:cs/>
        </w:rPr>
        <w:t>،</w:t>
      </w:r>
      <w:r>
        <w:rPr>
          <w:rFonts w:ascii="Simplified Arabic" w:eastAsia="Simplified Arabic"/>
          <w:bCs w:val="0"/>
          <w:sz w:val="28"/>
          <w:rtl/>
          <w:cs/>
        </w:rPr>
        <w:t xml:space="preserve"> ولا يدخلان معه هذه الأماكن التي يكرمو</w:t>
      </w:r>
      <w:r w:rsidR="00AB73A7">
        <w:rPr>
          <w:rFonts w:ascii="Simplified Arabic" w:eastAsia="Simplified Arabic" w:hint="cs"/>
          <w:bCs w:val="0"/>
          <w:sz w:val="28"/>
          <w:rtl/>
          <w:cs/>
        </w:rPr>
        <w:t>ن</w:t>
      </w:r>
      <w:r>
        <w:rPr>
          <w:rFonts w:ascii="Simplified Arabic" w:eastAsia="Simplified Arabic"/>
          <w:bCs w:val="0"/>
          <w:sz w:val="28"/>
          <w:rtl/>
          <w:cs/>
        </w:rPr>
        <w:t xml:space="preserve"> عنها، لكن مع ذلك يرصدونه لا يفوتهم شيء. </w:t>
      </w:r>
    </w:p>
    <w:p w14:paraId="13F13CED"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"وَقَالَ الْفَرَزْدَقُ: </w:t>
      </w:r>
    </w:p>
    <w:tbl>
      <w:tblPr>
        <w:bidiVisual/>
        <w:tblW w:w="8856" w:type="dxa"/>
        <w:tblLook w:val="04A0" w:firstRow="1" w:lastRow="0" w:firstColumn="1" w:lastColumn="0" w:noHBand="0" w:noVBand="1"/>
      </w:tblPr>
      <w:tblGrid>
        <w:gridCol w:w="4428"/>
        <w:gridCol w:w="4428"/>
      </w:tblGrid>
      <w:tr w:rsidR="00A07665" w:rsidRPr="00AB73A7" w14:paraId="5A0311F8" w14:textId="77777777" w:rsidTr="00F5632A">
        <w:tc>
          <w:tcPr>
            <w:tcW w:w="4428" w:type="dxa"/>
            <w:shd w:val="clear" w:color="auto" w:fill="auto"/>
          </w:tcPr>
          <w:p w14:paraId="28BB0D64" w14:textId="77777777" w:rsidR="00A07665" w:rsidRPr="00AB73A7" w:rsidRDefault="00AC0BF7" w:rsidP="00703FCC">
            <w:pPr>
              <w:spacing w:line="276" w:lineRule="auto"/>
              <w:rPr>
                <w:rFonts w:ascii="Simplified Arabic" w:eastAsia="Simplified Arabic"/>
                <w:sz w:val="28"/>
                <w:rtl/>
                <w:cs/>
              </w:rPr>
            </w:pPr>
            <w:r w:rsidRPr="00AB73A7">
              <w:rPr>
                <w:rFonts w:ascii="Simplified Arabic" w:eastAsia="Simplified Arabic"/>
                <w:sz w:val="28"/>
                <w:rtl/>
                <w:cs/>
              </w:rPr>
              <w:t>إِنِّي ضَمِنْتُ لِمَنْ أَتَانِي مَا جَنَى</w:t>
            </w:r>
          </w:p>
        </w:tc>
        <w:tc>
          <w:tcPr>
            <w:tcW w:w="4428" w:type="dxa"/>
            <w:shd w:val="clear" w:color="auto" w:fill="auto"/>
          </w:tcPr>
          <w:p w14:paraId="2AFD7F22" w14:textId="224C3068" w:rsidR="00A07665" w:rsidRPr="00AB73A7" w:rsidRDefault="00AC0BF7" w:rsidP="00703FCC">
            <w:pPr>
              <w:spacing w:line="276" w:lineRule="auto"/>
              <w:rPr>
                <w:rFonts w:ascii="Simplified Arabic" w:eastAsia="Simplified Arabic"/>
                <w:sz w:val="28"/>
                <w:rtl/>
                <w:cs/>
              </w:rPr>
            </w:pPr>
            <w:r w:rsidRPr="00AB73A7">
              <w:rPr>
                <w:rFonts w:ascii="Simplified Arabic" w:eastAsia="Simplified Arabic"/>
                <w:sz w:val="28"/>
                <w:rtl/>
                <w:cs/>
              </w:rPr>
              <w:t>وَأَبَى فَكَانَ وَكُـنْتُ غَيْـرَ غَـدُورِ</w:t>
            </w:r>
            <w:r w:rsidR="00AB73A7">
              <w:rPr>
                <w:rFonts w:ascii="Simplified Arabic" w:eastAsia="Simplified Arabic" w:hint="cs"/>
                <w:sz w:val="28"/>
                <w:rtl/>
                <w:cs/>
              </w:rPr>
              <w:t>"</w:t>
            </w:r>
          </w:p>
        </w:tc>
      </w:tr>
    </w:tbl>
    <w:p w14:paraId="42D53009"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فكان غير غادر وكنت غير غدور. </w:t>
      </w:r>
    </w:p>
    <w:p w14:paraId="07A0940D" w14:textId="2A0DD019"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"وَلَمْ يَقُلْ</w:t>
      </w:r>
      <w:r w:rsidR="00AB73A7">
        <w:rPr>
          <w:rFonts w:ascii="Simplified Arabic" w:eastAsia="Simplified Arabic" w:hint="cs"/>
          <w:sz w:val="28"/>
          <w:rtl/>
          <w:cs/>
        </w:rPr>
        <w:t>:</w:t>
      </w:r>
      <w:r>
        <w:rPr>
          <w:rFonts w:ascii="Simplified Arabic" w:eastAsia="Simplified Arabic"/>
          <w:sz w:val="28"/>
          <w:rtl/>
          <w:cs/>
        </w:rPr>
        <w:t xml:space="preserve"> رَاضِيَانِ وَلَا غَدُورَيْنِ</w:t>
      </w:r>
      <w:r w:rsidR="005F0E96">
        <w:rPr>
          <w:rFonts w:ascii="Simplified Arabic" w:eastAsia="Simplified Arabic"/>
          <w:sz w:val="28"/>
          <w:rtl/>
        </w:rPr>
        <w:t>.</w:t>
      </w:r>
      <w:r>
        <w:rPr>
          <w:rFonts w:ascii="Simplified Arabic" w:eastAsia="Simplified Arabic"/>
          <w:sz w:val="28"/>
          <w:rtl/>
          <w:cs/>
        </w:rPr>
        <w:t xml:space="preserve"> وَمَذْهَبُ الْمُبَرِّدِ أَنَّ الَّذِي فِي التِّلَاوَةِ أَوَّلٌ أُخِّرَ اتِّسَاعًا</w:t>
      </w:r>
      <w:r w:rsidR="005F0E96">
        <w:rPr>
          <w:rFonts w:ascii="Simplified Arabic" w:eastAsia="Simplified Arabic"/>
          <w:sz w:val="28"/>
          <w:rtl/>
        </w:rPr>
        <w:t>،</w:t>
      </w:r>
      <w:r>
        <w:rPr>
          <w:rFonts w:ascii="Simplified Arabic" w:eastAsia="Simplified Arabic"/>
          <w:sz w:val="28"/>
          <w:rtl/>
          <w:cs/>
        </w:rPr>
        <w:t xml:space="preserve"> وَحُذِفَ الثَّانِي</w:t>
      </w:r>
      <w:r w:rsidR="00AB73A7">
        <w:rPr>
          <w:rFonts w:ascii="Simplified Arabic" w:eastAsia="Simplified Arabic" w:hint="cs"/>
          <w:sz w:val="28"/>
          <w:rtl/>
          <w:cs/>
        </w:rPr>
        <w:t>؛</w:t>
      </w:r>
      <w:r>
        <w:rPr>
          <w:rFonts w:ascii="Simplified Arabic" w:eastAsia="Simplified Arabic"/>
          <w:sz w:val="28"/>
          <w:rtl/>
          <w:cs/>
        </w:rPr>
        <w:t xml:space="preserve"> لِدَلَالَةِ الْأَوَّلِ عَلَيْهِ".</w:t>
      </w:r>
    </w:p>
    <w:p w14:paraId="16933427" w14:textId="77777777" w:rsidR="00AB73A7"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يعني هل قعيد خبر للأول أ</w:t>
      </w:r>
      <w:r w:rsidR="00AB73A7">
        <w:rPr>
          <w:rFonts w:ascii="Simplified Arabic" w:eastAsia="Simplified Arabic" w:hint="cs"/>
          <w:bCs w:val="0"/>
          <w:sz w:val="28"/>
          <w:rtl/>
          <w:cs/>
        </w:rPr>
        <w:t>و</w:t>
      </w:r>
      <w:r>
        <w:rPr>
          <w:rFonts w:ascii="Simplified Arabic" w:eastAsia="Simplified Arabic"/>
          <w:bCs w:val="0"/>
          <w:sz w:val="28"/>
          <w:rtl/>
          <w:cs/>
        </w:rPr>
        <w:t xml:space="preserve"> للثاني</w:t>
      </w:r>
      <w:r w:rsidR="00AB73A7">
        <w:rPr>
          <w:rFonts w:ascii="Simplified Arabic" w:eastAsia="Simplified Arabic" w:hint="cs"/>
          <w:bCs w:val="0"/>
          <w:sz w:val="28"/>
          <w:rtl/>
          <w:cs/>
        </w:rPr>
        <w:t>؟</w:t>
      </w:r>
      <w:r>
        <w:rPr>
          <w:rFonts w:ascii="Simplified Arabic" w:eastAsia="Simplified Arabic"/>
          <w:bCs w:val="0"/>
          <w:sz w:val="28"/>
          <w:rtl/>
          <w:cs/>
        </w:rPr>
        <w:t xml:space="preserve"> عن اليمين قعيد، وعن الشمال قعيد، هل هو خبر للأول أ</w:t>
      </w:r>
      <w:r w:rsidR="00AB73A7">
        <w:rPr>
          <w:rFonts w:ascii="Simplified Arabic" w:eastAsia="Simplified Arabic" w:hint="cs"/>
          <w:bCs w:val="0"/>
          <w:sz w:val="28"/>
          <w:rtl/>
          <w:cs/>
        </w:rPr>
        <w:t>و</w:t>
      </w:r>
      <w:r>
        <w:rPr>
          <w:rFonts w:ascii="Simplified Arabic" w:eastAsia="Simplified Arabic"/>
          <w:bCs w:val="0"/>
          <w:sz w:val="28"/>
          <w:rtl/>
          <w:cs/>
        </w:rPr>
        <w:t xml:space="preserve"> للثاني؟ </w:t>
      </w:r>
    </w:p>
    <w:p w14:paraId="365C74D7" w14:textId="6D819195"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الواضح أنه للثاني لملاصقته له، وحُذف خبر الأول</w:t>
      </w:r>
      <w:r w:rsidR="00AB73A7">
        <w:rPr>
          <w:rFonts w:ascii="Simplified Arabic" w:eastAsia="Simplified Arabic" w:hint="cs"/>
          <w:bCs w:val="0"/>
          <w:sz w:val="28"/>
          <w:rtl/>
          <w:cs/>
        </w:rPr>
        <w:t xml:space="preserve">؛ </w:t>
      </w:r>
      <w:r>
        <w:rPr>
          <w:rFonts w:ascii="Simplified Arabic" w:eastAsia="Simplified Arabic"/>
          <w:bCs w:val="0"/>
          <w:sz w:val="28"/>
          <w:rtl/>
          <w:cs/>
        </w:rPr>
        <w:t xml:space="preserve">لدلالة خبر الثاني عليه، والمبرد يقول </w:t>
      </w:r>
      <w:r w:rsidR="00AB73A7">
        <w:rPr>
          <w:rFonts w:ascii="Simplified Arabic" w:eastAsia="Simplified Arabic" w:hint="cs"/>
          <w:bCs w:val="0"/>
          <w:sz w:val="28"/>
          <w:rtl/>
          <w:cs/>
        </w:rPr>
        <w:t>إ</w:t>
      </w:r>
      <w:r>
        <w:rPr>
          <w:rFonts w:ascii="Simplified Arabic" w:eastAsia="Simplified Arabic"/>
          <w:bCs w:val="0"/>
          <w:sz w:val="28"/>
          <w:rtl/>
          <w:cs/>
        </w:rPr>
        <w:t>ن الذي في التلاوة أول، عن اليمين قعيد وعن الشمال فأخر، يقول</w:t>
      </w:r>
      <w:r w:rsidR="00AB73A7">
        <w:rPr>
          <w:rFonts w:ascii="Simplified Arabic" w:eastAsia="Simplified Arabic" w:hint="cs"/>
          <w:bCs w:val="0"/>
          <w:sz w:val="28"/>
          <w:rtl/>
          <w:cs/>
        </w:rPr>
        <w:t>:</w:t>
      </w:r>
      <w:r>
        <w:rPr>
          <w:rFonts w:ascii="Simplified Arabic" w:eastAsia="Simplified Arabic"/>
          <w:bCs w:val="0"/>
          <w:sz w:val="28"/>
          <w:rtl/>
          <w:cs/>
        </w:rPr>
        <w:t xml:space="preserve"> اتساعًا يعني تجوزًا وتوسعًا في الكلام، وحُذف الثاني لدلالة الأول عليه، لماذا لا يُحذف الأول لدلالة الثاني عليه؟ لأن الدليل يتقدم المدلول. </w:t>
      </w:r>
    </w:p>
    <w:p w14:paraId="13FB25D7" w14:textId="1EBAF5DF"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"وَمَذْهَبُ الْأَخْفَشِ وَالْفَرَّاءِ</w:t>
      </w:r>
      <w:r w:rsidR="005F0E96">
        <w:rPr>
          <w:rFonts w:ascii="Simplified Arabic" w:eastAsia="Simplified Arabic"/>
          <w:sz w:val="28"/>
          <w:rtl/>
        </w:rPr>
        <w:t>:</w:t>
      </w:r>
      <w:r>
        <w:rPr>
          <w:rFonts w:ascii="Simplified Arabic" w:eastAsia="Simplified Arabic"/>
          <w:sz w:val="28"/>
          <w:rtl/>
          <w:cs/>
        </w:rPr>
        <w:t xml:space="preserve"> أَنَّ الَّذِي فِي التِّلَاوَةِ يُؤَدِّي عَنِ الِاثْنَيْنِ وَالْجَمْعِ وَلَا حَذْفَ فِي الْكَلَامِ</w:t>
      </w:r>
      <w:r w:rsidR="005F0E96">
        <w:rPr>
          <w:rFonts w:ascii="Simplified Arabic" w:eastAsia="Simplified Arabic"/>
          <w:sz w:val="28"/>
          <w:rtl/>
        </w:rPr>
        <w:t>.</w:t>
      </w:r>
      <w:r>
        <w:rPr>
          <w:rFonts w:ascii="Simplified Arabic" w:eastAsia="Simplified Arabic"/>
          <w:sz w:val="28"/>
          <w:rtl/>
          <w:cs/>
        </w:rPr>
        <w:t xml:space="preserve"> وَ" قَعِيدٌ " بِمَعْنَى قَاعِدٍ كَالسَّمِيعِ وَالْعَلِيمِ وَالْقَدِيرِ وَالشَّهِيدِ".</w:t>
      </w:r>
    </w:p>
    <w:p w14:paraId="24E75265" w14:textId="01DE8F06"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نعم أُفرد الخبر، وإن كان المخبر عنه به مثنى</w:t>
      </w:r>
      <w:r w:rsidR="00AB73A7">
        <w:rPr>
          <w:rFonts w:ascii="Simplified Arabic" w:eastAsia="Simplified Arabic" w:hint="cs"/>
          <w:bCs w:val="0"/>
          <w:sz w:val="28"/>
          <w:rtl/>
          <w:cs/>
        </w:rPr>
        <w:t>؛</w:t>
      </w:r>
      <w:r>
        <w:rPr>
          <w:rFonts w:ascii="Simplified Arabic" w:eastAsia="Simplified Arabic"/>
          <w:bCs w:val="0"/>
          <w:sz w:val="28"/>
          <w:rtl/>
          <w:cs/>
        </w:rPr>
        <w:t xml:space="preserve"> لأنه على وزن فعيل، فيلزم حالة واحدة، يلزم الإفراد</w:t>
      </w:r>
      <w:r w:rsidR="00AB73A7">
        <w:rPr>
          <w:rFonts w:ascii="Simplified Arabic" w:eastAsia="Simplified Arabic" w:hint="cs"/>
          <w:bCs w:val="0"/>
          <w:sz w:val="28"/>
          <w:rtl/>
          <w:cs/>
        </w:rPr>
        <w:t>،</w:t>
      </w:r>
      <w:r>
        <w:rPr>
          <w:rFonts w:ascii="Simplified Arabic" w:eastAsia="Simplified Arabic"/>
          <w:bCs w:val="0"/>
          <w:sz w:val="28"/>
          <w:rtl/>
          <w:cs/>
        </w:rPr>
        <w:t xml:space="preserve"> ويلزم التذكير، إن رحمت الله قريب، ما قال قريبة، ظهير</w:t>
      </w:r>
      <w:r w:rsidR="00AB73A7">
        <w:rPr>
          <w:rFonts w:ascii="Simplified Arabic" w:eastAsia="Simplified Arabic" w:hint="cs"/>
          <w:bCs w:val="0"/>
          <w:sz w:val="28"/>
          <w:rtl/>
          <w:cs/>
        </w:rPr>
        <w:t>.</w:t>
      </w:r>
      <w:r>
        <w:rPr>
          <w:rFonts w:ascii="Simplified Arabic" w:eastAsia="Simplified Arabic"/>
          <w:bCs w:val="0"/>
          <w:sz w:val="28"/>
          <w:rtl/>
          <w:cs/>
        </w:rPr>
        <w:t xml:space="preserve"> </w:t>
      </w:r>
    </w:p>
    <w:p w14:paraId="5950A363"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والملائكة بعد ذلك ظهير. </w:t>
      </w:r>
    </w:p>
    <w:p w14:paraId="0598FDBC"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lastRenderedPageBreak/>
        <w:t xml:space="preserve">ظهير وغير ذلك مما جاء على هذه الصيغة. </w:t>
      </w:r>
    </w:p>
    <w:p w14:paraId="7F299709" w14:textId="77777777" w:rsidR="00AB73A7" w:rsidRDefault="00AC0BF7" w:rsidP="00703FCC">
      <w:pPr>
        <w:spacing w:line="276" w:lineRule="auto"/>
        <w:rPr>
          <w:rFonts w:ascii="Simplified Arabic" w:eastAsia="Simplified Arabic"/>
          <w:sz w:val="28"/>
          <w:rtl/>
          <w:cs/>
        </w:rPr>
      </w:pPr>
      <w:r>
        <w:rPr>
          <w:rFonts w:ascii="Simplified Arabic" w:eastAsia="Simplified Arabic"/>
          <w:sz w:val="28"/>
          <w:rtl/>
          <w:cs/>
        </w:rPr>
        <w:t>"وَقِيلَ</w:t>
      </w:r>
      <w:r w:rsidR="005F0E96">
        <w:rPr>
          <w:rFonts w:ascii="Simplified Arabic" w:eastAsia="Simplified Arabic"/>
          <w:sz w:val="28"/>
          <w:rtl/>
        </w:rPr>
        <w:t>:</w:t>
      </w:r>
      <w:r>
        <w:rPr>
          <w:rFonts w:ascii="Simplified Arabic" w:eastAsia="Simplified Arabic"/>
          <w:sz w:val="28"/>
          <w:rtl/>
          <w:cs/>
        </w:rPr>
        <w:t xml:space="preserve"> قَعِيدٌ بِمَعْنَى</w:t>
      </w:r>
      <w:r w:rsidR="00AB73A7">
        <w:rPr>
          <w:rFonts w:ascii="Simplified Arabic" w:eastAsia="Simplified Arabic" w:hint="cs"/>
          <w:sz w:val="28"/>
          <w:rtl/>
          <w:cs/>
        </w:rPr>
        <w:t xml:space="preserve"> قاعد".</w:t>
      </w:r>
    </w:p>
    <w:p w14:paraId="6D2A7A4F" w14:textId="77777777" w:rsidR="00AB73A7" w:rsidRPr="00AB73A7" w:rsidRDefault="00AB73A7" w:rsidP="00703FCC">
      <w:pPr>
        <w:spacing w:line="276" w:lineRule="auto"/>
        <w:rPr>
          <w:rFonts w:ascii="Simplified Arabic" w:eastAsia="Simplified Arabic"/>
          <w:b w:val="0"/>
          <w:bCs w:val="0"/>
          <w:sz w:val="28"/>
          <w:rtl/>
          <w:cs/>
        </w:rPr>
      </w:pPr>
      <w:r w:rsidRPr="00AB73A7">
        <w:rPr>
          <w:rFonts w:ascii="Simplified Arabic" w:eastAsia="Simplified Arabic" w:hint="cs"/>
          <w:b w:val="0"/>
          <w:bCs w:val="0"/>
          <w:sz w:val="28"/>
          <w:rtl/>
          <w:cs/>
        </w:rPr>
        <w:t>مقاعد.</w:t>
      </w:r>
    </w:p>
    <w:p w14:paraId="594AD6EF" w14:textId="25958A69" w:rsidR="00A07665" w:rsidRDefault="00AB73A7" w:rsidP="00703FCC">
      <w:pPr>
        <w:spacing w:line="276" w:lineRule="auto"/>
        <w:rPr>
          <w:rFonts w:ascii="Simplified Arabic" w:eastAsia="Simplified Arabic"/>
          <w:sz w:val="28"/>
          <w:rtl/>
          <w:cs/>
        </w:rPr>
      </w:pPr>
      <w:r>
        <w:rPr>
          <w:rFonts w:ascii="Simplified Arabic" w:eastAsia="Simplified Arabic" w:hint="cs"/>
          <w:sz w:val="28"/>
          <w:rtl/>
          <w:cs/>
        </w:rPr>
        <w:t>"</w:t>
      </w:r>
      <w:r w:rsidR="00AC0BF7">
        <w:rPr>
          <w:rFonts w:ascii="Simplified Arabic" w:eastAsia="Simplified Arabic"/>
          <w:sz w:val="28"/>
          <w:rtl/>
          <w:cs/>
        </w:rPr>
        <w:t xml:space="preserve"> مُقَاعِدٍ مِثْلُ أَكِيلٌ وَنَدِيمٌ بِمَعْنَى مُؤَاكِلٍ وَمُنَادِمٍ</w:t>
      </w:r>
      <w:r w:rsidR="005F0E96">
        <w:rPr>
          <w:rFonts w:ascii="Simplified Arabic" w:eastAsia="Simplified Arabic"/>
          <w:sz w:val="28"/>
          <w:rtl/>
        </w:rPr>
        <w:t>.</w:t>
      </w:r>
      <w:r w:rsidR="00AC0BF7">
        <w:rPr>
          <w:rFonts w:ascii="Simplified Arabic" w:eastAsia="Simplified Arabic"/>
          <w:sz w:val="28"/>
          <w:rtl/>
          <w:cs/>
        </w:rPr>
        <w:t xml:space="preserve"> وَقَالَ الْجَوْهَرِيُّ</w:t>
      </w:r>
      <w:r w:rsidR="005F0E96">
        <w:rPr>
          <w:rFonts w:ascii="Simplified Arabic" w:eastAsia="Simplified Arabic"/>
          <w:sz w:val="28"/>
          <w:rtl/>
        </w:rPr>
        <w:t>:</w:t>
      </w:r>
      <w:r w:rsidR="00AC0BF7">
        <w:rPr>
          <w:rFonts w:ascii="Simplified Arabic" w:eastAsia="Simplified Arabic"/>
          <w:sz w:val="28"/>
          <w:rtl/>
          <w:cs/>
        </w:rPr>
        <w:t xml:space="preserve"> فَعِيلٌ وَفَعُولٌ مِمَّا يَسْتَوِي فِيهِ الْوَاحِدُ وَالِاثْنَانِ وَالْجَمْعُ</w:t>
      </w:r>
      <w:r w:rsidR="005F0E96">
        <w:rPr>
          <w:rFonts w:ascii="Simplified Arabic" w:eastAsia="Simplified Arabic"/>
          <w:sz w:val="28"/>
          <w:rtl/>
        </w:rPr>
        <w:t>؛</w:t>
      </w:r>
      <w:r w:rsidR="00AC0BF7">
        <w:rPr>
          <w:rFonts w:ascii="Simplified Arabic" w:eastAsia="Simplified Arabic"/>
          <w:sz w:val="28"/>
          <w:rtl/>
          <w:cs/>
        </w:rPr>
        <w:t xml:space="preserve"> كَقَوْلِهِ تَعَالَى</w:t>
      </w:r>
      <w:r w:rsidR="005F0E96">
        <w:rPr>
          <w:rFonts w:ascii="Simplified Arabic" w:eastAsia="Simplified Arabic"/>
          <w:sz w:val="28"/>
          <w:rtl/>
        </w:rPr>
        <w:t>:</w:t>
      </w:r>
      <w:r w:rsidR="00AC0BF7">
        <w:rPr>
          <w:rFonts w:ascii="Simplified Arabic" w:eastAsia="Simplified Arabic"/>
          <w:sz w:val="28"/>
          <w:rtl/>
          <w:cs/>
        </w:rPr>
        <w:t xml:space="preserve"> </w:t>
      </w:r>
      <w:r w:rsidR="00AC0BF7">
        <w:rPr>
          <w:rFonts w:ascii="Simplified Arabic" w:eastAsia="Simplified Arabic"/>
          <w:color w:val="FF0000"/>
          <w:sz w:val="28"/>
          <w:rtl/>
          <w:cs/>
        </w:rPr>
        <w:t>{إِنَّا رَسُولُ رَبِّ الْعَالَمِينَ}</w:t>
      </w:r>
      <w:r w:rsidR="00AC0BF7">
        <w:rPr>
          <w:rFonts w:ascii="Simplified Arabic" w:eastAsia="Simplified Arabic"/>
          <w:sz w:val="28"/>
          <w:rtl/>
          <w:cs/>
        </w:rPr>
        <w:t xml:space="preserve"> [الشعراء:16]</w:t>
      </w:r>
      <w:r>
        <w:rPr>
          <w:rFonts w:ascii="Simplified Arabic" w:eastAsia="Simplified Arabic" w:hint="cs"/>
          <w:sz w:val="28"/>
          <w:rtl/>
          <w:cs/>
        </w:rPr>
        <w:t xml:space="preserve"> </w:t>
      </w:r>
      <w:r w:rsidR="00AC0BF7">
        <w:rPr>
          <w:rFonts w:ascii="Simplified Arabic" w:eastAsia="Simplified Arabic"/>
          <w:sz w:val="28"/>
          <w:rtl/>
          <w:cs/>
        </w:rPr>
        <w:t>وَقَوْلُهُ</w:t>
      </w:r>
      <w:r w:rsidR="005F0E96">
        <w:rPr>
          <w:rFonts w:ascii="Simplified Arabic" w:eastAsia="Simplified Arabic"/>
          <w:sz w:val="28"/>
          <w:rtl/>
        </w:rPr>
        <w:t>:</w:t>
      </w:r>
      <w:r w:rsidR="00AC0BF7">
        <w:rPr>
          <w:rFonts w:ascii="Simplified Arabic" w:eastAsia="Simplified Arabic"/>
          <w:sz w:val="28"/>
          <w:rtl/>
          <w:cs/>
        </w:rPr>
        <w:t xml:space="preserve"> </w:t>
      </w:r>
      <w:r w:rsidR="00AC0BF7">
        <w:rPr>
          <w:rFonts w:ascii="Simplified Arabic" w:eastAsia="Simplified Arabic"/>
          <w:color w:val="FF0000"/>
          <w:sz w:val="28"/>
          <w:rtl/>
          <w:cs/>
        </w:rPr>
        <w:t xml:space="preserve">{وَالْمَلَائِكَةُ بَعْدَ ذَلِكَ ظَهِيرٌ} </w:t>
      </w:r>
      <w:r w:rsidR="00AC0BF7">
        <w:rPr>
          <w:rFonts w:ascii="Simplified Arabic" w:eastAsia="Simplified Arabic"/>
          <w:sz w:val="28"/>
          <w:rtl/>
          <w:cs/>
        </w:rPr>
        <w:t xml:space="preserve">[التحريم:4] </w:t>
      </w:r>
      <w:r w:rsidR="005F0E96">
        <w:rPr>
          <w:rFonts w:ascii="Simplified Arabic" w:eastAsia="Simplified Arabic"/>
          <w:sz w:val="28"/>
          <w:rtl/>
        </w:rPr>
        <w:t>.</w:t>
      </w:r>
      <w:r w:rsidR="00AC0BF7">
        <w:rPr>
          <w:rFonts w:ascii="Simplified Arabic" w:eastAsia="Simplified Arabic"/>
          <w:sz w:val="28"/>
          <w:rtl/>
          <w:cs/>
        </w:rPr>
        <w:t xml:space="preserve"> وَقَالَ الشَّاعِرُ فِي الْجَمْعِ</w:t>
      </w:r>
      <w:r w:rsidR="005F0E96">
        <w:rPr>
          <w:rFonts w:ascii="Simplified Arabic" w:eastAsia="Simplified Arabic"/>
          <w:sz w:val="28"/>
          <w:rtl/>
        </w:rPr>
        <w:t>،</w:t>
      </w:r>
      <w:r w:rsidR="00AC0BF7">
        <w:rPr>
          <w:rFonts w:ascii="Simplified Arabic" w:eastAsia="Simplified Arabic"/>
          <w:sz w:val="28"/>
          <w:rtl/>
          <w:cs/>
        </w:rPr>
        <w:t xml:space="preserve"> أَنْشَدَهُ الثَّعْلَبِيُّ</w:t>
      </w:r>
      <w:r w:rsidR="005F0E96">
        <w:rPr>
          <w:rFonts w:ascii="Simplified Arabic" w:eastAsia="Simplified Arabic"/>
          <w:sz w:val="28"/>
          <w:rtl/>
        </w:rPr>
        <w:t>:</w:t>
      </w:r>
    </w:p>
    <w:tbl>
      <w:tblPr>
        <w:bidiVisual/>
        <w:tblW w:w="8856" w:type="dxa"/>
        <w:tblLook w:val="04A0" w:firstRow="1" w:lastRow="0" w:firstColumn="1" w:lastColumn="0" w:noHBand="0" w:noVBand="1"/>
      </w:tblPr>
      <w:tblGrid>
        <w:gridCol w:w="4428"/>
        <w:gridCol w:w="4428"/>
      </w:tblGrid>
      <w:tr w:rsidR="00A07665" w:rsidRPr="00AB73A7" w14:paraId="34070DCB" w14:textId="77777777" w:rsidTr="00F5632A">
        <w:tc>
          <w:tcPr>
            <w:tcW w:w="4428" w:type="dxa"/>
            <w:shd w:val="clear" w:color="auto" w:fill="auto"/>
          </w:tcPr>
          <w:p w14:paraId="27246D29" w14:textId="77777777" w:rsidR="00A07665" w:rsidRPr="00AB73A7" w:rsidRDefault="00AC0BF7" w:rsidP="00703FCC">
            <w:pPr>
              <w:spacing w:line="276" w:lineRule="auto"/>
              <w:rPr>
                <w:rFonts w:ascii="Simplified Arabic" w:eastAsia="Simplified Arabic"/>
                <w:sz w:val="28"/>
                <w:rtl/>
                <w:cs/>
              </w:rPr>
            </w:pPr>
            <w:r w:rsidRPr="00AB73A7">
              <w:rPr>
                <w:rFonts w:ascii="Simplified Arabic" w:eastAsia="Simplified Arabic"/>
                <w:sz w:val="28"/>
                <w:rtl/>
                <w:cs/>
              </w:rPr>
              <w:t xml:space="preserve">أَلِكْنِي إِلَيْهَا وَخَيْرُ الرَّسُولِ </w:t>
            </w:r>
          </w:p>
        </w:tc>
        <w:tc>
          <w:tcPr>
            <w:tcW w:w="4428" w:type="dxa"/>
            <w:shd w:val="clear" w:color="auto" w:fill="auto"/>
          </w:tcPr>
          <w:p w14:paraId="3B7C8BAC" w14:textId="77777777" w:rsidR="00A07665" w:rsidRPr="00AB73A7" w:rsidRDefault="00AC0BF7" w:rsidP="00703FCC">
            <w:pPr>
              <w:spacing w:line="276" w:lineRule="auto"/>
              <w:rPr>
                <w:rFonts w:ascii="Simplified Arabic" w:eastAsia="Simplified Arabic"/>
                <w:sz w:val="28"/>
                <w:rtl/>
                <w:cs/>
              </w:rPr>
            </w:pPr>
            <w:r w:rsidRPr="00AB73A7">
              <w:rPr>
                <w:rFonts w:ascii="Simplified Arabic" w:eastAsia="Simplified Arabic"/>
                <w:sz w:val="28"/>
                <w:rtl/>
                <w:cs/>
              </w:rPr>
              <w:t>أَعْلَمُهُـمْ بِنَوَاحِـي الْخَبَرْ</w:t>
            </w:r>
          </w:p>
        </w:tc>
      </w:tr>
    </w:tbl>
    <w:p w14:paraId="0DA8E317" w14:textId="77777777"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 xml:space="preserve">ألكني يعني أرسلني، ومنه الملائكة أنهم رسل. </w:t>
      </w:r>
    </w:p>
    <w:p w14:paraId="231CA1A1"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"وَالْمُرَادُ بِالْقَعِيدِ هَاهُنَا الْمُلَازِمُ الثَّابِتُ لَا ضِدَّ الْقَائِمِ</w:t>
      </w:r>
      <w:r w:rsidR="005F0E96">
        <w:rPr>
          <w:rFonts w:ascii="Simplified Arabic" w:eastAsia="Simplified Arabic"/>
          <w:sz w:val="28"/>
          <w:rtl/>
        </w:rPr>
        <w:t>.</w:t>
      </w:r>
      <w:r>
        <w:rPr>
          <w:rFonts w:ascii="Simplified Arabic" w:eastAsia="Simplified Arabic"/>
          <w:sz w:val="28"/>
          <w:rtl/>
          <w:cs/>
        </w:rPr>
        <w:t xml:space="preserve"> </w:t>
      </w:r>
    </w:p>
    <w:p w14:paraId="1C7160C7"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{مَا يَلْفِظُ مِنْ قَوْلٍ إِلَّا لَدَيْهِ رَقِيبٌ عَتِيدٌ}</w:t>
      </w:r>
      <w:r>
        <w:rPr>
          <w:rFonts w:ascii="Simplified Arabic" w:eastAsia="Simplified Arabic"/>
          <w:sz w:val="28"/>
          <w:rtl/>
          <w:cs/>
        </w:rPr>
        <w:t xml:space="preserve"> [ق:18]  أَيْ</w:t>
      </w:r>
      <w:r w:rsidR="005F0E96">
        <w:rPr>
          <w:rFonts w:ascii="Simplified Arabic" w:eastAsia="Simplified Arabic"/>
          <w:sz w:val="28"/>
          <w:rtl/>
        </w:rPr>
        <w:t>:</w:t>
      </w:r>
      <w:r>
        <w:rPr>
          <w:rFonts w:ascii="Simplified Arabic" w:eastAsia="Simplified Arabic"/>
          <w:sz w:val="28"/>
          <w:rtl/>
          <w:cs/>
        </w:rPr>
        <w:t xml:space="preserve"> مَا يَتَكَلَّمُ بِشَيْءٍ إِلَّا كُتِبَ عَلَيْهِ</w:t>
      </w:r>
      <w:r w:rsidR="005F0E96">
        <w:rPr>
          <w:rFonts w:ascii="Simplified Arabic" w:eastAsia="Simplified Arabic"/>
          <w:sz w:val="28"/>
          <w:rtl/>
        </w:rPr>
        <w:t>؛</w:t>
      </w:r>
      <w:r>
        <w:rPr>
          <w:rFonts w:ascii="Simplified Arabic" w:eastAsia="Simplified Arabic"/>
          <w:sz w:val="28"/>
          <w:rtl/>
          <w:cs/>
        </w:rPr>
        <w:t xml:space="preserve"> مَأْخُوذٌ مِنْ لَفْظِ الطَّعَامِ وَهُوَ إِخْرَاجُهُ مِنَ الْفَمِ</w:t>
      </w:r>
      <w:r w:rsidR="005F0E96">
        <w:rPr>
          <w:rFonts w:ascii="Simplified Arabic" w:eastAsia="Simplified Arabic"/>
          <w:sz w:val="28"/>
          <w:rtl/>
        </w:rPr>
        <w:t>.</w:t>
      </w:r>
      <w:r>
        <w:rPr>
          <w:rFonts w:ascii="Simplified Arabic" w:eastAsia="Simplified Arabic"/>
          <w:sz w:val="28"/>
          <w:rtl/>
          <w:cs/>
        </w:rPr>
        <w:t xml:space="preserve"> وَفِي الرَّقِيبِ ثَلَاثَةُ أَوْجُهٍ</w:t>
      </w:r>
      <w:r w:rsidR="005F0E96">
        <w:rPr>
          <w:rFonts w:ascii="Simplified Arabic" w:eastAsia="Simplified Arabic"/>
          <w:sz w:val="28"/>
          <w:rtl/>
        </w:rPr>
        <w:t>؛</w:t>
      </w:r>
      <w:r>
        <w:rPr>
          <w:rFonts w:ascii="Simplified Arabic" w:eastAsia="Simplified Arabic"/>
          <w:sz w:val="28"/>
          <w:rtl/>
          <w:cs/>
        </w:rPr>
        <w:t xml:space="preserve"> أَحَدُهَا</w:t>
      </w:r>
      <w:r w:rsidR="005F0E96">
        <w:rPr>
          <w:rFonts w:ascii="Simplified Arabic" w:eastAsia="Simplified Arabic"/>
          <w:sz w:val="28"/>
          <w:rtl/>
        </w:rPr>
        <w:t>:</w:t>
      </w:r>
      <w:r>
        <w:rPr>
          <w:rFonts w:ascii="Simplified Arabic" w:eastAsia="Simplified Arabic"/>
          <w:sz w:val="28"/>
          <w:rtl/>
          <w:cs/>
        </w:rPr>
        <w:t xml:space="preserve"> أَنَّهُ الْمُتَتَبِعُ لِلْأُمُورِ".</w:t>
      </w:r>
    </w:p>
    <w:p w14:paraId="449A6A1D" w14:textId="7FD03DE4"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يعني ما يلفظ مأخوذ من الأصل الذي هو اللفظ </w:t>
      </w:r>
      <w:r w:rsidR="00526C2E">
        <w:rPr>
          <w:rFonts w:ascii="Simplified Arabic" w:eastAsia="Simplified Arabic" w:hint="cs"/>
          <w:bCs w:val="0"/>
          <w:sz w:val="28"/>
          <w:rtl/>
          <w:cs/>
        </w:rPr>
        <w:t>و</w:t>
      </w:r>
      <w:r>
        <w:rPr>
          <w:rFonts w:ascii="Simplified Arabic" w:eastAsia="Simplified Arabic"/>
          <w:bCs w:val="0"/>
          <w:sz w:val="28"/>
          <w:rtl/>
          <w:cs/>
        </w:rPr>
        <w:t xml:space="preserve">هو إخراج الشيء من الفم، كإخراج النواة وما أشبهها، ومنه اللفظ بالكلام وهو إخراجه من الفم. </w:t>
      </w:r>
    </w:p>
    <w:p w14:paraId="72E5C0BC"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w:t>
      </w:r>
      <w:r>
        <w:rPr>
          <w:rFonts w:ascii="Simplified Arabic" w:eastAsia="Simplified Arabic"/>
          <w:bCs w:val="0"/>
          <w:sz w:val="28"/>
          <w:rtl/>
          <w:cs/>
        </w:rPr>
        <w:t xml:space="preserve"> </w:t>
      </w:r>
    </w:p>
    <w:p w14:paraId="731FE335" w14:textId="4FA6F87B"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ما يلزم أن تكون حالة واحدة، لكن </w:t>
      </w:r>
      <w:r w:rsidR="00526C2E">
        <w:rPr>
          <w:rFonts w:ascii="Simplified Arabic" w:eastAsia="Simplified Arabic" w:hint="cs"/>
          <w:bCs w:val="0"/>
          <w:sz w:val="28"/>
          <w:rtl/>
          <w:cs/>
        </w:rPr>
        <w:t>ي</w:t>
      </w:r>
      <w:r>
        <w:rPr>
          <w:rFonts w:ascii="Simplified Arabic" w:eastAsia="Simplified Arabic"/>
          <w:bCs w:val="0"/>
          <w:sz w:val="28"/>
          <w:rtl/>
          <w:cs/>
        </w:rPr>
        <w:t>صح</w:t>
      </w:r>
      <w:r w:rsidR="00526C2E">
        <w:rPr>
          <w:rFonts w:ascii="Simplified Arabic" w:eastAsia="Simplified Arabic" w:hint="cs"/>
          <w:bCs w:val="0"/>
          <w:sz w:val="28"/>
          <w:rtl/>
          <w:cs/>
        </w:rPr>
        <w:t xml:space="preserve"> أن</w:t>
      </w:r>
      <w:r>
        <w:rPr>
          <w:rFonts w:ascii="Simplified Arabic" w:eastAsia="Simplified Arabic"/>
          <w:bCs w:val="0"/>
          <w:sz w:val="28"/>
          <w:rtl/>
          <w:cs/>
        </w:rPr>
        <w:t xml:space="preserve"> يُعبر بها. </w:t>
      </w:r>
    </w:p>
    <w:p w14:paraId="295C4C49"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"الثَّانِي</w:t>
      </w:r>
      <w:r w:rsidR="005F0E96">
        <w:rPr>
          <w:rFonts w:ascii="Simplified Arabic" w:eastAsia="Simplified Arabic"/>
          <w:sz w:val="28"/>
          <w:rtl/>
        </w:rPr>
        <w:t>:</w:t>
      </w:r>
      <w:r>
        <w:rPr>
          <w:rFonts w:ascii="Simplified Arabic" w:eastAsia="Simplified Arabic"/>
          <w:sz w:val="28"/>
          <w:rtl/>
          <w:cs/>
        </w:rPr>
        <w:t xml:space="preserve"> أَنَّهُ الْحَافِظُ</w:t>
      </w:r>
      <w:r w:rsidR="005F0E96">
        <w:rPr>
          <w:rFonts w:ascii="Simplified Arabic" w:eastAsia="Simplified Arabic"/>
          <w:sz w:val="28"/>
          <w:rtl/>
        </w:rPr>
        <w:t>؛</w:t>
      </w:r>
      <w:r>
        <w:rPr>
          <w:rFonts w:ascii="Simplified Arabic" w:eastAsia="Simplified Arabic"/>
          <w:sz w:val="28"/>
          <w:rtl/>
          <w:cs/>
        </w:rPr>
        <w:t xml:space="preserve"> قَالَهُ السُّدِّيُّ</w:t>
      </w:r>
      <w:r w:rsidR="005F0E96">
        <w:rPr>
          <w:rFonts w:ascii="Simplified Arabic" w:eastAsia="Simplified Arabic"/>
          <w:sz w:val="28"/>
          <w:rtl/>
        </w:rPr>
        <w:t>.</w:t>
      </w:r>
      <w:r>
        <w:rPr>
          <w:rFonts w:ascii="Simplified Arabic" w:eastAsia="Simplified Arabic"/>
          <w:sz w:val="28"/>
          <w:rtl/>
          <w:cs/>
        </w:rPr>
        <w:t xml:space="preserve"> الثَّالِثُ</w:t>
      </w:r>
      <w:r w:rsidR="005F0E96">
        <w:rPr>
          <w:rFonts w:ascii="Simplified Arabic" w:eastAsia="Simplified Arabic"/>
          <w:sz w:val="28"/>
          <w:rtl/>
        </w:rPr>
        <w:t>:</w:t>
      </w:r>
      <w:r>
        <w:rPr>
          <w:rFonts w:ascii="Simplified Arabic" w:eastAsia="Simplified Arabic"/>
          <w:sz w:val="28"/>
          <w:rtl/>
          <w:cs/>
        </w:rPr>
        <w:t xml:space="preserve"> أَنَّهُ الشَّاهِدُ</w:t>
      </w:r>
      <w:r w:rsidR="005F0E96">
        <w:rPr>
          <w:rFonts w:ascii="Simplified Arabic" w:eastAsia="Simplified Arabic"/>
          <w:sz w:val="28"/>
          <w:rtl/>
        </w:rPr>
        <w:t>؛</w:t>
      </w:r>
      <w:r>
        <w:rPr>
          <w:rFonts w:ascii="Simplified Arabic" w:eastAsia="Simplified Arabic"/>
          <w:sz w:val="28"/>
          <w:rtl/>
          <w:cs/>
        </w:rPr>
        <w:t xml:space="preserve"> قَالَهُ الضَّحَّاكُ</w:t>
      </w:r>
      <w:r w:rsidR="005F0E96">
        <w:rPr>
          <w:rFonts w:ascii="Simplified Arabic" w:eastAsia="Simplified Arabic"/>
          <w:sz w:val="28"/>
          <w:rtl/>
        </w:rPr>
        <w:t>.</w:t>
      </w:r>
      <w:r>
        <w:rPr>
          <w:rFonts w:ascii="Simplified Arabic" w:eastAsia="Simplified Arabic"/>
          <w:sz w:val="28"/>
          <w:rtl/>
          <w:cs/>
        </w:rPr>
        <w:t xml:space="preserve"> وَفِي الْعَتِيدِ وَجْهَانِ</w:t>
      </w:r>
      <w:r w:rsidR="005F0E96">
        <w:rPr>
          <w:rFonts w:ascii="Simplified Arabic" w:eastAsia="Simplified Arabic"/>
          <w:sz w:val="28"/>
          <w:rtl/>
        </w:rPr>
        <w:t>؛</w:t>
      </w:r>
      <w:r>
        <w:rPr>
          <w:rFonts w:ascii="Simplified Arabic" w:eastAsia="Simplified Arabic"/>
          <w:sz w:val="28"/>
          <w:rtl/>
          <w:cs/>
        </w:rPr>
        <w:t xml:space="preserve"> أَحَدُهُمَا</w:t>
      </w:r>
      <w:r w:rsidR="005F0E96">
        <w:rPr>
          <w:rFonts w:ascii="Simplified Arabic" w:eastAsia="Simplified Arabic"/>
          <w:sz w:val="28"/>
          <w:rtl/>
        </w:rPr>
        <w:t>:</w:t>
      </w:r>
      <w:r>
        <w:rPr>
          <w:rFonts w:ascii="Simplified Arabic" w:eastAsia="Simplified Arabic"/>
          <w:sz w:val="28"/>
          <w:rtl/>
          <w:cs/>
        </w:rPr>
        <w:t xml:space="preserve"> أَنَّهُ الْحَاضِرُ الَّذِي لَا يَغِيبُ</w:t>
      </w:r>
      <w:r w:rsidR="005F0E96">
        <w:rPr>
          <w:rFonts w:ascii="Simplified Arabic" w:eastAsia="Simplified Arabic"/>
          <w:sz w:val="28"/>
          <w:rtl/>
        </w:rPr>
        <w:t>.</w:t>
      </w:r>
      <w:r>
        <w:rPr>
          <w:rFonts w:ascii="Simplified Arabic" w:eastAsia="Simplified Arabic"/>
          <w:sz w:val="28"/>
          <w:rtl/>
          <w:cs/>
        </w:rPr>
        <w:t xml:space="preserve"> الثَّانِي</w:t>
      </w:r>
      <w:r w:rsidR="005F0E96">
        <w:rPr>
          <w:rFonts w:ascii="Simplified Arabic" w:eastAsia="Simplified Arabic"/>
          <w:sz w:val="28"/>
          <w:rtl/>
        </w:rPr>
        <w:t>:</w:t>
      </w:r>
      <w:r>
        <w:rPr>
          <w:rFonts w:ascii="Simplified Arabic" w:eastAsia="Simplified Arabic"/>
          <w:sz w:val="28"/>
          <w:rtl/>
          <w:cs/>
        </w:rPr>
        <w:t xml:space="preserve"> أَنَّهُ الْحَافِظُ الْمُعَدُّ إِمَّا لِلْحِفْظِ وَإِمَّا لِلشَّهَادَةِ. قَالَ الْجَوْهَرِيُّ</w:t>
      </w:r>
      <w:r w:rsidR="005F0E96">
        <w:rPr>
          <w:rFonts w:ascii="Simplified Arabic" w:eastAsia="Simplified Arabic"/>
          <w:sz w:val="28"/>
          <w:rtl/>
        </w:rPr>
        <w:t>:</w:t>
      </w:r>
      <w:r>
        <w:rPr>
          <w:rFonts w:ascii="Simplified Arabic" w:eastAsia="Simplified Arabic"/>
          <w:sz w:val="28"/>
          <w:rtl/>
          <w:cs/>
        </w:rPr>
        <w:t xml:space="preserve"> الْعَتِيدُ الشَّيْءُ الْحَاضِرُ الْمُهَيَّأُ</w:t>
      </w:r>
      <w:r w:rsidR="005F0E96">
        <w:rPr>
          <w:rFonts w:ascii="Simplified Arabic" w:eastAsia="Simplified Arabic"/>
          <w:sz w:val="28"/>
          <w:rtl/>
        </w:rPr>
        <w:t>؛</w:t>
      </w:r>
      <w:r>
        <w:rPr>
          <w:rFonts w:ascii="Simplified Arabic" w:eastAsia="Simplified Arabic"/>
          <w:sz w:val="28"/>
          <w:rtl/>
          <w:cs/>
        </w:rPr>
        <w:t xml:space="preserve"> وَقَدْ عَتَّدَهُ تَعْتِيدًا وَأَعْتَدَهُ إِعْتَادًا أَيْ</w:t>
      </w:r>
      <w:r w:rsidR="005F0E96">
        <w:rPr>
          <w:rFonts w:ascii="Simplified Arabic" w:eastAsia="Simplified Arabic"/>
          <w:sz w:val="28"/>
          <w:rtl/>
        </w:rPr>
        <w:t>:</w:t>
      </w:r>
      <w:r>
        <w:rPr>
          <w:rFonts w:ascii="Simplified Arabic" w:eastAsia="Simplified Arabic"/>
          <w:sz w:val="28"/>
          <w:rtl/>
          <w:cs/>
        </w:rPr>
        <w:t xml:space="preserve"> أَعَدَّهُ لِيَوْمٍ</w:t>
      </w:r>
      <w:r w:rsidR="005F0E96">
        <w:rPr>
          <w:rFonts w:ascii="Simplified Arabic" w:eastAsia="Simplified Arabic"/>
          <w:sz w:val="28"/>
          <w:rtl/>
        </w:rPr>
        <w:t>،</w:t>
      </w:r>
      <w:r>
        <w:rPr>
          <w:rFonts w:ascii="Simplified Arabic" w:eastAsia="Simplified Arabic"/>
          <w:sz w:val="28"/>
          <w:rtl/>
          <w:cs/>
        </w:rPr>
        <w:t xml:space="preserve"> وَمِنْهُ 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{وَأَعْتَدَتْ لَهُنَّ مُتَّكَأً}</w:t>
      </w:r>
      <w:r>
        <w:rPr>
          <w:rFonts w:ascii="Simplified Arabic" w:eastAsia="Simplified Arabic"/>
          <w:sz w:val="28"/>
          <w:rtl/>
          <w:cs/>
        </w:rPr>
        <w:t xml:space="preserve"> [يوسف:31] وَفَرَسٌ عَتَدٌ وَعَتِدٌ بِفَتْحِ التَّاءِ وَكَسْرِهَا الْمُعَدُّ لِلْجَرْيِ</w:t>
      </w:r>
      <w:r w:rsidR="005F0E96">
        <w:rPr>
          <w:rFonts w:ascii="Simplified Arabic" w:eastAsia="Simplified Arabic"/>
          <w:sz w:val="28"/>
          <w:rtl/>
        </w:rPr>
        <w:t>.</w:t>
      </w:r>
      <w:r>
        <w:rPr>
          <w:rFonts w:ascii="Simplified Arabic" w:eastAsia="Simplified Arabic"/>
          <w:sz w:val="28"/>
          <w:rtl/>
          <w:cs/>
        </w:rPr>
        <w:t xml:space="preserve"> قُلْتُ</w:t>
      </w:r>
      <w:r w:rsidR="005F0E96">
        <w:rPr>
          <w:rFonts w:ascii="Simplified Arabic" w:eastAsia="Simplified Arabic"/>
          <w:sz w:val="28"/>
          <w:rtl/>
        </w:rPr>
        <w:t>:</w:t>
      </w:r>
      <w:r>
        <w:rPr>
          <w:rFonts w:ascii="Simplified Arabic" w:eastAsia="Simplified Arabic"/>
          <w:sz w:val="28"/>
          <w:rtl/>
          <w:cs/>
        </w:rPr>
        <w:t xml:space="preserve"> وَكُلُّهُ يَرْجِعُ إِلَى مَعْنَى الْحُضُورِ</w:t>
      </w:r>
      <w:r w:rsidR="005F0E96">
        <w:rPr>
          <w:rFonts w:ascii="Simplified Arabic" w:eastAsia="Simplified Arabic"/>
          <w:sz w:val="28"/>
          <w:rtl/>
        </w:rPr>
        <w:t>،</w:t>
      </w:r>
      <w:r>
        <w:rPr>
          <w:rFonts w:ascii="Simplified Arabic" w:eastAsia="Simplified Arabic"/>
          <w:sz w:val="28"/>
          <w:rtl/>
          <w:cs/>
        </w:rPr>
        <w:t xml:space="preserve"> وَمِنْهُ قَوْلُ الشَّاعِرِ</w:t>
      </w:r>
      <w:r w:rsidR="005F0E96">
        <w:rPr>
          <w:rFonts w:ascii="Simplified Arabic" w:eastAsia="Simplified Arabic"/>
          <w:sz w:val="28"/>
          <w:rtl/>
        </w:rPr>
        <w:t>:</w:t>
      </w:r>
      <w:r>
        <w:rPr>
          <w:rFonts w:ascii="Simplified Arabic" w:eastAsia="Simplified Arabic"/>
          <w:sz w:val="28"/>
          <w:rtl/>
          <w:cs/>
        </w:rPr>
        <w:t xml:space="preserve"> </w:t>
      </w:r>
    </w:p>
    <w:tbl>
      <w:tblPr>
        <w:bidiVisual/>
        <w:tblW w:w="8856" w:type="dxa"/>
        <w:tblLook w:val="04A0" w:firstRow="1" w:lastRow="0" w:firstColumn="1" w:lastColumn="0" w:noHBand="0" w:noVBand="1"/>
      </w:tblPr>
      <w:tblGrid>
        <w:gridCol w:w="4428"/>
        <w:gridCol w:w="4428"/>
      </w:tblGrid>
      <w:tr w:rsidR="00A07665" w:rsidRPr="00526C2E" w14:paraId="01364B8A" w14:textId="77777777" w:rsidTr="00F5632A">
        <w:tc>
          <w:tcPr>
            <w:tcW w:w="4428" w:type="dxa"/>
            <w:shd w:val="clear" w:color="auto" w:fill="auto"/>
          </w:tcPr>
          <w:p w14:paraId="54E752E0" w14:textId="77777777" w:rsidR="00A07665" w:rsidRPr="00526C2E" w:rsidRDefault="00AC0BF7" w:rsidP="00703FCC">
            <w:pPr>
              <w:spacing w:line="276" w:lineRule="auto"/>
              <w:rPr>
                <w:rFonts w:ascii="Simplified Arabic" w:eastAsia="Simplified Arabic"/>
                <w:sz w:val="28"/>
                <w:rtl/>
                <w:cs/>
              </w:rPr>
            </w:pPr>
            <w:r w:rsidRPr="00526C2E">
              <w:rPr>
                <w:rFonts w:ascii="Simplified Arabic" w:eastAsia="Simplified Arabic"/>
                <w:sz w:val="28"/>
                <w:rtl/>
                <w:cs/>
              </w:rPr>
              <w:t>لَئِنْ كُنْتَ مِنِّي فِي الْعِيَانِ مُغَيَّبًا</w:t>
            </w:r>
          </w:p>
        </w:tc>
        <w:tc>
          <w:tcPr>
            <w:tcW w:w="4428" w:type="dxa"/>
            <w:shd w:val="clear" w:color="auto" w:fill="auto"/>
          </w:tcPr>
          <w:p w14:paraId="49634AB8" w14:textId="703C7369" w:rsidR="00A07665" w:rsidRPr="00526C2E" w:rsidRDefault="00AC0BF7" w:rsidP="00703FCC">
            <w:pPr>
              <w:spacing w:line="276" w:lineRule="auto"/>
              <w:rPr>
                <w:rFonts w:ascii="Simplified Arabic" w:eastAsia="Simplified Arabic"/>
                <w:sz w:val="28"/>
                <w:rtl/>
                <w:cs/>
              </w:rPr>
            </w:pPr>
            <w:r w:rsidRPr="00526C2E">
              <w:rPr>
                <w:rFonts w:ascii="Simplified Arabic" w:eastAsia="Simplified Arabic"/>
                <w:sz w:val="28"/>
                <w:rtl/>
                <w:cs/>
              </w:rPr>
              <w:t>فَذِكْرُكَ عِنْدِي فِي الْفُؤَادِ عَتِيدُ</w:t>
            </w:r>
            <w:r w:rsidR="00526C2E" w:rsidRPr="00526C2E">
              <w:rPr>
                <w:rFonts w:ascii="Simplified Arabic" w:eastAsia="Simplified Arabic" w:hint="cs"/>
                <w:sz w:val="28"/>
                <w:rtl/>
                <w:cs/>
              </w:rPr>
              <w:t>"</w:t>
            </w:r>
          </w:p>
        </w:tc>
      </w:tr>
    </w:tbl>
    <w:p w14:paraId="1AFCA6AE" w14:textId="5A247D20"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أبعد النجوى من زعم أن رقيب وعتيد اسمان للملكين، يعني واحد اسمه رقيب</w:t>
      </w:r>
      <w:r w:rsidR="00526C2E">
        <w:rPr>
          <w:rFonts w:ascii="Simplified Arabic" w:eastAsia="Simplified Arabic" w:hint="cs"/>
          <w:bCs w:val="0"/>
          <w:sz w:val="28"/>
          <w:rtl/>
          <w:cs/>
        </w:rPr>
        <w:t>،</w:t>
      </w:r>
      <w:r>
        <w:rPr>
          <w:rFonts w:ascii="Simplified Arabic" w:eastAsia="Simplified Arabic"/>
          <w:bCs w:val="0"/>
          <w:sz w:val="28"/>
          <w:rtl/>
          <w:cs/>
        </w:rPr>
        <w:t xml:space="preserve"> والثاني اسمه عتيد. </w:t>
      </w:r>
    </w:p>
    <w:p w14:paraId="659EDF1D" w14:textId="77777777" w:rsidR="00526C2E" w:rsidRDefault="00AC0BF7" w:rsidP="00703FCC">
      <w:pPr>
        <w:spacing w:line="276" w:lineRule="auto"/>
        <w:rPr>
          <w:rFonts w:ascii="Simplified Arabic" w:eastAsia="Simplified Arabic"/>
          <w:sz w:val="28"/>
          <w:rtl/>
          <w:cs/>
        </w:rPr>
      </w:pPr>
      <w:r>
        <w:rPr>
          <w:rFonts w:ascii="Simplified Arabic" w:eastAsia="Simplified Arabic"/>
          <w:sz w:val="28"/>
          <w:rtl/>
          <w:cs/>
        </w:rPr>
        <w:t>"قَالَ أَبُو الْجَوْزَاءِ وَمُجَاهِدٌ</w:t>
      </w:r>
      <w:r w:rsidR="005F0E96">
        <w:rPr>
          <w:rFonts w:ascii="Simplified Arabic" w:eastAsia="Simplified Arabic"/>
          <w:sz w:val="28"/>
          <w:rtl/>
        </w:rPr>
        <w:t>:</w:t>
      </w:r>
      <w:r>
        <w:rPr>
          <w:rFonts w:ascii="Simplified Arabic" w:eastAsia="Simplified Arabic"/>
          <w:sz w:val="28"/>
          <w:rtl/>
          <w:cs/>
        </w:rPr>
        <w:t xml:space="preserve"> يُكْتَبُ عَلَى الْإِنْسَانِ كُلُّ شَيْءٍ حَتَّى الْأَنِينُ فِي مَرَضِهِ</w:t>
      </w:r>
      <w:r w:rsidR="005F0E96">
        <w:rPr>
          <w:rFonts w:ascii="Simplified Arabic" w:eastAsia="Simplified Arabic"/>
          <w:sz w:val="28"/>
          <w:rtl/>
        </w:rPr>
        <w:t>.</w:t>
      </w:r>
      <w:r>
        <w:rPr>
          <w:rFonts w:ascii="Simplified Arabic" w:eastAsia="Simplified Arabic"/>
          <w:sz w:val="28"/>
          <w:rtl/>
          <w:cs/>
        </w:rPr>
        <w:t xml:space="preserve"> وَقَالَ عِكْرِمَةُ</w:t>
      </w:r>
      <w:r w:rsidR="005F0E96">
        <w:rPr>
          <w:rFonts w:ascii="Simplified Arabic" w:eastAsia="Simplified Arabic"/>
          <w:sz w:val="28"/>
          <w:rtl/>
        </w:rPr>
        <w:t>:</w:t>
      </w:r>
      <w:r>
        <w:rPr>
          <w:rFonts w:ascii="Simplified Arabic" w:eastAsia="Simplified Arabic"/>
          <w:sz w:val="28"/>
          <w:rtl/>
          <w:cs/>
        </w:rPr>
        <w:t xml:space="preserve"> لَا يُكْتَبُ إِلَّا مَا يُؤْجَرُ بِهِ أَوْ يُؤْزَرُ عَلَيْهِ</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يُكْتَبُ عَلَيْهِ كُلُّ مَا يَتَكَلَّمُ بِهِ</w:t>
      </w:r>
      <w:r w:rsidR="005F0E96">
        <w:rPr>
          <w:rFonts w:ascii="Simplified Arabic" w:eastAsia="Simplified Arabic"/>
          <w:sz w:val="28"/>
          <w:rtl/>
        </w:rPr>
        <w:t>،</w:t>
      </w:r>
      <w:r>
        <w:rPr>
          <w:rFonts w:ascii="Simplified Arabic" w:eastAsia="Simplified Arabic"/>
          <w:sz w:val="28"/>
          <w:rtl/>
          <w:cs/>
        </w:rPr>
        <w:t xml:space="preserve"> فَإِذَا كَانَ آخِرُ </w:t>
      </w:r>
      <w:r>
        <w:rPr>
          <w:rFonts w:ascii="Simplified Arabic" w:eastAsia="Simplified Arabic"/>
          <w:sz w:val="28"/>
          <w:rtl/>
          <w:cs/>
        </w:rPr>
        <w:lastRenderedPageBreak/>
        <w:t>النَّهَارِ مُحِيَ عَنْهُ مَا كَانَ مُبَاحًا</w:t>
      </w:r>
      <w:r w:rsidR="005F0E96">
        <w:rPr>
          <w:rFonts w:ascii="Simplified Arabic" w:eastAsia="Simplified Arabic"/>
          <w:sz w:val="28"/>
          <w:rtl/>
        </w:rPr>
        <w:t>،</w:t>
      </w:r>
      <w:r>
        <w:rPr>
          <w:rFonts w:ascii="Simplified Arabic" w:eastAsia="Simplified Arabic"/>
          <w:sz w:val="28"/>
          <w:rtl/>
          <w:cs/>
        </w:rPr>
        <w:t xml:space="preserve"> نَحْوُ</w:t>
      </w:r>
      <w:r w:rsidR="005F0E96">
        <w:rPr>
          <w:rFonts w:ascii="Simplified Arabic" w:eastAsia="Simplified Arabic"/>
          <w:sz w:val="28"/>
          <w:rtl/>
        </w:rPr>
        <w:t>:</w:t>
      </w:r>
      <w:r>
        <w:rPr>
          <w:rFonts w:ascii="Simplified Arabic" w:eastAsia="Simplified Arabic"/>
          <w:sz w:val="28"/>
          <w:rtl/>
          <w:cs/>
        </w:rPr>
        <w:t xml:space="preserve"> انْطَلِقْ</w:t>
      </w:r>
      <w:r w:rsidR="005F0E96">
        <w:rPr>
          <w:rFonts w:ascii="Simplified Arabic" w:eastAsia="Simplified Arabic"/>
          <w:sz w:val="28"/>
          <w:rtl/>
        </w:rPr>
        <w:t>،</w:t>
      </w:r>
      <w:r>
        <w:rPr>
          <w:rFonts w:ascii="Simplified Arabic" w:eastAsia="Simplified Arabic"/>
          <w:sz w:val="28"/>
          <w:rtl/>
          <w:cs/>
        </w:rPr>
        <w:t xml:space="preserve"> اقْعُدْ</w:t>
      </w:r>
      <w:r w:rsidR="005F0E96">
        <w:rPr>
          <w:rFonts w:ascii="Simplified Arabic" w:eastAsia="Simplified Arabic"/>
          <w:sz w:val="28"/>
          <w:rtl/>
        </w:rPr>
        <w:t>،</w:t>
      </w:r>
      <w:r>
        <w:rPr>
          <w:rFonts w:ascii="Simplified Arabic" w:eastAsia="Simplified Arabic"/>
          <w:sz w:val="28"/>
          <w:rtl/>
          <w:cs/>
        </w:rPr>
        <w:t xml:space="preserve"> كُلْ</w:t>
      </w:r>
      <w:r w:rsidR="005F0E96">
        <w:rPr>
          <w:rFonts w:ascii="Simplified Arabic" w:eastAsia="Simplified Arabic"/>
          <w:sz w:val="28"/>
          <w:rtl/>
        </w:rPr>
        <w:t>،</w:t>
      </w:r>
      <w:r>
        <w:rPr>
          <w:rFonts w:ascii="Simplified Arabic" w:eastAsia="Simplified Arabic"/>
          <w:sz w:val="28"/>
          <w:rtl/>
          <w:cs/>
        </w:rPr>
        <w:t xml:space="preserve"> مِمَّا لَا يَتَعَلَّقُ بِهِ أَجْرٌ وَلَا وِزْرٌ</w:t>
      </w:r>
      <w:r w:rsidR="005F0E96">
        <w:rPr>
          <w:rFonts w:ascii="Simplified Arabic" w:eastAsia="Simplified Arabic"/>
          <w:sz w:val="28"/>
          <w:rtl/>
        </w:rPr>
        <w:t>،</w:t>
      </w:r>
      <w:r>
        <w:rPr>
          <w:rFonts w:ascii="Simplified Arabic" w:eastAsia="Simplified Arabic"/>
          <w:sz w:val="28"/>
          <w:rtl/>
          <w:cs/>
        </w:rPr>
        <w:t xml:space="preserve"> وَاللَّهُ أَعْلَمُ</w:t>
      </w:r>
      <w:r w:rsidR="005F0E96">
        <w:rPr>
          <w:rFonts w:ascii="Simplified Arabic" w:eastAsia="Simplified Arabic"/>
          <w:sz w:val="28"/>
          <w:rtl/>
        </w:rPr>
        <w:t>.</w:t>
      </w:r>
      <w:r>
        <w:rPr>
          <w:rFonts w:ascii="Simplified Arabic" w:eastAsia="Simplified Arabic"/>
          <w:sz w:val="28"/>
          <w:rtl/>
          <w:cs/>
        </w:rPr>
        <w:t xml:space="preserve"> </w:t>
      </w:r>
    </w:p>
    <w:p w14:paraId="414E05C3" w14:textId="77777777" w:rsidR="00526C2E"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وَرُوِيَ عَنْ أَبِي هُرَيْرَةَ وَأَنَسٍ أَنَّ النَّبِيَّ </w:t>
      </w:r>
      <w:r w:rsidR="00526C2E">
        <w:rPr>
          <w:rFonts w:ascii="Simplified Arabic" w:eastAsia="Simplified Arabic" w:hint="cs"/>
          <w:sz w:val="28"/>
          <w:rtl/>
          <w:cs/>
        </w:rPr>
        <w:t>-</w:t>
      </w:r>
      <w:r>
        <w:rPr>
          <w:rFonts w:ascii="Simplified Arabic" w:eastAsia="Simplified Arabic"/>
          <w:sz w:val="28"/>
          <w:rtl/>
          <w:cs/>
        </w:rPr>
        <w:t>صَلَّى اللَّهُ عَلَيْهِ وَسَلَّمَ</w:t>
      </w:r>
      <w:r w:rsidR="00526C2E">
        <w:rPr>
          <w:rFonts w:ascii="Simplified Arabic" w:eastAsia="Simplified Arabic" w:hint="cs"/>
          <w:sz w:val="28"/>
          <w:rtl/>
          <w:cs/>
        </w:rPr>
        <w:t>-</w:t>
      </w:r>
      <w:r>
        <w:rPr>
          <w:rFonts w:ascii="Simplified Arabic" w:eastAsia="Simplified Arabic"/>
          <w:sz w:val="28"/>
          <w:rtl/>
          <w:cs/>
        </w:rPr>
        <w:t xml:space="preserve"> قَالَ</w:t>
      </w:r>
      <w:r w:rsidR="005F0E96">
        <w:rPr>
          <w:rFonts w:ascii="Simplified Arabic" w:eastAsia="Simplified Arabic"/>
          <w:sz w:val="28"/>
          <w:rtl/>
        </w:rPr>
        <w:t>:</w:t>
      </w:r>
      <w:r>
        <w:rPr>
          <w:rFonts w:ascii="Simplified Arabic" w:eastAsia="Simplified Arabic"/>
          <w:color w:val="0000FF"/>
          <w:sz w:val="28"/>
          <w:rtl/>
          <w:cs/>
        </w:rPr>
        <w:t xml:space="preserve"> «مَا مِنْ حَافِظَيْنِ يَرْفَعَانِ إِلَى اللَّهِ مَا حَفِظَا فَيَرَى اللَّهُ فِي أَوَّلِ الصَّحِيفَةِ خَيْرًا وَفِي آخِرِهَا خَيْرًا إِلَّا قَالَ اللَّهُ تَعَالَى لِمَلَائِكَتِهِ اشْهَدُوا أَنِّي قَدْ غَفَرْتُ لِعَبْدِي مَا بَيْنَ طَرَفَيِ الصَّحِيفَةِ»</w:t>
      </w:r>
      <w:r w:rsidR="005F0E96">
        <w:rPr>
          <w:rFonts w:ascii="Simplified Arabic" w:eastAsia="Simplified Arabic"/>
          <w:sz w:val="28"/>
          <w:rtl/>
        </w:rPr>
        <w:t>.</w:t>
      </w:r>
      <w:r>
        <w:rPr>
          <w:rFonts w:ascii="Simplified Arabic" w:eastAsia="Simplified Arabic"/>
          <w:sz w:val="28"/>
          <w:rtl/>
          <w:cs/>
        </w:rPr>
        <w:t xml:space="preserve"> وَقَالَ عَلِيٌّ </w:t>
      </w:r>
      <w:r w:rsidR="00526C2E">
        <w:rPr>
          <w:rFonts w:ascii="Simplified Arabic" w:eastAsia="Simplified Arabic" w:hint="cs"/>
          <w:sz w:val="28"/>
          <w:rtl/>
          <w:cs/>
        </w:rPr>
        <w:t>-</w:t>
      </w:r>
      <w:r>
        <w:rPr>
          <w:rFonts w:ascii="Simplified Arabic" w:eastAsia="Simplified Arabic"/>
          <w:sz w:val="28"/>
          <w:rtl/>
          <w:cs/>
        </w:rPr>
        <w:t>رَضِيَ اللَّهُ عَنْهُ</w:t>
      </w:r>
      <w:r w:rsidR="00526C2E">
        <w:rPr>
          <w:rFonts w:ascii="Simplified Arabic" w:eastAsia="Simplified Arabic" w:hint="cs"/>
          <w:sz w:val="28"/>
          <w:rtl/>
          <w:cs/>
        </w:rPr>
        <w:t>-</w:t>
      </w:r>
      <w:r w:rsidR="005F0E96">
        <w:rPr>
          <w:rFonts w:ascii="Simplified Arabic" w:eastAsia="Simplified Arabic"/>
          <w:sz w:val="28"/>
          <w:rtl/>
        </w:rPr>
        <w:t>:</w:t>
      </w:r>
      <w:r>
        <w:rPr>
          <w:rFonts w:ascii="Simplified Arabic" w:eastAsia="Simplified Arabic"/>
          <w:sz w:val="28"/>
          <w:rtl/>
          <w:cs/>
        </w:rPr>
        <w:t xml:space="preserve"> (إِنَّ لِلَّهِ مَلَائِكَةً مَعَهُمْ صُحُفٌ بِيضٌ فَأَمْلُوا فِي أَوَّلِهَا وَفِي آخِرِهَا خَيْرًا يُغْفَرُ لَكُمْ مَا بَيْنَ ذَلِكَ)</w:t>
      </w:r>
      <w:r w:rsidR="005F0E96">
        <w:rPr>
          <w:rFonts w:ascii="Simplified Arabic" w:eastAsia="Simplified Arabic"/>
          <w:sz w:val="28"/>
          <w:rtl/>
        </w:rPr>
        <w:t>.</w:t>
      </w:r>
      <w:r>
        <w:rPr>
          <w:rFonts w:ascii="Simplified Arabic" w:eastAsia="Simplified Arabic"/>
          <w:sz w:val="28"/>
          <w:rtl/>
          <w:cs/>
        </w:rPr>
        <w:t xml:space="preserve"> وَأَخْرَجَ أَبُو نُعَيْمٍ الْحَافِظُ قَالَ</w:t>
      </w:r>
      <w:r w:rsidR="00526C2E">
        <w:rPr>
          <w:rFonts w:ascii="Simplified Arabic" w:eastAsia="Simplified Arabic" w:hint="cs"/>
          <w:sz w:val="28"/>
          <w:rtl/>
          <w:cs/>
        </w:rPr>
        <w:t>:</w:t>
      </w:r>
      <w:r>
        <w:rPr>
          <w:rFonts w:ascii="Simplified Arabic" w:eastAsia="Simplified Arabic"/>
          <w:sz w:val="28"/>
          <w:rtl/>
          <w:cs/>
        </w:rPr>
        <w:t xml:space="preserve"> حَدَّثَنَا أَبُو طَاهِرٍ مُحَمَّدُ بْنُ الْفَضْلِ بْنِ مُحَمَّدِ بْنِ إِسْحَاقَ بْنِ خُزَيْمَةَ</w:t>
      </w:r>
      <w:r w:rsidR="005F0E96">
        <w:rPr>
          <w:rFonts w:ascii="Simplified Arabic" w:eastAsia="Simplified Arabic"/>
          <w:sz w:val="28"/>
          <w:rtl/>
        </w:rPr>
        <w:t>،</w:t>
      </w:r>
      <w:r>
        <w:rPr>
          <w:rFonts w:ascii="Simplified Arabic" w:eastAsia="Simplified Arabic"/>
          <w:sz w:val="28"/>
          <w:rtl/>
          <w:cs/>
        </w:rPr>
        <w:t xml:space="preserve"> قَالَ</w:t>
      </w:r>
      <w:r w:rsidR="00526C2E">
        <w:rPr>
          <w:rFonts w:ascii="Simplified Arabic" w:eastAsia="Simplified Arabic" w:hint="cs"/>
          <w:sz w:val="28"/>
          <w:rtl/>
          <w:cs/>
        </w:rPr>
        <w:t>:</w:t>
      </w:r>
      <w:r>
        <w:rPr>
          <w:rFonts w:ascii="Simplified Arabic" w:eastAsia="Simplified Arabic"/>
          <w:sz w:val="28"/>
          <w:rtl/>
          <w:cs/>
        </w:rPr>
        <w:t xml:space="preserve"> حَدَّثَنَا جَدِّي مُحَمَّدُ بْنُ إِسْحَاقَ</w:t>
      </w:r>
      <w:r w:rsidR="005F0E96">
        <w:rPr>
          <w:rFonts w:ascii="Simplified Arabic" w:eastAsia="Simplified Arabic"/>
          <w:sz w:val="28"/>
          <w:rtl/>
        </w:rPr>
        <w:t>،</w:t>
      </w:r>
      <w:r>
        <w:rPr>
          <w:rFonts w:ascii="Simplified Arabic" w:eastAsia="Simplified Arabic"/>
          <w:sz w:val="28"/>
          <w:rtl/>
          <w:cs/>
        </w:rPr>
        <w:t xml:space="preserve"> قَالَ</w:t>
      </w:r>
      <w:r w:rsidR="00526C2E">
        <w:rPr>
          <w:rFonts w:ascii="Simplified Arabic" w:eastAsia="Simplified Arabic" w:hint="cs"/>
          <w:sz w:val="28"/>
          <w:rtl/>
          <w:cs/>
        </w:rPr>
        <w:t>:</w:t>
      </w:r>
      <w:r>
        <w:rPr>
          <w:rFonts w:ascii="Simplified Arabic" w:eastAsia="Simplified Arabic"/>
          <w:sz w:val="28"/>
          <w:rtl/>
          <w:cs/>
        </w:rPr>
        <w:t xml:space="preserve"> حَدَّثَنَا مُحَمَّدُ بْنُ مُوسَى الْحَرَشِيُّ</w:t>
      </w:r>
      <w:r w:rsidR="005F0E96">
        <w:rPr>
          <w:rFonts w:ascii="Simplified Arabic" w:eastAsia="Simplified Arabic"/>
          <w:sz w:val="28"/>
          <w:rtl/>
        </w:rPr>
        <w:t>،</w:t>
      </w:r>
      <w:r>
        <w:rPr>
          <w:rFonts w:ascii="Simplified Arabic" w:eastAsia="Simplified Arabic"/>
          <w:sz w:val="28"/>
          <w:rtl/>
          <w:cs/>
        </w:rPr>
        <w:t xml:space="preserve"> قَالَ</w:t>
      </w:r>
      <w:r w:rsidR="00526C2E">
        <w:rPr>
          <w:rFonts w:ascii="Simplified Arabic" w:eastAsia="Simplified Arabic" w:hint="cs"/>
          <w:sz w:val="28"/>
          <w:rtl/>
          <w:cs/>
        </w:rPr>
        <w:t>:</w:t>
      </w:r>
      <w:r>
        <w:rPr>
          <w:rFonts w:ascii="Simplified Arabic" w:eastAsia="Simplified Arabic"/>
          <w:sz w:val="28"/>
          <w:rtl/>
          <w:cs/>
        </w:rPr>
        <w:t xml:space="preserve"> حَدَّثَنَا سُهَيْلُ بْنُ عَبْدِ اللَّهِ قَالَ</w:t>
      </w:r>
      <w:r w:rsidR="005F0E96">
        <w:rPr>
          <w:rFonts w:ascii="Simplified Arabic" w:eastAsia="Simplified Arabic"/>
          <w:sz w:val="28"/>
          <w:rtl/>
        </w:rPr>
        <w:t>:</w:t>
      </w:r>
      <w:r>
        <w:rPr>
          <w:rFonts w:ascii="Simplified Arabic" w:eastAsia="Simplified Arabic"/>
          <w:sz w:val="28"/>
          <w:rtl/>
          <w:cs/>
        </w:rPr>
        <w:t xml:space="preserve"> سَمِعْتُ الْأَعْمَشَ يُحَدِّثُ عَنْ زَيْدِ بْنِ وَهْبٍ عَنِ ابْنِ مَسْعُودٍ</w:t>
      </w:r>
      <w:r w:rsidR="005F0E96">
        <w:rPr>
          <w:rFonts w:ascii="Simplified Arabic" w:eastAsia="Simplified Arabic"/>
          <w:sz w:val="28"/>
          <w:rtl/>
        </w:rPr>
        <w:t>،</w:t>
      </w:r>
      <w:r>
        <w:rPr>
          <w:rFonts w:ascii="Simplified Arabic" w:eastAsia="Simplified Arabic"/>
          <w:sz w:val="28"/>
          <w:rtl/>
          <w:cs/>
        </w:rPr>
        <w:t xml:space="preserve"> قَالَ</w:t>
      </w:r>
      <w:r w:rsidR="005F0E96">
        <w:rPr>
          <w:rFonts w:ascii="Simplified Arabic" w:eastAsia="Simplified Arabic"/>
          <w:sz w:val="28"/>
          <w:rtl/>
        </w:rPr>
        <w:t>:</w:t>
      </w:r>
      <w:r>
        <w:rPr>
          <w:rFonts w:ascii="Simplified Arabic" w:eastAsia="Simplified Arabic"/>
          <w:sz w:val="28"/>
          <w:rtl/>
          <w:cs/>
        </w:rPr>
        <w:t xml:space="preserve"> قَالَ رَسُولُ اللَّهِ</w:t>
      </w:r>
      <w:r w:rsidR="00526C2E">
        <w:rPr>
          <w:rFonts w:ascii="Simplified Arabic" w:eastAsia="Simplified Arabic" w:hint="cs"/>
          <w:sz w:val="28"/>
          <w:rtl/>
          <w:cs/>
        </w:rPr>
        <w:t>-</w:t>
      </w:r>
      <w:r>
        <w:rPr>
          <w:rFonts w:ascii="Simplified Arabic" w:eastAsia="Simplified Arabic"/>
          <w:sz w:val="28"/>
          <w:rtl/>
          <w:cs/>
        </w:rPr>
        <w:t xml:space="preserve"> صَلَّى اللَّهُ عَلَيْهِ وَسَلَّمَ</w:t>
      </w:r>
      <w:r w:rsidR="00526C2E">
        <w:rPr>
          <w:rFonts w:ascii="Simplified Arabic" w:eastAsia="Simplified Arabic" w:hint="cs"/>
          <w:sz w:val="28"/>
          <w:rtl/>
          <w:cs/>
        </w:rPr>
        <w:t>-</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0000FF"/>
          <w:sz w:val="28"/>
          <w:rtl/>
          <w:cs/>
        </w:rPr>
        <w:t>«إِنَّ الْحَافِظَيْنِ إِذَا نَزَلَا عَلَى الْعَبْدِ أَوِ الْأَمَةِ مَعَهُمَا كِتَابٌ مَخْتُومٌ فَيَكْتُبَانِ مَا يَلْفِظُ بِهِ الْعَبْدُ أَوِ الْأَمَةُ</w:t>
      </w:r>
      <w:r w:rsidR="00526C2E">
        <w:rPr>
          <w:rFonts w:ascii="Simplified Arabic" w:eastAsia="Simplified Arabic" w:hint="cs"/>
          <w:color w:val="0000FF"/>
          <w:sz w:val="28"/>
          <w:rtl/>
          <w:cs/>
        </w:rPr>
        <w:t>،</w:t>
      </w:r>
      <w:r>
        <w:rPr>
          <w:rFonts w:ascii="Simplified Arabic" w:eastAsia="Simplified Arabic"/>
          <w:color w:val="0000FF"/>
          <w:sz w:val="28"/>
          <w:rtl/>
          <w:cs/>
        </w:rPr>
        <w:t xml:space="preserve"> فَإِذَا أَرَادَا أَنْ يَنْهَضَا قَالَ أَحَدُهُمَا لِلْآخَرِ</w:t>
      </w:r>
      <w:r w:rsidR="005F0E96">
        <w:rPr>
          <w:rFonts w:ascii="Simplified Arabic" w:eastAsia="Simplified Arabic"/>
          <w:color w:val="0000FF"/>
          <w:sz w:val="28"/>
          <w:rtl/>
        </w:rPr>
        <w:t>:</w:t>
      </w:r>
      <w:r>
        <w:rPr>
          <w:rFonts w:ascii="Simplified Arabic" w:eastAsia="Simplified Arabic"/>
          <w:color w:val="0000FF"/>
          <w:sz w:val="28"/>
          <w:rtl/>
          <w:cs/>
        </w:rPr>
        <w:t xml:space="preserve"> فُكَّ الْكِتَابَ الْمَخْتُومَ الَّذِي مَعَكَ فَيَفُكُّهُ لَهُ</w:t>
      </w:r>
      <w:r w:rsidR="00526C2E">
        <w:rPr>
          <w:rFonts w:ascii="Simplified Arabic" w:eastAsia="Simplified Arabic" w:hint="cs"/>
          <w:color w:val="0000FF"/>
          <w:sz w:val="28"/>
          <w:rtl/>
          <w:cs/>
        </w:rPr>
        <w:t>،</w:t>
      </w:r>
      <w:r>
        <w:rPr>
          <w:rFonts w:ascii="Simplified Arabic" w:eastAsia="Simplified Arabic"/>
          <w:color w:val="0000FF"/>
          <w:sz w:val="28"/>
          <w:rtl/>
          <w:cs/>
        </w:rPr>
        <w:t xml:space="preserve"> فَإِذَا فِيهِ مَا كُتَبَ سَوَاءٌ فَذَلِكَ قَوْلُهُ تَعَالَى</w:t>
      </w:r>
      <w:r w:rsidR="005F0E96">
        <w:rPr>
          <w:rFonts w:ascii="Simplified Arabic" w:eastAsia="Simplified Arabic"/>
          <w:color w:val="0000FF"/>
          <w:sz w:val="28"/>
          <w:rtl/>
        </w:rPr>
        <w:t>:</w:t>
      </w:r>
      <w:r>
        <w:rPr>
          <w:rFonts w:ascii="Simplified Arabic" w:eastAsia="Simplified Arabic"/>
          <w:color w:val="0000FF"/>
          <w:sz w:val="28"/>
          <w:rtl/>
          <w:cs/>
        </w:rPr>
        <w:t xml:space="preserve"> </w:t>
      </w:r>
      <w:r w:rsidR="00526C2E" w:rsidRPr="00526C2E">
        <w:rPr>
          <w:rFonts w:ascii="Simplified Arabic" w:eastAsia="Simplified Arabic" w:hint="cs"/>
          <w:color w:val="FF0000"/>
          <w:sz w:val="28"/>
          <w:rtl/>
          <w:cs/>
        </w:rPr>
        <w:t>{</w:t>
      </w:r>
      <w:r w:rsidRPr="00526C2E">
        <w:rPr>
          <w:rFonts w:ascii="Simplified Arabic" w:eastAsia="Simplified Arabic"/>
          <w:color w:val="FF0000"/>
          <w:sz w:val="28"/>
          <w:rtl/>
          <w:cs/>
        </w:rPr>
        <w:t>مَا يَلْفِظُ مِنْ قَوْلٍ إِلَّا لَدَيْهِ رَقِيبٌ عَتِيدٌ</w:t>
      </w:r>
      <w:r w:rsidR="00526C2E" w:rsidRPr="00526C2E">
        <w:rPr>
          <w:rFonts w:ascii="Simplified Arabic" w:eastAsia="Simplified Arabic" w:hint="cs"/>
          <w:color w:val="FF0000"/>
          <w:sz w:val="28"/>
          <w:rtl/>
          <w:cs/>
        </w:rPr>
        <w:t>}</w:t>
      </w:r>
      <w:r>
        <w:rPr>
          <w:rFonts w:ascii="Simplified Arabic" w:eastAsia="Simplified Arabic"/>
          <w:color w:val="0000FF"/>
          <w:sz w:val="28"/>
          <w:rtl/>
          <w:cs/>
        </w:rPr>
        <w:t>»</w:t>
      </w:r>
      <w:r>
        <w:rPr>
          <w:rFonts w:ascii="Simplified Arabic" w:eastAsia="Simplified Arabic"/>
          <w:sz w:val="28"/>
          <w:rtl/>
          <w:cs/>
        </w:rPr>
        <w:t xml:space="preserve"> غَرِيبٌ مِنْ حَدِيثِ الْأَعْمَشِ عَنْ زَيْدٍ</w:t>
      </w:r>
      <w:r w:rsidR="005F0E96">
        <w:rPr>
          <w:rFonts w:ascii="Simplified Arabic" w:eastAsia="Simplified Arabic"/>
          <w:sz w:val="28"/>
          <w:rtl/>
        </w:rPr>
        <w:t>،</w:t>
      </w:r>
      <w:r>
        <w:rPr>
          <w:rFonts w:ascii="Simplified Arabic" w:eastAsia="Simplified Arabic"/>
          <w:sz w:val="28"/>
          <w:rtl/>
          <w:cs/>
        </w:rPr>
        <w:t xml:space="preserve"> لَمْ يَرْوِهِ عَنْهُ إِلَّا سُهَيْلٌ</w:t>
      </w:r>
      <w:r w:rsidR="005F0E96">
        <w:rPr>
          <w:rFonts w:ascii="Simplified Arabic" w:eastAsia="Simplified Arabic"/>
          <w:sz w:val="28"/>
          <w:rtl/>
        </w:rPr>
        <w:t>.</w:t>
      </w:r>
    </w:p>
    <w:p w14:paraId="699327DE" w14:textId="3EA2FFF6"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 وَرُوِيَ مِنْ حَدِيثِ أَنَسٍ أَنَّ نَبِيَّ اللَّهِ </w:t>
      </w:r>
      <w:r w:rsidR="00526C2E">
        <w:rPr>
          <w:rFonts w:ascii="Simplified Arabic" w:eastAsia="Simplified Arabic" w:hint="cs"/>
          <w:sz w:val="28"/>
          <w:rtl/>
          <w:cs/>
        </w:rPr>
        <w:t>-</w:t>
      </w:r>
      <w:r>
        <w:rPr>
          <w:rFonts w:ascii="Simplified Arabic" w:eastAsia="Simplified Arabic"/>
          <w:sz w:val="28"/>
          <w:rtl/>
          <w:cs/>
        </w:rPr>
        <w:t>صَلَّى اللَّهُ عَلَيْهِ وَسَلَّمَ</w:t>
      </w:r>
      <w:r w:rsidR="00526C2E">
        <w:rPr>
          <w:rFonts w:ascii="Simplified Arabic" w:eastAsia="Simplified Arabic" w:hint="cs"/>
          <w:sz w:val="28"/>
          <w:rtl/>
          <w:cs/>
        </w:rPr>
        <w:t>-</w:t>
      </w:r>
      <w:r>
        <w:rPr>
          <w:rFonts w:ascii="Simplified Arabic" w:eastAsia="Simplified Arabic"/>
          <w:sz w:val="28"/>
          <w:rtl/>
          <w:cs/>
        </w:rPr>
        <w:t xml:space="preserve"> قَالَ</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0000FF"/>
          <w:sz w:val="28"/>
          <w:rtl/>
          <w:cs/>
        </w:rPr>
        <w:t>«إِنَّ اللَّهَ وَكَّلَ بِعَبْدِهِ مَلَكَيْنِ يَكْتُبَانِ عَمَلَهُ</w:t>
      </w:r>
      <w:r w:rsidR="00526C2E">
        <w:rPr>
          <w:rFonts w:ascii="Simplified Arabic" w:eastAsia="Simplified Arabic" w:hint="cs"/>
          <w:color w:val="0000FF"/>
          <w:sz w:val="28"/>
          <w:rtl/>
          <w:cs/>
        </w:rPr>
        <w:t>،</w:t>
      </w:r>
      <w:r>
        <w:rPr>
          <w:rFonts w:ascii="Simplified Arabic" w:eastAsia="Simplified Arabic"/>
          <w:color w:val="0000FF"/>
          <w:sz w:val="28"/>
          <w:rtl/>
          <w:cs/>
        </w:rPr>
        <w:t xml:space="preserve"> فَإِذَا مَاتَ قَالَا</w:t>
      </w:r>
      <w:r w:rsidR="005F0E96">
        <w:rPr>
          <w:rFonts w:ascii="Simplified Arabic" w:eastAsia="Simplified Arabic"/>
          <w:color w:val="0000FF"/>
          <w:sz w:val="28"/>
          <w:rtl/>
        </w:rPr>
        <w:t>:</w:t>
      </w:r>
      <w:r>
        <w:rPr>
          <w:rFonts w:ascii="Simplified Arabic" w:eastAsia="Simplified Arabic"/>
          <w:color w:val="0000FF"/>
          <w:sz w:val="28"/>
          <w:rtl/>
          <w:cs/>
        </w:rPr>
        <w:t xml:space="preserve"> رَبَّنَا قَدْ مَاتَ فُلَانٌ</w:t>
      </w:r>
      <w:r w:rsidR="00526C2E">
        <w:rPr>
          <w:rFonts w:ascii="Simplified Arabic" w:eastAsia="Simplified Arabic" w:hint="cs"/>
          <w:color w:val="0000FF"/>
          <w:sz w:val="28"/>
          <w:rtl/>
          <w:cs/>
        </w:rPr>
        <w:t>،</w:t>
      </w:r>
      <w:r>
        <w:rPr>
          <w:rFonts w:ascii="Simplified Arabic" w:eastAsia="Simplified Arabic"/>
          <w:color w:val="0000FF"/>
          <w:sz w:val="28"/>
          <w:rtl/>
          <w:cs/>
        </w:rPr>
        <w:t xml:space="preserve"> فَأْذَنْ لَنَا أَنْ نَصْعَدَ إِلَى السَّمَاءِ فَيَقُولُ اللَّهُ تَعَالَى</w:t>
      </w:r>
      <w:r w:rsidR="005F0E96">
        <w:rPr>
          <w:rFonts w:ascii="Simplified Arabic" w:eastAsia="Simplified Arabic"/>
          <w:color w:val="0000FF"/>
          <w:sz w:val="28"/>
          <w:rtl/>
        </w:rPr>
        <w:t>:</w:t>
      </w:r>
      <w:r>
        <w:rPr>
          <w:rFonts w:ascii="Simplified Arabic" w:eastAsia="Simplified Arabic"/>
          <w:color w:val="0000FF"/>
          <w:sz w:val="28"/>
          <w:rtl/>
          <w:cs/>
        </w:rPr>
        <w:t xml:space="preserve"> إِنَّ سَمَاوَاتِي مَمْلُوءَةٌ مِنْ مَلَائِكَتِي يُسَبِّحُونَنِي</w:t>
      </w:r>
      <w:r w:rsidR="005F0E96">
        <w:rPr>
          <w:rFonts w:ascii="Simplified Arabic" w:eastAsia="Simplified Arabic"/>
          <w:color w:val="0000FF"/>
          <w:sz w:val="28"/>
          <w:rtl/>
        </w:rPr>
        <w:t>،</w:t>
      </w:r>
      <w:r>
        <w:rPr>
          <w:rFonts w:ascii="Simplified Arabic" w:eastAsia="Simplified Arabic"/>
          <w:color w:val="0000FF"/>
          <w:sz w:val="28"/>
          <w:rtl/>
          <w:cs/>
        </w:rPr>
        <w:t xml:space="preserve"> فَيَقُولَانِ رَبَّنَا نُقِيمُ فِي الْأَرْضِ</w:t>
      </w:r>
      <w:r w:rsidR="00526C2E">
        <w:rPr>
          <w:rFonts w:ascii="Simplified Arabic" w:eastAsia="Simplified Arabic" w:hint="cs"/>
          <w:color w:val="0000FF"/>
          <w:sz w:val="28"/>
          <w:rtl/>
          <w:cs/>
        </w:rPr>
        <w:t>،</w:t>
      </w:r>
      <w:r>
        <w:rPr>
          <w:rFonts w:ascii="Simplified Arabic" w:eastAsia="Simplified Arabic"/>
          <w:color w:val="0000FF"/>
          <w:sz w:val="28"/>
          <w:rtl/>
          <w:cs/>
        </w:rPr>
        <w:t xml:space="preserve"> فَيَقُولُ اللَّهُ تَعَالَى</w:t>
      </w:r>
      <w:r w:rsidR="005F0E96">
        <w:rPr>
          <w:rFonts w:ascii="Simplified Arabic" w:eastAsia="Simplified Arabic"/>
          <w:color w:val="0000FF"/>
          <w:sz w:val="28"/>
          <w:rtl/>
        </w:rPr>
        <w:t>:</w:t>
      </w:r>
      <w:r>
        <w:rPr>
          <w:rFonts w:ascii="Simplified Arabic" w:eastAsia="Simplified Arabic"/>
          <w:color w:val="0000FF"/>
          <w:sz w:val="28"/>
          <w:rtl/>
          <w:cs/>
        </w:rPr>
        <w:t xml:space="preserve"> إِنَّ أَرْضِي مَمْلُوءَةٌ مِنْ خَلْقِي يُسَبِّحُونَنِي</w:t>
      </w:r>
      <w:r w:rsidR="005F0E96">
        <w:rPr>
          <w:rFonts w:ascii="Simplified Arabic" w:eastAsia="Simplified Arabic"/>
          <w:color w:val="0000FF"/>
          <w:sz w:val="28"/>
          <w:rtl/>
        </w:rPr>
        <w:t>،</w:t>
      </w:r>
      <w:r>
        <w:rPr>
          <w:rFonts w:ascii="Simplified Arabic" w:eastAsia="Simplified Arabic"/>
          <w:color w:val="0000FF"/>
          <w:sz w:val="28"/>
          <w:rtl/>
          <w:cs/>
        </w:rPr>
        <w:t xml:space="preserve"> فَيَقُولَانِ</w:t>
      </w:r>
      <w:r w:rsidR="00526C2E">
        <w:rPr>
          <w:rFonts w:ascii="Simplified Arabic" w:eastAsia="Simplified Arabic" w:hint="cs"/>
          <w:color w:val="0000FF"/>
          <w:sz w:val="28"/>
          <w:rtl/>
          <w:cs/>
        </w:rPr>
        <w:t>:</w:t>
      </w:r>
      <w:r>
        <w:rPr>
          <w:rFonts w:ascii="Simplified Arabic" w:eastAsia="Simplified Arabic"/>
          <w:color w:val="0000FF"/>
          <w:sz w:val="28"/>
          <w:rtl/>
          <w:cs/>
        </w:rPr>
        <w:t xml:space="preserve"> يَا رَبِّ فَأَيْنَ نَكُونُ</w:t>
      </w:r>
      <w:r w:rsidR="00526C2E">
        <w:rPr>
          <w:rFonts w:ascii="Simplified Arabic" w:eastAsia="Simplified Arabic" w:hint="cs"/>
          <w:color w:val="0000FF"/>
          <w:sz w:val="28"/>
          <w:rtl/>
          <w:cs/>
        </w:rPr>
        <w:t>؟</w:t>
      </w:r>
      <w:r>
        <w:rPr>
          <w:rFonts w:ascii="Simplified Arabic" w:eastAsia="Simplified Arabic"/>
          <w:color w:val="0000FF"/>
          <w:sz w:val="28"/>
          <w:rtl/>
          <w:cs/>
        </w:rPr>
        <w:t xml:space="preserve"> فَيَقُولُ اللَّهُ تَعَالَى</w:t>
      </w:r>
      <w:r w:rsidR="005F0E96">
        <w:rPr>
          <w:rFonts w:ascii="Simplified Arabic" w:eastAsia="Simplified Arabic"/>
          <w:color w:val="0000FF"/>
          <w:sz w:val="28"/>
          <w:rtl/>
        </w:rPr>
        <w:t>:</w:t>
      </w:r>
      <w:r>
        <w:rPr>
          <w:rFonts w:ascii="Simplified Arabic" w:eastAsia="Simplified Arabic"/>
          <w:color w:val="0000FF"/>
          <w:sz w:val="28"/>
          <w:rtl/>
          <w:cs/>
        </w:rPr>
        <w:t xml:space="preserve"> كُونَا عَلَى قَبْرِ عَبْدِي فَكَبِّرَانِي وَهَلِّلَانِي وَسَبِّحَانِي</w:t>
      </w:r>
      <w:r w:rsidR="00526C2E">
        <w:rPr>
          <w:rFonts w:ascii="Simplified Arabic" w:eastAsia="Simplified Arabic" w:hint="cs"/>
          <w:color w:val="0000FF"/>
          <w:sz w:val="28"/>
          <w:rtl/>
          <w:cs/>
        </w:rPr>
        <w:t>،</w:t>
      </w:r>
      <w:r>
        <w:rPr>
          <w:rFonts w:ascii="Simplified Arabic" w:eastAsia="Simplified Arabic"/>
          <w:color w:val="0000FF"/>
          <w:sz w:val="28"/>
          <w:rtl/>
          <w:cs/>
        </w:rPr>
        <w:t xml:space="preserve"> وَاكْتُبَا ذَلِكَ لِعَبْدِي إِلَى يَوْمِ الْقِيَامَةِ»</w:t>
      </w:r>
      <w:r>
        <w:rPr>
          <w:rFonts w:ascii="Simplified Arabic" w:eastAsia="Simplified Arabic"/>
          <w:sz w:val="28"/>
          <w:rtl/>
          <w:cs/>
        </w:rPr>
        <w:t xml:space="preserve">". </w:t>
      </w:r>
    </w:p>
    <w:p w14:paraId="4D6D6001" w14:textId="20C7C1C1"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الأحاديث السابقة </w:t>
      </w:r>
      <w:r w:rsidR="00526C2E">
        <w:rPr>
          <w:rFonts w:ascii="Simplified Arabic" w:eastAsia="Simplified Arabic" w:hint="cs"/>
          <w:bCs w:val="0"/>
          <w:sz w:val="28"/>
          <w:rtl/>
          <w:cs/>
        </w:rPr>
        <w:t>م</w:t>
      </w:r>
      <w:r>
        <w:rPr>
          <w:rFonts w:ascii="Simplified Arabic" w:eastAsia="Simplified Arabic"/>
          <w:bCs w:val="0"/>
          <w:sz w:val="28"/>
          <w:rtl/>
          <w:cs/>
        </w:rPr>
        <w:t>خرج</w:t>
      </w:r>
      <w:r w:rsidR="00526C2E">
        <w:rPr>
          <w:rFonts w:ascii="Simplified Arabic" w:eastAsia="Simplified Arabic" w:hint="cs"/>
          <w:bCs w:val="0"/>
          <w:sz w:val="28"/>
          <w:rtl/>
          <w:cs/>
        </w:rPr>
        <w:t>ة؟</w:t>
      </w:r>
      <w:r>
        <w:rPr>
          <w:rFonts w:ascii="Simplified Arabic" w:eastAsia="Simplified Arabic"/>
          <w:bCs w:val="0"/>
          <w:sz w:val="28"/>
          <w:rtl/>
          <w:cs/>
        </w:rPr>
        <w:t xml:space="preserve"> </w:t>
      </w:r>
    </w:p>
    <w:p w14:paraId="156AC507" w14:textId="77777777" w:rsidR="00526C2E" w:rsidRDefault="00526C2E" w:rsidP="00526C2E">
      <w:pPr>
        <w:spacing w:line="276" w:lineRule="auto"/>
        <w:rPr>
          <w:rFonts w:ascii="Simplified Arabic" w:eastAsia="Simplified Arabic"/>
          <w:b w:val="0"/>
          <w:sz w:val="28"/>
        </w:rPr>
      </w:pPr>
      <w:r>
        <w:rPr>
          <w:rFonts w:ascii="Simplified Arabic" w:eastAsia="Simplified Arabic"/>
          <w:b w:val="0"/>
          <w:sz w:val="28"/>
          <w:rtl/>
        </w:rPr>
        <w:t>طالب: .......</w:t>
      </w:r>
    </w:p>
    <w:p w14:paraId="02C5E5E0" w14:textId="7CC22FA4" w:rsidR="00526C2E" w:rsidRDefault="00526C2E" w:rsidP="00703FCC">
      <w:pPr>
        <w:spacing w:line="276" w:lineRule="auto"/>
        <w:rPr>
          <w:rFonts w:ascii="Simplified Arabic" w:eastAsia="Simplified Arabic"/>
          <w:sz w:val="28"/>
          <w:rtl/>
          <w:cs/>
        </w:rPr>
      </w:pPr>
      <w:r>
        <w:rPr>
          <w:rFonts w:ascii="Simplified Arabic" w:eastAsia="Simplified Arabic" w:hint="cs"/>
          <w:sz w:val="28"/>
          <w:rtl/>
          <w:cs/>
        </w:rPr>
        <w:t>حديث أبي هريرة نعم.</w:t>
      </w:r>
    </w:p>
    <w:p w14:paraId="7808DB2E" w14:textId="43648818"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06CD653B" w14:textId="78460C75"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حديث علي ما خر</w:t>
      </w:r>
      <w:r w:rsidR="00526C2E">
        <w:rPr>
          <w:rFonts w:ascii="Simplified Arabic" w:eastAsia="Simplified Arabic" w:hint="cs"/>
          <w:bCs w:val="0"/>
          <w:sz w:val="28"/>
          <w:rtl/>
          <w:cs/>
        </w:rPr>
        <w:t>ّ</w:t>
      </w:r>
      <w:r>
        <w:rPr>
          <w:rFonts w:ascii="Simplified Arabic" w:eastAsia="Simplified Arabic"/>
          <w:bCs w:val="0"/>
          <w:sz w:val="28"/>
          <w:rtl/>
          <w:cs/>
        </w:rPr>
        <w:t>جه، باعتباره أثر</w:t>
      </w:r>
      <w:r w:rsidR="00526C2E">
        <w:rPr>
          <w:rFonts w:ascii="Simplified Arabic" w:eastAsia="Simplified Arabic" w:hint="cs"/>
          <w:bCs w:val="0"/>
          <w:sz w:val="28"/>
          <w:rtl/>
          <w:cs/>
        </w:rPr>
        <w:t>ًا</w:t>
      </w:r>
      <w:r>
        <w:rPr>
          <w:rFonts w:ascii="Simplified Arabic" w:eastAsia="Simplified Arabic"/>
          <w:bCs w:val="0"/>
          <w:sz w:val="28"/>
          <w:rtl/>
          <w:cs/>
        </w:rPr>
        <w:t xml:space="preserve">. </w:t>
      </w:r>
    </w:p>
    <w:p w14:paraId="10B1431B"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w:t>
      </w:r>
      <w:r>
        <w:rPr>
          <w:rFonts w:ascii="Simplified Arabic" w:eastAsia="Simplified Arabic"/>
          <w:bCs w:val="0"/>
          <w:sz w:val="28"/>
          <w:rtl/>
          <w:cs/>
        </w:rPr>
        <w:t xml:space="preserve"> </w:t>
      </w:r>
    </w:p>
    <w:p w14:paraId="7B681EE6" w14:textId="3258D00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ضعيف بلا</w:t>
      </w:r>
      <w:r w:rsidR="00526C2E">
        <w:rPr>
          <w:rFonts w:ascii="Simplified Arabic" w:eastAsia="Simplified Arabic" w:hint="cs"/>
          <w:bCs w:val="0"/>
          <w:sz w:val="28"/>
          <w:rtl/>
          <w:cs/>
        </w:rPr>
        <w:t xml:space="preserve"> </w:t>
      </w:r>
      <w:r>
        <w:rPr>
          <w:rFonts w:ascii="Simplified Arabic" w:eastAsia="Simplified Arabic"/>
          <w:bCs w:val="0"/>
          <w:sz w:val="28"/>
          <w:rtl/>
          <w:cs/>
        </w:rPr>
        <w:t xml:space="preserve">شك، حديث أنس ذلك الذي خرجه الترمذي وقال: غريب من حديث الأعمش، خرجه أبو نعيم، حديث ابن مسعود... </w:t>
      </w:r>
    </w:p>
    <w:p w14:paraId="64765151"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lastRenderedPageBreak/>
        <w:t xml:space="preserve">طالب:..... </w:t>
      </w:r>
    </w:p>
    <w:p w14:paraId="2A1A82B1" w14:textId="77777777"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طيب، المقصود أن كلها ضعيفة.</w:t>
      </w:r>
      <w:r>
        <w:rPr>
          <w:rFonts w:ascii="Simplified Arabic" w:eastAsia="Simplified Arabic"/>
          <w:sz w:val="28"/>
          <w:rtl/>
          <w:cs/>
        </w:rPr>
        <w:t xml:space="preserve"> </w:t>
      </w:r>
    </w:p>
    <w:p w14:paraId="4F7D1CA1" w14:textId="77777777" w:rsidR="00526C2E" w:rsidRDefault="00AC0BF7" w:rsidP="00703FCC">
      <w:pPr>
        <w:spacing w:line="276" w:lineRule="auto"/>
        <w:rPr>
          <w:rFonts w:ascii="Simplified Arabic" w:eastAsia="Simplified Arabic"/>
          <w:sz w:val="28"/>
          <w:rtl/>
          <w:cs/>
        </w:rPr>
      </w:pPr>
      <w:r>
        <w:rPr>
          <w:rFonts w:ascii="Simplified Arabic" w:eastAsia="Simplified Arabic"/>
          <w:sz w:val="28"/>
          <w:rtl/>
          <w:cs/>
        </w:rPr>
        <w:t>"قَوْلُهُ تَعَالَى</w:t>
      </w:r>
      <w:r w:rsidR="005F0E96">
        <w:rPr>
          <w:rFonts w:ascii="Simplified Arabic" w:eastAsia="Simplified Arabic"/>
          <w:sz w:val="28"/>
          <w:rtl/>
        </w:rPr>
        <w:t>:</w:t>
      </w:r>
      <w:r>
        <w:rPr>
          <w:rFonts w:ascii="Simplified Arabic" w:eastAsia="Simplified Arabic"/>
          <w:color w:val="FF0000"/>
          <w:sz w:val="28"/>
          <w:rtl/>
          <w:cs/>
        </w:rPr>
        <w:t xml:space="preserve"> {وَجَاءَتْ سَكْرَةُ الْمَوْتِ بِالْحَقِّ} </w:t>
      </w:r>
      <w:r>
        <w:rPr>
          <w:rFonts w:ascii="Simplified Arabic" w:eastAsia="Simplified Arabic"/>
          <w:sz w:val="28"/>
          <w:rtl/>
          <w:cs/>
        </w:rPr>
        <w:t>[ق:19]  أَيْ</w:t>
      </w:r>
      <w:r w:rsidR="005F0E96">
        <w:rPr>
          <w:rFonts w:ascii="Simplified Arabic" w:eastAsia="Simplified Arabic"/>
          <w:sz w:val="28"/>
          <w:rtl/>
        </w:rPr>
        <w:t>:</w:t>
      </w:r>
      <w:r>
        <w:rPr>
          <w:rFonts w:ascii="Simplified Arabic" w:eastAsia="Simplified Arabic"/>
          <w:sz w:val="28"/>
          <w:rtl/>
          <w:cs/>
        </w:rPr>
        <w:t xml:space="preserve"> غَمْرَتُهُ وَشِدَّتُهُ</w:t>
      </w:r>
      <w:r w:rsidR="005F0E96">
        <w:rPr>
          <w:rFonts w:ascii="Simplified Arabic" w:eastAsia="Simplified Arabic"/>
          <w:sz w:val="28"/>
          <w:rtl/>
        </w:rPr>
        <w:t>؛</w:t>
      </w:r>
      <w:r>
        <w:rPr>
          <w:rFonts w:ascii="Simplified Arabic" w:eastAsia="Simplified Arabic"/>
          <w:sz w:val="28"/>
          <w:rtl/>
          <w:cs/>
        </w:rPr>
        <w:t xml:space="preserve"> فَالْإِنْسَانُ مَا دَامَ حَيًّا تُكْتَبُ عَلَيْهِ أَقْوَالٌ وَأَفْعَالٌ لِيُحَاسَبَ عَلَيْهَا</w:t>
      </w:r>
      <w:r w:rsidR="005F0E96">
        <w:rPr>
          <w:rFonts w:ascii="Simplified Arabic" w:eastAsia="Simplified Arabic"/>
          <w:sz w:val="28"/>
          <w:rtl/>
        </w:rPr>
        <w:t>،</w:t>
      </w:r>
      <w:r>
        <w:rPr>
          <w:rFonts w:ascii="Simplified Arabic" w:eastAsia="Simplified Arabic"/>
          <w:sz w:val="28"/>
          <w:rtl/>
          <w:cs/>
        </w:rPr>
        <w:t xml:space="preserve"> ثُمَّ يَجِيئُهُ الْمَوْتُ وَهُوَ مَا يَرَاهُ عِنْدَ الْمُعَايَنَةِ مِنْ ظُهُورِ الْحَقِّ فِيمَا كَانَ اللَّهُ تَعَالَى وَعَدَهُ وَأَوْعَدَهُ</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الْحَقُّ هُوَ الْمَوْتُ سُمِّيَ حَقًّا إِمَّا لِاسْتِحْقَاقِهِ وَإِمَّا لِانْتِقَالِهِ إِلَى دَارِ الْحَقِّ</w:t>
      </w:r>
      <w:r w:rsidR="005F0E96">
        <w:rPr>
          <w:rFonts w:ascii="Simplified Arabic" w:eastAsia="Simplified Arabic"/>
          <w:sz w:val="28"/>
          <w:rtl/>
        </w:rPr>
        <w:t>؛</w:t>
      </w:r>
      <w:r>
        <w:rPr>
          <w:rFonts w:ascii="Simplified Arabic" w:eastAsia="Simplified Arabic"/>
          <w:sz w:val="28"/>
          <w:rtl/>
          <w:cs/>
        </w:rPr>
        <w:t xml:space="preserve"> فَعَلَى هَذَا يَكُونُ فِي الْكَلَامِ تَقْدِيمٌ وَتَأْخِيرٌ</w:t>
      </w:r>
      <w:r w:rsidR="005F0E96">
        <w:rPr>
          <w:rFonts w:ascii="Simplified Arabic" w:eastAsia="Simplified Arabic"/>
          <w:sz w:val="28"/>
          <w:rtl/>
        </w:rPr>
        <w:t>،</w:t>
      </w:r>
      <w:r>
        <w:rPr>
          <w:rFonts w:ascii="Simplified Arabic" w:eastAsia="Simplified Arabic"/>
          <w:sz w:val="28"/>
          <w:rtl/>
          <w:cs/>
        </w:rPr>
        <w:t xml:space="preserve"> وَتَقْدِيرُهُ وَجَاءَتْ سَكْرَةُ الْحَقِّ بِالْمَوْتِ</w:t>
      </w:r>
      <w:r w:rsidR="005F0E96">
        <w:rPr>
          <w:rFonts w:ascii="Simplified Arabic" w:eastAsia="Simplified Arabic"/>
          <w:sz w:val="28"/>
          <w:rtl/>
        </w:rPr>
        <w:t>،</w:t>
      </w:r>
      <w:r>
        <w:rPr>
          <w:rFonts w:ascii="Simplified Arabic" w:eastAsia="Simplified Arabic"/>
          <w:sz w:val="28"/>
          <w:rtl/>
          <w:cs/>
        </w:rPr>
        <w:t xml:space="preserve"> وَكَذَلِكَ فِي قِرَاءَةِ أَبِي بَكْرٍ وَابْنِ مَسْعُودٍ </w:t>
      </w:r>
      <w:r w:rsidR="00526C2E">
        <w:rPr>
          <w:rFonts w:ascii="Simplified Arabic" w:eastAsia="Simplified Arabic" w:hint="cs"/>
          <w:sz w:val="28"/>
          <w:rtl/>
          <w:cs/>
        </w:rPr>
        <w:t>-</w:t>
      </w:r>
      <w:r>
        <w:rPr>
          <w:rFonts w:ascii="Simplified Arabic" w:eastAsia="Simplified Arabic"/>
          <w:sz w:val="28"/>
          <w:rtl/>
          <w:cs/>
        </w:rPr>
        <w:t>رَضِيَ اللَّهُ عَنْهُمَا</w:t>
      </w:r>
      <w:r w:rsidR="00526C2E">
        <w:rPr>
          <w:rFonts w:ascii="Simplified Arabic" w:eastAsia="Simplified Arabic" w:hint="cs"/>
          <w:sz w:val="28"/>
          <w:rtl/>
          <w:cs/>
        </w:rPr>
        <w:t>-</w:t>
      </w:r>
      <w:r w:rsidR="005F0E96">
        <w:rPr>
          <w:rFonts w:ascii="Simplified Arabic" w:eastAsia="Simplified Arabic"/>
          <w:sz w:val="28"/>
          <w:rtl/>
        </w:rPr>
        <w:t>؛</w:t>
      </w:r>
      <w:r>
        <w:rPr>
          <w:rFonts w:ascii="Simplified Arabic" w:eastAsia="Simplified Arabic"/>
          <w:sz w:val="28"/>
          <w:rtl/>
          <w:cs/>
        </w:rPr>
        <w:t xml:space="preserve"> لِأَنَّ السَّكْرَةَ هِيَ الْحَقُّ فَأُضِيفَتْ إِلَى نَفْسِهَا لِاخْتِلَافِ اللَّفْظَيْنِ</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يَجُوزُ أَنْ يَكُونَ الْحَقُّ عَلَى هَذِهِ الْقِرَاءَةِ هُوَ اللَّهُ تَعَالَى</w:t>
      </w:r>
      <w:r w:rsidR="005F0E96">
        <w:rPr>
          <w:rFonts w:ascii="Simplified Arabic" w:eastAsia="Simplified Arabic"/>
          <w:sz w:val="28"/>
          <w:rtl/>
        </w:rPr>
        <w:t>؛</w:t>
      </w:r>
      <w:r>
        <w:rPr>
          <w:rFonts w:ascii="Simplified Arabic" w:eastAsia="Simplified Arabic"/>
          <w:sz w:val="28"/>
          <w:rtl/>
          <w:cs/>
        </w:rPr>
        <w:t xml:space="preserve"> أَيْ</w:t>
      </w:r>
      <w:r w:rsidR="005F0E96">
        <w:rPr>
          <w:rFonts w:ascii="Simplified Arabic" w:eastAsia="Simplified Arabic"/>
          <w:sz w:val="28"/>
          <w:rtl/>
        </w:rPr>
        <w:t>:</w:t>
      </w:r>
      <w:r>
        <w:rPr>
          <w:rFonts w:ascii="Simplified Arabic" w:eastAsia="Simplified Arabic"/>
          <w:sz w:val="28"/>
          <w:rtl/>
          <w:cs/>
        </w:rPr>
        <w:t xml:space="preserve"> جَاءَتْ سَكْرَةُ أَمْرِ اللَّهِ تَعَالَى بِالْمَوْتِ</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الْحَقُّ هُوَ الْمَوْتُ</w:t>
      </w:r>
      <w:r w:rsidR="00526C2E">
        <w:rPr>
          <w:rFonts w:ascii="Simplified Arabic" w:eastAsia="Simplified Arabic" w:hint="cs"/>
          <w:sz w:val="28"/>
          <w:rtl/>
          <w:cs/>
        </w:rPr>
        <w:t>،</w:t>
      </w:r>
      <w:r>
        <w:rPr>
          <w:rFonts w:ascii="Simplified Arabic" w:eastAsia="Simplified Arabic"/>
          <w:sz w:val="28"/>
          <w:rtl/>
          <w:cs/>
        </w:rPr>
        <w:t xml:space="preserve"> وَالْمَعْنَى وَجَاءَتْ سَكْرَةُ الْمَوْتِ بِالْمَوْتِ</w:t>
      </w:r>
      <w:r w:rsidR="00526C2E">
        <w:rPr>
          <w:rFonts w:ascii="Simplified Arabic" w:eastAsia="Simplified Arabic" w:hint="cs"/>
          <w:sz w:val="28"/>
          <w:rtl/>
        </w:rPr>
        <w:t>،</w:t>
      </w:r>
      <w:r>
        <w:rPr>
          <w:rFonts w:ascii="Simplified Arabic" w:eastAsia="Simplified Arabic"/>
          <w:sz w:val="28"/>
          <w:rtl/>
          <w:cs/>
        </w:rPr>
        <w:t xml:space="preserve"> ذَكَرَهُ الْمَهْدَوِيُّ</w:t>
      </w:r>
      <w:r w:rsidR="005F0E96">
        <w:rPr>
          <w:rFonts w:ascii="Simplified Arabic" w:eastAsia="Simplified Arabic"/>
          <w:sz w:val="28"/>
          <w:rtl/>
        </w:rPr>
        <w:t>.</w:t>
      </w:r>
      <w:r>
        <w:rPr>
          <w:rFonts w:ascii="Simplified Arabic" w:eastAsia="Simplified Arabic"/>
          <w:sz w:val="28"/>
          <w:rtl/>
          <w:cs/>
        </w:rPr>
        <w:t xml:space="preserve"> </w:t>
      </w:r>
    </w:p>
    <w:p w14:paraId="233FCB83" w14:textId="77777777" w:rsidR="00526C2E" w:rsidRDefault="00AC0BF7" w:rsidP="00703FCC">
      <w:pPr>
        <w:spacing w:line="276" w:lineRule="auto"/>
        <w:rPr>
          <w:rFonts w:ascii="Simplified Arabic" w:eastAsia="Simplified Arabic"/>
          <w:sz w:val="28"/>
          <w:rtl/>
          <w:cs/>
        </w:rPr>
      </w:pPr>
      <w:r>
        <w:rPr>
          <w:rFonts w:ascii="Simplified Arabic" w:eastAsia="Simplified Arabic"/>
          <w:sz w:val="28"/>
          <w:rtl/>
          <w:cs/>
        </w:rPr>
        <w:t>وَقَدْ زَعَمَ مَنْ طَعَنَ عَلَى الْقُرْآنِ فَقَالَ</w:t>
      </w:r>
      <w:r w:rsidR="005F0E96">
        <w:rPr>
          <w:rFonts w:ascii="Simplified Arabic" w:eastAsia="Simplified Arabic"/>
          <w:sz w:val="28"/>
          <w:rtl/>
        </w:rPr>
        <w:t>:</w:t>
      </w:r>
      <w:r>
        <w:rPr>
          <w:rFonts w:ascii="Simplified Arabic" w:eastAsia="Simplified Arabic"/>
          <w:sz w:val="28"/>
          <w:rtl/>
          <w:cs/>
        </w:rPr>
        <w:t xml:space="preserve"> أُخَالِفُ الْمُصْحَفَ كَمَا خَالَفَ أَبُو بَكْرٍ الصِّدِّيقُ فَقَرَأَ</w:t>
      </w:r>
      <w:r w:rsidR="005F0E96">
        <w:rPr>
          <w:rFonts w:ascii="Simplified Arabic" w:eastAsia="Simplified Arabic"/>
          <w:sz w:val="28"/>
          <w:rtl/>
        </w:rPr>
        <w:t>:</w:t>
      </w:r>
      <w:r>
        <w:rPr>
          <w:rFonts w:ascii="Simplified Arabic" w:eastAsia="Simplified Arabic"/>
          <w:sz w:val="28"/>
          <w:rtl/>
          <w:cs/>
        </w:rPr>
        <w:t xml:space="preserve"> وَجَاءَتْ سَكْرَةُ الْحَقِّ بِالْمَوْتِ</w:t>
      </w:r>
      <w:r w:rsidR="005F0E96">
        <w:rPr>
          <w:rFonts w:ascii="Simplified Arabic" w:eastAsia="Simplified Arabic"/>
          <w:sz w:val="28"/>
          <w:rtl/>
        </w:rPr>
        <w:t>.</w:t>
      </w:r>
      <w:r>
        <w:rPr>
          <w:rFonts w:ascii="Simplified Arabic" w:eastAsia="Simplified Arabic"/>
          <w:sz w:val="28"/>
          <w:rtl/>
          <w:cs/>
        </w:rPr>
        <w:t xml:space="preserve"> فَاحْتُجَّ عَلَيْهِ بِأَنَّ أَبَا بَكْرٍ رُوِيَتْ عَنْهُ رِوَايَتَانِ</w:t>
      </w:r>
      <w:r w:rsidR="005F0E96">
        <w:rPr>
          <w:rFonts w:ascii="Simplified Arabic" w:eastAsia="Simplified Arabic"/>
          <w:sz w:val="28"/>
          <w:rtl/>
        </w:rPr>
        <w:t>:</w:t>
      </w:r>
      <w:r>
        <w:rPr>
          <w:rFonts w:ascii="Simplified Arabic" w:eastAsia="Simplified Arabic"/>
          <w:sz w:val="28"/>
          <w:rtl/>
          <w:cs/>
        </w:rPr>
        <w:t xml:space="preserve"> إِحْدَاهُمَا مُوَافِقَةٌ لِلْمُصْحَفِ فَعَلَيْهَا الْعَمَلُ</w:t>
      </w:r>
      <w:r w:rsidR="005F0E96">
        <w:rPr>
          <w:rFonts w:ascii="Simplified Arabic" w:eastAsia="Simplified Arabic"/>
          <w:sz w:val="28"/>
          <w:rtl/>
        </w:rPr>
        <w:t>،</w:t>
      </w:r>
      <w:r>
        <w:rPr>
          <w:rFonts w:ascii="Simplified Arabic" w:eastAsia="Simplified Arabic"/>
          <w:sz w:val="28"/>
          <w:rtl/>
          <w:cs/>
        </w:rPr>
        <w:t xml:space="preserve"> وَالْأُخْرَى مَرْفُوضَةٌ تَجْرِي مَجْرَى النِّسْيَانِ مِنْهُ إِنْ كَانَ قَالَهَا</w:t>
      </w:r>
      <w:r w:rsidR="005F0E96">
        <w:rPr>
          <w:rFonts w:ascii="Simplified Arabic" w:eastAsia="Simplified Arabic"/>
          <w:sz w:val="28"/>
          <w:rtl/>
        </w:rPr>
        <w:t>،</w:t>
      </w:r>
      <w:r>
        <w:rPr>
          <w:rFonts w:ascii="Simplified Arabic" w:eastAsia="Simplified Arabic"/>
          <w:sz w:val="28"/>
          <w:rtl/>
          <w:cs/>
        </w:rPr>
        <w:t xml:space="preserve"> أَوِ الْغَلَطِ مِنْ بَعْضِ مَنْ نَقَلَ الْحَدِيثَ</w:t>
      </w:r>
      <w:r w:rsidR="005F0E96">
        <w:rPr>
          <w:rFonts w:ascii="Simplified Arabic" w:eastAsia="Simplified Arabic"/>
          <w:sz w:val="28"/>
          <w:rtl/>
        </w:rPr>
        <w:t>.</w:t>
      </w:r>
      <w:r>
        <w:rPr>
          <w:rFonts w:ascii="Simplified Arabic" w:eastAsia="Simplified Arabic"/>
          <w:sz w:val="28"/>
          <w:rtl/>
          <w:cs/>
        </w:rPr>
        <w:t xml:space="preserve"> </w:t>
      </w:r>
    </w:p>
    <w:p w14:paraId="56149A37" w14:textId="0DC03F0F" w:rsidR="00A07665" w:rsidRDefault="00AC0BF7" w:rsidP="00703FCC">
      <w:pPr>
        <w:spacing w:line="276" w:lineRule="auto"/>
        <w:rPr>
          <w:rFonts w:ascii="Simplified Arabic" w:eastAsia="Simplified Arabic"/>
          <w:sz w:val="28"/>
          <w:rtl/>
          <w:cs/>
        </w:rPr>
      </w:pPr>
      <w:r>
        <w:rPr>
          <w:rFonts w:ascii="Simplified Arabic" w:eastAsia="Simplified Arabic"/>
          <w:sz w:val="28"/>
          <w:rtl/>
          <w:cs/>
        </w:rPr>
        <w:t>قَالَ أَبُو بَكْرٍ الْأَنْبَارِيُّ</w:t>
      </w:r>
      <w:r w:rsidR="005F0E96">
        <w:rPr>
          <w:rFonts w:ascii="Simplified Arabic" w:eastAsia="Simplified Arabic"/>
          <w:sz w:val="28"/>
          <w:rtl/>
        </w:rPr>
        <w:t>:</w:t>
      </w:r>
      <w:r>
        <w:rPr>
          <w:rFonts w:ascii="Simplified Arabic" w:eastAsia="Simplified Arabic"/>
          <w:sz w:val="28"/>
          <w:rtl/>
          <w:cs/>
        </w:rPr>
        <w:t xml:space="preserve"> حَدَّثَنَا إِسْمَاعِيلُ بْنُ إِسْحَاقَ الْقَاضِي حَدَّثَنَا عَلِيُّ بْنُ عَبْدِ اللَّهِ حَدَّثَنَا جَرِيرٌ عَنْ مَنْصُورٍ عَنْ أَبِي وَائِلٍ عَنْ مَسْرُوقٍ قَالَ</w:t>
      </w:r>
      <w:r w:rsidR="005F0E96">
        <w:rPr>
          <w:rFonts w:ascii="Simplified Arabic" w:eastAsia="Simplified Arabic"/>
          <w:sz w:val="28"/>
          <w:rtl/>
        </w:rPr>
        <w:t>:</w:t>
      </w:r>
      <w:r>
        <w:rPr>
          <w:rFonts w:ascii="Simplified Arabic" w:eastAsia="Simplified Arabic"/>
          <w:sz w:val="28"/>
          <w:rtl/>
          <w:cs/>
        </w:rPr>
        <w:t xml:space="preserve"> لَمَّا احْتُضِرَ أَبُو بَكْرٍ أَرْسَلَ إِلَى عَائِشَةَ فَلَمَّا دَخَلَتْ عَلَيْهِ قَالَتْ</w:t>
      </w:r>
      <w:r w:rsidR="005F0E96">
        <w:rPr>
          <w:rFonts w:ascii="Simplified Arabic" w:eastAsia="Simplified Arabic"/>
          <w:sz w:val="28"/>
          <w:rtl/>
        </w:rPr>
        <w:t>:</w:t>
      </w:r>
      <w:r>
        <w:rPr>
          <w:rFonts w:ascii="Simplified Arabic" w:eastAsia="Simplified Arabic"/>
          <w:sz w:val="28"/>
          <w:rtl/>
          <w:cs/>
        </w:rPr>
        <w:t xml:space="preserve"> هَذَا كَمَا قَالَ الشَّاعِرُ</w:t>
      </w:r>
      <w:r w:rsidR="005F0E96">
        <w:rPr>
          <w:rFonts w:ascii="Simplified Arabic" w:eastAsia="Simplified Arabic"/>
          <w:sz w:val="28"/>
          <w:rtl/>
        </w:rPr>
        <w:t>:</w:t>
      </w:r>
      <w:r>
        <w:rPr>
          <w:rFonts w:ascii="Simplified Arabic" w:eastAsia="Simplified Arabic"/>
          <w:sz w:val="28"/>
          <w:rtl/>
          <w:cs/>
        </w:rPr>
        <w:t xml:space="preserve"> </w:t>
      </w:r>
    </w:p>
    <w:p w14:paraId="6F6D089E"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إِذَا حَشْرَجَتْ يَوْمًا وَضَاقَ بِهَا الصَّدْرُ</w:t>
      </w:r>
    </w:p>
    <w:p w14:paraId="44F09108"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فَقَالَ أَبُو بَكْرٍ</w:t>
      </w:r>
      <w:r w:rsidR="005F0E96">
        <w:rPr>
          <w:rFonts w:ascii="Simplified Arabic" w:eastAsia="Simplified Arabic"/>
          <w:sz w:val="28"/>
          <w:rtl/>
        </w:rPr>
        <w:t>:</w:t>
      </w:r>
      <w:r>
        <w:rPr>
          <w:rFonts w:ascii="Simplified Arabic" w:eastAsia="Simplified Arabic"/>
          <w:sz w:val="28"/>
          <w:rtl/>
          <w:cs/>
        </w:rPr>
        <w:t xml:space="preserve"> هَلَّا قُلْتِ كَمَا قَالَ اللَّهُ</w:t>
      </w:r>
      <w:r w:rsidR="005F0E96">
        <w:rPr>
          <w:rFonts w:ascii="Simplified Arabic" w:eastAsia="Simplified Arabic"/>
          <w:sz w:val="28"/>
          <w:rtl/>
        </w:rPr>
        <w:t>:</w:t>
      </w:r>
      <w:r>
        <w:rPr>
          <w:rFonts w:ascii="Simplified Arabic" w:eastAsia="Simplified Arabic"/>
          <w:sz w:val="28"/>
          <w:rtl/>
          <w:cs/>
        </w:rPr>
        <w:t xml:space="preserve"> وَجَاءَتْ سَكْرَةُ الْمَوْتِ بِالْحَقِّ ذَلِكَ مَا كُنْتَ مِنْهُ تَحِيدُ وَذَكَرَ الْحَدِيثَ</w:t>
      </w:r>
      <w:r w:rsidR="005F0E96">
        <w:rPr>
          <w:rFonts w:ascii="Simplified Arabic" w:eastAsia="Simplified Arabic"/>
          <w:sz w:val="28"/>
          <w:rtl/>
        </w:rPr>
        <w:t>.</w:t>
      </w:r>
      <w:r>
        <w:rPr>
          <w:rFonts w:ascii="Simplified Arabic" w:eastAsia="Simplified Arabic"/>
          <w:sz w:val="28"/>
          <w:rtl/>
          <w:cs/>
        </w:rPr>
        <w:t xml:space="preserve"> وَالسَّكْرَةُ وَاحِدَةُ السَّكَرَاتِ"</w:t>
      </w:r>
      <w:r w:rsidR="005F0E96">
        <w:rPr>
          <w:rFonts w:ascii="Simplified Arabic" w:eastAsia="Simplified Arabic"/>
          <w:sz w:val="28"/>
          <w:rtl/>
        </w:rPr>
        <w:t>.</w:t>
      </w:r>
      <w:r>
        <w:rPr>
          <w:rFonts w:ascii="Simplified Arabic" w:eastAsia="Simplified Arabic"/>
          <w:sz w:val="28"/>
          <w:rtl/>
          <w:cs/>
        </w:rPr>
        <w:t xml:space="preserve"> </w:t>
      </w:r>
    </w:p>
    <w:p w14:paraId="5BF8AEA8" w14:textId="616F28BE"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وهذه من آخر ما قال</w:t>
      </w:r>
      <w:r w:rsidR="00526C2E">
        <w:rPr>
          <w:rFonts w:ascii="Simplified Arabic" w:eastAsia="Simplified Arabic" w:hint="cs"/>
          <w:bCs w:val="0"/>
          <w:sz w:val="28"/>
          <w:rtl/>
          <w:cs/>
        </w:rPr>
        <w:t>،</w:t>
      </w:r>
      <w:r>
        <w:rPr>
          <w:rFonts w:ascii="Simplified Arabic" w:eastAsia="Simplified Arabic"/>
          <w:bCs w:val="0"/>
          <w:sz w:val="28"/>
          <w:rtl/>
          <w:cs/>
        </w:rPr>
        <w:t xml:space="preserve"> وهي موافقة لما جاء في المصحف. </w:t>
      </w:r>
    </w:p>
    <w:p w14:paraId="6E513932" w14:textId="7D5A3602"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"وَفِي الصَّحِيحِ عَنْ عَائِشَةَ: </w:t>
      </w:r>
      <w:r>
        <w:rPr>
          <w:rFonts w:ascii="Simplified Arabic" w:eastAsia="Simplified Arabic"/>
          <w:color w:val="0000FF"/>
          <w:sz w:val="28"/>
          <w:rtl/>
          <w:cs/>
        </w:rPr>
        <w:t xml:space="preserve">«أَنَّ رَسُولَ اللَّهِ </w:t>
      </w:r>
      <w:r w:rsidR="00526C2E">
        <w:rPr>
          <w:rFonts w:ascii="Simplified Arabic" w:eastAsia="Simplified Arabic" w:hint="cs"/>
          <w:color w:val="0000FF"/>
          <w:sz w:val="28"/>
          <w:rtl/>
          <w:cs/>
        </w:rPr>
        <w:t>-</w:t>
      </w:r>
      <w:r>
        <w:rPr>
          <w:rFonts w:ascii="Simplified Arabic" w:eastAsia="Simplified Arabic"/>
          <w:color w:val="0000FF"/>
          <w:sz w:val="28"/>
          <w:rtl/>
          <w:cs/>
        </w:rPr>
        <w:t>صَلَّى اللَّهُ عَلَيْهِ وَسَلَّمَ</w:t>
      </w:r>
      <w:r w:rsidR="00526C2E">
        <w:rPr>
          <w:rFonts w:ascii="Simplified Arabic" w:eastAsia="Simplified Arabic" w:hint="cs"/>
          <w:color w:val="0000FF"/>
          <w:sz w:val="28"/>
          <w:rtl/>
          <w:cs/>
        </w:rPr>
        <w:t>-</w:t>
      </w:r>
      <w:r>
        <w:rPr>
          <w:rFonts w:ascii="Simplified Arabic" w:eastAsia="Simplified Arabic"/>
          <w:color w:val="0000FF"/>
          <w:sz w:val="28"/>
          <w:rtl/>
          <w:cs/>
        </w:rPr>
        <w:t xml:space="preserve"> كَانَتْ بَيْنَ يَدَيْهِ رِكْوَةٌ - أَوْ عُلْبَةٌ - فِيهَا مَاءٌ فَجَعَلَ يُدْخِلُ يَدَيْهِ فِي الْمَاءِ</w:t>
      </w:r>
      <w:r w:rsidR="005F0E96">
        <w:rPr>
          <w:rFonts w:ascii="Simplified Arabic" w:eastAsia="Simplified Arabic"/>
          <w:color w:val="0000FF"/>
          <w:sz w:val="28"/>
          <w:rtl/>
        </w:rPr>
        <w:t>،</w:t>
      </w:r>
      <w:r>
        <w:rPr>
          <w:rFonts w:ascii="Simplified Arabic" w:eastAsia="Simplified Arabic"/>
          <w:color w:val="0000FF"/>
          <w:sz w:val="28"/>
          <w:rtl/>
          <w:cs/>
        </w:rPr>
        <w:t xml:space="preserve"> فَيَمْسَحُ بِهِمَا وَجْهَهُ وَيَقُولُ</w:t>
      </w:r>
      <w:r w:rsidR="005F0E96">
        <w:rPr>
          <w:rFonts w:ascii="Simplified Arabic" w:eastAsia="Simplified Arabic"/>
          <w:color w:val="0000FF"/>
          <w:sz w:val="28"/>
          <w:rtl/>
        </w:rPr>
        <w:t>:</w:t>
      </w:r>
      <w:r>
        <w:rPr>
          <w:rFonts w:ascii="Simplified Arabic" w:eastAsia="Simplified Arabic"/>
          <w:color w:val="0000FF"/>
          <w:sz w:val="28"/>
          <w:rtl/>
          <w:cs/>
        </w:rPr>
        <w:t xml:space="preserve"> لَا إِلَهَ إِلَّا اللَّهُ إِنَّ لِلْمَوْتِ سَكَرَاتٍ</w:t>
      </w:r>
      <w:r w:rsidR="00526C2E">
        <w:rPr>
          <w:rFonts w:ascii="Simplified Arabic" w:eastAsia="Simplified Arabic" w:hint="cs"/>
          <w:color w:val="0000FF"/>
          <w:sz w:val="28"/>
          <w:rtl/>
          <w:cs/>
        </w:rPr>
        <w:t>،</w:t>
      </w:r>
      <w:r>
        <w:rPr>
          <w:rFonts w:ascii="Simplified Arabic" w:eastAsia="Simplified Arabic"/>
          <w:color w:val="0000FF"/>
          <w:sz w:val="28"/>
          <w:rtl/>
          <w:cs/>
        </w:rPr>
        <w:t xml:space="preserve"> ثُمَّ نَصَبَ يَدَهُ فَجَعَلَ يَقُولُ</w:t>
      </w:r>
      <w:r w:rsidR="005F0E96">
        <w:rPr>
          <w:rFonts w:ascii="Simplified Arabic" w:eastAsia="Simplified Arabic"/>
          <w:color w:val="0000FF"/>
          <w:sz w:val="28"/>
          <w:rtl/>
        </w:rPr>
        <w:t>:</w:t>
      </w:r>
      <w:r>
        <w:rPr>
          <w:rFonts w:ascii="Simplified Arabic" w:eastAsia="Simplified Arabic"/>
          <w:color w:val="0000FF"/>
          <w:sz w:val="28"/>
          <w:rtl/>
          <w:cs/>
        </w:rPr>
        <w:t xml:space="preserve"> فِي الرَّفِيقِ الْأَعْلَى حَتَّى قُبِضَ وَمَالَتْ يَدُهُ »</w:t>
      </w:r>
      <w:r>
        <w:rPr>
          <w:rFonts w:ascii="Simplified Arabic" w:eastAsia="Simplified Arabic"/>
          <w:sz w:val="28"/>
          <w:rtl/>
          <w:cs/>
        </w:rPr>
        <w:t>. خَرَّجَهُ الْبُخَارِيُّ</w:t>
      </w:r>
      <w:r w:rsidR="005F0E96">
        <w:rPr>
          <w:rFonts w:ascii="Simplified Arabic" w:eastAsia="Simplified Arabic"/>
          <w:sz w:val="28"/>
          <w:rtl/>
        </w:rPr>
        <w:t>.</w:t>
      </w:r>
      <w:r>
        <w:rPr>
          <w:rFonts w:ascii="Simplified Arabic" w:eastAsia="Simplified Arabic"/>
          <w:sz w:val="28"/>
          <w:rtl/>
          <w:cs/>
        </w:rPr>
        <w:t xml:space="preserve"> وَرُوِيَ عَنِ النَّبِيِّ </w:t>
      </w:r>
      <w:r w:rsidR="00526C2E">
        <w:rPr>
          <w:rFonts w:ascii="Simplified Arabic" w:eastAsia="Simplified Arabic" w:hint="cs"/>
          <w:sz w:val="28"/>
          <w:rtl/>
          <w:cs/>
        </w:rPr>
        <w:t>-</w:t>
      </w:r>
      <w:r>
        <w:rPr>
          <w:rFonts w:ascii="Simplified Arabic" w:eastAsia="Simplified Arabic"/>
          <w:sz w:val="28"/>
          <w:rtl/>
          <w:cs/>
        </w:rPr>
        <w:t>صَلَّى اللَّهُ عَلَيْهِ وَسَلَّمَ</w:t>
      </w:r>
      <w:r w:rsidR="00526C2E">
        <w:rPr>
          <w:rFonts w:ascii="Simplified Arabic" w:eastAsia="Simplified Arabic" w:hint="cs"/>
          <w:sz w:val="28"/>
          <w:rtl/>
          <w:cs/>
        </w:rPr>
        <w:t>-</w:t>
      </w:r>
      <w:r>
        <w:rPr>
          <w:rFonts w:ascii="Simplified Arabic" w:eastAsia="Simplified Arabic"/>
          <w:sz w:val="28"/>
          <w:rtl/>
          <w:cs/>
        </w:rPr>
        <w:t xml:space="preserve"> أَنَّهُ قَالَ</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0000FF"/>
          <w:sz w:val="28"/>
          <w:rtl/>
          <w:cs/>
        </w:rPr>
        <w:t>«إِنَّ الْعَبْدَ الصَّالِحَ لَيُعَالِجُ الْمَوْتَ وَسَكَرَاتَهُ وَإِنَّ مَفَاصِلَهُ لَيُسَلِّمُ بَعْضُهَا عَلَى بَعْضٍ تَقُولُ</w:t>
      </w:r>
      <w:r w:rsidR="005F0E96">
        <w:rPr>
          <w:rFonts w:ascii="Simplified Arabic" w:eastAsia="Simplified Arabic"/>
          <w:color w:val="0000FF"/>
          <w:sz w:val="28"/>
          <w:rtl/>
        </w:rPr>
        <w:t>:</w:t>
      </w:r>
      <w:r>
        <w:rPr>
          <w:rFonts w:ascii="Simplified Arabic" w:eastAsia="Simplified Arabic"/>
          <w:color w:val="0000FF"/>
          <w:sz w:val="28"/>
          <w:rtl/>
          <w:cs/>
        </w:rPr>
        <w:t xml:space="preserve"> السَّلَامُ عَلَيْكَ تُفَارِقُنِي وَأُفَارِقُكَ إِلَى يَوْمِ </w:t>
      </w:r>
      <w:r>
        <w:rPr>
          <w:rFonts w:ascii="Simplified Arabic" w:eastAsia="Simplified Arabic"/>
          <w:color w:val="0000FF"/>
          <w:sz w:val="28"/>
          <w:rtl/>
          <w:cs/>
        </w:rPr>
        <w:lastRenderedPageBreak/>
        <w:t>الْقِيَامَةِ»</w:t>
      </w:r>
      <w:r w:rsidR="005F0E96">
        <w:rPr>
          <w:rFonts w:ascii="Simplified Arabic" w:eastAsia="Simplified Arabic"/>
          <w:sz w:val="28"/>
          <w:rtl/>
        </w:rPr>
        <w:t>.</w:t>
      </w:r>
      <w:r>
        <w:rPr>
          <w:rFonts w:ascii="Simplified Arabic" w:eastAsia="Simplified Arabic"/>
          <w:sz w:val="28"/>
          <w:rtl/>
          <w:cs/>
        </w:rPr>
        <w:t xml:space="preserve"> وَقَالَ عِيسَى ابْنُ مَرْيَمَ</w:t>
      </w:r>
      <w:r w:rsidR="005F0E96">
        <w:rPr>
          <w:rFonts w:ascii="Simplified Arabic" w:eastAsia="Simplified Arabic"/>
          <w:sz w:val="28"/>
          <w:rtl/>
        </w:rPr>
        <w:t>:</w:t>
      </w:r>
      <w:r>
        <w:rPr>
          <w:rFonts w:ascii="Simplified Arabic" w:eastAsia="Simplified Arabic"/>
          <w:sz w:val="28"/>
          <w:rtl/>
          <w:cs/>
        </w:rPr>
        <w:t xml:space="preserve"> " يَا مَعْشَرَ الْحَوَارِيِّينَ</w:t>
      </w:r>
      <w:r w:rsidR="00526C2E">
        <w:rPr>
          <w:rFonts w:ascii="Simplified Arabic" w:eastAsia="Simplified Arabic" w:hint="cs"/>
          <w:sz w:val="28"/>
          <w:rtl/>
          <w:cs/>
        </w:rPr>
        <w:t>،</w:t>
      </w:r>
      <w:r>
        <w:rPr>
          <w:rFonts w:ascii="Simplified Arabic" w:eastAsia="Simplified Arabic"/>
          <w:sz w:val="28"/>
          <w:rtl/>
          <w:cs/>
        </w:rPr>
        <w:t xml:space="preserve"> ادْعُوَا اللَّهَ أَنْ يُهَوِّنَ عَلَيْكُمْ هَذِهِ السَّكْرَةَ" يَعْنِي سَكَرَاتِ الْمَوْتِ</w:t>
      </w:r>
      <w:r w:rsidR="005F0E96">
        <w:rPr>
          <w:rFonts w:ascii="Simplified Arabic" w:eastAsia="Simplified Arabic"/>
          <w:sz w:val="28"/>
          <w:rtl/>
        </w:rPr>
        <w:t>.</w:t>
      </w:r>
      <w:r>
        <w:rPr>
          <w:rFonts w:ascii="Simplified Arabic" w:eastAsia="Simplified Arabic"/>
          <w:sz w:val="28"/>
          <w:rtl/>
          <w:cs/>
        </w:rPr>
        <w:t xml:space="preserve"> وَرُوِيَ</w:t>
      </w:r>
      <w:r w:rsidR="005F0E96">
        <w:rPr>
          <w:rFonts w:ascii="Simplified Arabic" w:eastAsia="Simplified Arabic"/>
          <w:sz w:val="28"/>
          <w:rtl/>
        </w:rPr>
        <w:t>:</w:t>
      </w:r>
      <w:r>
        <w:rPr>
          <w:rFonts w:ascii="Simplified Arabic" w:eastAsia="Simplified Arabic"/>
          <w:sz w:val="28"/>
          <w:rtl/>
          <w:cs/>
        </w:rPr>
        <w:t xml:space="preserve"> (إِنَّ الْمَوْتَ أَشَدُّ مِنْ ضَرْبٍ بِالسُّيُوفِ وَنَشْرٍ بِالْمَنَاشِيرِ وَقَرْضٍ بِالْمَقَارِيضِ)"</w:t>
      </w:r>
      <w:r w:rsidR="005F0E96">
        <w:rPr>
          <w:rFonts w:ascii="Simplified Arabic" w:eastAsia="Simplified Arabic"/>
          <w:sz w:val="28"/>
          <w:rtl/>
        </w:rPr>
        <w:t>.</w:t>
      </w:r>
      <w:r>
        <w:rPr>
          <w:rFonts w:ascii="Simplified Arabic" w:eastAsia="Simplified Arabic"/>
          <w:sz w:val="28"/>
          <w:rtl/>
          <w:cs/>
        </w:rPr>
        <w:t xml:space="preserve"> </w:t>
      </w:r>
    </w:p>
    <w:p w14:paraId="3D0C2F05" w14:textId="08D6F7D2"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إذا كان النبي -عليه الصلاة والسلام- أشرف الخلق وأفضل الخلق يعاني من سكرات الموت</w:t>
      </w:r>
      <w:r w:rsidR="00526C2E">
        <w:rPr>
          <w:rFonts w:ascii="Simplified Arabic" w:eastAsia="Simplified Arabic" w:hint="cs"/>
          <w:bCs w:val="0"/>
          <w:sz w:val="28"/>
          <w:rtl/>
          <w:cs/>
        </w:rPr>
        <w:t>،</w:t>
      </w:r>
      <w:r>
        <w:rPr>
          <w:rFonts w:ascii="Simplified Arabic" w:eastAsia="Simplified Arabic"/>
          <w:bCs w:val="0"/>
          <w:sz w:val="28"/>
          <w:rtl/>
          <w:cs/>
        </w:rPr>
        <w:t xml:space="preserve"> وقبل ذلك عانى من شدة المرض، إنه ليوعك كما يوعك الرجلان منكم، قال ابن مسعود: ذلك أن لك أجرين، قال: أجل. </w:t>
      </w:r>
    </w:p>
    <w:p w14:paraId="1774B666"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 xml:space="preserve">طالب: يا شيخ الشهيد لا يعاني سكرات الموت. </w:t>
      </w:r>
    </w:p>
    <w:p w14:paraId="738629E3"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لا يعاني نعم. </w:t>
      </w:r>
    </w:p>
    <w:p w14:paraId="7D01EA90"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4D909551"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على كل حال موته -عليه الصلاة والسلام- في فراشه بين سحرها ونحرها، وما يحصل للشهداء لجميع الشهداء من أمته حاصل له، إن دلهم على ذلك الخير فله مثل أجورهم. </w:t>
      </w:r>
    </w:p>
    <w:p w14:paraId="3EBD19C5"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سكرات الموت كفارة. </w:t>
      </w:r>
    </w:p>
    <w:p w14:paraId="77927022"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كفارة، من ضمن المصائب التي تصيبه. </w:t>
      </w:r>
    </w:p>
    <w:p w14:paraId="47E4B2D3"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sz w:val="28"/>
          <w:rtl/>
          <w:cs/>
        </w:rPr>
        <w:t>طالب: قياسًا الكافر لا تصيبه سكرات الموت.</w:t>
      </w:r>
      <w:r>
        <w:rPr>
          <w:rFonts w:ascii="Simplified Arabic" w:eastAsia="Simplified Arabic"/>
          <w:bCs w:val="0"/>
          <w:sz w:val="28"/>
          <w:rtl/>
          <w:cs/>
        </w:rPr>
        <w:t xml:space="preserve"> </w:t>
      </w:r>
    </w:p>
    <w:p w14:paraId="2BAD26D7" w14:textId="77777777"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لا، قد تصيبه.</w:t>
      </w:r>
      <w:r>
        <w:rPr>
          <w:rFonts w:ascii="Simplified Arabic" w:eastAsia="Simplified Arabic"/>
          <w:sz w:val="28"/>
          <w:rtl/>
          <w:cs/>
        </w:rPr>
        <w:t xml:space="preserve"> </w:t>
      </w:r>
    </w:p>
    <w:p w14:paraId="2CB7C5F2" w14:textId="39EDE7F7" w:rsidR="00A07665" w:rsidRDefault="00AC0BF7" w:rsidP="00703FCC">
      <w:pPr>
        <w:spacing w:line="276" w:lineRule="auto"/>
        <w:rPr>
          <w:rFonts w:ascii="Simplified Arabic" w:eastAsia="Simplified Arabic"/>
          <w:sz w:val="28"/>
          <w:rtl/>
          <w:lang w:bidi="ar-EG"/>
        </w:rPr>
      </w:pPr>
      <w:r>
        <w:rPr>
          <w:rFonts w:ascii="Simplified Arabic" w:eastAsia="Simplified Arabic"/>
          <w:sz w:val="28"/>
          <w:rtl/>
          <w:cs/>
        </w:rPr>
        <w:t>"</w:t>
      </w:r>
      <w:r>
        <w:rPr>
          <w:rFonts w:ascii="Simplified Arabic" w:eastAsia="Simplified Arabic"/>
          <w:color w:val="FF0000"/>
          <w:sz w:val="28"/>
          <w:rtl/>
          <w:cs/>
        </w:rPr>
        <w:t xml:space="preserve">{ذَلِكَ مَا كُنْتَ مِنْهُ تَحِيدُ} </w:t>
      </w:r>
      <w:r>
        <w:rPr>
          <w:rFonts w:ascii="Simplified Arabic" w:eastAsia="Simplified Arabic"/>
          <w:sz w:val="28"/>
          <w:rtl/>
          <w:cs/>
        </w:rPr>
        <w:t>[ق:19]  أَيْ</w:t>
      </w:r>
      <w:r w:rsidR="005F0E96">
        <w:rPr>
          <w:rFonts w:ascii="Simplified Arabic" w:eastAsia="Simplified Arabic"/>
          <w:sz w:val="28"/>
          <w:rtl/>
        </w:rPr>
        <w:t>:</w:t>
      </w:r>
      <w:r>
        <w:rPr>
          <w:rFonts w:ascii="Simplified Arabic" w:eastAsia="Simplified Arabic"/>
          <w:sz w:val="28"/>
          <w:rtl/>
          <w:cs/>
        </w:rPr>
        <w:t xml:space="preserve"> يُقَالُ لِمَنْ جَاءَتْهُ سَكْرَةُ الْمَوْتِ</w:t>
      </w:r>
      <w:r w:rsidR="00526C2E">
        <w:rPr>
          <w:rFonts w:ascii="Simplified Arabic" w:eastAsia="Simplified Arabic" w:hint="cs"/>
          <w:sz w:val="28"/>
          <w:rtl/>
          <w:cs/>
        </w:rPr>
        <w:t>:</w:t>
      </w:r>
      <w:r>
        <w:rPr>
          <w:rFonts w:ascii="Simplified Arabic" w:eastAsia="Simplified Arabic"/>
          <w:sz w:val="28"/>
          <w:rtl/>
          <w:cs/>
        </w:rPr>
        <w:t xml:space="preserve"> ذَلِكَ مَا كُنْتَ تَفِرُّ مِنْهُ وَتَمِيلُ عَنْهُ</w:t>
      </w:r>
      <w:r w:rsidR="005F0E96">
        <w:rPr>
          <w:rFonts w:ascii="Simplified Arabic" w:eastAsia="Simplified Arabic"/>
          <w:sz w:val="28"/>
          <w:rtl/>
        </w:rPr>
        <w:t>.</w:t>
      </w:r>
      <w:r>
        <w:rPr>
          <w:rFonts w:ascii="Simplified Arabic" w:eastAsia="Simplified Arabic"/>
          <w:sz w:val="28"/>
          <w:rtl/>
          <w:cs/>
        </w:rPr>
        <w:t xml:space="preserve"> يُقَالُ</w:t>
      </w:r>
      <w:r w:rsidR="005F0E96">
        <w:rPr>
          <w:rFonts w:ascii="Simplified Arabic" w:eastAsia="Simplified Arabic"/>
          <w:sz w:val="28"/>
          <w:rtl/>
        </w:rPr>
        <w:t>:</w:t>
      </w:r>
      <w:r>
        <w:rPr>
          <w:rFonts w:ascii="Simplified Arabic" w:eastAsia="Simplified Arabic"/>
          <w:sz w:val="28"/>
          <w:rtl/>
          <w:cs/>
        </w:rPr>
        <w:t xml:space="preserve"> حَادَ عَنِ الشَّيْءِ يَحِيدُ حُيُودًا وَحَيْدَةً وَحَيْدُودَةً مَالَ عَنْهُ وَعَدَلَ</w:t>
      </w:r>
      <w:r w:rsidR="005F0E96">
        <w:rPr>
          <w:rFonts w:ascii="Simplified Arabic" w:eastAsia="Simplified Arabic"/>
          <w:sz w:val="28"/>
          <w:rtl/>
        </w:rPr>
        <w:t>.</w:t>
      </w:r>
      <w:r>
        <w:rPr>
          <w:rFonts w:ascii="Simplified Arabic" w:eastAsia="Simplified Arabic"/>
          <w:sz w:val="28"/>
          <w:rtl/>
          <w:cs/>
        </w:rPr>
        <w:t xml:space="preserve"> وَأَصْلُهُ حَيَدُودَةٌ بِتَحْرِيكِ الْيَاءِ فَسُكِّنَتْ</w:t>
      </w:r>
      <w:r w:rsidR="005F0E96">
        <w:rPr>
          <w:rFonts w:ascii="Simplified Arabic" w:eastAsia="Simplified Arabic"/>
          <w:sz w:val="28"/>
          <w:rtl/>
        </w:rPr>
        <w:t>؛</w:t>
      </w:r>
      <w:r>
        <w:rPr>
          <w:rFonts w:ascii="Simplified Arabic" w:eastAsia="Simplified Arabic"/>
          <w:sz w:val="28"/>
          <w:rtl/>
          <w:cs/>
        </w:rPr>
        <w:t xml:space="preserve"> لِأَنَّهُ لَيْسَ فِي الْكَلَامِ فَعْلُولٌ غَيْرُ صَعْفُوقٍ</w:t>
      </w:r>
      <w:r w:rsidR="005F0E96">
        <w:rPr>
          <w:rFonts w:ascii="Simplified Arabic" w:eastAsia="Simplified Arabic"/>
          <w:sz w:val="28"/>
          <w:rtl/>
        </w:rPr>
        <w:t>.</w:t>
      </w:r>
      <w:r>
        <w:rPr>
          <w:rFonts w:ascii="Simplified Arabic" w:eastAsia="Simplified Arabic"/>
          <w:sz w:val="28"/>
          <w:rtl/>
          <w:cs/>
        </w:rPr>
        <w:t xml:space="preserve"> وَتَقُولُ فِي الْإِخْبَارِ عَنْ نَفْسِكَ</w:t>
      </w:r>
      <w:r w:rsidR="005F0E96">
        <w:rPr>
          <w:rFonts w:ascii="Simplified Arabic" w:eastAsia="Simplified Arabic"/>
          <w:sz w:val="28"/>
          <w:rtl/>
        </w:rPr>
        <w:t>:</w:t>
      </w:r>
      <w:r>
        <w:rPr>
          <w:rFonts w:ascii="Simplified Arabic" w:eastAsia="Simplified Arabic"/>
          <w:sz w:val="28"/>
          <w:rtl/>
          <w:cs/>
        </w:rPr>
        <w:t xml:space="preserve"> حِدْتُ عَنِ الشَّيْءِ أَحِيدُ حَيْدًا وَمَحِيدًا إِذَا مِلْتُ عَنْهُ قَالَ طَرَفَةُ</w:t>
      </w:r>
      <w:r w:rsidR="005F0E96">
        <w:rPr>
          <w:rFonts w:ascii="Simplified Arabic" w:eastAsia="Simplified Arabic"/>
          <w:sz w:val="28"/>
          <w:rtl/>
        </w:rPr>
        <w:t>:</w:t>
      </w:r>
      <w:r>
        <w:rPr>
          <w:rFonts w:ascii="Simplified Arabic" w:eastAsia="Simplified Arabic"/>
          <w:sz w:val="28"/>
          <w:rtl/>
          <w:cs/>
        </w:rPr>
        <w:t xml:space="preserve"> أَبَا مُنْذِرٍ رُمْتَ الْوَفَاءَ فَهِبْتَهُ وَحِدْتَ كَمَا حَادَ الْبَعِيرُ عَنِ الدَّحْضِ. </w:t>
      </w:r>
    </w:p>
    <w:p w14:paraId="2131A577" w14:textId="76E8BCCD" w:rsidR="00A07665" w:rsidRDefault="00AC0BF7" w:rsidP="00703FCC">
      <w:pPr>
        <w:spacing w:line="276" w:lineRule="auto"/>
        <w:rPr>
          <w:rFonts w:ascii="Simplified Arabic" w:eastAsia="Simplified Arabic"/>
          <w:sz w:val="28"/>
          <w:rtl/>
          <w:cs/>
        </w:rPr>
      </w:pPr>
      <w:r>
        <w:rPr>
          <w:rFonts w:ascii="Simplified Arabic" w:eastAsia="Simplified Arabic"/>
          <w:sz w:val="28"/>
          <w:rtl/>
          <w:cs/>
        </w:rPr>
        <w:t>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{وَنُفِخَ فِي الصُّورِ}</w:t>
      </w:r>
      <w:r>
        <w:rPr>
          <w:rFonts w:ascii="Simplified Arabic" w:eastAsia="Simplified Arabic"/>
          <w:sz w:val="28"/>
          <w:rtl/>
          <w:cs/>
        </w:rPr>
        <w:t xml:space="preserve"> [ق:20] هِيَ النَّفْخَةُ الْآخِرَةُ لِلْبَعْثِ ذَلِكَ يَوْمُ الْوَعِيدِ الَّذِي وَعَدَهُ اللَّهُ لِلْكُفَّارِ أَنْ يُعَذِّبَهُمْ فِيهِ. وَقَدْ مَضَى الْكَلَامُ فِي النَّفْخِ فِي الصُّوَرِ مُسْتَوْفًى</w:t>
      </w:r>
      <w:r w:rsidR="00526C2E">
        <w:rPr>
          <w:rFonts w:ascii="Simplified Arabic" w:eastAsia="Simplified Arabic" w:hint="cs"/>
          <w:sz w:val="28"/>
          <w:rtl/>
          <w:cs/>
        </w:rPr>
        <w:t>،</w:t>
      </w:r>
      <w:r>
        <w:rPr>
          <w:rFonts w:ascii="Simplified Arabic" w:eastAsia="Simplified Arabic"/>
          <w:sz w:val="28"/>
          <w:rtl/>
          <w:cs/>
        </w:rPr>
        <w:t xml:space="preserve"> وَالْحَمْدُ لِلَّهِ". </w:t>
      </w:r>
    </w:p>
    <w:p w14:paraId="08A583D3" w14:textId="77777777" w:rsidR="00A07665" w:rsidRDefault="00AC0BF7" w:rsidP="00703FCC">
      <w:pPr>
        <w:spacing w:line="276" w:lineRule="auto"/>
        <w:rPr>
          <w:rFonts w:ascii="Simplified Arabic" w:eastAsia="Simplified Arabic"/>
          <w:sz w:val="28"/>
          <w:rtl/>
          <w:cs/>
        </w:rPr>
      </w:pPr>
      <w:r>
        <w:rPr>
          <w:rFonts w:ascii="Simplified Arabic" w:eastAsia="Simplified Arabic"/>
          <w:bCs w:val="0"/>
          <w:sz w:val="28"/>
          <w:rtl/>
          <w:cs/>
        </w:rPr>
        <w:t>وهل يقع النفخ مرتين أو ثلاث؟ على خلاف بين أهل العلم في نفخة الفزع هل هي مستقلة أو داخلة فيما قبلها.</w:t>
      </w:r>
      <w:r>
        <w:rPr>
          <w:rFonts w:ascii="Simplified Arabic" w:eastAsia="Simplified Arabic"/>
          <w:sz w:val="28"/>
          <w:rtl/>
          <w:cs/>
        </w:rPr>
        <w:t xml:space="preserve"> </w:t>
      </w:r>
    </w:p>
    <w:p w14:paraId="50BEF4F7" w14:textId="45F520DA" w:rsidR="00A07665" w:rsidRDefault="00AC0BF7" w:rsidP="00703FCC">
      <w:pPr>
        <w:spacing w:line="276" w:lineRule="auto"/>
        <w:rPr>
          <w:rFonts w:ascii="Simplified Arabic" w:eastAsia="Simplified Arabic"/>
          <w:sz w:val="28"/>
          <w:rtl/>
          <w:cs/>
        </w:rPr>
      </w:pPr>
      <w:r>
        <w:rPr>
          <w:rFonts w:ascii="Simplified Arabic" w:eastAsia="Simplified Arabic"/>
          <w:sz w:val="28"/>
          <w:rtl/>
          <w:cs/>
        </w:rPr>
        <w:t>"قَوْلُهُ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{وَجَاءَتْ كُلُّ نَفْسٍ مَعَهَا سَائِقٌ وَشَهِيدٌ}</w:t>
      </w:r>
      <w:r>
        <w:rPr>
          <w:rFonts w:ascii="Simplified Arabic" w:eastAsia="Simplified Arabic"/>
          <w:sz w:val="28"/>
          <w:rtl/>
          <w:cs/>
        </w:rPr>
        <w:t xml:space="preserve"> [ق:21] اخْتُلِفَ فِي السَّائِقِ وَالشَّهِيدِ</w:t>
      </w:r>
      <w:r w:rsidR="005F0E96">
        <w:rPr>
          <w:rFonts w:ascii="Simplified Arabic" w:eastAsia="Simplified Arabic"/>
          <w:sz w:val="28"/>
          <w:rtl/>
        </w:rPr>
        <w:t>؛</w:t>
      </w:r>
      <w:r>
        <w:rPr>
          <w:rFonts w:ascii="Simplified Arabic" w:eastAsia="Simplified Arabic"/>
          <w:sz w:val="28"/>
          <w:rtl/>
          <w:cs/>
        </w:rPr>
        <w:t xml:space="preserve"> فَقَالَ ابْنُ عَبَّاسٍ</w:t>
      </w:r>
      <w:r w:rsidR="005F0E96">
        <w:rPr>
          <w:rFonts w:ascii="Simplified Arabic" w:eastAsia="Simplified Arabic"/>
          <w:sz w:val="28"/>
          <w:rtl/>
        </w:rPr>
        <w:t>:</w:t>
      </w:r>
      <w:r>
        <w:rPr>
          <w:rFonts w:ascii="Simplified Arabic" w:eastAsia="Simplified Arabic"/>
          <w:sz w:val="28"/>
          <w:rtl/>
          <w:cs/>
        </w:rPr>
        <w:t xml:space="preserve"> السَّائِقُ مِنَ الْمَلَائِكَةِ وَالشَّهِيدُ مِنْ أَنْفُسِهِمُ الْأَيْدِي وَالْأَرْجُلُ</w:t>
      </w:r>
      <w:r w:rsidR="00526C2E">
        <w:rPr>
          <w:rFonts w:ascii="Simplified Arabic" w:eastAsia="Simplified Arabic" w:hint="cs"/>
          <w:sz w:val="28"/>
          <w:rtl/>
        </w:rPr>
        <w:t>،</w:t>
      </w:r>
      <w:r>
        <w:rPr>
          <w:rFonts w:ascii="Simplified Arabic" w:eastAsia="Simplified Arabic"/>
          <w:sz w:val="28"/>
          <w:rtl/>
          <w:cs/>
        </w:rPr>
        <w:t xml:space="preserve"> رَوَاهُ الْعَوْفِيُّ عَنِ </w:t>
      </w:r>
      <w:r>
        <w:rPr>
          <w:rFonts w:ascii="Simplified Arabic" w:eastAsia="Simplified Arabic"/>
          <w:sz w:val="28"/>
          <w:rtl/>
          <w:cs/>
        </w:rPr>
        <w:lastRenderedPageBreak/>
        <w:t>ابْنِ عَبَّاسٍ</w:t>
      </w:r>
      <w:r w:rsidR="005F0E96">
        <w:rPr>
          <w:rFonts w:ascii="Simplified Arabic" w:eastAsia="Simplified Arabic"/>
          <w:sz w:val="28"/>
          <w:rtl/>
        </w:rPr>
        <w:t>.</w:t>
      </w:r>
      <w:r>
        <w:rPr>
          <w:rFonts w:ascii="Simplified Arabic" w:eastAsia="Simplified Arabic"/>
          <w:sz w:val="28"/>
          <w:rtl/>
          <w:cs/>
        </w:rPr>
        <w:t xml:space="preserve"> وَقَالَ أَبُو هُرَيْرَةَ</w:t>
      </w:r>
      <w:r w:rsidR="005F0E96">
        <w:rPr>
          <w:rFonts w:ascii="Simplified Arabic" w:eastAsia="Simplified Arabic"/>
          <w:sz w:val="28"/>
          <w:rtl/>
        </w:rPr>
        <w:t>:</w:t>
      </w:r>
      <w:r>
        <w:rPr>
          <w:rFonts w:ascii="Simplified Arabic" w:eastAsia="Simplified Arabic"/>
          <w:sz w:val="28"/>
          <w:rtl/>
          <w:cs/>
        </w:rPr>
        <w:t xml:space="preserve"> السَّائِقُ الْمَلَكُ وَالشَّهِيدُ الْعَمَلُ</w:t>
      </w:r>
      <w:r w:rsidR="005F0E96">
        <w:rPr>
          <w:rFonts w:ascii="Simplified Arabic" w:eastAsia="Simplified Arabic"/>
          <w:sz w:val="28"/>
          <w:rtl/>
        </w:rPr>
        <w:t>.</w:t>
      </w:r>
      <w:r>
        <w:rPr>
          <w:rFonts w:ascii="Simplified Arabic" w:eastAsia="Simplified Arabic"/>
          <w:sz w:val="28"/>
          <w:rtl/>
          <w:cs/>
        </w:rPr>
        <w:t xml:space="preserve"> وَقَالَ الْحَسَنُ وَقَتَادَةُ</w:t>
      </w:r>
      <w:r w:rsidR="005F0E96">
        <w:rPr>
          <w:rFonts w:ascii="Simplified Arabic" w:eastAsia="Simplified Arabic"/>
          <w:sz w:val="28"/>
          <w:rtl/>
        </w:rPr>
        <w:t>:</w:t>
      </w:r>
      <w:r>
        <w:rPr>
          <w:rFonts w:ascii="Simplified Arabic" w:eastAsia="Simplified Arabic"/>
          <w:sz w:val="28"/>
          <w:rtl/>
          <w:cs/>
        </w:rPr>
        <w:t xml:space="preserve"> الْمَعْنَى سَائِقٌ يَسُوقُهَا وَشَاهِدٌ يَشْهَدُ عَلَيْهَا بِعَمَلِهَا</w:t>
      </w:r>
      <w:r w:rsidR="005F0E96">
        <w:rPr>
          <w:rFonts w:ascii="Simplified Arabic" w:eastAsia="Simplified Arabic"/>
          <w:sz w:val="28"/>
          <w:rtl/>
        </w:rPr>
        <w:t>.</w:t>
      </w:r>
      <w:r>
        <w:rPr>
          <w:rFonts w:ascii="Simplified Arabic" w:eastAsia="Simplified Arabic"/>
          <w:sz w:val="28"/>
          <w:rtl/>
          <w:cs/>
        </w:rPr>
        <w:t xml:space="preserve"> وَقَالَ ابْنُ مُسْلِمٍ</w:t>
      </w:r>
      <w:r w:rsidR="005F0E96">
        <w:rPr>
          <w:rFonts w:ascii="Simplified Arabic" w:eastAsia="Simplified Arabic"/>
          <w:sz w:val="28"/>
          <w:rtl/>
        </w:rPr>
        <w:t>:</w:t>
      </w:r>
      <w:r>
        <w:rPr>
          <w:rFonts w:ascii="Simplified Arabic" w:eastAsia="Simplified Arabic"/>
          <w:sz w:val="28"/>
          <w:rtl/>
          <w:cs/>
        </w:rPr>
        <w:t xml:space="preserve"> السَّائِقُ قَرِينُهَا مِنَ الشَّيَاطِينِ سُمِّيَ سَائِقًا</w:t>
      </w:r>
      <w:r w:rsidR="00526C2E">
        <w:rPr>
          <w:rFonts w:ascii="Simplified Arabic" w:eastAsia="Simplified Arabic" w:hint="cs"/>
          <w:sz w:val="28"/>
          <w:rtl/>
          <w:cs/>
        </w:rPr>
        <w:t>؛</w:t>
      </w:r>
      <w:r>
        <w:rPr>
          <w:rFonts w:ascii="Simplified Arabic" w:eastAsia="Simplified Arabic"/>
          <w:sz w:val="28"/>
          <w:rtl/>
          <w:cs/>
        </w:rPr>
        <w:t xml:space="preserve"> لِأَنَّهُ يَتْبَعُهَا وَإِنْ لَمْ يَحُثَّهَا". </w:t>
      </w:r>
    </w:p>
    <w:p w14:paraId="48C8943A"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يعني كالسائق الذي يقع في الخلف، بخلاف القائد الذي يقع في الأمام أمام الشيء. </w:t>
      </w:r>
    </w:p>
    <w:p w14:paraId="1289EA25" w14:textId="77777777" w:rsidR="00526C2E" w:rsidRDefault="00AC0BF7" w:rsidP="00703FCC">
      <w:pPr>
        <w:spacing w:line="276" w:lineRule="auto"/>
        <w:rPr>
          <w:rFonts w:ascii="Simplified Arabic" w:eastAsia="Simplified Arabic"/>
          <w:sz w:val="28"/>
          <w:rtl/>
          <w:cs/>
        </w:rPr>
      </w:pPr>
      <w:r>
        <w:rPr>
          <w:rFonts w:ascii="Simplified Arabic" w:eastAsia="Simplified Arabic"/>
          <w:sz w:val="28"/>
          <w:rtl/>
          <w:cs/>
        </w:rPr>
        <w:t>"وَقَالَ مُجَاهِدٌ</w:t>
      </w:r>
      <w:r w:rsidR="005F0E96">
        <w:rPr>
          <w:rFonts w:ascii="Simplified Arabic" w:eastAsia="Simplified Arabic"/>
          <w:sz w:val="28"/>
          <w:rtl/>
        </w:rPr>
        <w:t>:</w:t>
      </w:r>
      <w:r>
        <w:rPr>
          <w:rFonts w:ascii="Simplified Arabic" w:eastAsia="Simplified Arabic"/>
          <w:sz w:val="28"/>
          <w:rtl/>
          <w:cs/>
        </w:rPr>
        <w:t xml:space="preserve"> السَّائِقُ وَالشَّهِيدُ مَلَكَانِ. وَعَنْ عُثْمَانَ بْنِ عَفَّانَ</w:t>
      </w:r>
      <w:r w:rsidR="00526C2E">
        <w:rPr>
          <w:rFonts w:ascii="Simplified Arabic" w:eastAsia="Simplified Arabic" w:hint="cs"/>
          <w:sz w:val="28"/>
          <w:rtl/>
          <w:cs/>
        </w:rPr>
        <w:t>-</w:t>
      </w:r>
      <w:r>
        <w:rPr>
          <w:rFonts w:ascii="Simplified Arabic" w:eastAsia="Simplified Arabic"/>
          <w:sz w:val="28"/>
          <w:rtl/>
          <w:cs/>
        </w:rPr>
        <w:t xml:space="preserve"> رَضِيَ اللَّهُ عَنْهُ</w:t>
      </w:r>
      <w:r w:rsidR="00526C2E">
        <w:rPr>
          <w:rFonts w:ascii="Simplified Arabic" w:eastAsia="Simplified Arabic" w:hint="cs"/>
          <w:sz w:val="28"/>
          <w:rtl/>
          <w:cs/>
        </w:rPr>
        <w:t>-</w:t>
      </w:r>
      <w:r>
        <w:rPr>
          <w:rFonts w:ascii="Simplified Arabic" w:eastAsia="Simplified Arabic"/>
          <w:sz w:val="28"/>
          <w:rtl/>
          <w:cs/>
        </w:rPr>
        <w:t xml:space="preserve"> أَنَّهُ قَالَ وَهُوَ عَلَى الْمِنْبَرِ</w:t>
      </w:r>
      <w:r w:rsidR="005F0E96">
        <w:rPr>
          <w:rFonts w:ascii="Simplified Arabic" w:eastAsia="Simplified Arabic"/>
          <w:sz w:val="28"/>
          <w:rtl/>
        </w:rPr>
        <w:t>:</w:t>
      </w:r>
      <w:r>
        <w:rPr>
          <w:rFonts w:ascii="Simplified Arabic" w:eastAsia="Simplified Arabic"/>
          <w:sz w:val="28"/>
          <w:rtl/>
          <w:cs/>
        </w:rPr>
        <w:t xml:space="preserve"> وَجَاءَتْ كُلُّ نَفْسٍ مَعَهَا سَائِقٌ وَشَهِيدٌ سَائِقٌ</w:t>
      </w:r>
      <w:r w:rsidR="005F0E96">
        <w:rPr>
          <w:rFonts w:ascii="Simplified Arabic" w:eastAsia="Simplified Arabic"/>
          <w:sz w:val="28"/>
          <w:rtl/>
        </w:rPr>
        <w:t>:</w:t>
      </w:r>
      <w:r>
        <w:rPr>
          <w:rFonts w:ascii="Simplified Arabic" w:eastAsia="Simplified Arabic"/>
          <w:sz w:val="28"/>
          <w:rtl/>
          <w:cs/>
        </w:rPr>
        <w:t xml:space="preserve"> مَلَكٌ يَسُوقُهَا إِلَى أَمْرِ اللَّهِ</w:t>
      </w:r>
      <w:r w:rsidR="005F0E96">
        <w:rPr>
          <w:rFonts w:ascii="Simplified Arabic" w:eastAsia="Simplified Arabic"/>
          <w:sz w:val="28"/>
          <w:rtl/>
        </w:rPr>
        <w:t>،</w:t>
      </w:r>
      <w:r>
        <w:rPr>
          <w:rFonts w:ascii="Simplified Arabic" w:eastAsia="Simplified Arabic"/>
          <w:sz w:val="28"/>
          <w:rtl/>
          <w:cs/>
        </w:rPr>
        <w:t xml:space="preserve"> وَشَهِيدٌ</w:t>
      </w:r>
      <w:r w:rsidR="005F0E96">
        <w:rPr>
          <w:rFonts w:ascii="Simplified Arabic" w:eastAsia="Simplified Arabic"/>
          <w:sz w:val="28"/>
          <w:rtl/>
        </w:rPr>
        <w:t>:</w:t>
      </w:r>
      <w:r>
        <w:rPr>
          <w:rFonts w:ascii="Simplified Arabic" w:eastAsia="Simplified Arabic"/>
          <w:sz w:val="28"/>
          <w:rtl/>
          <w:cs/>
        </w:rPr>
        <w:t xml:space="preserve"> يَشْهَدُ عَلَيْهَا بِعَمَلِهَا</w:t>
      </w:r>
      <w:r w:rsidR="005F0E96">
        <w:rPr>
          <w:rFonts w:ascii="Simplified Arabic" w:eastAsia="Simplified Arabic"/>
          <w:sz w:val="28"/>
          <w:rtl/>
        </w:rPr>
        <w:t>.</w:t>
      </w:r>
    </w:p>
    <w:p w14:paraId="51EB4F82" w14:textId="006334E1"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 قُلْتُ</w:t>
      </w:r>
      <w:r w:rsidR="005F0E96">
        <w:rPr>
          <w:rFonts w:ascii="Simplified Arabic" w:eastAsia="Simplified Arabic"/>
          <w:sz w:val="28"/>
          <w:rtl/>
        </w:rPr>
        <w:t>:</w:t>
      </w:r>
      <w:r>
        <w:rPr>
          <w:rFonts w:ascii="Simplified Arabic" w:eastAsia="Simplified Arabic"/>
          <w:sz w:val="28"/>
          <w:rtl/>
          <w:cs/>
        </w:rPr>
        <w:t xml:space="preserve"> هَذَا أَصَحُّ</w:t>
      </w:r>
      <w:r w:rsidR="00526C2E">
        <w:rPr>
          <w:rFonts w:ascii="Simplified Arabic" w:eastAsia="Simplified Arabic" w:hint="cs"/>
          <w:sz w:val="28"/>
          <w:rtl/>
          <w:cs/>
        </w:rPr>
        <w:t>،</w:t>
      </w:r>
      <w:r>
        <w:rPr>
          <w:rFonts w:ascii="Simplified Arabic" w:eastAsia="Simplified Arabic"/>
          <w:sz w:val="28"/>
          <w:rtl/>
          <w:cs/>
        </w:rPr>
        <w:t xml:space="preserve"> فَإِنَّ فِي حَدِيثِ جَابِرِ بْنِ عَبْدِ اللَّهِ قَالَ</w:t>
      </w:r>
      <w:r w:rsidR="005F0E96">
        <w:rPr>
          <w:rFonts w:ascii="Simplified Arabic" w:eastAsia="Simplified Arabic"/>
          <w:sz w:val="28"/>
          <w:rtl/>
        </w:rPr>
        <w:t>:</w:t>
      </w:r>
      <w:r>
        <w:rPr>
          <w:rFonts w:ascii="Simplified Arabic" w:eastAsia="Simplified Arabic"/>
          <w:sz w:val="28"/>
          <w:rtl/>
          <w:cs/>
        </w:rPr>
        <w:t xml:space="preserve"> سَمِعْتُ رَسُولَ اللَّهِ </w:t>
      </w:r>
      <w:r w:rsidR="00526C2E">
        <w:rPr>
          <w:rFonts w:ascii="Simplified Arabic" w:eastAsia="Simplified Arabic" w:hint="cs"/>
          <w:sz w:val="28"/>
          <w:rtl/>
          <w:cs/>
        </w:rPr>
        <w:t>-</w:t>
      </w:r>
      <w:r>
        <w:rPr>
          <w:rFonts w:ascii="Simplified Arabic" w:eastAsia="Simplified Arabic"/>
          <w:sz w:val="28"/>
          <w:rtl/>
          <w:cs/>
        </w:rPr>
        <w:t>صَلَّى اللَّهُ عَلَيْهِ وَسَلَّمَ</w:t>
      </w:r>
      <w:r w:rsidR="00526C2E">
        <w:rPr>
          <w:rFonts w:ascii="Simplified Arabic" w:eastAsia="Simplified Arabic" w:hint="cs"/>
          <w:sz w:val="28"/>
          <w:rtl/>
          <w:cs/>
        </w:rPr>
        <w:t>-</w:t>
      </w:r>
      <w:r>
        <w:rPr>
          <w:rFonts w:ascii="Simplified Arabic" w:eastAsia="Simplified Arabic"/>
          <w:sz w:val="28"/>
          <w:rtl/>
          <w:cs/>
        </w:rPr>
        <w:t xml:space="preserve"> يَقُولُ</w:t>
      </w:r>
      <w:r w:rsidR="005F0E96">
        <w:rPr>
          <w:rFonts w:ascii="Simplified Arabic" w:eastAsia="Simplified Arabic"/>
          <w:sz w:val="28"/>
          <w:rtl/>
        </w:rPr>
        <w:t>:</w:t>
      </w:r>
      <w:r w:rsidR="00526C2E">
        <w:rPr>
          <w:rFonts w:ascii="Simplified Arabic" w:eastAsia="Simplified Arabic" w:hint="cs"/>
          <w:sz w:val="28"/>
          <w:rtl/>
        </w:rPr>
        <w:t xml:space="preserve"> </w:t>
      </w:r>
      <w:r>
        <w:rPr>
          <w:rFonts w:ascii="Simplified Arabic" w:eastAsia="Simplified Arabic"/>
          <w:color w:val="0000FF"/>
          <w:sz w:val="28"/>
          <w:rtl/>
          <w:cs/>
        </w:rPr>
        <w:t xml:space="preserve">« إِنَّ ابْنَ آدَمَ لَفِي غَفْلَةٍ عَمَّا خَلَقَهُ اللَّهُ </w:t>
      </w:r>
      <w:r w:rsidR="00526C2E">
        <w:rPr>
          <w:rFonts w:ascii="Simplified Arabic" w:eastAsia="Simplified Arabic" w:hint="cs"/>
          <w:color w:val="0000FF"/>
          <w:sz w:val="28"/>
          <w:rtl/>
          <w:cs/>
        </w:rPr>
        <w:t>-</w:t>
      </w:r>
      <w:r>
        <w:rPr>
          <w:rFonts w:ascii="Simplified Arabic" w:eastAsia="Simplified Arabic"/>
          <w:color w:val="0000FF"/>
          <w:sz w:val="28"/>
          <w:rtl/>
          <w:cs/>
        </w:rPr>
        <w:t>عَزَّ وَجَلَّ</w:t>
      </w:r>
      <w:r w:rsidR="00526C2E">
        <w:rPr>
          <w:rFonts w:ascii="Simplified Arabic" w:eastAsia="Simplified Arabic" w:hint="cs"/>
          <w:color w:val="0000FF"/>
          <w:sz w:val="28"/>
          <w:rtl/>
          <w:cs/>
        </w:rPr>
        <w:t>-</w:t>
      </w:r>
      <w:r>
        <w:rPr>
          <w:rFonts w:ascii="Simplified Arabic" w:eastAsia="Simplified Arabic"/>
          <w:color w:val="0000FF"/>
          <w:sz w:val="28"/>
          <w:rtl/>
          <w:cs/>
        </w:rPr>
        <w:t xml:space="preserve"> لَهُ</w:t>
      </w:r>
      <w:r w:rsidR="005F0E96">
        <w:rPr>
          <w:rFonts w:ascii="Simplified Arabic" w:eastAsia="Simplified Arabic"/>
          <w:color w:val="0000FF"/>
          <w:sz w:val="28"/>
          <w:rtl/>
        </w:rPr>
        <w:t>،</w:t>
      </w:r>
      <w:r>
        <w:rPr>
          <w:rFonts w:ascii="Simplified Arabic" w:eastAsia="Simplified Arabic"/>
          <w:color w:val="0000FF"/>
          <w:sz w:val="28"/>
          <w:rtl/>
          <w:cs/>
        </w:rPr>
        <w:t xml:space="preserve"> إِنَّ اللَّهَ لَا إِلَهَ غَيْرُهُ إِذَا أَرَادَ خَلْقَهُ قَالَ لِلْمَلَكِ</w:t>
      </w:r>
      <w:r w:rsidR="00526C2E">
        <w:rPr>
          <w:rFonts w:ascii="Simplified Arabic" w:eastAsia="Simplified Arabic" w:hint="cs"/>
          <w:color w:val="0000FF"/>
          <w:sz w:val="28"/>
          <w:rtl/>
          <w:cs/>
        </w:rPr>
        <w:t>:</w:t>
      </w:r>
      <w:r>
        <w:rPr>
          <w:rFonts w:ascii="Simplified Arabic" w:eastAsia="Simplified Arabic"/>
          <w:color w:val="0000FF"/>
          <w:sz w:val="28"/>
          <w:rtl/>
          <w:cs/>
        </w:rPr>
        <w:t xml:space="preserve"> اكْتُبْ رِزْقَهُ وَأَثَرَهُ وَأَجَلَهُ</w:t>
      </w:r>
      <w:r w:rsidR="00526C2E">
        <w:rPr>
          <w:rFonts w:ascii="Simplified Arabic" w:eastAsia="Simplified Arabic" w:hint="cs"/>
          <w:color w:val="0000FF"/>
          <w:sz w:val="28"/>
          <w:rtl/>
          <w:cs/>
        </w:rPr>
        <w:t>،</w:t>
      </w:r>
      <w:r>
        <w:rPr>
          <w:rFonts w:ascii="Simplified Arabic" w:eastAsia="Simplified Arabic"/>
          <w:color w:val="0000FF"/>
          <w:sz w:val="28"/>
          <w:rtl/>
          <w:cs/>
        </w:rPr>
        <w:t xml:space="preserve"> وَاكْتُبْهُ شَقِيًّا أَوْ سَعِيدًا</w:t>
      </w:r>
      <w:r w:rsidR="00526C2E">
        <w:rPr>
          <w:rFonts w:ascii="Simplified Arabic" w:eastAsia="Simplified Arabic" w:hint="cs"/>
          <w:color w:val="0000FF"/>
          <w:sz w:val="28"/>
          <w:rtl/>
          <w:cs/>
        </w:rPr>
        <w:t>،</w:t>
      </w:r>
      <w:r>
        <w:rPr>
          <w:rFonts w:ascii="Simplified Arabic" w:eastAsia="Simplified Arabic"/>
          <w:color w:val="0000FF"/>
          <w:sz w:val="28"/>
          <w:rtl/>
          <w:cs/>
        </w:rPr>
        <w:t xml:space="preserve"> ثُمَّ يَرْتَفِعُ ذَلِكَ الْمَلَكُ وَيَبْعَثُ اللَّهُ مَلَكًا آخَرَ فَيَحْفَظُهُ حَتَّى يُدْرِكَ</w:t>
      </w:r>
      <w:r w:rsidR="00526C2E">
        <w:rPr>
          <w:rFonts w:ascii="Simplified Arabic" w:eastAsia="Simplified Arabic" w:hint="cs"/>
          <w:color w:val="0000FF"/>
          <w:sz w:val="28"/>
          <w:rtl/>
          <w:cs/>
        </w:rPr>
        <w:t>،</w:t>
      </w:r>
      <w:r>
        <w:rPr>
          <w:rFonts w:ascii="Simplified Arabic" w:eastAsia="Simplified Arabic"/>
          <w:color w:val="0000FF"/>
          <w:sz w:val="28"/>
          <w:rtl/>
          <w:cs/>
        </w:rPr>
        <w:t xml:space="preserve"> ثُمَّ يَبْعَثُ اللَّهُ مَلَكَيْنِ يَكْتُبَانِ حَسَنَاتِهِ وَسَيِّئَاتِهِ»</w:t>
      </w:r>
      <w:r>
        <w:rPr>
          <w:rFonts w:ascii="Simplified Arabic" w:eastAsia="Simplified Arabic"/>
          <w:sz w:val="28"/>
          <w:rtl/>
          <w:cs/>
        </w:rPr>
        <w:t>"</w:t>
      </w:r>
      <w:r w:rsidR="005F0E96">
        <w:rPr>
          <w:rFonts w:ascii="Simplified Arabic" w:eastAsia="Simplified Arabic"/>
          <w:sz w:val="28"/>
          <w:rtl/>
        </w:rPr>
        <w:t>.</w:t>
      </w:r>
      <w:r>
        <w:rPr>
          <w:rFonts w:ascii="Simplified Arabic" w:eastAsia="Simplified Arabic"/>
          <w:sz w:val="28"/>
          <w:rtl/>
          <w:cs/>
        </w:rPr>
        <w:t xml:space="preserve"> </w:t>
      </w:r>
    </w:p>
    <w:p w14:paraId="4B561148"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حتى يدرك أنه يُكلف، سن التكليف،  قبل ذلك لا يكتب عليه حسنات ولا سيئات، منهم من يثبت الحسنات دون السيئات قبل التكليف، ثم إذا كُلف أُلزم بالملكين. </w:t>
      </w:r>
    </w:p>
    <w:p w14:paraId="3FE1D5F1" w14:textId="156C4D05" w:rsidR="00A07665" w:rsidRDefault="00AC0BF7" w:rsidP="00703FCC">
      <w:pPr>
        <w:spacing w:line="276" w:lineRule="auto"/>
        <w:rPr>
          <w:rFonts w:ascii="Simplified Arabic" w:eastAsia="Simplified Arabic"/>
          <w:sz w:val="28"/>
          <w:rtl/>
          <w:cs/>
        </w:rPr>
      </w:pPr>
      <w:r>
        <w:rPr>
          <w:rFonts w:ascii="Simplified Arabic" w:eastAsia="Simplified Arabic"/>
          <w:sz w:val="28"/>
          <w:rtl/>
          <w:cs/>
        </w:rPr>
        <w:t>"فَإِذَا جَاءَهُ الْمَوْتُ ارْتَفَعَ ذَلِكَ الْمَلَكَانِ ثُمَّ جَاءَ مَلَكُ الْمَوْتِ - عَلَيْهِ السَّلَامُ - فَيَقْبِضُ رُوحَهُ</w:t>
      </w:r>
      <w:r w:rsidR="00526C2E">
        <w:rPr>
          <w:rFonts w:ascii="Simplified Arabic" w:eastAsia="Simplified Arabic" w:hint="cs"/>
          <w:sz w:val="28"/>
          <w:rtl/>
          <w:cs/>
        </w:rPr>
        <w:t>،</w:t>
      </w:r>
      <w:r>
        <w:rPr>
          <w:rFonts w:ascii="Simplified Arabic" w:eastAsia="Simplified Arabic"/>
          <w:sz w:val="28"/>
          <w:rtl/>
          <w:cs/>
        </w:rPr>
        <w:t xml:space="preserve"> فَإِذَا أُدْخِلَ حُفْرَتَهُ رَدَّ الرُّوحَ فِي جَسَدِهِ</w:t>
      </w:r>
      <w:r w:rsidR="00526C2E">
        <w:rPr>
          <w:rFonts w:ascii="Simplified Arabic" w:eastAsia="Simplified Arabic" w:hint="cs"/>
          <w:sz w:val="28"/>
          <w:rtl/>
          <w:cs/>
        </w:rPr>
        <w:t>،</w:t>
      </w:r>
      <w:r>
        <w:rPr>
          <w:rFonts w:ascii="Simplified Arabic" w:eastAsia="Simplified Arabic"/>
          <w:sz w:val="28"/>
          <w:rtl/>
          <w:cs/>
        </w:rPr>
        <w:t xml:space="preserve"> ثُمَّ يَرْتَفِعُ مَلَكُ الْمَوْتِ</w:t>
      </w:r>
      <w:r w:rsidR="00526C2E">
        <w:rPr>
          <w:rFonts w:ascii="Simplified Arabic" w:eastAsia="Simplified Arabic" w:hint="cs"/>
          <w:sz w:val="28"/>
          <w:rtl/>
          <w:cs/>
        </w:rPr>
        <w:t>،</w:t>
      </w:r>
      <w:r>
        <w:rPr>
          <w:rFonts w:ascii="Simplified Arabic" w:eastAsia="Simplified Arabic"/>
          <w:sz w:val="28"/>
          <w:rtl/>
          <w:cs/>
        </w:rPr>
        <w:t xml:space="preserve"> ثُمَّ إذا جَاءَ مَلَكَا الْقَبْرِ فَامْتَحَنَاهُ ثُمَّ يَرْتَفِعَانِ</w:t>
      </w:r>
      <w:r w:rsidR="00526C2E">
        <w:rPr>
          <w:rFonts w:ascii="Simplified Arabic" w:eastAsia="Simplified Arabic" w:hint="cs"/>
          <w:sz w:val="28"/>
          <w:rtl/>
          <w:cs/>
        </w:rPr>
        <w:t>،</w:t>
      </w:r>
      <w:r>
        <w:rPr>
          <w:rFonts w:ascii="Simplified Arabic" w:eastAsia="Simplified Arabic"/>
          <w:sz w:val="28"/>
          <w:rtl/>
          <w:cs/>
        </w:rPr>
        <w:t xml:space="preserve"> فَإِذَا قَامَتِ السَّاعَةُ انْحَطَّ عَلَيْهِ مَلَكُ الْحَسَنَاتِ وَمَلَكُ السَّيِّئَاتِ فَأَنْشَطَا كِتَابًا مَعْقُودًا فِي عُنُقِهِ ثُمَّ حَضَرَا مَعَهُ وَاحِدٌ سَائِقٌ</w:t>
      </w:r>
      <w:r w:rsidR="00526C2E">
        <w:rPr>
          <w:rFonts w:ascii="Simplified Arabic" w:eastAsia="Simplified Arabic" w:hint="cs"/>
          <w:sz w:val="28"/>
          <w:rtl/>
          <w:cs/>
        </w:rPr>
        <w:t>،</w:t>
      </w:r>
      <w:r>
        <w:rPr>
          <w:rFonts w:ascii="Simplified Arabic" w:eastAsia="Simplified Arabic"/>
          <w:sz w:val="28"/>
          <w:rtl/>
          <w:cs/>
        </w:rPr>
        <w:t xml:space="preserve"> وَالْآخَرُ شَهِيدٌ</w:t>
      </w:r>
      <w:r w:rsidR="00526C2E">
        <w:rPr>
          <w:rFonts w:ascii="Simplified Arabic" w:eastAsia="Simplified Arabic" w:hint="cs"/>
          <w:sz w:val="28"/>
          <w:rtl/>
          <w:cs/>
        </w:rPr>
        <w:t>،</w:t>
      </w:r>
      <w:r>
        <w:rPr>
          <w:rFonts w:ascii="Simplified Arabic" w:eastAsia="Simplified Arabic"/>
          <w:sz w:val="28"/>
          <w:rtl/>
          <w:cs/>
        </w:rPr>
        <w:t xml:space="preserve"> ثُمَّ قَالَ اللَّهُ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{لَقَدْ كُنْتَ فِي غَفْلَةٍ مِنْ هَذَا فَكَشَفْنَا عَنْكَ غِطَاءَكَ فَبَصَرُكَ الْيَوْمَ حَدِيدٌ}</w:t>
      </w:r>
      <w:r>
        <w:rPr>
          <w:rFonts w:ascii="Simplified Arabic" w:eastAsia="Simplified Arabic"/>
          <w:sz w:val="28"/>
          <w:rtl/>
          <w:cs/>
        </w:rPr>
        <w:t xml:space="preserve"> [ق:22]</w:t>
      </w:r>
      <w:r w:rsidR="00526C2E">
        <w:rPr>
          <w:rFonts w:ascii="Simplified Arabic" w:eastAsia="Simplified Arabic" w:hint="cs"/>
          <w:sz w:val="28"/>
          <w:rtl/>
          <w:cs/>
        </w:rPr>
        <w:t>،</w:t>
      </w:r>
      <w:r>
        <w:rPr>
          <w:rFonts w:ascii="Simplified Arabic" w:eastAsia="Simplified Arabic"/>
          <w:sz w:val="28"/>
          <w:rtl/>
          <w:cs/>
        </w:rPr>
        <w:t xml:space="preserve"> قَالَ رَسُولُ اللَّهِ </w:t>
      </w:r>
      <w:r w:rsidR="00526C2E">
        <w:rPr>
          <w:rFonts w:ascii="Simplified Arabic" w:eastAsia="Simplified Arabic" w:hint="cs"/>
          <w:sz w:val="28"/>
          <w:rtl/>
          <w:cs/>
        </w:rPr>
        <w:t>-</w:t>
      </w:r>
      <w:r>
        <w:rPr>
          <w:rFonts w:ascii="Simplified Arabic" w:eastAsia="Simplified Arabic"/>
          <w:sz w:val="28"/>
          <w:rtl/>
          <w:cs/>
        </w:rPr>
        <w:t>صَلَّى اللَّهُ عَلَيْهِ وَسَلَّمَ</w:t>
      </w:r>
      <w:r w:rsidR="00526C2E">
        <w:rPr>
          <w:rFonts w:ascii="Simplified Arabic" w:eastAsia="Simplified Arabic" w:hint="cs"/>
          <w:sz w:val="28"/>
          <w:rtl/>
        </w:rPr>
        <w:t>-</w:t>
      </w:r>
      <w:r w:rsidR="005F0E96">
        <w:rPr>
          <w:rFonts w:ascii="Simplified Arabic" w:eastAsia="Simplified Arabic"/>
          <w:sz w:val="28"/>
          <w:rtl/>
        </w:rPr>
        <w:t>:</w:t>
      </w:r>
      <w:r>
        <w:rPr>
          <w:rFonts w:ascii="Simplified Arabic" w:eastAsia="Simplified Arabic"/>
          <w:sz w:val="28"/>
          <w:rtl/>
          <w:cs/>
        </w:rPr>
        <w:t xml:space="preserve"> لَتَرْكَبُنَّ طَبَقًا عَنْ طَبَقٍ قَالَ</w:t>
      </w:r>
      <w:r w:rsidR="005F0E96">
        <w:rPr>
          <w:rFonts w:ascii="Simplified Arabic" w:eastAsia="Simplified Arabic"/>
          <w:sz w:val="28"/>
          <w:rtl/>
        </w:rPr>
        <w:t>:</w:t>
      </w:r>
      <w:r>
        <w:rPr>
          <w:rFonts w:ascii="Simplified Arabic" w:eastAsia="Simplified Arabic"/>
          <w:sz w:val="28"/>
          <w:rtl/>
          <w:cs/>
        </w:rPr>
        <w:t xml:space="preserve"> حَالًا بَعْدَ حَالٍ ثُمَّ قَالَ النَّبِيُّ </w:t>
      </w:r>
      <w:r w:rsidR="00526C2E">
        <w:rPr>
          <w:rFonts w:ascii="Simplified Arabic" w:eastAsia="Simplified Arabic" w:hint="cs"/>
          <w:sz w:val="28"/>
          <w:rtl/>
          <w:cs/>
        </w:rPr>
        <w:t>-</w:t>
      </w:r>
      <w:r>
        <w:rPr>
          <w:rFonts w:ascii="Simplified Arabic" w:eastAsia="Simplified Arabic"/>
          <w:sz w:val="28"/>
          <w:rtl/>
          <w:cs/>
        </w:rPr>
        <w:t>صَلَّى اللَّهُ عَلَيْهِ وَسَلَّمَ</w:t>
      </w:r>
      <w:r w:rsidR="00526C2E">
        <w:rPr>
          <w:rFonts w:ascii="Simplified Arabic" w:eastAsia="Simplified Arabic" w:hint="cs"/>
          <w:sz w:val="28"/>
          <w:rtl/>
        </w:rPr>
        <w:t>-</w:t>
      </w:r>
      <w:r w:rsidR="005F0E96">
        <w:rPr>
          <w:rFonts w:ascii="Simplified Arabic" w:eastAsia="Simplified Arabic"/>
          <w:sz w:val="28"/>
          <w:rtl/>
        </w:rPr>
        <w:t>:</w:t>
      </w:r>
      <w:r w:rsidR="00526C2E">
        <w:rPr>
          <w:rFonts w:ascii="Simplified Arabic" w:eastAsia="Simplified Arabic" w:hint="cs"/>
          <w:sz w:val="28"/>
          <w:rtl/>
        </w:rPr>
        <w:t xml:space="preserve"> </w:t>
      </w:r>
      <w:r>
        <w:rPr>
          <w:rFonts w:ascii="Simplified Arabic" w:eastAsia="Simplified Arabic"/>
          <w:color w:val="0000FF"/>
          <w:sz w:val="28"/>
          <w:rtl/>
          <w:cs/>
        </w:rPr>
        <w:t>«إِنَّ قُدَّامَكُمْ أَمْرًا عَظِيمًا فَاسْتَعِينُوا بِاللَّهِ الْعَظِيمِ»</w:t>
      </w:r>
      <w:r w:rsidR="00526C2E">
        <w:rPr>
          <w:rFonts w:ascii="Simplified Arabic" w:eastAsia="Simplified Arabic" w:hint="cs"/>
          <w:sz w:val="28"/>
          <w:rtl/>
          <w:cs/>
        </w:rPr>
        <w:t>،</w:t>
      </w:r>
      <w:r>
        <w:rPr>
          <w:rFonts w:ascii="Simplified Arabic" w:eastAsia="Simplified Arabic"/>
          <w:sz w:val="28"/>
          <w:rtl/>
          <w:cs/>
        </w:rPr>
        <w:t xml:space="preserve"> خَرَّجَهُ أَبُو نُعَيْمٍ الْحَافِظُ مِنْ حَدِيثِ جَعْفَرِ بْنِ مُحَمَّدِ بْنِ عَلِيٍّ عَنْ جَابِرٍ وَقَالَ فِيهِ</w:t>
      </w:r>
      <w:r w:rsidR="005F0E96">
        <w:rPr>
          <w:rFonts w:ascii="Simplified Arabic" w:eastAsia="Simplified Arabic"/>
          <w:sz w:val="28"/>
          <w:rtl/>
        </w:rPr>
        <w:t>:</w:t>
      </w:r>
      <w:r>
        <w:rPr>
          <w:rFonts w:ascii="Simplified Arabic" w:eastAsia="Simplified Arabic"/>
          <w:sz w:val="28"/>
          <w:rtl/>
          <w:cs/>
        </w:rPr>
        <w:t xml:space="preserve"> هَذَا حَدِيثٌ غَرِيبٌ مِنْ حَدِيثِ جَعْفَرٍ</w:t>
      </w:r>
      <w:r w:rsidR="005F0E96">
        <w:rPr>
          <w:rFonts w:ascii="Simplified Arabic" w:eastAsia="Simplified Arabic"/>
          <w:sz w:val="28"/>
          <w:rtl/>
        </w:rPr>
        <w:t>،</w:t>
      </w:r>
      <w:r>
        <w:rPr>
          <w:rFonts w:ascii="Simplified Arabic" w:eastAsia="Simplified Arabic"/>
          <w:sz w:val="28"/>
          <w:rtl/>
          <w:cs/>
        </w:rPr>
        <w:t xml:space="preserve"> وَحَدِيثُ جَابِرٍ تَفَرَّدَ بِهِ عَنْهُ جَابِرٌ الْجُعْفِيُّ</w:t>
      </w:r>
      <w:r w:rsidR="00526C2E">
        <w:rPr>
          <w:rFonts w:ascii="Simplified Arabic" w:eastAsia="Simplified Arabic" w:hint="cs"/>
          <w:sz w:val="28"/>
          <w:rtl/>
          <w:cs/>
        </w:rPr>
        <w:t>،</w:t>
      </w:r>
      <w:r>
        <w:rPr>
          <w:rFonts w:ascii="Simplified Arabic" w:eastAsia="Simplified Arabic"/>
          <w:sz w:val="28"/>
          <w:rtl/>
          <w:cs/>
        </w:rPr>
        <w:t xml:space="preserve"> وَعَنْهُ الْمُفَضَّلُ". </w:t>
      </w:r>
    </w:p>
    <w:p w14:paraId="55D94FC6" w14:textId="297C022D"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يعني حديث جابر تفرد به جابر الجعفي</w:t>
      </w:r>
      <w:r w:rsidR="00526C2E">
        <w:rPr>
          <w:rFonts w:ascii="Simplified Arabic" w:eastAsia="Simplified Arabic" w:hint="cs"/>
          <w:bCs w:val="0"/>
          <w:sz w:val="28"/>
          <w:rtl/>
          <w:cs/>
        </w:rPr>
        <w:t>،</w:t>
      </w:r>
      <w:r>
        <w:rPr>
          <w:rFonts w:ascii="Simplified Arabic" w:eastAsia="Simplified Arabic"/>
          <w:bCs w:val="0"/>
          <w:sz w:val="28"/>
          <w:rtl/>
          <w:cs/>
        </w:rPr>
        <w:t xml:space="preserve"> وهو معروف بالتشيع والغلو فيه، ويؤمن بالرجعة، وهو تالف. </w:t>
      </w:r>
    </w:p>
    <w:p w14:paraId="0CD634E0" w14:textId="0D781797" w:rsidR="00A07665" w:rsidRDefault="00AC0BF7" w:rsidP="00703FCC">
      <w:pPr>
        <w:spacing w:line="276" w:lineRule="auto"/>
        <w:rPr>
          <w:rFonts w:ascii="Simplified Arabic" w:eastAsia="Simplified Arabic"/>
          <w:sz w:val="28"/>
          <w:rtl/>
          <w:cs/>
        </w:rPr>
      </w:pPr>
      <w:r>
        <w:rPr>
          <w:rFonts w:ascii="Simplified Arabic" w:eastAsia="Simplified Arabic"/>
          <w:sz w:val="28"/>
          <w:rtl/>
          <w:cs/>
        </w:rPr>
        <w:t>"ثُمَّ فِي الْآيَةِ قَوْلَانِ</w:t>
      </w:r>
      <w:r w:rsidR="005F0E96">
        <w:rPr>
          <w:rFonts w:ascii="Simplified Arabic" w:eastAsia="Simplified Arabic"/>
          <w:sz w:val="28"/>
          <w:rtl/>
        </w:rPr>
        <w:t>،</w:t>
      </w:r>
      <w:r>
        <w:rPr>
          <w:rFonts w:ascii="Simplified Arabic" w:eastAsia="Simplified Arabic"/>
          <w:sz w:val="28"/>
          <w:rtl/>
          <w:cs/>
        </w:rPr>
        <w:t xml:space="preserve"> أَحَدُهُمَا</w:t>
      </w:r>
      <w:r w:rsidR="005F0E96">
        <w:rPr>
          <w:rFonts w:ascii="Simplified Arabic" w:eastAsia="Simplified Arabic"/>
          <w:sz w:val="28"/>
          <w:rtl/>
        </w:rPr>
        <w:t>:</w:t>
      </w:r>
      <w:r>
        <w:rPr>
          <w:rFonts w:ascii="Simplified Arabic" w:eastAsia="Simplified Arabic"/>
          <w:sz w:val="28"/>
          <w:rtl/>
          <w:cs/>
        </w:rPr>
        <w:t xml:space="preserve"> أَنَّهَا عَامَّةٌ فِي الْمُسْلِمِ وَالْكَافِرِ وَهُوَ قَوْلُ الْجُمْهُورِ</w:t>
      </w:r>
      <w:r w:rsidR="005F0E96">
        <w:rPr>
          <w:rFonts w:ascii="Simplified Arabic" w:eastAsia="Simplified Arabic"/>
          <w:sz w:val="28"/>
          <w:rtl/>
        </w:rPr>
        <w:t>.</w:t>
      </w:r>
      <w:r>
        <w:rPr>
          <w:rFonts w:ascii="Simplified Arabic" w:eastAsia="Simplified Arabic"/>
          <w:sz w:val="28"/>
          <w:rtl/>
          <w:cs/>
        </w:rPr>
        <w:t xml:space="preserve"> الثَّانِي</w:t>
      </w:r>
      <w:r w:rsidR="005F0E96">
        <w:rPr>
          <w:rFonts w:ascii="Simplified Arabic" w:eastAsia="Simplified Arabic"/>
          <w:sz w:val="28"/>
          <w:rtl/>
        </w:rPr>
        <w:t>:</w:t>
      </w:r>
      <w:r>
        <w:rPr>
          <w:rFonts w:ascii="Simplified Arabic" w:eastAsia="Simplified Arabic"/>
          <w:sz w:val="28"/>
          <w:rtl/>
          <w:cs/>
        </w:rPr>
        <w:t xml:space="preserve"> أَنَّهَا خَاصَّةٌ فِي الْكَافِرِ</w:t>
      </w:r>
      <w:r w:rsidR="00611DED">
        <w:rPr>
          <w:rFonts w:ascii="Simplified Arabic" w:eastAsia="Simplified Arabic" w:hint="cs"/>
          <w:sz w:val="28"/>
          <w:rtl/>
        </w:rPr>
        <w:t>،</w:t>
      </w:r>
      <w:r>
        <w:rPr>
          <w:rFonts w:ascii="Simplified Arabic" w:eastAsia="Simplified Arabic"/>
          <w:sz w:val="28"/>
          <w:rtl/>
          <w:cs/>
        </w:rPr>
        <w:t xml:space="preserve"> قَالَهُ الضَّحَّاكُ". </w:t>
      </w:r>
    </w:p>
    <w:p w14:paraId="10B735F7"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lastRenderedPageBreak/>
        <w:t xml:space="preserve">عامة في كل من أُصيب بالغفلة، من أُصيب بالغفلة عن الأوامر والنواهي، الكفار كلهم، وبعض المسلمين ممن تساهل في أوامر الله -جل وعلا-  وغفل عنها. </w:t>
      </w:r>
    </w:p>
    <w:p w14:paraId="5F9E0E3C"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أحسن الله إليكم،  الأطفال ما يُكتب لهن الحسنات. </w:t>
      </w:r>
    </w:p>
    <w:p w14:paraId="4D94F4E7" w14:textId="26D3A618"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من أهل العلم من يقول</w:t>
      </w:r>
      <w:r w:rsidR="00611DED">
        <w:rPr>
          <w:rFonts w:ascii="Simplified Arabic" w:eastAsia="Simplified Arabic" w:hint="cs"/>
          <w:bCs w:val="0"/>
          <w:sz w:val="28"/>
          <w:rtl/>
          <w:cs/>
        </w:rPr>
        <w:t>:</w:t>
      </w:r>
      <w:r>
        <w:rPr>
          <w:rFonts w:ascii="Simplified Arabic" w:eastAsia="Simplified Arabic"/>
          <w:bCs w:val="0"/>
          <w:sz w:val="28"/>
          <w:rtl/>
          <w:cs/>
        </w:rPr>
        <w:t xml:space="preserve"> يكتب لهم، ومنهم من يقول</w:t>
      </w:r>
      <w:r w:rsidR="00611DED">
        <w:rPr>
          <w:rFonts w:ascii="Simplified Arabic" w:eastAsia="Simplified Arabic" w:hint="cs"/>
          <w:bCs w:val="0"/>
          <w:sz w:val="28"/>
          <w:rtl/>
          <w:cs/>
        </w:rPr>
        <w:t>:</w:t>
      </w:r>
      <w:r>
        <w:rPr>
          <w:rFonts w:ascii="Simplified Arabic" w:eastAsia="Simplified Arabic"/>
          <w:bCs w:val="0"/>
          <w:sz w:val="28"/>
          <w:rtl/>
          <w:cs/>
        </w:rPr>
        <w:t xml:space="preserve"> التكليف مرفوع القلم، فإذا رُفع القلم فلا كتابة. </w:t>
      </w:r>
    </w:p>
    <w:p w14:paraId="66842B57" w14:textId="080A4370" w:rsidR="00A07665" w:rsidRDefault="00AC0BF7" w:rsidP="00703FCC">
      <w:pPr>
        <w:spacing w:line="276" w:lineRule="auto"/>
        <w:rPr>
          <w:rFonts w:ascii="Simplified Arabic" w:eastAsia="Simplified Arabic"/>
          <w:sz w:val="28"/>
          <w:rtl/>
          <w:cs/>
        </w:rPr>
      </w:pPr>
      <w:r>
        <w:rPr>
          <w:rFonts w:ascii="Simplified Arabic" w:eastAsia="Simplified Arabic"/>
          <w:sz w:val="28"/>
          <w:rtl/>
          <w:cs/>
        </w:rPr>
        <w:t>"قَوْلُهُ تَعَالَى</w:t>
      </w:r>
      <w:r w:rsidR="005F0E96">
        <w:rPr>
          <w:rFonts w:ascii="Simplified Arabic" w:eastAsia="Simplified Arabic"/>
          <w:sz w:val="28"/>
          <w:rtl/>
        </w:rPr>
        <w:t>:</w:t>
      </w:r>
      <w:r>
        <w:rPr>
          <w:rFonts w:ascii="Simplified Arabic" w:eastAsia="Simplified Arabic"/>
          <w:sz w:val="28"/>
          <w:rtl/>
          <w:cs/>
        </w:rPr>
        <w:t xml:space="preserve"> </w:t>
      </w:r>
      <w:r>
        <w:rPr>
          <w:rFonts w:ascii="Simplified Arabic" w:eastAsia="Simplified Arabic"/>
          <w:color w:val="FF0000"/>
          <w:sz w:val="28"/>
          <w:rtl/>
          <w:cs/>
        </w:rPr>
        <w:t xml:space="preserve">{لَقَدْ كُنْتَ فِي غَفْلَةٍ مِنْ هَذَا فَكَشَفْنَا عَنْكَ غِطَاءَكَ} </w:t>
      </w:r>
      <w:r>
        <w:rPr>
          <w:rFonts w:ascii="Simplified Arabic" w:eastAsia="Simplified Arabic"/>
          <w:sz w:val="28"/>
          <w:rtl/>
          <w:cs/>
        </w:rPr>
        <w:t>[ق:22]  قَالَ ابْنُ زَيْدٍ</w:t>
      </w:r>
      <w:r w:rsidR="005F0E96">
        <w:rPr>
          <w:rFonts w:ascii="Simplified Arabic" w:eastAsia="Simplified Arabic"/>
          <w:sz w:val="28"/>
          <w:rtl/>
        </w:rPr>
        <w:t>:</w:t>
      </w:r>
      <w:r>
        <w:rPr>
          <w:rFonts w:ascii="Simplified Arabic" w:eastAsia="Simplified Arabic"/>
          <w:sz w:val="28"/>
          <w:rtl/>
          <w:cs/>
        </w:rPr>
        <w:t xml:space="preserve"> الْمُرَادُ بِهِ النَّبِيُّ </w:t>
      </w:r>
      <w:r w:rsidR="00611DED">
        <w:rPr>
          <w:rFonts w:ascii="Simplified Arabic" w:eastAsia="Simplified Arabic" w:hint="cs"/>
          <w:sz w:val="28"/>
          <w:rtl/>
          <w:cs/>
        </w:rPr>
        <w:t>-</w:t>
      </w:r>
      <w:r>
        <w:rPr>
          <w:rFonts w:ascii="Simplified Arabic" w:eastAsia="Simplified Arabic"/>
          <w:sz w:val="28"/>
          <w:rtl/>
          <w:cs/>
        </w:rPr>
        <w:t>صَلَّى اللَّهُ عَلَيْهِ وَسَلَّمَ</w:t>
      </w:r>
      <w:r w:rsidR="00611DED">
        <w:rPr>
          <w:rFonts w:ascii="Simplified Arabic" w:eastAsia="Simplified Arabic" w:hint="cs"/>
          <w:sz w:val="28"/>
          <w:rtl/>
        </w:rPr>
        <w:t>-</w:t>
      </w:r>
      <w:r>
        <w:rPr>
          <w:rFonts w:ascii="Simplified Arabic" w:eastAsia="Simplified Arabic"/>
          <w:sz w:val="28"/>
          <w:rtl/>
          <w:cs/>
        </w:rPr>
        <w:t xml:space="preserve"> أَيْ</w:t>
      </w:r>
      <w:r w:rsidR="005F0E96">
        <w:rPr>
          <w:rFonts w:ascii="Simplified Arabic" w:eastAsia="Simplified Arabic"/>
          <w:sz w:val="28"/>
          <w:rtl/>
        </w:rPr>
        <w:t>:</w:t>
      </w:r>
      <w:r>
        <w:rPr>
          <w:rFonts w:ascii="Simplified Arabic" w:eastAsia="Simplified Arabic"/>
          <w:sz w:val="28"/>
          <w:rtl/>
          <w:cs/>
        </w:rPr>
        <w:t xml:space="preserve"> لَقَدْ كُنْتَ يَا مُحَمَّدُ فِي غَفْلَةٍ مِنَ الرِّسَالَةِ فِي قُرَيْشٍ فِي جَاهِلِيَّتِهِمْ</w:t>
      </w:r>
      <w:r w:rsidR="005F0E96">
        <w:rPr>
          <w:rFonts w:ascii="Simplified Arabic" w:eastAsia="Simplified Arabic"/>
          <w:sz w:val="28"/>
          <w:rtl/>
        </w:rPr>
        <w:t>.</w:t>
      </w:r>
      <w:r>
        <w:rPr>
          <w:rFonts w:ascii="Simplified Arabic" w:eastAsia="Simplified Arabic"/>
          <w:sz w:val="28"/>
          <w:rtl/>
          <w:cs/>
        </w:rPr>
        <w:t xml:space="preserve"> وَقَالَ ابْنُ عَبَّاسٍ وَالضَّحَّاكُ</w:t>
      </w:r>
      <w:r w:rsidR="005F0E96">
        <w:rPr>
          <w:rFonts w:ascii="Simplified Arabic" w:eastAsia="Simplified Arabic"/>
          <w:sz w:val="28"/>
          <w:rtl/>
        </w:rPr>
        <w:t>:</w:t>
      </w:r>
      <w:r>
        <w:rPr>
          <w:rFonts w:ascii="Simplified Arabic" w:eastAsia="Simplified Arabic"/>
          <w:sz w:val="28"/>
          <w:rtl/>
          <w:cs/>
        </w:rPr>
        <w:t xml:space="preserve"> إِنَّ الْمُرَادَ بِهِ الْمُشْرِكُونَ أَيْ</w:t>
      </w:r>
      <w:r w:rsidR="005F0E96">
        <w:rPr>
          <w:rFonts w:ascii="Simplified Arabic" w:eastAsia="Simplified Arabic"/>
          <w:sz w:val="28"/>
          <w:rtl/>
        </w:rPr>
        <w:t>:</w:t>
      </w:r>
      <w:r>
        <w:rPr>
          <w:rFonts w:ascii="Simplified Arabic" w:eastAsia="Simplified Arabic"/>
          <w:sz w:val="28"/>
          <w:rtl/>
          <w:cs/>
        </w:rPr>
        <w:t xml:space="preserve"> كَانُوا فِي غَفْلَةٍ مِنْ عَوَاقِبِ أُمُورِهِمْ</w:t>
      </w:r>
      <w:r w:rsidR="005F0E96">
        <w:rPr>
          <w:rFonts w:ascii="Simplified Arabic" w:eastAsia="Simplified Arabic"/>
          <w:sz w:val="28"/>
          <w:rtl/>
        </w:rPr>
        <w:t>.</w:t>
      </w:r>
      <w:r>
        <w:rPr>
          <w:rFonts w:ascii="Simplified Arabic" w:eastAsia="Simplified Arabic"/>
          <w:sz w:val="28"/>
          <w:rtl/>
          <w:cs/>
        </w:rPr>
        <w:t xml:space="preserve"> وَقَالَ أَكْثَرُ الْمُفَسِّرِينَ</w:t>
      </w:r>
      <w:r w:rsidR="005F0E96">
        <w:rPr>
          <w:rFonts w:ascii="Simplified Arabic" w:eastAsia="Simplified Arabic"/>
          <w:sz w:val="28"/>
          <w:rtl/>
        </w:rPr>
        <w:t>:</w:t>
      </w:r>
      <w:r>
        <w:rPr>
          <w:rFonts w:ascii="Simplified Arabic" w:eastAsia="Simplified Arabic"/>
          <w:sz w:val="28"/>
          <w:rtl/>
          <w:cs/>
        </w:rPr>
        <w:t xml:space="preserve"> إِنَّ الْمُرَادَ بِهِ الْبَرُّ وَالْفَاجِرُ</w:t>
      </w:r>
      <w:r w:rsidR="005F0E96">
        <w:rPr>
          <w:rFonts w:ascii="Simplified Arabic" w:eastAsia="Simplified Arabic"/>
          <w:sz w:val="28"/>
          <w:rtl/>
        </w:rPr>
        <w:t>.</w:t>
      </w:r>
      <w:r>
        <w:rPr>
          <w:rFonts w:ascii="Simplified Arabic" w:eastAsia="Simplified Arabic"/>
          <w:sz w:val="28"/>
          <w:rtl/>
          <w:cs/>
        </w:rPr>
        <w:t xml:space="preserve"> وَهُوَ اخْتِيَارُ الطَّبَرِيِّ</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أَيْ</w:t>
      </w:r>
      <w:r w:rsidR="005F0E96">
        <w:rPr>
          <w:rFonts w:ascii="Simplified Arabic" w:eastAsia="Simplified Arabic"/>
          <w:sz w:val="28"/>
          <w:rtl/>
        </w:rPr>
        <w:t>:</w:t>
      </w:r>
      <w:r>
        <w:rPr>
          <w:rFonts w:ascii="Simplified Arabic" w:eastAsia="Simplified Arabic"/>
          <w:sz w:val="28"/>
          <w:rtl/>
          <w:cs/>
        </w:rPr>
        <w:t xml:space="preserve"> لَقَدْ كُنْتَ أَيُّهَا الْإِنْسَانُ فِي غَفْلَةٍ عَنْ أَنَّ كُلَّ نَفْسٍ مَعَهَا سَائِقٌ وَشَهِيدٌ</w:t>
      </w:r>
      <w:r w:rsidR="005F0E96">
        <w:rPr>
          <w:rFonts w:ascii="Simplified Arabic" w:eastAsia="Simplified Arabic"/>
          <w:sz w:val="28"/>
          <w:rtl/>
        </w:rPr>
        <w:t>؛</w:t>
      </w:r>
      <w:r>
        <w:rPr>
          <w:rFonts w:ascii="Simplified Arabic" w:eastAsia="Simplified Arabic"/>
          <w:sz w:val="28"/>
          <w:rtl/>
          <w:cs/>
        </w:rPr>
        <w:t xml:space="preserve"> لِأَنَّ هَذَا لَا يُعْرَفُ إِلَّا بِالنُّصُوصِ الْإِلَهِيَّةِ. فَكَشَفْنَا عَنْكَ غِطَاءَكَ أَيْ</w:t>
      </w:r>
      <w:r w:rsidR="005F0E96">
        <w:rPr>
          <w:rFonts w:ascii="Simplified Arabic" w:eastAsia="Simplified Arabic"/>
          <w:sz w:val="28"/>
          <w:rtl/>
        </w:rPr>
        <w:t>:</w:t>
      </w:r>
      <w:r>
        <w:rPr>
          <w:rFonts w:ascii="Simplified Arabic" w:eastAsia="Simplified Arabic"/>
          <w:sz w:val="28"/>
          <w:rtl/>
          <w:cs/>
        </w:rPr>
        <w:t xml:space="preserve"> عَمَاكَ</w:t>
      </w:r>
      <w:r w:rsidR="005F0E96">
        <w:rPr>
          <w:rFonts w:ascii="Simplified Arabic" w:eastAsia="Simplified Arabic"/>
          <w:sz w:val="28"/>
          <w:rtl/>
        </w:rPr>
        <w:t>؛</w:t>
      </w:r>
      <w:r>
        <w:rPr>
          <w:rFonts w:ascii="Simplified Arabic" w:eastAsia="Simplified Arabic"/>
          <w:sz w:val="28"/>
          <w:rtl/>
          <w:cs/>
        </w:rPr>
        <w:t xml:space="preserve"> وَفِيهِ أَرْبَعَةُ أَوْجُهٍ". </w:t>
      </w:r>
    </w:p>
    <w:p w14:paraId="777F983F"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هل القول لقد كنت في غفلة من هذا في الدنيا أو بعد البعث؟ يعني السياق يدل على أنه بعد البعث، جاء بعد قوله وجاءت كل نفس معها سائق وشهيد، ونُفخ في الصور المقصود أن كلها بعد البعث. </w:t>
      </w:r>
    </w:p>
    <w:p w14:paraId="75009B73"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فبصرك اليوم حديد، ما معنى حديد؟ </w:t>
      </w:r>
    </w:p>
    <w:p w14:paraId="335880A4"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حاد، قوي. </w:t>
      </w:r>
    </w:p>
    <w:p w14:paraId="654BE2C6"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شاخص. </w:t>
      </w:r>
    </w:p>
    <w:p w14:paraId="2B47C5E9"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حديد، حاد يُدرك ما لا يدركه من قبل</w:t>
      </w:r>
      <w:r w:rsidR="005F0E96">
        <w:rPr>
          <w:rFonts w:ascii="Simplified Arabic" w:eastAsia="Simplified Arabic"/>
          <w:bCs w:val="0"/>
          <w:sz w:val="28"/>
          <w:rtl/>
        </w:rPr>
        <w:t>.</w:t>
      </w:r>
      <w:r>
        <w:rPr>
          <w:rFonts w:ascii="Simplified Arabic" w:eastAsia="Simplified Arabic"/>
          <w:bCs w:val="0"/>
          <w:sz w:val="28"/>
          <w:rtl/>
          <w:cs/>
        </w:rPr>
        <w:t xml:space="preserve"> </w:t>
      </w:r>
    </w:p>
    <w:p w14:paraId="7B803868" w14:textId="77777777" w:rsidR="00A07665" w:rsidRDefault="00AC0BF7" w:rsidP="00703FCC">
      <w:pPr>
        <w:spacing w:line="276" w:lineRule="auto"/>
        <w:rPr>
          <w:rFonts w:ascii="Simplified Arabic" w:eastAsia="Simplified Arabic"/>
          <w:sz w:val="28"/>
          <w:rtl/>
          <w:cs/>
        </w:rPr>
      </w:pPr>
      <w:r>
        <w:rPr>
          <w:rFonts w:ascii="Simplified Arabic" w:eastAsia="Simplified Arabic"/>
          <w:sz w:val="28"/>
          <w:rtl/>
          <w:cs/>
        </w:rPr>
        <w:t xml:space="preserve">طالب:... </w:t>
      </w:r>
    </w:p>
    <w:p w14:paraId="0100F9E7"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هي أحوال، نحشره يوم القيامة أعمى، يُحشر كذا، وبصره حديد، من أجل إقامة الحجة عليه ويرى ما لا يراه من قبل. </w:t>
      </w:r>
    </w:p>
    <w:p w14:paraId="1D7FB9CF" w14:textId="08539A1C" w:rsidR="00A07665" w:rsidRDefault="00AC0BF7" w:rsidP="00703FCC">
      <w:pPr>
        <w:spacing w:line="276" w:lineRule="auto"/>
        <w:rPr>
          <w:rFonts w:ascii="Simplified Arabic" w:eastAsia="Simplified Arabic"/>
          <w:sz w:val="28"/>
          <w:rtl/>
          <w:cs/>
        </w:rPr>
      </w:pPr>
      <w:r>
        <w:rPr>
          <w:rFonts w:ascii="Simplified Arabic" w:eastAsia="Simplified Arabic"/>
          <w:sz w:val="28"/>
          <w:rtl/>
          <w:cs/>
        </w:rPr>
        <w:t>طالب: هل بصيرة القلب؟</w:t>
      </w:r>
    </w:p>
    <w:p w14:paraId="4807F817"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الأصل البصر الرائي. </w:t>
      </w:r>
    </w:p>
    <w:p w14:paraId="74C5710B" w14:textId="1D20B003" w:rsidR="00A07665" w:rsidRDefault="00AC0BF7" w:rsidP="00703FCC">
      <w:pPr>
        <w:spacing w:line="276" w:lineRule="auto"/>
        <w:rPr>
          <w:rFonts w:ascii="Simplified Arabic" w:eastAsia="Simplified Arabic"/>
          <w:sz w:val="28"/>
          <w:rtl/>
          <w:cs/>
        </w:rPr>
      </w:pPr>
      <w:r>
        <w:rPr>
          <w:rFonts w:ascii="Simplified Arabic" w:eastAsia="Simplified Arabic"/>
          <w:sz w:val="28"/>
          <w:rtl/>
          <w:cs/>
        </w:rPr>
        <w:t>"أَحَدُهَا</w:t>
      </w:r>
      <w:r w:rsidR="005F0E96">
        <w:rPr>
          <w:rFonts w:ascii="Simplified Arabic" w:eastAsia="Simplified Arabic"/>
          <w:sz w:val="28"/>
          <w:rtl/>
        </w:rPr>
        <w:t>:</w:t>
      </w:r>
      <w:r>
        <w:rPr>
          <w:rFonts w:ascii="Simplified Arabic" w:eastAsia="Simplified Arabic"/>
          <w:sz w:val="28"/>
          <w:rtl/>
          <w:cs/>
        </w:rPr>
        <w:t xml:space="preserve"> إِذْ كَانَ فِي بَطْنِ أُمِّهِ فَوُلِدَ</w:t>
      </w:r>
      <w:r w:rsidR="00C75909">
        <w:rPr>
          <w:rFonts w:ascii="Simplified Arabic" w:eastAsia="Simplified Arabic" w:hint="cs"/>
          <w:sz w:val="28"/>
          <w:rtl/>
        </w:rPr>
        <w:t>،</w:t>
      </w:r>
      <w:r>
        <w:rPr>
          <w:rFonts w:ascii="Simplified Arabic" w:eastAsia="Simplified Arabic"/>
          <w:sz w:val="28"/>
          <w:rtl/>
          <w:cs/>
        </w:rPr>
        <w:t xml:space="preserve"> قَالَهُ السُّدِّيُّ</w:t>
      </w:r>
      <w:r w:rsidR="005F0E96">
        <w:rPr>
          <w:rFonts w:ascii="Simplified Arabic" w:eastAsia="Simplified Arabic"/>
          <w:sz w:val="28"/>
          <w:rtl/>
        </w:rPr>
        <w:t>.</w:t>
      </w:r>
      <w:r>
        <w:rPr>
          <w:rFonts w:ascii="Simplified Arabic" w:eastAsia="Simplified Arabic"/>
          <w:sz w:val="28"/>
          <w:rtl/>
          <w:cs/>
        </w:rPr>
        <w:t xml:space="preserve"> الثَّانِي</w:t>
      </w:r>
      <w:r w:rsidR="005F0E96">
        <w:rPr>
          <w:rFonts w:ascii="Simplified Arabic" w:eastAsia="Simplified Arabic"/>
          <w:sz w:val="28"/>
          <w:rtl/>
        </w:rPr>
        <w:t>:</w:t>
      </w:r>
      <w:r>
        <w:rPr>
          <w:rFonts w:ascii="Simplified Arabic" w:eastAsia="Simplified Arabic"/>
          <w:sz w:val="28"/>
          <w:rtl/>
          <w:cs/>
        </w:rPr>
        <w:t xml:space="preserve"> إِذَا كَانَ فِي الْقَبْرِ فَنُشِرَ</w:t>
      </w:r>
      <w:r w:rsidR="005F0E96">
        <w:rPr>
          <w:rFonts w:ascii="Simplified Arabic" w:eastAsia="Simplified Arabic"/>
          <w:sz w:val="28"/>
          <w:rtl/>
        </w:rPr>
        <w:t>.</w:t>
      </w:r>
      <w:r>
        <w:rPr>
          <w:rFonts w:ascii="Simplified Arabic" w:eastAsia="Simplified Arabic"/>
          <w:sz w:val="28"/>
          <w:rtl/>
          <w:cs/>
        </w:rPr>
        <w:t xml:space="preserve"> وَهَذَا مَعْنَى قَوْلِ ابْنِ عَبَّاسٍ</w:t>
      </w:r>
      <w:r w:rsidR="005F0E96">
        <w:rPr>
          <w:rFonts w:ascii="Simplified Arabic" w:eastAsia="Simplified Arabic"/>
          <w:sz w:val="28"/>
          <w:rtl/>
        </w:rPr>
        <w:t>.</w:t>
      </w:r>
      <w:r>
        <w:rPr>
          <w:rFonts w:ascii="Simplified Arabic" w:eastAsia="Simplified Arabic"/>
          <w:sz w:val="28"/>
          <w:rtl/>
          <w:cs/>
        </w:rPr>
        <w:t xml:space="preserve"> الثَّالِثُ</w:t>
      </w:r>
      <w:r w:rsidR="005F0E96">
        <w:rPr>
          <w:rFonts w:ascii="Simplified Arabic" w:eastAsia="Simplified Arabic"/>
          <w:sz w:val="28"/>
          <w:rtl/>
        </w:rPr>
        <w:t>:</w:t>
      </w:r>
      <w:r>
        <w:rPr>
          <w:rFonts w:ascii="Simplified Arabic" w:eastAsia="Simplified Arabic"/>
          <w:sz w:val="28"/>
          <w:rtl/>
          <w:cs/>
        </w:rPr>
        <w:t xml:space="preserve"> وَقْتُ الْعَرْضِ فِي الْقِيَامَةِ</w:t>
      </w:r>
      <w:r w:rsidR="005F0E96">
        <w:rPr>
          <w:rFonts w:ascii="Simplified Arabic" w:eastAsia="Simplified Arabic"/>
          <w:sz w:val="28"/>
          <w:rtl/>
        </w:rPr>
        <w:t>؛</w:t>
      </w:r>
      <w:r>
        <w:rPr>
          <w:rFonts w:ascii="Simplified Arabic" w:eastAsia="Simplified Arabic"/>
          <w:sz w:val="28"/>
          <w:rtl/>
          <w:cs/>
        </w:rPr>
        <w:t xml:space="preserve"> قَالَهُ مُجَاهِدٌ</w:t>
      </w:r>
      <w:r w:rsidR="005F0E96">
        <w:rPr>
          <w:rFonts w:ascii="Simplified Arabic" w:eastAsia="Simplified Arabic"/>
          <w:sz w:val="28"/>
          <w:rtl/>
        </w:rPr>
        <w:t>.</w:t>
      </w:r>
      <w:r>
        <w:rPr>
          <w:rFonts w:ascii="Simplified Arabic" w:eastAsia="Simplified Arabic"/>
          <w:sz w:val="28"/>
          <w:rtl/>
          <w:cs/>
        </w:rPr>
        <w:t xml:space="preserve"> الرَّابِعُ</w:t>
      </w:r>
      <w:r w:rsidR="005F0E96">
        <w:rPr>
          <w:rFonts w:ascii="Simplified Arabic" w:eastAsia="Simplified Arabic"/>
          <w:sz w:val="28"/>
          <w:rtl/>
        </w:rPr>
        <w:t>:</w:t>
      </w:r>
      <w:r>
        <w:rPr>
          <w:rFonts w:ascii="Simplified Arabic" w:eastAsia="Simplified Arabic"/>
          <w:sz w:val="28"/>
          <w:rtl/>
          <w:cs/>
        </w:rPr>
        <w:t xml:space="preserve"> أَنَّهُ نُزُولُ الْوَحْيِ وَتَحَمُّلُ الرِّسَالَةِ". </w:t>
      </w:r>
    </w:p>
    <w:p w14:paraId="558E9DB1"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lastRenderedPageBreak/>
        <w:t xml:space="preserve">إذا كان المراد به النبي -عليه الصلاة والسلام- هو قول ابن زيد. </w:t>
      </w:r>
    </w:p>
    <w:p w14:paraId="5B448250" w14:textId="0A0D13B9" w:rsidR="00A07665" w:rsidRDefault="00AC0BF7" w:rsidP="00703FCC">
      <w:pPr>
        <w:spacing w:line="276" w:lineRule="auto"/>
        <w:rPr>
          <w:rFonts w:ascii="Simplified Arabic" w:eastAsia="Simplified Arabic"/>
          <w:sz w:val="28"/>
          <w:rtl/>
          <w:cs/>
        </w:rPr>
      </w:pPr>
      <w:r>
        <w:rPr>
          <w:rFonts w:ascii="Simplified Arabic" w:eastAsia="Simplified Arabic"/>
          <w:sz w:val="28"/>
          <w:rtl/>
          <w:cs/>
        </w:rPr>
        <w:t>"وَهَذَا مَعْنَى قَوْلِ ابْنِ زَيْدٍ</w:t>
      </w:r>
      <w:r w:rsidR="005F0E96">
        <w:rPr>
          <w:rFonts w:ascii="Simplified Arabic" w:eastAsia="Simplified Arabic"/>
          <w:sz w:val="28"/>
          <w:rtl/>
        </w:rPr>
        <w:t>.</w:t>
      </w:r>
      <w:r>
        <w:rPr>
          <w:rFonts w:ascii="Simplified Arabic" w:eastAsia="Simplified Arabic"/>
          <w:sz w:val="28"/>
          <w:rtl/>
          <w:cs/>
        </w:rPr>
        <w:t xml:space="preserve"> فَبَصَرُكَ الْيَوْمَ حَدِيدٌ قِيلَ</w:t>
      </w:r>
      <w:r w:rsidR="005F0E96">
        <w:rPr>
          <w:rFonts w:ascii="Simplified Arabic" w:eastAsia="Simplified Arabic"/>
          <w:sz w:val="28"/>
          <w:rtl/>
        </w:rPr>
        <w:t>:</w:t>
      </w:r>
      <w:r>
        <w:rPr>
          <w:rFonts w:ascii="Simplified Arabic" w:eastAsia="Simplified Arabic"/>
          <w:sz w:val="28"/>
          <w:rtl/>
          <w:cs/>
        </w:rPr>
        <w:t xml:space="preserve"> يُرَادُ بِهِ بَصَرُ الْقَلْبِ كَمَا يُقَالُ</w:t>
      </w:r>
      <w:r w:rsidR="00C75909">
        <w:rPr>
          <w:rFonts w:ascii="Simplified Arabic" w:eastAsia="Simplified Arabic" w:hint="cs"/>
          <w:sz w:val="28"/>
          <w:rtl/>
          <w:cs/>
        </w:rPr>
        <w:t>:</w:t>
      </w:r>
      <w:r>
        <w:rPr>
          <w:rFonts w:ascii="Simplified Arabic" w:eastAsia="Simplified Arabic"/>
          <w:sz w:val="28"/>
          <w:rtl/>
          <w:cs/>
        </w:rPr>
        <w:t xml:space="preserve"> هُوَ بَصِيرٌ بِالْفِقْهِ فَبَصَرُ الْقَلْبِ وَبَصِيرَتُهُ تَبْصِرَتُهُ شَوَاهِدَ الْأَفْكَارِ وَنَتَائِجَ الِاعْتِبَارِ</w:t>
      </w:r>
      <w:r w:rsidR="005F0E96">
        <w:rPr>
          <w:rFonts w:ascii="Simplified Arabic" w:eastAsia="Simplified Arabic"/>
          <w:sz w:val="28"/>
          <w:rtl/>
        </w:rPr>
        <w:t>،</w:t>
      </w:r>
      <w:r>
        <w:rPr>
          <w:rFonts w:ascii="Simplified Arabic" w:eastAsia="Simplified Arabic"/>
          <w:sz w:val="28"/>
          <w:rtl/>
          <w:cs/>
        </w:rPr>
        <w:t xml:space="preserve"> كَمَا تُبْصِرُ الْعَيْنُ مَا قَابَلَهَا مِنَ الْأَشْخَاصِ وَالْأَجْسَامِ</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الْمُرَادُ بِهِ بَصَرُ الْعَيْنِ وَهُوَ الظَّاهِرُ أَيْ</w:t>
      </w:r>
      <w:r w:rsidR="005F0E96">
        <w:rPr>
          <w:rFonts w:ascii="Simplified Arabic" w:eastAsia="Simplified Arabic"/>
          <w:sz w:val="28"/>
          <w:rtl/>
        </w:rPr>
        <w:t>:</w:t>
      </w:r>
      <w:r>
        <w:rPr>
          <w:rFonts w:ascii="Simplified Arabic" w:eastAsia="Simplified Arabic"/>
          <w:sz w:val="28"/>
          <w:rtl/>
          <w:cs/>
        </w:rPr>
        <w:t xml:space="preserve"> بَصَرُ عَيْنِكَ الْيَوْمَ حَدِيدٌ</w:t>
      </w:r>
      <w:r w:rsidR="005F0E96">
        <w:rPr>
          <w:rFonts w:ascii="Simplified Arabic" w:eastAsia="Simplified Arabic"/>
          <w:sz w:val="28"/>
          <w:rtl/>
        </w:rPr>
        <w:t>؛</w:t>
      </w:r>
      <w:r>
        <w:rPr>
          <w:rFonts w:ascii="Simplified Arabic" w:eastAsia="Simplified Arabic"/>
          <w:sz w:val="28"/>
          <w:rtl/>
          <w:cs/>
        </w:rPr>
        <w:t xml:space="preserve"> أَيْ</w:t>
      </w:r>
      <w:r w:rsidR="005F0E96">
        <w:rPr>
          <w:rFonts w:ascii="Simplified Arabic" w:eastAsia="Simplified Arabic"/>
          <w:sz w:val="28"/>
          <w:rtl/>
        </w:rPr>
        <w:t>:</w:t>
      </w:r>
      <w:r>
        <w:rPr>
          <w:rFonts w:ascii="Simplified Arabic" w:eastAsia="Simplified Arabic"/>
          <w:sz w:val="28"/>
          <w:rtl/>
          <w:cs/>
        </w:rPr>
        <w:t xml:space="preserve"> قَوِيٌّ نَافِذٌ يَرَى مَا كَانَ مَحْجُوبًا عَنْكَ</w:t>
      </w:r>
      <w:r w:rsidR="005F0E96">
        <w:rPr>
          <w:rFonts w:ascii="Simplified Arabic" w:eastAsia="Simplified Arabic"/>
          <w:sz w:val="28"/>
          <w:rtl/>
        </w:rPr>
        <w:t>.</w:t>
      </w:r>
      <w:r>
        <w:rPr>
          <w:rFonts w:ascii="Simplified Arabic" w:eastAsia="Simplified Arabic"/>
          <w:sz w:val="28"/>
          <w:rtl/>
          <w:cs/>
        </w:rPr>
        <w:t xml:space="preserve"> قَالَ مُجَاهِدٌ</w:t>
      </w:r>
      <w:r w:rsidR="005F0E96">
        <w:rPr>
          <w:rFonts w:ascii="Simplified Arabic" w:eastAsia="Simplified Arabic"/>
          <w:sz w:val="28"/>
          <w:rtl/>
        </w:rPr>
        <w:t>:</w:t>
      </w:r>
      <w:r>
        <w:rPr>
          <w:rFonts w:ascii="Simplified Arabic" w:eastAsia="Simplified Arabic"/>
          <w:sz w:val="28"/>
          <w:rtl/>
          <w:cs/>
        </w:rPr>
        <w:t xml:space="preserve"> فَبَصَرُكَ الْيَوْمَ حَدِيدٌ يَعْنِي نَظَرَكَ إِلَى لِسَانِ مِيزَانِكَ حِينَ تُوزَنُ سَيِّئَاتُكَ وَحَسَنَاتُكَ</w:t>
      </w:r>
      <w:r w:rsidR="005F0E96">
        <w:rPr>
          <w:rFonts w:ascii="Simplified Arabic" w:eastAsia="Simplified Arabic"/>
          <w:sz w:val="28"/>
          <w:rtl/>
        </w:rPr>
        <w:t>.</w:t>
      </w:r>
      <w:r>
        <w:rPr>
          <w:rFonts w:ascii="Simplified Arabic" w:eastAsia="Simplified Arabic"/>
          <w:sz w:val="28"/>
          <w:rtl/>
          <w:cs/>
        </w:rPr>
        <w:t xml:space="preserve"> وَقَالَهُ الضَّحَّاكُ</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يُعَايِنُ مَا يَصِيرُ إِلَيْهِ مِنْ ثَوَابٍ وَعِقَابٍ</w:t>
      </w:r>
      <w:r w:rsidR="005F0E96">
        <w:rPr>
          <w:rFonts w:ascii="Simplified Arabic" w:eastAsia="Simplified Arabic"/>
          <w:sz w:val="28"/>
          <w:rtl/>
        </w:rPr>
        <w:t>.</w:t>
      </w:r>
      <w:r>
        <w:rPr>
          <w:rFonts w:ascii="Simplified Arabic" w:eastAsia="Simplified Arabic"/>
          <w:sz w:val="28"/>
          <w:rtl/>
          <w:cs/>
        </w:rPr>
        <w:t xml:space="preserve"> وَهُوَ مَعْنَى قَوْلِ ابْنِ عَبَّاسٍ</w:t>
      </w:r>
      <w:r w:rsidR="005F0E96">
        <w:rPr>
          <w:rFonts w:ascii="Simplified Arabic" w:eastAsia="Simplified Arabic"/>
          <w:sz w:val="28"/>
          <w:rtl/>
        </w:rPr>
        <w:t>.</w:t>
      </w:r>
      <w:r>
        <w:rPr>
          <w:rFonts w:ascii="Simplified Arabic" w:eastAsia="Simplified Arabic"/>
          <w:sz w:val="28"/>
          <w:rtl/>
          <w:cs/>
        </w:rPr>
        <w:t xml:space="preserve"> وَقِيلَ</w:t>
      </w:r>
      <w:r w:rsidR="005F0E96">
        <w:rPr>
          <w:rFonts w:ascii="Simplified Arabic" w:eastAsia="Simplified Arabic"/>
          <w:sz w:val="28"/>
          <w:rtl/>
        </w:rPr>
        <w:t>:</w:t>
      </w:r>
      <w:r>
        <w:rPr>
          <w:rFonts w:ascii="Simplified Arabic" w:eastAsia="Simplified Arabic"/>
          <w:sz w:val="28"/>
          <w:rtl/>
          <w:cs/>
        </w:rPr>
        <w:t xml:space="preserve"> يَعْنِي أَنَّ الْكَافِرَ يُحْشَرُ وَبَصَرُهُ حَدِيدٌ ثُمَّ يَزْرَقُّ وَيَعْمَى</w:t>
      </w:r>
      <w:r w:rsidR="005F0E96">
        <w:rPr>
          <w:rFonts w:ascii="Simplified Arabic" w:eastAsia="Simplified Arabic"/>
          <w:sz w:val="28"/>
          <w:rtl/>
        </w:rPr>
        <w:t>.</w:t>
      </w:r>
      <w:r>
        <w:rPr>
          <w:rFonts w:ascii="Simplified Arabic" w:eastAsia="Simplified Arabic"/>
          <w:sz w:val="28"/>
          <w:rtl/>
          <w:cs/>
        </w:rPr>
        <w:t xml:space="preserve"> وَقُرِئَ</w:t>
      </w:r>
      <w:r w:rsidR="005F0E96">
        <w:rPr>
          <w:rFonts w:ascii="Simplified Arabic" w:eastAsia="Simplified Arabic"/>
          <w:sz w:val="28"/>
          <w:rtl/>
        </w:rPr>
        <w:t>:</w:t>
      </w:r>
      <w:r>
        <w:rPr>
          <w:rFonts w:ascii="Simplified Arabic" w:eastAsia="Simplified Arabic"/>
          <w:sz w:val="28"/>
          <w:rtl/>
          <w:cs/>
        </w:rPr>
        <w:t xml:space="preserve"> " لَقَدْ كُنْتَ" " عَنْكَ " " فَبَصَرُكَ " بِالْكَسْرِ عَلَى خِطَابِ النَّفْسِ". </w:t>
      </w:r>
    </w:p>
    <w:p w14:paraId="6E48304B" w14:textId="77777777" w:rsidR="00A07665"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 xml:space="preserve">وبالفتح على خطاب الشخص، أو على خطاب النفس المؤنثة، وعلى كل حال البصر يكون حديدًا في مقابل الغفلة التي حصلت في الدنيا، وعمي عما أُريد به إذا بُعث ونُشر صار بصره حديدًا، حادًا يبصر عما غفل عنه. </w:t>
      </w:r>
    </w:p>
    <w:p w14:paraId="48A15833" w14:textId="77777777" w:rsidR="00C75909" w:rsidRDefault="00AC0BF7" w:rsidP="00703FCC">
      <w:pPr>
        <w:spacing w:line="276" w:lineRule="auto"/>
        <w:rPr>
          <w:rFonts w:ascii="Simplified Arabic" w:eastAsia="Simplified Arabic"/>
          <w:bCs w:val="0"/>
          <w:sz w:val="28"/>
          <w:rtl/>
          <w:cs/>
        </w:rPr>
      </w:pPr>
      <w:r>
        <w:rPr>
          <w:rFonts w:ascii="Simplified Arabic" w:eastAsia="Simplified Arabic"/>
          <w:bCs w:val="0"/>
          <w:sz w:val="28"/>
          <w:rtl/>
          <w:cs/>
        </w:rPr>
        <w:t>والله أعلم</w:t>
      </w:r>
      <w:r w:rsidR="00C75909">
        <w:rPr>
          <w:rFonts w:ascii="Simplified Arabic" w:eastAsia="Simplified Arabic" w:hint="cs"/>
          <w:bCs w:val="0"/>
          <w:sz w:val="28"/>
          <w:rtl/>
          <w:cs/>
        </w:rPr>
        <w:t>.</w:t>
      </w:r>
    </w:p>
    <w:p w14:paraId="6271A967" w14:textId="7C5E4C48" w:rsidR="00A07665" w:rsidRDefault="00AC0BF7" w:rsidP="00703FCC">
      <w:pPr>
        <w:spacing w:line="276" w:lineRule="auto"/>
        <w:rPr>
          <w:rFonts w:ascii="Simplified Arabic" w:eastAsia="Simplified Arabic" w:hAnsi="ATraditional Arabic"/>
          <w:b w:val="0"/>
          <w:bCs w:val="0"/>
          <w:caps/>
          <w:noProof w:val="0"/>
          <w:sz w:val="28"/>
          <w:lang w:bidi="ar-EG"/>
        </w:rPr>
      </w:pPr>
      <w:r>
        <w:rPr>
          <w:rFonts w:ascii="Simplified Arabic" w:eastAsia="Simplified Arabic"/>
          <w:bCs w:val="0"/>
          <w:sz w:val="28"/>
          <w:rtl/>
          <w:cs/>
        </w:rPr>
        <w:t xml:space="preserve"> وصلى الله وسلم وبارك على عبده ورسوله نبينا محمد وعلى آله وصحبه أجمعين. </w:t>
      </w:r>
    </w:p>
    <w:sectPr w:rsidR="00A07665">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C5D806" w14:textId="77777777" w:rsidR="00684940" w:rsidRDefault="00684940">
      <w:r>
        <w:separator/>
      </w:r>
    </w:p>
  </w:endnote>
  <w:endnote w:type="continuationSeparator" w:id="0">
    <w:p w14:paraId="30AA60E2" w14:textId="77777777" w:rsidR="00684940" w:rsidRDefault="006849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2CE3A650-8341-49C0-B983-6B312F30D254}"/>
    <w:embedBold r:id="rId2" w:fontKey="{A7304F8A-B91D-4D17-8632-7534A49EDE69}"/>
    <w:embedBoldItalic r:id="rId3" w:fontKey="{BAB3BD8C-A0E6-4305-B10D-7935A53CA9B8}"/>
  </w:font>
  <w:font w:name="Courier New">
    <w:panose1 w:val="02070309020205020404"/>
    <w:charset w:val="00"/>
    <w:family w:val="modern"/>
    <w:pitch w:val="fixed"/>
    <w:sig w:usb0="E0002EFF" w:usb1="C0007843" w:usb2="00000009" w:usb3="00000000" w:csb0="000001FF" w:csb1="00000000"/>
    <w:embedRegular r:id="rId4" w:fontKey="{032267A8-38DD-428F-9C25-B9A75A328A3A}"/>
  </w:font>
  <w:font w:name="Wingdings">
    <w:panose1 w:val="05000000000000000000"/>
    <w:charset w:val="02"/>
    <w:family w:val="auto"/>
    <w:pitch w:val="variable"/>
    <w:sig w:usb0="00000000" w:usb1="10000000" w:usb2="00000000" w:usb3="00000000" w:csb0="80000000" w:csb1="00000000"/>
    <w:embedRegular r:id="rId5" w:fontKey="{B4E278CD-D004-483D-A6B2-60D1E72D04BC}"/>
  </w:font>
  <w:font w:name="Symbol">
    <w:panose1 w:val="05050102010706020507"/>
    <w:charset w:val="02"/>
    <w:family w:val="roman"/>
    <w:pitch w:val="variable"/>
    <w:sig w:usb0="00000000" w:usb1="10000000" w:usb2="00000000" w:usb3="00000000" w:csb0="80000000" w:csb1="00000000"/>
    <w:embedRegular r:id="rId6" w:fontKey="{13026AF0-765C-4092-A444-D393C1EBE469}"/>
  </w:font>
  <w:font w:name="AL-Mateen">
    <w:panose1 w:val="02060803050605020204"/>
    <w:charset w:val="B2"/>
    <w:family w:val="auto"/>
    <w:pitch w:val="variable"/>
    <w:sig w:usb0="00002001" w:usb1="00000000" w:usb2="00000000" w:usb3="00000000" w:csb0="00000040" w:csb1="00000000"/>
    <w:embedRegular r:id="rId7" w:fontKey="{DF7DB4BD-784A-4930-81C2-3F952A0EA7A6}"/>
    <w:embedBold r:id="rId8" w:fontKey="{3C16210F-BCE6-4EA7-A47C-DD2F7EE6861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1D592340-1492-42A2-9003-91377D48A71F}"/>
    <w:embedBold r:id="rId10" w:fontKey="{087E3BE6-95EF-4C9A-A076-2C7057B907D8}"/>
  </w:font>
  <w:font w:name="DecoType Naskh Variants">
    <w:panose1 w:val="02010400000000000000"/>
    <w:charset w:val="B2"/>
    <w:family w:val="auto"/>
    <w:pitch w:val="variable"/>
    <w:sig w:usb0="00002001" w:usb1="80000000" w:usb2="00000008" w:usb3="00000000" w:csb0="00000040" w:csb1="00000000"/>
    <w:embedRegular r:id="rId11" w:fontKey="{355499AA-9CC2-4BEB-BD7E-0B78A5159C2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EBB614E9-0EFB-4A31-B0F9-2CE083538487}"/>
    <w:embedBold r:id="rId13" w:fontKey="{7FE50B65-4FC5-43CC-BF76-7A1682753020}"/>
    <w:embedBoldItalic r:id="rId14" w:fontKey="{1B72FD58-4254-446E-8C27-D2C8D8580BAA}"/>
  </w:font>
  <w:font w:name="Cambria">
    <w:panose1 w:val="02040503050406030204"/>
    <w:charset w:val="00"/>
    <w:family w:val="roman"/>
    <w:pitch w:val="variable"/>
    <w:sig w:usb0="E00006FF" w:usb1="420024FF" w:usb2="02000000" w:usb3="00000000" w:csb0="0000019F" w:csb1="00000000"/>
    <w:embedRegular r:id="rId15" w:fontKey="{2C521C99-7950-4BA4-93A9-A2FEC3109D1A}"/>
    <w:embedBold r:id="rId16" w:fontKey="{9E913096-BF1F-4D04-B31A-B920A4D49428}"/>
    <w:embedBoldItalic r:id="rId17" w:fontKey="{A056BA85-FD55-4485-8CC9-EE2DF3E260A3}"/>
  </w:font>
  <w:font w:name="Calibri">
    <w:panose1 w:val="020F0502020204030204"/>
    <w:charset w:val="00"/>
    <w:family w:val="swiss"/>
    <w:pitch w:val="variable"/>
    <w:sig w:usb0="E4002EFF" w:usb1="C000247B" w:usb2="00000009" w:usb3="00000000" w:csb0="000001FF" w:csb1="00000000"/>
    <w:embedRegular r:id="rId18" w:fontKey="{5D3E831F-D6C0-4ABF-BDBA-F79199C49DE7}"/>
    <w:embedBold r:id="rId19" w:fontKey="{F05A0035-9217-452F-9354-532D9EF15D62}"/>
    <w:embedBoldItalic r:id="rId20" w:fontKey="{5E6FCF69-3F65-4700-95B0-599FB57AAF0C}"/>
  </w:font>
  <w:font w:name="Arial">
    <w:panose1 w:val="020B0604020202020204"/>
    <w:charset w:val="00"/>
    <w:family w:val="swiss"/>
    <w:pitch w:val="variable"/>
    <w:sig w:usb0="E0002EFF" w:usb1="C000785B" w:usb2="00000009" w:usb3="00000000" w:csb0="000001FF" w:csb1="00000000"/>
    <w:embedRegular r:id="rId21" w:fontKey="{370BE0B1-ED46-4295-BD79-29B105A97671}"/>
    <w:embedBold r:id="rId22" w:fontKey="{D9FD51B6-BB3F-4DAE-AE4B-99C7DE75C181}"/>
    <w:embedBoldItalic r:id="rId23" w:fontKey="{2860A16A-1BA9-4ED4-B40A-161E3935834F}"/>
  </w:font>
  <w:font w:name="Tahoma">
    <w:panose1 w:val="020B0604030504040204"/>
    <w:charset w:val="00"/>
    <w:family w:val="swiss"/>
    <w:pitch w:val="variable"/>
    <w:sig w:usb0="E1002EFF" w:usb1="C000605B" w:usb2="00000029" w:usb3="00000000" w:csb0="000101FF" w:csb1="00000000"/>
    <w:embedRegular r:id="rId24" w:fontKey="{A39EA275-D733-4C10-9B05-444AB9BFCA0D}"/>
    <w:embedBold r:id="rId25" w:fontKey="{1CDE7BBD-81FA-4635-86E4-7ADFC055F28F}"/>
    <w:embedItalic r:id="rId26" w:fontKey="{0D4E1CB9-C9C4-43BE-85AB-063D093857C7}"/>
  </w:font>
  <w:font w:name="OthmaniQ">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7" w:fontKey="{ED42DE83-02A8-4B25-846C-025C1DFA1005}"/>
  </w:font>
  <w:font w:name="AGA Arabesque">
    <w:altName w:val="Symbol"/>
    <w:panose1 w:val="05010101010101010101"/>
    <w:charset w:val="02"/>
    <w:family w:val="auto"/>
    <w:pitch w:val="variable"/>
    <w:sig w:usb0="00000000" w:usb1="10000000" w:usb2="00000000" w:usb3="00000000" w:csb0="80000000" w:csb1="00000000"/>
    <w:embedRegular r:id="rId28" w:fontKey="{FCBFBEF1-4161-468B-92DA-EAE92E36E00C}"/>
  </w:font>
  <w:font w:name="PT Bold Heading">
    <w:altName w:val="Times New Roman"/>
    <w:panose1 w:val="02010400000000000000"/>
    <w:charset w:val="B2"/>
    <w:family w:val="auto"/>
    <w:pitch w:val="variable"/>
    <w:sig w:usb0="00002001" w:usb1="80000000" w:usb2="00000008" w:usb3="00000000" w:csb0="00000040" w:csb1="00000000"/>
    <w:embedRegular r:id="rId29" w:fontKey="{AFC04E84-D88C-4B12-9A42-BA3E1AFF2DC7}"/>
  </w:font>
  <w:font w:name="Andalus">
    <w:panose1 w:val="02020603050405020304"/>
    <w:charset w:val="00"/>
    <w:family w:val="roman"/>
    <w:pitch w:val="variable"/>
    <w:sig w:usb0="00002003" w:usb1="80000000" w:usb2="00000008" w:usb3="00000000" w:csb0="00000041" w:csb1="00000000"/>
    <w:embedBold r:id="rId30" w:fontKey="{9D7EF94C-5B3C-4600-8682-CC2535B6B5D1}"/>
  </w:font>
  <w:font w:name="AL-Mohanad Bold">
    <w:altName w:val="Times New Roman"/>
    <w:panose1 w:val="00000000000000000000"/>
    <w:charset w:val="B2"/>
    <w:family w:val="auto"/>
    <w:pitch w:val="variable"/>
    <w:sig w:usb0="00002001" w:usb1="00000000" w:usb2="00000000" w:usb3="00000000" w:csb0="00000040" w:csb1="00000000"/>
    <w:embedRegular r:id="rId31" w:fontKey="{78618C78-9F55-488C-B05C-72C2D6E82D4F}"/>
  </w:font>
  <w:font w:name="ATraditional Arabic">
    <w:altName w:val="Times New Roman"/>
    <w:panose1 w:val="02020803070505020304"/>
    <w:charset w:val="00"/>
    <w:family w:val="roman"/>
    <w:pitch w:val="variable"/>
    <w:sig w:usb0="00000000"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2959F0" w14:textId="77777777" w:rsidR="005C0E8D" w:rsidRDefault="005C0E8D">
    <w:pPr>
      <w:pStyle w:val="Footer"/>
      <w:rPr>
        <w:noProof w:val="0"/>
        <w:rtl/>
      </w:rPr>
    </w:pPr>
  </w:p>
  <w:p w14:paraId="5A6C49C4" w14:textId="77777777" w:rsidR="005C0E8D" w:rsidRDefault="005C0E8D">
    <w:pPr>
      <w:pStyle w:val="Footer"/>
      <w:rPr>
        <w:noProof w:val="0"/>
        <w:rtl/>
      </w:rPr>
    </w:pPr>
  </w:p>
  <w:p w14:paraId="0756CE88" w14:textId="77777777" w:rsidR="005C0E8D" w:rsidRDefault="005C0E8D">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6A7383" w14:textId="77777777" w:rsidR="00684940" w:rsidRDefault="00684940">
      <w:r>
        <w:separator/>
      </w:r>
    </w:p>
  </w:footnote>
  <w:footnote w:type="continuationSeparator" w:id="0">
    <w:p w14:paraId="0502C11E" w14:textId="77777777" w:rsidR="00684940" w:rsidRDefault="0068494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3354DC" w14:textId="77777777" w:rsidR="005C0E8D" w:rsidRDefault="00684940">
    <w:pPr>
      <w:pStyle w:val="Header"/>
      <w:jc w:val="center"/>
      <w:rPr>
        <w:b/>
        <w:bCs/>
        <w:noProof w:val="0"/>
        <w:rtl/>
      </w:rPr>
    </w:pPr>
    <w:r>
      <w:rPr>
        <w:rtl/>
      </w:rPr>
      <w:pict w14:anchorId="3BFD766D">
        <v:line id="4097" o:spid="_x0000_s2057" style="position:absolute;left:0;text-align:left;z-index:3;visibility:visible;mso-width-percent:0;mso-height-percent:0;mso-wrap-distance-left:0;mso-wrap-distance-right:0;mso-position-horizontal-relative:text;mso-position-vertical-relative:text;mso-width-percent:0;mso-height-percent:0;mso-width-relative:page;mso-height-relative:page" from="19.05pt,39.85pt" to="336.05pt,39.85pt" strokeweight="5pt">
          <v:stroke linestyle="thickThin"/>
        </v:line>
      </w:pict>
    </w:r>
    <w:r>
      <w:rPr>
        <w:rtl/>
      </w:rPr>
      <w:pict w14:anchorId="05B4F7DC">
        <v:shapetype id="_x0000_t202" coordsize="21600,21600" o:spt="202" path="m,l,21600r21600,l21600,xe">
          <v:stroke joinstyle="miter"/>
          <v:path gradientshapeok="t" o:connecttype="rect"/>
        </v:shapetype>
        <v:shape id="4099" o:spid="_x0000_s2056" type="#_x0000_t202" style="position:absolute;left:0;text-align:left;margin-left:341.2pt;margin-top:26.6pt;width:45pt;height:36pt;z-index:5;visibility:visible;mso-width-percent:0;mso-height-percent:0;mso-wrap-distance-left:0;mso-wrap-distance-right:0;mso-position-horizontal-relative:text;mso-position-vertical-relative:text;mso-width-percent:0;mso-height-percent:0;mso-width-relative:page;mso-height-relative:page" filled="f" stroked="f">
          <v:textbox>
            <w:txbxContent>
              <w:p w14:paraId="5A1D2E85" w14:textId="77777777" w:rsidR="005C0E8D" w:rsidRDefault="005C0E8D">
                <w:pPr>
                  <w:pStyle w:val="Heading2"/>
                  <w:ind w:firstLine="32"/>
                  <w:rPr>
                    <w:rFonts w:cs="Traditional Arabic"/>
                    <w:b/>
                    <w:bCs/>
                    <w:noProof w:val="0"/>
                    <w:sz w:val="30"/>
                    <w:szCs w:val="30"/>
                    <w:rtl/>
                  </w:rPr>
                </w:pPr>
                <w:r>
                  <w:rPr>
                    <w:rStyle w:val="PageNumber"/>
                    <w:rFonts w:cs="Traditional Arabic"/>
                    <w:sz w:val="26"/>
                    <w:szCs w:val="26"/>
                  </w:rPr>
                  <w:fldChar w:fldCharType="begin"/>
                </w:r>
                <w:r>
                  <w:rPr>
                    <w:rStyle w:val="PageNumber"/>
                    <w:rFonts w:cs="Traditional Arabic"/>
                    <w:sz w:val="26"/>
                    <w:szCs w:val="26"/>
                  </w:rPr>
                  <w:instrText xml:space="preserve"> PAGE </w:instrText>
                </w:r>
                <w:r>
                  <w:rPr>
                    <w:rStyle w:val="PageNumber"/>
                    <w:rFonts w:cs="Traditional Arabic"/>
                    <w:sz w:val="26"/>
                    <w:szCs w:val="26"/>
                  </w:rPr>
                  <w:fldChar w:fldCharType="separate"/>
                </w:r>
                <w:r>
                  <w:rPr>
                    <w:rStyle w:val="PageNumber"/>
                    <w:rFonts w:cs="Traditional Arabic"/>
                    <w:sz w:val="26"/>
                    <w:szCs w:val="26"/>
                    <w:rtl/>
                  </w:rPr>
                  <w:t>4</w:t>
                </w:r>
                <w:r>
                  <w:rPr>
                    <w:rStyle w:val="PageNumber"/>
                    <w:rFonts w:cs="Traditional Arabic"/>
                    <w:sz w:val="26"/>
                    <w:szCs w:val="26"/>
                  </w:rPr>
                  <w:fldChar w:fldCharType="end"/>
                </w:r>
              </w:p>
            </w:txbxContent>
          </v:textbox>
        </v:shape>
      </w:pict>
    </w:r>
    <w:r>
      <w:rPr>
        <w:rtl/>
      </w:rPr>
      <w:pict w14:anchorId="0A95789C">
        <v:shape id="4100" o:spid="_x0000_s2055" type="#_x0000_t202" style="position:absolute;left:0;text-align:left;margin-left:312.65pt;margin-top:16.7pt;width:99pt;height:45pt;z-index:2;visibility:visible;mso-width-percent:0;mso-height-percent:0;mso-position-horizontal-relative:text;mso-position-vertical-relative:text;mso-width-percent:0;mso-height-percent:0;mso-width-relative:page;mso-height-relative:page" stroked="f">
          <v:textbox>
            <w:txbxContent>
              <w:p w14:paraId="73454249" w14:textId="77777777" w:rsidR="005C0E8D" w:rsidRDefault="005C0E8D">
                <w:pPr>
                  <w:jc w:val="center"/>
                  <w:rPr>
                    <w:b w:val="0"/>
                    <w:bCs w:val="0"/>
                    <w:noProof w:val="0"/>
                    <w:sz w:val="36"/>
                    <w:szCs w:val="36"/>
                    <w:rtl/>
                  </w:rPr>
                </w:pPr>
                <w:r>
                  <w:rPr>
                    <w:rFonts w:ascii="AGA Arabesque" w:hAnsi="AGA Arabesque"/>
                    <w:b w:val="0"/>
                    <w:bCs w:val="0"/>
                    <w:sz w:val="72"/>
                    <w:szCs w:val="72"/>
                  </w:rPr>
                  <w:t></w:t>
                </w:r>
                <w:r>
                  <w:rPr>
                    <w:rFonts w:ascii="AGA Arabesque" w:hAnsi="AGA Arabesque"/>
                    <w:b w:val="0"/>
                    <w:bCs w:val="0"/>
                    <w:sz w:val="72"/>
                    <w:szCs w:val="72"/>
                  </w:rPr>
                  <w:t></w:t>
                </w:r>
              </w:p>
              <w:p w14:paraId="430CD571" w14:textId="77777777" w:rsidR="005C0E8D" w:rsidRDefault="005C0E8D">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Pr>
                    <w:rFonts w:cs="Traditional Arabic"/>
                    <w:sz w:val="28"/>
                    <w:rtl/>
                  </w:rPr>
                  <w:t>4</w:t>
                </w:r>
                <w:r>
                  <w:rPr>
                    <w:rFonts w:cs="Traditional Arabic"/>
                    <w:sz w:val="28"/>
                  </w:rPr>
                  <w:fldChar w:fldCharType="end"/>
                </w:r>
              </w:p>
            </w:txbxContent>
          </v:textbox>
          <w10:wrap type="square"/>
        </v:shape>
      </w:pict>
    </w:r>
  </w:p>
  <w:p w14:paraId="304B5E4E" w14:textId="77777777" w:rsidR="005C0E8D" w:rsidRDefault="00684940">
    <w:pPr>
      <w:pStyle w:val="Header"/>
      <w:rPr>
        <w:b/>
        <w:bCs/>
        <w:noProof w:val="0"/>
        <w:rtl/>
      </w:rPr>
    </w:pPr>
    <w:r>
      <w:rPr>
        <w:rtl/>
      </w:rPr>
      <w:pict w14:anchorId="2340A94D">
        <v:shape id="4101" o:spid="_x0000_s2054" type="#_x0000_t202" style="position:absolute;left:0;text-align:left;margin-left:34.3pt;margin-top:14.5pt;width:137.45pt;height:27pt;z-index:4;visibility:visible;mso-width-percent:0;mso-height-percent:0;mso-wrap-distance-left:0;mso-wrap-distance-right:0;mso-position-horizontal-relative:text;mso-position-vertical-relative:text;mso-width-percent:0;mso-height-percent:0;mso-width-relative:page;mso-height-relative:page" stroked="f">
          <v:textbox inset="0,,2.83pt">
            <w:txbxContent>
              <w:p w14:paraId="6B2FD40C" w14:textId="77777777" w:rsidR="005C0E8D" w:rsidRDefault="005C0E8D" w:rsidP="00F5632A">
                <w:pPr>
                  <w:jc w:val="center"/>
                </w:pPr>
                <w:r>
                  <w:rPr>
                    <w:rFonts w:cs="AL-Mohanad Bold" w:hint="cs"/>
                    <w:b w:val="0"/>
                    <w:bCs w:val="0"/>
                    <w:noProof w:val="0"/>
                    <w:szCs w:val="22"/>
                    <w:rtl/>
                  </w:rPr>
                  <w:t>تفسير القرطبي- سورة ق(002)</w:t>
                </w:r>
              </w:p>
            </w:txbxContent>
          </v:textbox>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240184" w14:textId="77777777" w:rsidR="005C0E8D" w:rsidRDefault="00684940">
    <w:pPr>
      <w:pStyle w:val="Header"/>
      <w:rPr>
        <w:b/>
        <w:bCs/>
        <w:noProof w:val="0"/>
        <w:rtl/>
      </w:rPr>
    </w:pPr>
    <w:r>
      <w:rPr>
        <w:rtl/>
      </w:rPr>
      <w:pict w14:anchorId="02ABC465">
        <v:shapetype id="_x0000_t202" coordsize="21600,21600" o:spt="202" path="m,l,21600r21600,l21600,xe">
          <v:stroke joinstyle="miter"/>
          <v:path gradientshapeok="t" o:connecttype="rect"/>
        </v:shapetype>
        <v:shape id="4102" o:spid="_x0000_s2053" type="#_x0000_t202" style="position:absolute;left:0;text-align:left;margin-left:12.55pt;margin-top:30.2pt;width:39pt;height:28.5pt;z-index:6;visibility:visible;mso-width-percent:0;mso-height-percent:0;mso-wrap-distance-left:0;mso-wrap-distance-right:0;mso-position-horizontal-relative:text;mso-position-vertical-relative:text;mso-width-percent:0;mso-height-percent:0;mso-width-relative:page;mso-height-relative:page" filled="f" stroked="f">
          <v:textbox>
            <w:txbxContent>
              <w:p w14:paraId="44CDC237" w14:textId="77777777" w:rsidR="005C0E8D" w:rsidRDefault="005C0E8D">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Pr>
                    <w:rStyle w:val="PageNumber"/>
                    <w:rFonts w:cs="Traditional Arabic"/>
                    <w:rtl/>
                  </w:rPr>
                  <w:t>5</w:t>
                </w:r>
                <w:r>
                  <w:rPr>
                    <w:rStyle w:val="PageNumber"/>
                    <w:rFonts w:cs="Traditional Arabic"/>
                  </w:rPr>
                  <w:fldChar w:fldCharType="end"/>
                </w:r>
              </w:p>
            </w:txbxContent>
          </v:textbox>
        </v:shape>
      </w:pict>
    </w:r>
  </w:p>
  <w:p w14:paraId="6E5AF786" w14:textId="77777777" w:rsidR="005C0E8D" w:rsidRDefault="00684940">
    <w:pPr>
      <w:pStyle w:val="Header"/>
      <w:rPr>
        <w:b/>
        <w:bCs/>
        <w:noProof w:val="0"/>
        <w:rtl/>
      </w:rPr>
    </w:pPr>
    <w:r>
      <w:rPr>
        <w:rtl/>
      </w:rPr>
      <w:pict w14:anchorId="129A0CDE">
        <v:shape id="4103" o:spid="_x0000_s2052" type="#_x0000_t202" style="position:absolute;left:0;text-align:left;margin-left:-13.05pt;margin-top:.6pt;width:99pt;height:45pt;z-index:7;visibility:visible;mso-width-percent:0;mso-height-percent:0;mso-position-horizontal-relative:text;mso-position-vertical-relative:text;mso-width-percent:0;mso-height-percent:0;mso-width-relative:page;mso-height-relative:page" stroked="f">
          <v:textbox>
            <w:txbxContent>
              <w:p w14:paraId="4090C53E" w14:textId="77777777" w:rsidR="005C0E8D" w:rsidRDefault="005C0E8D">
                <w:pPr>
                  <w:jc w:val="center"/>
                  <w:rPr>
                    <w:b w:val="0"/>
                    <w:bCs w:val="0"/>
                    <w:noProof w:val="0"/>
                    <w:sz w:val="36"/>
                    <w:szCs w:val="36"/>
                    <w:rtl/>
                  </w:rPr>
                </w:pPr>
                <w:r>
                  <w:rPr>
                    <w:rFonts w:ascii="AGA Arabesque" w:hAnsi="AGA Arabesque"/>
                    <w:b w:val="0"/>
                    <w:bCs w:val="0"/>
                    <w:sz w:val="72"/>
                    <w:szCs w:val="72"/>
                  </w:rPr>
                  <w:t></w:t>
                </w:r>
                <w:r>
                  <w:rPr>
                    <w:rFonts w:ascii="AGA Arabesque" w:hAnsi="AGA Arabesque"/>
                    <w:b w:val="0"/>
                    <w:bCs w:val="0"/>
                    <w:sz w:val="72"/>
                    <w:szCs w:val="72"/>
                  </w:rPr>
                  <w:t></w:t>
                </w:r>
              </w:p>
              <w:p w14:paraId="0CEBBFC8" w14:textId="77777777" w:rsidR="005C0E8D" w:rsidRDefault="005C0E8D">
                <w:pPr>
                  <w:pStyle w:val="Heading2"/>
                  <w:ind w:firstLine="32"/>
                  <w:rPr>
                    <w:rFonts w:cs="Traditional Arabic"/>
                    <w:b/>
                    <w:bCs/>
                    <w:noProof w:val="0"/>
                    <w:rtl/>
                  </w:rPr>
                </w:pPr>
                <w:r>
                  <w:rPr>
                    <w:rStyle w:val="PageNumber"/>
                    <w:rFonts w:cs="Traditional Arabic"/>
                    <w:sz w:val="28"/>
                  </w:rPr>
                  <w:fldChar w:fldCharType="begin"/>
                </w:r>
                <w:r>
                  <w:rPr>
                    <w:rStyle w:val="PageNumber"/>
                    <w:rFonts w:cs="Traditional Arabic"/>
                    <w:sz w:val="28"/>
                  </w:rPr>
                  <w:instrText xml:space="preserve"> PAGE </w:instrText>
                </w:r>
                <w:r>
                  <w:rPr>
                    <w:rStyle w:val="PageNumber"/>
                    <w:rFonts w:cs="Traditional Arabic"/>
                    <w:sz w:val="28"/>
                  </w:rPr>
                  <w:fldChar w:fldCharType="separate"/>
                </w:r>
                <w:r>
                  <w:rPr>
                    <w:rStyle w:val="PageNumber"/>
                    <w:rFonts w:cs="Traditional Arabic"/>
                    <w:sz w:val="28"/>
                    <w:rtl/>
                  </w:rPr>
                  <w:t>5</w:t>
                </w:r>
                <w:r>
                  <w:rPr>
                    <w:rStyle w:val="PageNumber"/>
                    <w:rFonts w:cs="Traditional Arabic"/>
                    <w:sz w:val="28"/>
                  </w:rPr>
                  <w:fldChar w:fldCharType="end"/>
                </w:r>
              </w:p>
            </w:txbxContent>
          </v:textbox>
          <w10:wrap type="square"/>
        </v:shape>
      </w:pict>
    </w:r>
    <w:r>
      <w:rPr>
        <w:rtl/>
      </w:rPr>
      <w:pict w14:anchorId="3AEC60A4">
        <v:shape id="4104" o:spid="_x0000_s2051" type="#_x0000_t202" style="position:absolute;left:0;text-align:left;margin-left:260.7pt;margin-top:11.9pt;width:120.45pt;height:22.6pt;z-index:9;visibility:visible;mso-width-percent:0;mso-height-percent:0;mso-wrap-distance-left:0;mso-wrap-distance-right:0;mso-position-horizontal-relative:text;mso-position-vertical-relative:text;mso-width-percent:0;mso-height-percent:0;mso-width-relative:page;mso-height-relative:page" stroked="f">
          <v:textbox inset="0,0,0,0">
            <w:txbxContent>
              <w:p w14:paraId="016A1AB3" w14:textId="77777777" w:rsidR="005C0E8D" w:rsidRDefault="005C0E8D">
                <w:pPr>
                  <w:jc w:val="center"/>
                  <w:rPr>
                    <w:rFonts w:cs="AL-Mohanad Bold"/>
                    <w:b w:val="0"/>
                    <w:bCs w:val="0"/>
                    <w:noProof w:val="0"/>
                    <w:szCs w:val="22"/>
                    <w:rtl/>
                  </w:rPr>
                </w:pPr>
                <w:r>
                  <w:rPr>
                    <w:rFonts w:cs="AL-Mohanad Bold"/>
                    <w:b w:val="0"/>
                    <w:bCs w:val="0"/>
                    <w:noProof w:val="0"/>
                    <w:szCs w:val="22"/>
                    <w:rtl/>
                  </w:rPr>
                  <w:t>معالي الشيخ عبد الكريم الخضير</w:t>
                </w:r>
              </w:p>
            </w:txbxContent>
          </v:textbox>
        </v:shape>
      </w:pict>
    </w:r>
    <w:r>
      <w:rPr>
        <w:rtl/>
      </w:rPr>
      <w:pict w14:anchorId="194442B5">
        <v:line id="4105" o:spid="_x0000_s2050" style="position:absolute;left:0;text-align:left;z-index:8;visibility:visible;mso-width-percent:0;mso-height-percent:0;mso-wrap-distance-left:0;mso-wrap-distance-right:0;mso-position-horizontal-relative:text;mso-position-vertical-relative:text;mso-width-percent:0;mso-height-percent:0;mso-width-relative:page;mso-height-relative:page" from="62.7pt,23.7pt" to="406.45pt,23.7pt" strokeweight="5pt">
          <v:stroke linestyle="thickThin"/>
        </v:line>
      </w:pict>
    </w:r>
    <w:r>
      <w:rPr>
        <w:rtl/>
      </w:rPr>
      <w:pict w14:anchorId="6ABFC609">
        <v:shape id="4106" o:spid="_x0000_s2049" type="#_x0000_t202" style="position:absolute;left:0;text-align:left;margin-left:14.1pt;margin-top:11.85pt;width:45pt;height:36pt;z-index:10;visibility:visible;mso-width-percent:0;mso-height-percent:0;mso-wrap-distance-left:0;mso-wrap-distance-right:0;mso-position-horizontal-relative:text;mso-position-vertical-relative:text;mso-width-percent:0;mso-height-percent:0;mso-width-relative:page;mso-height-relative:page" filled="f" stroked="f">
          <v:textbox>
            <w:txbxContent>
              <w:p w14:paraId="2E30BAEB" w14:textId="77777777" w:rsidR="005C0E8D" w:rsidRDefault="005C0E8D">
                <w:pPr>
                  <w:pStyle w:val="Heading2"/>
                  <w:ind w:firstLine="32"/>
                  <w:rPr>
                    <w:rFonts w:cs="Traditional Arabic"/>
                    <w:b/>
                    <w:bCs/>
                    <w:noProof w:val="0"/>
                    <w:sz w:val="30"/>
                    <w:szCs w:val="30"/>
                    <w:rtl/>
                  </w:rPr>
                </w:pPr>
                <w:r>
                  <w:rPr>
                    <w:rStyle w:val="PageNumber"/>
                    <w:rFonts w:cs="Traditional Arabic"/>
                    <w:sz w:val="26"/>
                    <w:szCs w:val="26"/>
                  </w:rPr>
                  <w:fldChar w:fldCharType="begin"/>
                </w:r>
                <w:r>
                  <w:rPr>
                    <w:rStyle w:val="PageNumber"/>
                    <w:rFonts w:cs="Traditional Arabic"/>
                    <w:sz w:val="26"/>
                    <w:szCs w:val="26"/>
                  </w:rPr>
                  <w:instrText xml:space="preserve"> PAGE </w:instrText>
                </w:r>
                <w:r>
                  <w:rPr>
                    <w:rStyle w:val="PageNumber"/>
                    <w:rFonts w:cs="Traditional Arabic"/>
                    <w:sz w:val="26"/>
                    <w:szCs w:val="26"/>
                  </w:rPr>
                  <w:fldChar w:fldCharType="separate"/>
                </w:r>
                <w:r>
                  <w:rPr>
                    <w:rStyle w:val="PageNumber"/>
                    <w:rFonts w:cs="Traditional Arabic"/>
                    <w:sz w:val="26"/>
                    <w:szCs w:val="26"/>
                    <w:rtl/>
                  </w:rPr>
                  <w:t>5</w:t>
                </w:r>
                <w:r>
                  <w:rPr>
                    <w:rStyle w:val="PageNumber"/>
                    <w:rFonts w:cs="Traditional Arabic"/>
                    <w:sz w:val="26"/>
                    <w:szCs w:val="26"/>
                  </w:rPr>
                  <w:fldChar w:fldCharType="end"/>
                </w:r>
              </w:p>
            </w:txbxContent>
          </v:textbox>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631A3164"/>
    <w:lvl w:ilvl="0" w:tplc="727C90CC">
      <w:start w:val="1"/>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0000002"/>
    <w:multiLevelType w:val="multilevel"/>
    <w:tmpl w:val="48B4A816"/>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 w15:restartNumberingAfterBreak="0">
    <w:nsid w:val="00000003"/>
    <w:multiLevelType w:val="hybridMultilevel"/>
    <w:tmpl w:val="26FA9B1A"/>
    <w:lvl w:ilvl="0" w:tplc="C7209BC8">
      <w:start w:val="1"/>
      <w:numFmt w:val="decimal"/>
      <w:lvlText w:val="%1."/>
      <w:lvlJc w:val="left"/>
      <w:pPr>
        <w:tabs>
          <w:tab w:val="left" w:pos="360"/>
        </w:tabs>
        <w:ind w:left="360" w:hanging="360"/>
      </w:pPr>
      <w:rPr>
        <w:rFonts w:cs="AL-Mateen" w:hint="default"/>
        <w:sz w:val="34"/>
        <w:szCs w:val="34"/>
      </w:rPr>
    </w:lvl>
    <w:lvl w:ilvl="1" w:tplc="9664FF44">
      <w:start w:val="1"/>
      <w:numFmt w:val="arabicAbjad"/>
      <w:lvlText w:val="%2."/>
      <w:lvlJc w:val="left"/>
      <w:pPr>
        <w:tabs>
          <w:tab w:val="left" w:pos="1440"/>
        </w:tabs>
        <w:ind w:left="1440" w:hanging="360"/>
      </w:pPr>
      <w:rPr>
        <w:rFonts w:cs="AL-jass dash" w:hint="default"/>
        <w:sz w:val="2"/>
        <w:szCs w:val="20"/>
      </w:rPr>
    </w:lvl>
    <w:lvl w:ilvl="2" w:tplc="0409001B">
      <w:start w:val="1"/>
      <w:numFmt w:val="lowerRoman"/>
      <w:lvlText w:val="%3."/>
      <w:lvlJc w:val="right"/>
      <w:pPr>
        <w:tabs>
          <w:tab w:val="left" w:pos="2160"/>
        </w:tabs>
        <w:ind w:left="2160" w:hanging="180"/>
      </w:pPr>
      <w:rPr>
        <w:rFonts w:cs="Times New Roman"/>
      </w:rPr>
    </w:lvl>
    <w:lvl w:ilvl="3" w:tplc="0409000F">
      <w:start w:val="1"/>
      <w:numFmt w:val="decimal"/>
      <w:lvlText w:val="%4."/>
      <w:lvlJc w:val="left"/>
      <w:pPr>
        <w:tabs>
          <w:tab w:val="left" w:pos="2880"/>
        </w:tabs>
        <w:ind w:left="2880" w:hanging="360"/>
      </w:pPr>
      <w:rPr>
        <w:rFonts w:cs="Times New Roman"/>
      </w:rPr>
    </w:lvl>
    <w:lvl w:ilvl="4" w:tplc="04090019">
      <w:start w:val="1"/>
      <w:numFmt w:val="lowerLetter"/>
      <w:lvlText w:val="%5."/>
      <w:lvlJc w:val="left"/>
      <w:pPr>
        <w:tabs>
          <w:tab w:val="left" w:pos="3600"/>
        </w:tabs>
        <w:ind w:left="3600" w:hanging="360"/>
      </w:pPr>
      <w:rPr>
        <w:rFonts w:cs="Times New Roman"/>
      </w:rPr>
    </w:lvl>
    <w:lvl w:ilvl="5" w:tplc="0409001B">
      <w:start w:val="1"/>
      <w:numFmt w:val="lowerRoman"/>
      <w:lvlText w:val="%6."/>
      <w:lvlJc w:val="right"/>
      <w:pPr>
        <w:tabs>
          <w:tab w:val="left" w:pos="4320"/>
        </w:tabs>
        <w:ind w:left="4320" w:hanging="180"/>
      </w:pPr>
      <w:rPr>
        <w:rFonts w:cs="Times New Roman"/>
      </w:rPr>
    </w:lvl>
    <w:lvl w:ilvl="6" w:tplc="0409000F">
      <w:start w:val="1"/>
      <w:numFmt w:val="decimal"/>
      <w:lvlText w:val="%7."/>
      <w:lvlJc w:val="left"/>
      <w:pPr>
        <w:tabs>
          <w:tab w:val="left" w:pos="5040"/>
        </w:tabs>
        <w:ind w:left="5040" w:hanging="360"/>
      </w:pPr>
      <w:rPr>
        <w:rFonts w:cs="Times New Roman"/>
      </w:rPr>
    </w:lvl>
    <w:lvl w:ilvl="7" w:tplc="04090019">
      <w:start w:val="1"/>
      <w:numFmt w:val="lowerLetter"/>
      <w:lvlText w:val="%8."/>
      <w:lvlJc w:val="left"/>
      <w:pPr>
        <w:tabs>
          <w:tab w:val="left" w:pos="5760"/>
        </w:tabs>
        <w:ind w:left="5760" w:hanging="360"/>
      </w:pPr>
      <w:rPr>
        <w:rFonts w:cs="Times New Roman"/>
      </w:rPr>
    </w:lvl>
    <w:lvl w:ilvl="8" w:tplc="0409001B">
      <w:start w:val="1"/>
      <w:numFmt w:val="lowerRoman"/>
      <w:lvlText w:val="%9."/>
      <w:lvlJc w:val="right"/>
      <w:pPr>
        <w:tabs>
          <w:tab w:val="left" w:pos="6480"/>
        </w:tabs>
        <w:ind w:left="6480" w:hanging="180"/>
      </w:pPr>
      <w:rPr>
        <w:rFonts w:cs="Times New Roman"/>
      </w:rPr>
    </w:lvl>
  </w:abstractNum>
  <w:abstractNum w:abstractNumId="3" w15:restartNumberingAfterBreak="0">
    <w:nsid w:val="00000004"/>
    <w:multiLevelType w:val="hybridMultilevel"/>
    <w:tmpl w:val="1DFCBF82"/>
    <w:lvl w:ilvl="0" w:tplc="04090001">
      <w:start w:val="1"/>
      <w:numFmt w:val="bullet"/>
      <w:lvlText w:val=""/>
      <w:lvlJc w:val="left"/>
      <w:pPr>
        <w:tabs>
          <w:tab w:val="left" w:pos="1259"/>
        </w:tabs>
        <w:ind w:left="1259" w:hanging="360"/>
      </w:pPr>
      <w:rPr>
        <w:rFonts w:ascii="Symbol" w:hAnsi="Symbol" w:hint="default"/>
      </w:rPr>
    </w:lvl>
    <w:lvl w:ilvl="1" w:tplc="04090003">
      <w:start w:val="1"/>
      <w:numFmt w:val="bullet"/>
      <w:lvlText w:val="o"/>
      <w:lvlJc w:val="left"/>
      <w:pPr>
        <w:tabs>
          <w:tab w:val="left" w:pos="1979"/>
        </w:tabs>
        <w:ind w:left="1979" w:hanging="360"/>
      </w:pPr>
      <w:rPr>
        <w:rFonts w:ascii="Courier New" w:hAnsi="Courier New" w:hint="default"/>
      </w:rPr>
    </w:lvl>
    <w:lvl w:ilvl="2" w:tplc="04090005">
      <w:start w:val="1"/>
      <w:numFmt w:val="bullet"/>
      <w:lvlText w:val=""/>
      <w:lvlJc w:val="left"/>
      <w:pPr>
        <w:tabs>
          <w:tab w:val="left" w:pos="2699"/>
        </w:tabs>
        <w:ind w:left="2699" w:hanging="360"/>
      </w:pPr>
      <w:rPr>
        <w:rFonts w:ascii="Wingdings" w:hAnsi="Wingdings" w:hint="default"/>
      </w:rPr>
    </w:lvl>
    <w:lvl w:ilvl="3" w:tplc="04090001">
      <w:start w:val="1"/>
      <w:numFmt w:val="bullet"/>
      <w:lvlText w:val=""/>
      <w:lvlJc w:val="left"/>
      <w:pPr>
        <w:tabs>
          <w:tab w:val="left" w:pos="3419"/>
        </w:tabs>
        <w:ind w:left="3419" w:hanging="360"/>
      </w:pPr>
      <w:rPr>
        <w:rFonts w:ascii="Symbol" w:hAnsi="Symbol" w:hint="default"/>
      </w:rPr>
    </w:lvl>
    <w:lvl w:ilvl="4" w:tplc="04090003">
      <w:start w:val="1"/>
      <w:numFmt w:val="bullet"/>
      <w:lvlText w:val="o"/>
      <w:lvlJc w:val="left"/>
      <w:pPr>
        <w:tabs>
          <w:tab w:val="left" w:pos="4139"/>
        </w:tabs>
        <w:ind w:left="4139" w:hanging="360"/>
      </w:pPr>
      <w:rPr>
        <w:rFonts w:ascii="Courier New" w:hAnsi="Courier New" w:hint="default"/>
      </w:rPr>
    </w:lvl>
    <w:lvl w:ilvl="5" w:tplc="04090005">
      <w:start w:val="1"/>
      <w:numFmt w:val="bullet"/>
      <w:lvlText w:val=""/>
      <w:lvlJc w:val="left"/>
      <w:pPr>
        <w:tabs>
          <w:tab w:val="left" w:pos="4859"/>
        </w:tabs>
        <w:ind w:left="4859" w:hanging="360"/>
      </w:pPr>
      <w:rPr>
        <w:rFonts w:ascii="Wingdings" w:hAnsi="Wingdings" w:hint="default"/>
      </w:rPr>
    </w:lvl>
    <w:lvl w:ilvl="6" w:tplc="04090001">
      <w:start w:val="1"/>
      <w:numFmt w:val="bullet"/>
      <w:lvlText w:val=""/>
      <w:lvlJc w:val="left"/>
      <w:pPr>
        <w:tabs>
          <w:tab w:val="left" w:pos="5579"/>
        </w:tabs>
        <w:ind w:left="5579" w:hanging="360"/>
      </w:pPr>
      <w:rPr>
        <w:rFonts w:ascii="Symbol" w:hAnsi="Symbol" w:hint="default"/>
      </w:rPr>
    </w:lvl>
    <w:lvl w:ilvl="7" w:tplc="04090003">
      <w:start w:val="1"/>
      <w:numFmt w:val="bullet"/>
      <w:lvlText w:val="o"/>
      <w:lvlJc w:val="left"/>
      <w:pPr>
        <w:tabs>
          <w:tab w:val="left" w:pos="6299"/>
        </w:tabs>
        <w:ind w:left="6299" w:hanging="360"/>
      </w:pPr>
      <w:rPr>
        <w:rFonts w:ascii="Courier New" w:hAnsi="Courier New" w:hint="default"/>
      </w:rPr>
    </w:lvl>
    <w:lvl w:ilvl="8" w:tplc="04090005">
      <w:start w:val="1"/>
      <w:numFmt w:val="bullet"/>
      <w:lvlText w:val=""/>
      <w:lvlJc w:val="left"/>
      <w:pPr>
        <w:tabs>
          <w:tab w:val="left" w:pos="7019"/>
        </w:tabs>
        <w:ind w:left="7019" w:hanging="360"/>
      </w:pPr>
      <w:rPr>
        <w:rFonts w:ascii="Wingdings" w:hAnsi="Wingdings" w:hint="default"/>
      </w:rPr>
    </w:lvl>
  </w:abstractNum>
  <w:abstractNum w:abstractNumId="4" w15:restartNumberingAfterBreak="0">
    <w:nsid w:val="00000005"/>
    <w:multiLevelType w:val="multilevel"/>
    <w:tmpl w:val="B13A7E44"/>
    <w:lvl w:ilvl="0">
      <w:start w:val="1"/>
      <w:numFmt w:val="arabicAlpha"/>
      <w:lvlText w:val="%1."/>
      <w:lvlJc w:val="left"/>
      <w:pPr>
        <w:tabs>
          <w:tab w:val="left" w:pos="1287"/>
        </w:tabs>
        <w:ind w:left="1287" w:hanging="720"/>
      </w:pPr>
      <w:rPr>
        <w:rFonts w:cs="Traditional Arabic" w:hint="default"/>
        <w:b/>
        <w:bCs/>
        <w:sz w:val="40"/>
        <w:szCs w:val="36"/>
      </w:rPr>
    </w:lvl>
    <w:lvl w:ilvl="1">
      <w:start w:val="1"/>
      <w:numFmt w:val="lowerLetter"/>
      <w:lvlText w:val="%2."/>
      <w:lvlJc w:val="left"/>
      <w:pPr>
        <w:tabs>
          <w:tab w:val="left" w:pos="1647"/>
        </w:tabs>
        <w:ind w:left="1647" w:hanging="360"/>
      </w:pPr>
      <w:rPr>
        <w:rFonts w:cs="Times New Roman"/>
      </w:rPr>
    </w:lvl>
    <w:lvl w:ilvl="2">
      <w:start w:val="1"/>
      <w:numFmt w:val="lowerRoman"/>
      <w:lvlText w:val="%3."/>
      <w:lvlJc w:val="right"/>
      <w:pPr>
        <w:tabs>
          <w:tab w:val="left" w:pos="2367"/>
        </w:tabs>
        <w:ind w:left="2367" w:hanging="180"/>
      </w:pPr>
      <w:rPr>
        <w:rFonts w:cs="Times New Roman"/>
      </w:rPr>
    </w:lvl>
    <w:lvl w:ilvl="3">
      <w:start w:val="1"/>
      <w:numFmt w:val="decimal"/>
      <w:lvlText w:val="%4."/>
      <w:lvlJc w:val="left"/>
      <w:pPr>
        <w:tabs>
          <w:tab w:val="left" w:pos="3087"/>
        </w:tabs>
        <w:ind w:left="3087" w:hanging="360"/>
      </w:pPr>
      <w:rPr>
        <w:rFonts w:cs="Times New Roman"/>
      </w:rPr>
    </w:lvl>
    <w:lvl w:ilvl="4">
      <w:start w:val="1"/>
      <w:numFmt w:val="lowerLetter"/>
      <w:lvlText w:val="%5."/>
      <w:lvlJc w:val="left"/>
      <w:pPr>
        <w:tabs>
          <w:tab w:val="left" w:pos="3807"/>
        </w:tabs>
        <w:ind w:left="3807" w:hanging="360"/>
      </w:pPr>
      <w:rPr>
        <w:rFonts w:cs="Times New Roman"/>
      </w:rPr>
    </w:lvl>
    <w:lvl w:ilvl="5">
      <w:start w:val="1"/>
      <w:numFmt w:val="lowerRoman"/>
      <w:lvlText w:val="%6."/>
      <w:lvlJc w:val="right"/>
      <w:pPr>
        <w:tabs>
          <w:tab w:val="left" w:pos="4527"/>
        </w:tabs>
        <w:ind w:left="4527" w:hanging="180"/>
      </w:pPr>
      <w:rPr>
        <w:rFonts w:cs="Times New Roman"/>
      </w:rPr>
    </w:lvl>
    <w:lvl w:ilvl="6">
      <w:start w:val="1"/>
      <w:numFmt w:val="decimal"/>
      <w:lvlText w:val="%7."/>
      <w:lvlJc w:val="left"/>
      <w:pPr>
        <w:tabs>
          <w:tab w:val="left" w:pos="5247"/>
        </w:tabs>
        <w:ind w:left="5247" w:hanging="360"/>
      </w:pPr>
      <w:rPr>
        <w:rFonts w:cs="Times New Roman"/>
      </w:rPr>
    </w:lvl>
    <w:lvl w:ilvl="7">
      <w:start w:val="1"/>
      <w:numFmt w:val="lowerLetter"/>
      <w:lvlText w:val="%8."/>
      <w:lvlJc w:val="left"/>
      <w:pPr>
        <w:tabs>
          <w:tab w:val="left" w:pos="5967"/>
        </w:tabs>
        <w:ind w:left="5967" w:hanging="360"/>
      </w:pPr>
      <w:rPr>
        <w:rFonts w:cs="Times New Roman"/>
      </w:rPr>
    </w:lvl>
    <w:lvl w:ilvl="8">
      <w:start w:val="1"/>
      <w:numFmt w:val="lowerRoman"/>
      <w:lvlText w:val="%9."/>
      <w:lvlJc w:val="right"/>
      <w:pPr>
        <w:tabs>
          <w:tab w:val="left" w:pos="6687"/>
        </w:tabs>
        <w:ind w:left="6687" w:hanging="180"/>
      </w:pPr>
      <w:rPr>
        <w:rFonts w:cs="Times New Roman"/>
      </w:rPr>
    </w:lvl>
  </w:abstractNum>
  <w:abstractNum w:abstractNumId="5" w15:restartNumberingAfterBreak="0">
    <w:nsid w:val="00000006"/>
    <w:multiLevelType w:val="multilevel"/>
    <w:tmpl w:val="90C8F52E"/>
    <w:lvl w:ilvl="0">
      <w:start w:val="1"/>
      <w:numFmt w:val="arabicAlpha"/>
      <w:lvlText w:val="%1."/>
      <w:lvlJc w:val="left"/>
      <w:pPr>
        <w:tabs>
          <w:tab w:val="left" w:pos="1287"/>
        </w:tabs>
        <w:ind w:left="1287" w:hanging="720"/>
      </w:pPr>
      <w:rPr>
        <w:rFonts w:cs="Traditional Arabic" w:hint="default"/>
        <w:b/>
        <w:sz w:val="36"/>
        <w:szCs w:val="20"/>
      </w:rPr>
    </w:lvl>
    <w:lvl w:ilvl="1">
      <w:start w:val="1"/>
      <w:numFmt w:val="lowerLetter"/>
      <w:lvlText w:val="%2."/>
      <w:lvlJc w:val="left"/>
      <w:pPr>
        <w:tabs>
          <w:tab w:val="left" w:pos="1647"/>
        </w:tabs>
        <w:ind w:left="1647" w:hanging="360"/>
      </w:pPr>
      <w:rPr>
        <w:rFonts w:cs="Times New Roman"/>
      </w:rPr>
    </w:lvl>
    <w:lvl w:ilvl="2">
      <w:start w:val="1"/>
      <w:numFmt w:val="lowerRoman"/>
      <w:lvlText w:val="%3."/>
      <w:lvlJc w:val="right"/>
      <w:pPr>
        <w:tabs>
          <w:tab w:val="left" w:pos="2367"/>
        </w:tabs>
        <w:ind w:left="2367" w:hanging="180"/>
      </w:pPr>
      <w:rPr>
        <w:rFonts w:cs="Times New Roman"/>
      </w:rPr>
    </w:lvl>
    <w:lvl w:ilvl="3">
      <w:start w:val="1"/>
      <w:numFmt w:val="decimal"/>
      <w:lvlText w:val="%4."/>
      <w:lvlJc w:val="left"/>
      <w:pPr>
        <w:tabs>
          <w:tab w:val="left" w:pos="3087"/>
        </w:tabs>
        <w:ind w:left="3087" w:hanging="360"/>
      </w:pPr>
      <w:rPr>
        <w:rFonts w:cs="Times New Roman"/>
      </w:rPr>
    </w:lvl>
    <w:lvl w:ilvl="4">
      <w:start w:val="1"/>
      <w:numFmt w:val="lowerLetter"/>
      <w:lvlText w:val="%5."/>
      <w:lvlJc w:val="left"/>
      <w:pPr>
        <w:tabs>
          <w:tab w:val="left" w:pos="3807"/>
        </w:tabs>
        <w:ind w:left="3807" w:hanging="360"/>
      </w:pPr>
      <w:rPr>
        <w:rFonts w:cs="Times New Roman"/>
      </w:rPr>
    </w:lvl>
    <w:lvl w:ilvl="5">
      <w:start w:val="1"/>
      <w:numFmt w:val="lowerRoman"/>
      <w:lvlText w:val="%6."/>
      <w:lvlJc w:val="right"/>
      <w:pPr>
        <w:tabs>
          <w:tab w:val="left" w:pos="4527"/>
        </w:tabs>
        <w:ind w:left="4527" w:hanging="180"/>
      </w:pPr>
      <w:rPr>
        <w:rFonts w:cs="Times New Roman"/>
      </w:rPr>
    </w:lvl>
    <w:lvl w:ilvl="6">
      <w:start w:val="1"/>
      <w:numFmt w:val="decimal"/>
      <w:lvlText w:val="%7."/>
      <w:lvlJc w:val="left"/>
      <w:pPr>
        <w:tabs>
          <w:tab w:val="left" w:pos="5247"/>
        </w:tabs>
        <w:ind w:left="5247" w:hanging="360"/>
      </w:pPr>
      <w:rPr>
        <w:rFonts w:cs="Times New Roman"/>
      </w:rPr>
    </w:lvl>
    <w:lvl w:ilvl="7">
      <w:start w:val="1"/>
      <w:numFmt w:val="lowerLetter"/>
      <w:lvlText w:val="%8."/>
      <w:lvlJc w:val="left"/>
      <w:pPr>
        <w:tabs>
          <w:tab w:val="left" w:pos="5967"/>
        </w:tabs>
        <w:ind w:left="5967" w:hanging="360"/>
      </w:pPr>
      <w:rPr>
        <w:rFonts w:cs="Times New Roman"/>
      </w:rPr>
    </w:lvl>
    <w:lvl w:ilvl="8">
      <w:start w:val="1"/>
      <w:numFmt w:val="lowerRoman"/>
      <w:lvlText w:val="%9."/>
      <w:lvlJc w:val="right"/>
      <w:pPr>
        <w:tabs>
          <w:tab w:val="left" w:pos="6687"/>
        </w:tabs>
        <w:ind w:left="6687" w:hanging="180"/>
      </w:pPr>
      <w:rPr>
        <w:rFonts w:cs="Times New Roman"/>
      </w:rPr>
    </w:lvl>
  </w:abstractNum>
  <w:abstractNum w:abstractNumId="6" w15:restartNumberingAfterBreak="0">
    <w:nsid w:val="00000007"/>
    <w:multiLevelType w:val="hybridMultilevel"/>
    <w:tmpl w:val="0A3030B6"/>
    <w:lvl w:ilvl="0" w:tplc="0C6E343E">
      <w:start w:val="1"/>
      <w:numFmt w:val="arabicAlpha"/>
      <w:lvlText w:val="%1."/>
      <w:lvlJc w:val="left"/>
      <w:pPr>
        <w:tabs>
          <w:tab w:val="left" w:pos="1287"/>
        </w:tabs>
        <w:ind w:left="1287" w:hanging="720"/>
      </w:pPr>
      <w:rPr>
        <w:rFonts w:cs="AL-Mateen" w:hint="default"/>
        <w:b w:val="0"/>
        <w:bCs w:val="0"/>
        <w:sz w:val="38"/>
        <w:szCs w:val="34"/>
      </w:rPr>
    </w:lvl>
    <w:lvl w:ilvl="1" w:tplc="04090019">
      <w:start w:val="1"/>
      <w:numFmt w:val="lowerLetter"/>
      <w:lvlText w:val="%2."/>
      <w:lvlJc w:val="left"/>
      <w:pPr>
        <w:tabs>
          <w:tab w:val="left" w:pos="1647"/>
        </w:tabs>
        <w:ind w:left="1647" w:hanging="360"/>
      </w:pPr>
      <w:rPr>
        <w:rFonts w:cs="Times New Roman"/>
      </w:rPr>
    </w:lvl>
    <w:lvl w:ilvl="2" w:tplc="0409001B">
      <w:start w:val="1"/>
      <w:numFmt w:val="lowerRoman"/>
      <w:lvlText w:val="%3."/>
      <w:lvlJc w:val="right"/>
      <w:pPr>
        <w:tabs>
          <w:tab w:val="left" w:pos="2367"/>
        </w:tabs>
        <w:ind w:left="2367" w:hanging="180"/>
      </w:pPr>
      <w:rPr>
        <w:rFonts w:cs="Times New Roman"/>
      </w:rPr>
    </w:lvl>
    <w:lvl w:ilvl="3" w:tplc="0409000F">
      <w:start w:val="1"/>
      <w:numFmt w:val="decimal"/>
      <w:lvlText w:val="%4."/>
      <w:lvlJc w:val="left"/>
      <w:pPr>
        <w:tabs>
          <w:tab w:val="left" w:pos="3087"/>
        </w:tabs>
        <w:ind w:left="3087" w:hanging="360"/>
      </w:pPr>
      <w:rPr>
        <w:rFonts w:cs="Times New Roman"/>
      </w:rPr>
    </w:lvl>
    <w:lvl w:ilvl="4" w:tplc="04090019">
      <w:start w:val="1"/>
      <w:numFmt w:val="lowerLetter"/>
      <w:lvlText w:val="%5."/>
      <w:lvlJc w:val="left"/>
      <w:pPr>
        <w:tabs>
          <w:tab w:val="left" w:pos="3807"/>
        </w:tabs>
        <w:ind w:left="3807" w:hanging="360"/>
      </w:pPr>
      <w:rPr>
        <w:rFonts w:cs="Times New Roman"/>
      </w:rPr>
    </w:lvl>
    <w:lvl w:ilvl="5" w:tplc="0409001B">
      <w:start w:val="1"/>
      <w:numFmt w:val="lowerRoman"/>
      <w:lvlText w:val="%6."/>
      <w:lvlJc w:val="right"/>
      <w:pPr>
        <w:tabs>
          <w:tab w:val="left" w:pos="4527"/>
        </w:tabs>
        <w:ind w:left="4527" w:hanging="180"/>
      </w:pPr>
      <w:rPr>
        <w:rFonts w:cs="Times New Roman"/>
      </w:rPr>
    </w:lvl>
    <w:lvl w:ilvl="6" w:tplc="0409000F">
      <w:start w:val="1"/>
      <w:numFmt w:val="decimal"/>
      <w:lvlText w:val="%7."/>
      <w:lvlJc w:val="left"/>
      <w:pPr>
        <w:tabs>
          <w:tab w:val="left" w:pos="5247"/>
        </w:tabs>
        <w:ind w:left="5247" w:hanging="360"/>
      </w:pPr>
      <w:rPr>
        <w:rFonts w:cs="Times New Roman"/>
      </w:rPr>
    </w:lvl>
    <w:lvl w:ilvl="7" w:tplc="04090019">
      <w:start w:val="1"/>
      <w:numFmt w:val="lowerLetter"/>
      <w:lvlText w:val="%8."/>
      <w:lvlJc w:val="left"/>
      <w:pPr>
        <w:tabs>
          <w:tab w:val="left" w:pos="5967"/>
        </w:tabs>
        <w:ind w:left="5967" w:hanging="360"/>
      </w:pPr>
      <w:rPr>
        <w:rFonts w:cs="Times New Roman"/>
      </w:rPr>
    </w:lvl>
    <w:lvl w:ilvl="8" w:tplc="0409001B">
      <w:start w:val="1"/>
      <w:numFmt w:val="lowerRoman"/>
      <w:lvlText w:val="%9."/>
      <w:lvlJc w:val="right"/>
      <w:pPr>
        <w:tabs>
          <w:tab w:val="left" w:pos="6687"/>
        </w:tabs>
        <w:ind w:left="6687" w:hanging="180"/>
      </w:pPr>
      <w:rPr>
        <w:rFonts w:cs="Times New Roman"/>
      </w:rPr>
    </w:lvl>
  </w:abstractNum>
  <w:abstractNum w:abstractNumId="7" w15:restartNumberingAfterBreak="0">
    <w:nsid w:val="00000008"/>
    <w:multiLevelType w:val="multilevel"/>
    <w:tmpl w:val="C35C2470"/>
    <w:lvl w:ilvl="0">
      <w:start w:val="1"/>
      <w:numFmt w:val="decimal"/>
      <w:lvlText w:val="%1."/>
      <w:lvlJc w:val="left"/>
      <w:pPr>
        <w:tabs>
          <w:tab w:val="left" w:pos="927"/>
        </w:tabs>
        <w:ind w:left="927" w:hanging="360"/>
      </w:pPr>
      <w:rPr>
        <w:rFonts w:cs="DecoType Naskh Variants" w:hint="default"/>
        <w:sz w:val="36"/>
      </w:rPr>
    </w:lvl>
    <w:lvl w:ilvl="1">
      <w:start w:val="1"/>
      <w:numFmt w:val="lowerLetter"/>
      <w:lvlText w:val="%2."/>
      <w:lvlJc w:val="left"/>
      <w:pPr>
        <w:tabs>
          <w:tab w:val="left" w:pos="1647"/>
        </w:tabs>
        <w:ind w:left="1647" w:hanging="360"/>
      </w:pPr>
      <w:rPr>
        <w:rFonts w:cs="Times New Roman"/>
      </w:rPr>
    </w:lvl>
    <w:lvl w:ilvl="2">
      <w:start w:val="1"/>
      <w:numFmt w:val="lowerRoman"/>
      <w:lvlText w:val="%3."/>
      <w:lvlJc w:val="right"/>
      <w:pPr>
        <w:tabs>
          <w:tab w:val="left" w:pos="2367"/>
        </w:tabs>
        <w:ind w:left="2367" w:hanging="180"/>
      </w:pPr>
      <w:rPr>
        <w:rFonts w:cs="Times New Roman"/>
      </w:rPr>
    </w:lvl>
    <w:lvl w:ilvl="3">
      <w:start w:val="1"/>
      <w:numFmt w:val="decimal"/>
      <w:lvlText w:val="%4."/>
      <w:lvlJc w:val="left"/>
      <w:pPr>
        <w:tabs>
          <w:tab w:val="left" w:pos="3087"/>
        </w:tabs>
        <w:ind w:left="3087" w:hanging="360"/>
      </w:pPr>
      <w:rPr>
        <w:rFonts w:cs="Times New Roman"/>
      </w:rPr>
    </w:lvl>
    <w:lvl w:ilvl="4">
      <w:start w:val="1"/>
      <w:numFmt w:val="lowerLetter"/>
      <w:lvlText w:val="%5."/>
      <w:lvlJc w:val="left"/>
      <w:pPr>
        <w:tabs>
          <w:tab w:val="left" w:pos="3807"/>
        </w:tabs>
        <w:ind w:left="3807" w:hanging="360"/>
      </w:pPr>
      <w:rPr>
        <w:rFonts w:cs="Times New Roman"/>
      </w:rPr>
    </w:lvl>
    <w:lvl w:ilvl="5">
      <w:start w:val="1"/>
      <w:numFmt w:val="lowerRoman"/>
      <w:lvlText w:val="%6."/>
      <w:lvlJc w:val="right"/>
      <w:pPr>
        <w:tabs>
          <w:tab w:val="left" w:pos="4527"/>
        </w:tabs>
        <w:ind w:left="4527" w:hanging="180"/>
      </w:pPr>
      <w:rPr>
        <w:rFonts w:cs="Times New Roman"/>
      </w:rPr>
    </w:lvl>
    <w:lvl w:ilvl="6">
      <w:start w:val="1"/>
      <w:numFmt w:val="decimal"/>
      <w:lvlText w:val="%7."/>
      <w:lvlJc w:val="left"/>
      <w:pPr>
        <w:tabs>
          <w:tab w:val="left" w:pos="5247"/>
        </w:tabs>
        <w:ind w:left="5247" w:hanging="360"/>
      </w:pPr>
      <w:rPr>
        <w:rFonts w:cs="Times New Roman"/>
      </w:rPr>
    </w:lvl>
    <w:lvl w:ilvl="7">
      <w:start w:val="1"/>
      <w:numFmt w:val="lowerLetter"/>
      <w:lvlText w:val="%8."/>
      <w:lvlJc w:val="left"/>
      <w:pPr>
        <w:tabs>
          <w:tab w:val="left" w:pos="5967"/>
        </w:tabs>
        <w:ind w:left="5967" w:hanging="360"/>
      </w:pPr>
      <w:rPr>
        <w:rFonts w:cs="Times New Roman"/>
      </w:rPr>
    </w:lvl>
    <w:lvl w:ilvl="8">
      <w:start w:val="1"/>
      <w:numFmt w:val="lowerRoman"/>
      <w:lvlText w:val="%9."/>
      <w:lvlJc w:val="right"/>
      <w:pPr>
        <w:tabs>
          <w:tab w:val="left" w:pos="6687"/>
        </w:tabs>
        <w:ind w:left="6687" w:hanging="180"/>
      </w:pPr>
      <w:rPr>
        <w:rFonts w:cs="Times New Roman"/>
      </w:rPr>
    </w:lvl>
  </w:abstractNum>
  <w:abstractNum w:abstractNumId="8" w15:restartNumberingAfterBreak="0">
    <w:nsid w:val="00000009"/>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9" w15:restartNumberingAfterBreak="0">
    <w:nsid w:val="0000000A"/>
    <w:multiLevelType w:val="hybridMultilevel"/>
    <w:tmpl w:val="E7F8A0E2"/>
    <w:lvl w:ilvl="0" w:tplc="6D20E6B8">
      <w:start w:val="1"/>
      <w:numFmt w:val="decimal"/>
      <w:lvlText w:val="%1."/>
      <w:lvlJc w:val="left"/>
      <w:pPr>
        <w:tabs>
          <w:tab w:val="left" w:pos="927"/>
        </w:tabs>
        <w:ind w:left="927" w:hanging="360"/>
      </w:pPr>
      <w:rPr>
        <w:rFonts w:cs="AL-Mateen" w:hint="default"/>
        <w:sz w:val="34"/>
        <w:szCs w:val="34"/>
      </w:rPr>
    </w:lvl>
    <w:lvl w:ilvl="1" w:tplc="04090019">
      <w:start w:val="1"/>
      <w:numFmt w:val="lowerLetter"/>
      <w:lvlText w:val="%2."/>
      <w:lvlJc w:val="left"/>
      <w:pPr>
        <w:tabs>
          <w:tab w:val="left" w:pos="1647"/>
        </w:tabs>
        <w:ind w:left="1647" w:hanging="360"/>
      </w:pPr>
      <w:rPr>
        <w:rFonts w:cs="Times New Roman"/>
      </w:rPr>
    </w:lvl>
    <w:lvl w:ilvl="2" w:tplc="0409001B">
      <w:start w:val="1"/>
      <w:numFmt w:val="lowerRoman"/>
      <w:lvlText w:val="%3."/>
      <w:lvlJc w:val="right"/>
      <w:pPr>
        <w:tabs>
          <w:tab w:val="left" w:pos="2367"/>
        </w:tabs>
        <w:ind w:left="2367" w:hanging="180"/>
      </w:pPr>
      <w:rPr>
        <w:rFonts w:cs="Times New Roman"/>
      </w:rPr>
    </w:lvl>
    <w:lvl w:ilvl="3" w:tplc="0409000F">
      <w:start w:val="1"/>
      <w:numFmt w:val="decimal"/>
      <w:lvlText w:val="%4."/>
      <w:lvlJc w:val="left"/>
      <w:pPr>
        <w:tabs>
          <w:tab w:val="left" w:pos="3087"/>
        </w:tabs>
        <w:ind w:left="3087" w:hanging="360"/>
      </w:pPr>
      <w:rPr>
        <w:rFonts w:cs="Times New Roman"/>
      </w:rPr>
    </w:lvl>
    <w:lvl w:ilvl="4" w:tplc="04090019">
      <w:start w:val="1"/>
      <w:numFmt w:val="lowerLetter"/>
      <w:lvlText w:val="%5."/>
      <w:lvlJc w:val="left"/>
      <w:pPr>
        <w:tabs>
          <w:tab w:val="left" w:pos="3807"/>
        </w:tabs>
        <w:ind w:left="3807" w:hanging="360"/>
      </w:pPr>
      <w:rPr>
        <w:rFonts w:cs="Times New Roman"/>
      </w:rPr>
    </w:lvl>
    <w:lvl w:ilvl="5" w:tplc="0409001B">
      <w:start w:val="1"/>
      <w:numFmt w:val="lowerRoman"/>
      <w:lvlText w:val="%6."/>
      <w:lvlJc w:val="right"/>
      <w:pPr>
        <w:tabs>
          <w:tab w:val="left" w:pos="4527"/>
        </w:tabs>
        <w:ind w:left="4527" w:hanging="180"/>
      </w:pPr>
      <w:rPr>
        <w:rFonts w:cs="Times New Roman"/>
      </w:rPr>
    </w:lvl>
    <w:lvl w:ilvl="6" w:tplc="0409000F">
      <w:start w:val="1"/>
      <w:numFmt w:val="decimal"/>
      <w:lvlText w:val="%7."/>
      <w:lvlJc w:val="left"/>
      <w:pPr>
        <w:tabs>
          <w:tab w:val="left" w:pos="5247"/>
        </w:tabs>
        <w:ind w:left="5247" w:hanging="360"/>
      </w:pPr>
      <w:rPr>
        <w:rFonts w:cs="Times New Roman"/>
      </w:rPr>
    </w:lvl>
    <w:lvl w:ilvl="7" w:tplc="04090019">
      <w:start w:val="1"/>
      <w:numFmt w:val="lowerLetter"/>
      <w:lvlText w:val="%8."/>
      <w:lvlJc w:val="left"/>
      <w:pPr>
        <w:tabs>
          <w:tab w:val="left" w:pos="5967"/>
        </w:tabs>
        <w:ind w:left="5967" w:hanging="360"/>
      </w:pPr>
      <w:rPr>
        <w:rFonts w:cs="Times New Roman"/>
      </w:rPr>
    </w:lvl>
    <w:lvl w:ilvl="8" w:tplc="0409001B">
      <w:start w:val="1"/>
      <w:numFmt w:val="lowerRoman"/>
      <w:lvlText w:val="%9."/>
      <w:lvlJc w:val="right"/>
      <w:pPr>
        <w:tabs>
          <w:tab w:val="left" w:pos="6687"/>
        </w:tabs>
        <w:ind w:left="6687" w:hanging="180"/>
      </w:pPr>
      <w:rPr>
        <w:rFonts w:cs="Times New Roman"/>
      </w:rPr>
    </w:lvl>
  </w:abstractNum>
  <w:abstractNum w:abstractNumId="10" w15:restartNumberingAfterBreak="0">
    <w:nsid w:val="0000000B"/>
    <w:multiLevelType w:val="multilevel"/>
    <w:tmpl w:val="B13A7E44"/>
    <w:lvl w:ilvl="0">
      <w:start w:val="1"/>
      <w:numFmt w:val="arabicAlpha"/>
      <w:lvlText w:val="%1."/>
      <w:lvlJc w:val="left"/>
      <w:pPr>
        <w:tabs>
          <w:tab w:val="left" w:pos="1287"/>
        </w:tabs>
        <w:ind w:left="1287" w:hanging="720"/>
      </w:pPr>
      <w:rPr>
        <w:rFonts w:cs="Traditional Arabic" w:hint="default"/>
        <w:b/>
        <w:bCs/>
        <w:sz w:val="40"/>
        <w:szCs w:val="36"/>
      </w:rPr>
    </w:lvl>
    <w:lvl w:ilvl="1">
      <w:start w:val="1"/>
      <w:numFmt w:val="lowerLetter"/>
      <w:lvlText w:val="%2."/>
      <w:lvlJc w:val="left"/>
      <w:pPr>
        <w:tabs>
          <w:tab w:val="left" w:pos="1647"/>
        </w:tabs>
        <w:ind w:left="1647" w:hanging="360"/>
      </w:pPr>
      <w:rPr>
        <w:rFonts w:cs="Times New Roman"/>
      </w:rPr>
    </w:lvl>
    <w:lvl w:ilvl="2">
      <w:start w:val="1"/>
      <w:numFmt w:val="lowerRoman"/>
      <w:lvlText w:val="%3."/>
      <w:lvlJc w:val="right"/>
      <w:pPr>
        <w:tabs>
          <w:tab w:val="left" w:pos="2367"/>
        </w:tabs>
        <w:ind w:left="2367" w:hanging="180"/>
      </w:pPr>
      <w:rPr>
        <w:rFonts w:cs="Times New Roman"/>
      </w:rPr>
    </w:lvl>
    <w:lvl w:ilvl="3">
      <w:start w:val="1"/>
      <w:numFmt w:val="decimal"/>
      <w:lvlText w:val="%4."/>
      <w:lvlJc w:val="left"/>
      <w:pPr>
        <w:tabs>
          <w:tab w:val="left" w:pos="3087"/>
        </w:tabs>
        <w:ind w:left="3087" w:hanging="360"/>
      </w:pPr>
      <w:rPr>
        <w:rFonts w:cs="Times New Roman"/>
      </w:rPr>
    </w:lvl>
    <w:lvl w:ilvl="4">
      <w:start w:val="1"/>
      <w:numFmt w:val="lowerLetter"/>
      <w:lvlText w:val="%5."/>
      <w:lvlJc w:val="left"/>
      <w:pPr>
        <w:tabs>
          <w:tab w:val="left" w:pos="3807"/>
        </w:tabs>
        <w:ind w:left="3807" w:hanging="360"/>
      </w:pPr>
      <w:rPr>
        <w:rFonts w:cs="Times New Roman"/>
      </w:rPr>
    </w:lvl>
    <w:lvl w:ilvl="5">
      <w:start w:val="1"/>
      <w:numFmt w:val="lowerRoman"/>
      <w:lvlText w:val="%6."/>
      <w:lvlJc w:val="right"/>
      <w:pPr>
        <w:tabs>
          <w:tab w:val="left" w:pos="4527"/>
        </w:tabs>
        <w:ind w:left="4527" w:hanging="180"/>
      </w:pPr>
      <w:rPr>
        <w:rFonts w:cs="Times New Roman"/>
      </w:rPr>
    </w:lvl>
    <w:lvl w:ilvl="6">
      <w:start w:val="1"/>
      <w:numFmt w:val="decimal"/>
      <w:lvlText w:val="%7."/>
      <w:lvlJc w:val="left"/>
      <w:pPr>
        <w:tabs>
          <w:tab w:val="left" w:pos="5247"/>
        </w:tabs>
        <w:ind w:left="5247" w:hanging="360"/>
      </w:pPr>
      <w:rPr>
        <w:rFonts w:cs="Times New Roman"/>
      </w:rPr>
    </w:lvl>
    <w:lvl w:ilvl="7">
      <w:start w:val="1"/>
      <w:numFmt w:val="lowerLetter"/>
      <w:lvlText w:val="%8."/>
      <w:lvlJc w:val="left"/>
      <w:pPr>
        <w:tabs>
          <w:tab w:val="left" w:pos="5967"/>
        </w:tabs>
        <w:ind w:left="5967" w:hanging="360"/>
      </w:pPr>
      <w:rPr>
        <w:rFonts w:cs="Times New Roman"/>
      </w:rPr>
    </w:lvl>
    <w:lvl w:ilvl="8">
      <w:start w:val="1"/>
      <w:numFmt w:val="lowerRoman"/>
      <w:lvlText w:val="%9."/>
      <w:lvlJc w:val="right"/>
      <w:pPr>
        <w:tabs>
          <w:tab w:val="left" w:pos="6687"/>
        </w:tabs>
        <w:ind w:left="6687" w:hanging="180"/>
      </w:pPr>
      <w:rPr>
        <w:rFonts w:cs="Times New Roman"/>
      </w:rPr>
    </w:lvl>
  </w:abstractNum>
  <w:abstractNum w:abstractNumId="11" w15:restartNumberingAfterBreak="0">
    <w:nsid w:val="0000000C"/>
    <w:multiLevelType w:val="hybridMultilevel"/>
    <w:tmpl w:val="306AA40C"/>
    <w:lvl w:ilvl="0" w:tplc="74CE8636">
      <w:start w:val="1"/>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2" w15:restartNumberingAfterBreak="0">
    <w:nsid w:val="0000000D"/>
    <w:multiLevelType w:val="multilevel"/>
    <w:tmpl w:val="53B0F876"/>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3" w15:restartNumberingAfterBreak="0">
    <w:nsid w:val="0000000E"/>
    <w:multiLevelType w:val="multilevel"/>
    <w:tmpl w:val="AB28ADB4"/>
    <w:lvl w:ilvl="0">
      <w:start w:val="1"/>
      <w:numFmt w:val="arabicAlpha"/>
      <w:lvlText w:val="%1."/>
      <w:lvlJc w:val="left"/>
      <w:pPr>
        <w:tabs>
          <w:tab w:val="left" w:pos="1287"/>
        </w:tabs>
        <w:ind w:left="1287" w:hanging="720"/>
      </w:pPr>
      <w:rPr>
        <w:rFonts w:cs="AL-Mateen" w:hint="default"/>
        <w:b w:val="0"/>
        <w:bCs w:val="0"/>
        <w:sz w:val="38"/>
        <w:szCs w:val="34"/>
      </w:rPr>
    </w:lvl>
    <w:lvl w:ilvl="1">
      <w:start w:val="1"/>
      <w:numFmt w:val="lowerLetter"/>
      <w:lvlText w:val="%2."/>
      <w:lvlJc w:val="left"/>
      <w:pPr>
        <w:tabs>
          <w:tab w:val="left" w:pos="1647"/>
        </w:tabs>
        <w:ind w:left="1647" w:hanging="360"/>
      </w:pPr>
      <w:rPr>
        <w:rFonts w:cs="Times New Roman"/>
      </w:rPr>
    </w:lvl>
    <w:lvl w:ilvl="2">
      <w:start w:val="1"/>
      <w:numFmt w:val="lowerRoman"/>
      <w:lvlText w:val="%3."/>
      <w:lvlJc w:val="right"/>
      <w:pPr>
        <w:tabs>
          <w:tab w:val="left" w:pos="2367"/>
        </w:tabs>
        <w:ind w:left="2367" w:hanging="180"/>
      </w:pPr>
      <w:rPr>
        <w:rFonts w:cs="Times New Roman"/>
      </w:rPr>
    </w:lvl>
    <w:lvl w:ilvl="3">
      <w:start w:val="1"/>
      <w:numFmt w:val="decimal"/>
      <w:lvlText w:val="%4."/>
      <w:lvlJc w:val="left"/>
      <w:pPr>
        <w:tabs>
          <w:tab w:val="left" w:pos="3087"/>
        </w:tabs>
        <w:ind w:left="3087" w:hanging="360"/>
      </w:pPr>
      <w:rPr>
        <w:rFonts w:cs="Times New Roman"/>
      </w:rPr>
    </w:lvl>
    <w:lvl w:ilvl="4">
      <w:start w:val="1"/>
      <w:numFmt w:val="lowerLetter"/>
      <w:lvlText w:val="%5."/>
      <w:lvlJc w:val="left"/>
      <w:pPr>
        <w:tabs>
          <w:tab w:val="left" w:pos="3807"/>
        </w:tabs>
        <w:ind w:left="3807" w:hanging="360"/>
      </w:pPr>
      <w:rPr>
        <w:rFonts w:cs="Times New Roman"/>
      </w:rPr>
    </w:lvl>
    <w:lvl w:ilvl="5">
      <w:start w:val="1"/>
      <w:numFmt w:val="lowerRoman"/>
      <w:lvlText w:val="%6."/>
      <w:lvlJc w:val="right"/>
      <w:pPr>
        <w:tabs>
          <w:tab w:val="left" w:pos="4527"/>
        </w:tabs>
        <w:ind w:left="4527" w:hanging="180"/>
      </w:pPr>
      <w:rPr>
        <w:rFonts w:cs="Times New Roman"/>
      </w:rPr>
    </w:lvl>
    <w:lvl w:ilvl="6">
      <w:start w:val="1"/>
      <w:numFmt w:val="decimal"/>
      <w:lvlText w:val="%7."/>
      <w:lvlJc w:val="left"/>
      <w:pPr>
        <w:tabs>
          <w:tab w:val="left" w:pos="5247"/>
        </w:tabs>
        <w:ind w:left="5247" w:hanging="360"/>
      </w:pPr>
      <w:rPr>
        <w:rFonts w:cs="Times New Roman"/>
      </w:rPr>
    </w:lvl>
    <w:lvl w:ilvl="7">
      <w:start w:val="1"/>
      <w:numFmt w:val="lowerLetter"/>
      <w:lvlText w:val="%8."/>
      <w:lvlJc w:val="left"/>
      <w:pPr>
        <w:tabs>
          <w:tab w:val="left" w:pos="5967"/>
        </w:tabs>
        <w:ind w:left="5967" w:hanging="360"/>
      </w:pPr>
      <w:rPr>
        <w:rFonts w:cs="Times New Roman"/>
      </w:rPr>
    </w:lvl>
    <w:lvl w:ilvl="8">
      <w:start w:val="1"/>
      <w:numFmt w:val="lowerRoman"/>
      <w:lvlText w:val="%9."/>
      <w:lvlJc w:val="right"/>
      <w:pPr>
        <w:tabs>
          <w:tab w:val="left" w:pos="6687"/>
        </w:tabs>
        <w:ind w:left="6687" w:hanging="180"/>
      </w:pPr>
      <w:rPr>
        <w:rFonts w:cs="Times New Roman"/>
      </w:rPr>
    </w:lvl>
  </w:abstractNum>
  <w:abstractNum w:abstractNumId="14" w15:restartNumberingAfterBreak="0">
    <w:nsid w:val="39FE0D33"/>
    <w:multiLevelType w:val="hybridMultilevel"/>
    <w:tmpl w:val="2F9E2C80"/>
    <w:lvl w:ilvl="0" w:tplc="AE8A8170">
      <w:start w:val="4"/>
      <w:numFmt w:val="bullet"/>
      <w:lvlText w:val="-"/>
      <w:lvlJc w:val="left"/>
      <w:pPr>
        <w:tabs>
          <w:tab w:val="left" w:pos="1484"/>
        </w:tabs>
        <w:ind w:left="1484" w:hanging="945"/>
      </w:pPr>
      <w:rPr>
        <w:rFonts w:ascii="Times New Roman" w:eastAsia="Times New Roman" w:hAnsi="Times New Roman" w:hint="default"/>
      </w:rPr>
    </w:lvl>
    <w:lvl w:ilvl="1" w:tplc="04010003">
      <w:start w:val="1"/>
      <w:numFmt w:val="bullet"/>
      <w:lvlText w:val="o"/>
      <w:lvlJc w:val="left"/>
      <w:pPr>
        <w:tabs>
          <w:tab w:val="left" w:pos="1619"/>
        </w:tabs>
        <w:ind w:left="1619" w:hanging="360"/>
      </w:pPr>
      <w:rPr>
        <w:rFonts w:ascii="Courier New" w:hAnsi="Courier New" w:hint="default"/>
      </w:rPr>
    </w:lvl>
    <w:lvl w:ilvl="2" w:tplc="04010005">
      <w:start w:val="1"/>
      <w:numFmt w:val="bullet"/>
      <w:lvlText w:val=""/>
      <w:lvlJc w:val="left"/>
      <w:pPr>
        <w:tabs>
          <w:tab w:val="left" w:pos="2339"/>
        </w:tabs>
        <w:ind w:left="2339" w:hanging="360"/>
      </w:pPr>
      <w:rPr>
        <w:rFonts w:ascii="Wingdings" w:hAnsi="Wingdings" w:hint="default"/>
      </w:rPr>
    </w:lvl>
    <w:lvl w:ilvl="3" w:tplc="04010001">
      <w:start w:val="1"/>
      <w:numFmt w:val="bullet"/>
      <w:lvlText w:val=""/>
      <w:lvlJc w:val="left"/>
      <w:pPr>
        <w:tabs>
          <w:tab w:val="left" w:pos="3059"/>
        </w:tabs>
        <w:ind w:left="3059" w:hanging="360"/>
      </w:pPr>
      <w:rPr>
        <w:rFonts w:ascii="Symbol" w:hAnsi="Symbol" w:hint="default"/>
      </w:rPr>
    </w:lvl>
    <w:lvl w:ilvl="4" w:tplc="04010003">
      <w:start w:val="1"/>
      <w:numFmt w:val="bullet"/>
      <w:lvlText w:val="o"/>
      <w:lvlJc w:val="left"/>
      <w:pPr>
        <w:tabs>
          <w:tab w:val="left" w:pos="3779"/>
        </w:tabs>
        <w:ind w:left="3779" w:hanging="360"/>
      </w:pPr>
      <w:rPr>
        <w:rFonts w:ascii="Courier New" w:hAnsi="Courier New" w:hint="default"/>
      </w:rPr>
    </w:lvl>
    <w:lvl w:ilvl="5" w:tplc="04010005">
      <w:start w:val="1"/>
      <w:numFmt w:val="bullet"/>
      <w:lvlText w:val=""/>
      <w:lvlJc w:val="left"/>
      <w:pPr>
        <w:tabs>
          <w:tab w:val="left" w:pos="4499"/>
        </w:tabs>
        <w:ind w:left="4499" w:hanging="360"/>
      </w:pPr>
      <w:rPr>
        <w:rFonts w:ascii="Wingdings" w:hAnsi="Wingdings" w:hint="default"/>
      </w:rPr>
    </w:lvl>
    <w:lvl w:ilvl="6" w:tplc="04010001">
      <w:start w:val="1"/>
      <w:numFmt w:val="bullet"/>
      <w:lvlText w:val=""/>
      <w:lvlJc w:val="left"/>
      <w:pPr>
        <w:tabs>
          <w:tab w:val="left" w:pos="5219"/>
        </w:tabs>
        <w:ind w:left="5219" w:hanging="360"/>
      </w:pPr>
      <w:rPr>
        <w:rFonts w:ascii="Symbol" w:hAnsi="Symbol" w:hint="default"/>
      </w:rPr>
    </w:lvl>
    <w:lvl w:ilvl="7" w:tplc="04010003">
      <w:start w:val="1"/>
      <w:numFmt w:val="bullet"/>
      <w:lvlText w:val="o"/>
      <w:lvlJc w:val="left"/>
      <w:pPr>
        <w:tabs>
          <w:tab w:val="left" w:pos="5939"/>
        </w:tabs>
        <w:ind w:left="5939" w:hanging="360"/>
      </w:pPr>
      <w:rPr>
        <w:rFonts w:ascii="Courier New" w:hAnsi="Courier New" w:hint="default"/>
      </w:rPr>
    </w:lvl>
    <w:lvl w:ilvl="8" w:tplc="04010005">
      <w:start w:val="1"/>
      <w:numFmt w:val="bullet"/>
      <w:lvlText w:val=""/>
      <w:lvlJc w:val="left"/>
      <w:pPr>
        <w:tabs>
          <w:tab w:val="left" w:pos="6659"/>
        </w:tabs>
        <w:ind w:left="6659" w:hanging="360"/>
      </w:pPr>
      <w:rPr>
        <w:rFonts w:ascii="Wingdings" w:hAnsi="Wingdings" w:hint="default"/>
      </w:rPr>
    </w:lvl>
  </w:abstractNum>
  <w:num w:numId="1">
    <w:abstractNumId w:val="14"/>
  </w:num>
  <w:num w:numId="2">
    <w:abstractNumId w:val="3"/>
  </w:num>
  <w:num w:numId="3">
    <w:abstractNumId w:val="1"/>
  </w:num>
  <w:num w:numId="4">
    <w:abstractNumId w:val="12"/>
  </w:num>
  <w:num w:numId="5">
    <w:abstractNumId w:val="2"/>
  </w:num>
  <w:num w:numId="6">
    <w:abstractNumId w:val="6"/>
  </w:num>
  <w:num w:numId="7">
    <w:abstractNumId w:val="5"/>
  </w:num>
  <w:num w:numId="8">
    <w:abstractNumId w:val="9"/>
  </w:num>
  <w:num w:numId="9">
    <w:abstractNumId w:val="13"/>
  </w:num>
  <w:num w:numId="10">
    <w:abstractNumId w:val="4"/>
  </w:num>
  <w:num w:numId="11">
    <w:abstractNumId w:val="10"/>
  </w:num>
  <w:num w:numId="12">
    <w:abstractNumId w:val="7"/>
  </w:num>
  <w:num w:numId="13">
    <w:abstractNumId w:val="8"/>
  </w:num>
  <w:num w:numId="14">
    <w:abstractNumId w:val="0"/>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07665"/>
    <w:rsid w:val="000F4A46"/>
    <w:rsid w:val="0015254D"/>
    <w:rsid w:val="001C7DD1"/>
    <w:rsid w:val="00526C2E"/>
    <w:rsid w:val="005B08EA"/>
    <w:rsid w:val="005C0E8D"/>
    <w:rsid w:val="005F0E96"/>
    <w:rsid w:val="00611DED"/>
    <w:rsid w:val="00684940"/>
    <w:rsid w:val="00703FCC"/>
    <w:rsid w:val="007E2143"/>
    <w:rsid w:val="00851C60"/>
    <w:rsid w:val="008C65DD"/>
    <w:rsid w:val="00A07665"/>
    <w:rsid w:val="00A93CBA"/>
    <w:rsid w:val="00AB73A7"/>
    <w:rsid w:val="00AC0BF7"/>
    <w:rsid w:val="00C75909"/>
    <w:rsid w:val="00F563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72B000D5"/>
  <w15:docId w15:val="{E2CDDF2D-A912-4FB3-9E03-9C57C81D32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
    <w:uiPriority w:val="99"/>
    <w:qFormat/>
    <w:pPr>
      <w:keepNext/>
      <w:outlineLvl w:val="0"/>
    </w:pPr>
    <w:rPr>
      <w:rFonts w:cs="Times New Roman"/>
      <w:b w:val="0"/>
      <w:bCs w:val="0"/>
      <w:sz w:val="32"/>
      <w:szCs w:val="20"/>
    </w:rPr>
  </w:style>
  <w:style w:type="paragraph" w:styleId="Heading2">
    <w:name w:val="heading 2"/>
    <w:basedOn w:val="Normal"/>
    <w:next w:val="Normal"/>
    <w:link w:val="Heading2Char"/>
    <w:uiPriority w:val="99"/>
    <w:qFormat/>
    <w:pPr>
      <w:keepNext/>
      <w:ind w:firstLine="551"/>
      <w:jc w:val="center"/>
      <w:outlineLvl w:val="1"/>
    </w:pPr>
    <w:rPr>
      <w:rFonts w:cs="Times New Roman"/>
      <w:b w:val="0"/>
      <w:bCs w:val="0"/>
      <w:sz w:val="32"/>
      <w:szCs w:val="20"/>
    </w:rPr>
  </w:style>
  <w:style w:type="paragraph" w:styleId="Heading3">
    <w:name w:val="heading 3"/>
    <w:basedOn w:val="Normal"/>
    <w:next w:val="Normal"/>
    <w:link w:val="Heading3Char"/>
    <w:uiPriority w:val="99"/>
    <w:qFormat/>
    <w:pPr>
      <w:keepNext/>
      <w:jc w:val="center"/>
      <w:outlineLvl w:val="2"/>
    </w:pPr>
    <w:rPr>
      <w:rFonts w:cs="Times New Roman"/>
      <w:bCs w:val="0"/>
      <w:noProof w:val="0"/>
      <w:sz w:val="36"/>
      <w:szCs w:val="20"/>
    </w:rPr>
  </w:style>
  <w:style w:type="paragraph" w:styleId="Heading4">
    <w:name w:val="heading 4"/>
    <w:basedOn w:val="Normal"/>
    <w:next w:val="Normal"/>
    <w:link w:val="Heading4Char"/>
    <w:uiPriority w:val="99"/>
    <w:qFormat/>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pPr>
      <w:keepNext/>
      <w:ind w:firstLine="386"/>
      <w:jc w:val="center"/>
      <w:outlineLvl w:val="4"/>
    </w:pPr>
    <w:rPr>
      <w:sz w:val="36"/>
      <w:szCs w:val="36"/>
    </w:rPr>
  </w:style>
  <w:style w:type="paragraph" w:styleId="Heading6">
    <w:name w:val="heading 6"/>
    <w:basedOn w:val="Normal"/>
    <w:next w:val="Normal"/>
    <w:link w:val="Heading6Char"/>
    <w:uiPriority w:val="99"/>
    <w:qFormat/>
    <w:pPr>
      <w:keepNext/>
      <w:ind w:firstLine="551"/>
      <w:jc w:val="center"/>
      <w:outlineLvl w:val="5"/>
    </w:pPr>
    <w:rPr>
      <w:szCs w:val="32"/>
    </w:rPr>
  </w:style>
  <w:style w:type="paragraph" w:styleId="Heading7">
    <w:name w:val="heading 7"/>
    <w:basedOn w:val="Normal"/>
    <w:next w:val="Normal"/>
    <w:link w:val="Heading7Char"/>
    <w:uiPriority w:val="99"/>
    <w:qFormat/>
    <w:pPr>
      <w:keepNext/>
      <w:ind w:firstLine="551"/>
      <w:jc w:val="center"/>
      <w:outlineLvl w:val="6"/>
    </w:pPr>
    <w:rPr>
      <w:szCs w:val="32"/>
    </w:rPr>
  </w:style>
  <w:style w:type="paragraph" w:styleId="Heading8">
    <w:name w:val="heading 8"/>
    <w:basedOn w:val="Normal"/>
    <w:next w:val="Normal"/>
    <w:link w:val="Heading8Char"/>
    <w:uiPriority w:val="99"/>
    <w:qFormat/>
    <w:pPr>
      <w:keepNext/>
      <w:outlineLvl w:val="7"/>
    </w:pPr>
    <w:rPr>
      <w:szCs w:val="32"/>
    </w:rPr>
  </w:style>
  <w:style w:type="paragraph" w:styleId="Heading9">
    <w:name w:val="heading 9"/>
    <w:basedOn w:val="Normal"/>
    <w:next w:val="Normal"/>
    <w:link w:val="Heading9Char"/>
    <w:uiPriority w:val="99"/>
    <w:qFormat/>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2b252005-dae8-4a25-80bb-d07dfb3b1c89">
    <w:name w:val="Heading 1 Char_2b252005-dae8-4a25-80bb-d07dfb3b1c89"/>
    <w:basedOn w:val="DefaultParagraphFont"/>
    <w:uiPriority w:val="99"/>
    <w:rPr>
      <w:rFonts w:ascii="Times New Roman" w:eastAsia="SimSun" w:hAnsi="Times New Roman" w:cs="DecoType Naskh Variants"/>
      <w:noProof/>
      <w:sz w:val="32"/>
      <w:szCs w:val="32"/>
      <w:lang w:bidi="ar-SA"/>
    </w:rPr>
  </w:style>
  <w:style w:type="character" w:customStyle="1" w:styleId="Heading2Chare6b17859-e790-4caa-b027-d10eda66a07b">
    <w:name w:val="Heading 2 Char_e6b17859-e790-4caa-b027-d10eda66a07b"/>
    <w:basedOn w:val="DefaultParagraphFont"/>
    <w:uiPriority w:val="99"/>
    <w:rPr>
      <w:rFonts w:ascii="Cambria" w:hAnsi="Cambria" w:cs="Times New Roman"/>
      <w:b/>
      <w:bCs/>
      <w:color w:val="4F81BD"/>
      <w:sz w:val="26"/>
      <w:szCs w:val="26"/>
    </w:rPr>
  </w:style>
  <w:style w:type="character" w:customStyle="1" w:styleId="Heading3Char2979d8f9-3227-4ac0-ae22-77627d62f42e">
    <w:name w:val="Heading 3 Char_2979d8f9-3227-4ac0-ae22-77627d62f42e"/>
    <w:basedOn w:val="DefaultParagraphFont"/>
    <w:uiPriority w:val="99"/>
    <w:rPr>
      <w:rFonts w:ascii="Cambria" w:hAnsi="Cambria" w:cs="Times New Roman"/>
      <w:b/>
      <w:bCs/>
      <w:color w:val="4F81BD"/>
    </w:rPr>
  </w:style>
  <w:style w:type="character" w:customStyle="1" w:styleId="Heading4Charb40872f9-e054-4804-8a78-92aa278a0798">
    <w:name w:val="Heading 4 Char_b40872f9-e054-4804-8a78-92aa278a0798"/>
    <w:basedOn w:val="DefaultParagraphFont"/>
    <w:uiPriority w:val="99"/>
    <w:rPr>
      <w:rFonts w:ascii="Cambria" w:hAnsi="Cambria" w:cs="Times New Roman"/>
      <w:b/>
      <w:bCs/>
      <w:i/>
      <w:iCs/>
      <w:color w:val="4F81BD"/>
    </w:rPr>
  </w:style>
  <w:style w:type="character" w:customStyle="1" w:styleId="Heading5Char">
    <w:name w:val="Heading 5 Char"/>
    <w:basedOn w:val="DefaultParagraphFont"/>
    <w:link w:val="Heading5"/>
    <w:uiPriority w:val="9"/>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rPr>
      <w:rFonts w:ascii="Calibri" w:eastAsia="Times New Roman" w:hAnsi="Calibri" w:cs="Arial"/>
      <w:noProof/>
    </w:rPr>
  </w:style>
  <w:style w:type="character" w:customStyle="1" w:styleId="Heading7Char">
    <w:name w:val="Heading 7 Char"/>
    <w:basedOn w:val="DefaultParagraphFont"/>
    <w:link w:val="Heading7"/>
    <w:uiPriority w:val="9"/>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rPr>
      <w:rFonts w:ascii="Cambria" w:eastAsia="Times New Roman" w:hAnsi="Cambria" w:cs="Times New Roman"/>
      <w:b/>
      <w:bCs/>
      <w:noProof/>
    </w:rPr>
  </w:style>
  <w:style w:type="character" w:customStyle="1" w:styleId="Heading1Char">
    <w:name w:val="Heading 1 Char"/>
    <w:link w:val="Heading1"/>
    <w:uiPriority w:val="99"/>
    <w:rPr>
      <w:noProof/>
      <w:sz w:val="32"/>
      <w:lang w:val="en-US" w:eastAsia="en-US"/>
    </w:rPr>
  </w:style>
  <w:style w:type="character" w:customStyle="1" w:styleId="Heading2Char">
    <w:name w:val="Heading 2 Char"/>
    <w:link w:val="Heading2"/>
    <w:uiPriority w:val="99"/>
    <w:rPr>
      <w:noProof/>
      <w:sz w:val="32"/>
      <w:lang w:val="en-US" w:eastAsia="en-US"/>
    </w:rPr>
  </w:style>
  <w:style w:type="character" w:customStyle="1" w:styleId="Heading3Char">
    <w:name w:val="Heading 3 Char"/>
    <w:link w:val="Heading3"/>
    <w:uiPriority w:val="99"/>
    <w:rPr>
      <w:b/>
      <w:sz w:val="36"/>
      <w:lang w:val="en-US" w:eastAsia="en-US"/>
    </w:rPr>
  </w:style>
  <w:style w:type="character" w:customStyle="1" w:styleId="Heading4Char">
    <w:name w:val="Heading 4 Char"/>
    <w:link w:val="Heading4"/>
    <w:uiPriority w:val="99"/>
    <w:rPr>
      <w:b/>
      <w:noProof/>
      <w:sz w:val="32"/>
      <w:lang w:val="en-US" w:eastAsia="en-US"/>
    </w:rPr>
  </w:style>
  <w:style w:type="paragraph" w:styleId="Header">
    <w:name w:val="header"/>
    <w:basedOn w:val="Normal"/>
    <w:link w:val="HeaderChar"/>
    <w:uiPriority w:val="99"/>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rPr>
      <w:noProof/>
      <w:lang w:val="en-US" w:eastAsia="en-US"/>
    </w:rPr>
  </w:style>
  <w:style w:type="paragraph" w:styleId="Footer">
    <w:name w:val="footer"/>
    <w:basedOn w:val="Normal"/>
    <w:link w:val="FooterChar"/>
    <w:uiPriority w:val="99"/>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rPr>
      <w:noProof/>
      <w:lang w:val="en-US" w:eastAsia="en-US"/>
    </w:rPr>
  </w:style>
  <w:style w:type="paragraph" w:styleId="BodyText">
    <w:name w:val="Body Text"/>
    <w:basedOn w:val="Normal"/>
    <w:link w:val="BodyTextChar"/>
    <w:uiPriority w:val="99"/>
    <w:pPr>
      <w:jc w:val="center"/>
    </w:pPr>
    <w:rPr>
      <w:rFonts w:cs="AL-Mateen"/>
      <w:noProof w:val="0"/>
      <w:sz w:val="18"/>
    </w:rPr>
  </w:style>
  <w:style w:type="character" w:customStyle="1" w:styleId="BodyTextChar">
    <w:name w:val="Body Text Char"/>
    <w:basedOn w:val="DefaultParagraphFont"/>
    <w:link w:val="BodyText"/>
    <w:uiPriority w:val="99"/>
    <w:rPr>
      <w:rFonts w:cs="Simplified Arabic"/>
      <w:b/>
      <w:bCs/>
      <w:noProof/>
      <w:sz w:val="20"/>
      <w:szCs w:val="28"/>
    </w:rPr>
  </w:style>
  <w:style w:type="character" w:styleId="PageNumber">
    <w:name w:val="page number"/>
    <w:basedOn w:val="DefaultParagraphFont"/>
    <w:uiPriority w:val="99"/>
    <w:rPr>
      <w:rFonts w:cs="Times New Roman"/>
    </w:rPr>
  </w:style>
  <w:style w:type="paragraph" w:styleId="FootnoteText">
    <w:name w:val="footnote text"/>
    <w:basedOn w:val="Normal"/>
    <w:link w:val="FootnoteTextChar"/>
    <w:rPr>
      <w:rFonts w:cs="Times New Roman"/>
      <w:b w:val="0"/>
      <w:bCs w:val="0"/>
      <w:szCs w:val="20"/>
    </w:rPr>
  </w:style>
  <w:style w:type="character" w:customStyle="1" w:styleId="FootnoteTextChar">
    <w:name w:val="Footnote Text Char"/>
    <w:basedOn w:val="DefaultParagraphFont"/>
    <w:link w:val="FootnoteText"/>
    <w:rPr>
      <w:noProof/>
      <w:lang w:val="en-US" w:eastAsia="en-US"/>
    </w:rPr>
  </w:style>
  <w:style w:type="character" w:styleId="FootnoteReference">
    <w:name w:val="footnote reference"/>
    <w:basedOn w:val="DefaultParagraphFont"/>
    <w:rPr>
      <w:rFonts w:cs="Times New Roman"/>
      <w:vertAlign w:val="superscript"/>
    </w:rPr>
  </w:style>
  <w:style w:type="paragraph" w:styleId="BodyTextIndent">
    <w:name w:val="Body Text Indent"/>
    <w:basedOn w:val="Normal"/>
    <w:link w:val="BodyTextIndentChar"/>
    <w:uiPriority w:val="99"/>
    <w:pPr>
      <w:ind w:firstLine="386"/>
      <w:jc w:val="lowKashida"/>
    </w:pPr>
    <w:rPr>
      <w:sz w:val="32"/>
      <w:szCs w:val="32"/>
    </w:rPr>
  </w:style>
  <w:style w:type="character" w:customStyle="1" w:styleId="BodyTextIndentChar">
    <w:name w:val="Body Text Indent Char"/>
    <w:basedOn w:val="DefaultParagraphFont"/>
    <w:link w:val="BodyTextIndent"/>
    <w:uiPriority w:val="99"/>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pPr>
      <w:ind w:firstLine="551"/>
    </w:pPr>
    <w:rPr>
      <w:szCs w:val="32"/>
    </w:rPr>
  </w:style>
  <w:style w:type="character" w:customStyle="1" w:styleId="BodyTextIndent2Char">
    <w:name w:val="Body Text Indent 2 Char"/>
    <w:basedOn w:val="DefaultParagraphFont"/>
    <w:link w:val="BodyTextIndent2"/>
    <w:uiPriority w:val="99"/>
    <w:rPr>
      <w:rFonts w:cs="Simplified Arabic"/>
      <w:b/>
      <w:bCs/>
      <w:noProof/>
      <w:sz w:val="20"/>
      <w:szCs w:val="28"/>
    </w:rPr>
  </w:style>
  <w:style w:type="paragraph" w:styleId="BodyTextIndent3">
    <w:name w:val="Body Text Indent 3"/>
    <w:basedOn w:val="Normal"/>
    <w:link w:val="BodyTextIndent3Char"/>
    <w:uiPriority w:val="99"/>
    <w:pPr>
      <w:ind w:firstLine="551"/>
    </w:pPr>
    <w:rPr>
      <w:color w:val="000000"/>
      <w:sz w:val="12"/>
      <w:szCs w:val="32"/>
    </w:rPr>
  </w:style>
  <w:style w:type="character" w:customStyle="1" w:styleId="BodyTextIndent3Char">
    <w:name w:val="Body Text Indent 3 Char"/>
    <w:basedOn w:val="DefaultParagraphFont"/>
    <w:link w:val="BodyTextIndent3"/>
    <w:uiPriority w:val="99"/>
    <w:rPr>
      <w:rFonts w:cs="Simplified Arabic"/>
      <w:b/>
      <w:bCs/>
      <w:noProof/>
      <w:sz w:val="16"/>
      <w:szCs w:val="16"/>
    </w:rPr>
  </w:style>
  <w:style w:type="paragraph" w:styleId="BodyText2">
    <w:name w:val="Body Text 2"/>
    <w:basedOn w:val="Normal"/>
    <w:link w:val="BodyText2Char"/>
    <w:uiPriority w:val="99"/>
    <w:rPr>
      <w:szCs w:val="32"/>
    </w:rPr>
  </w:style>
  <w:style w:type="character" w:customStyle="1" w:styleId="BodyText2Char">
    <w:name w:val="Body Text 2 Char"/>
    <w:basedOn w:val="DefaultParagraphFont"/>
    <w:link w:val="BodyText2"/>
    <w:uiPriority w:val="99"/>
    <w:rPr>
      <w:rFonts w:cs="Simplified Arabic"/>
      <w:b/>
      <w:bCs/>
      <w:noProof/>
      <w:sz w:val="20"/>
      <w:szCs w:val="28"/>
    </w:rPr>
  </w:style>
  <w:style w:type="paragraph" w:styleId="NormalWeb">
    <w:name w:val="Normal (Web)"/>
    <w:basedOn w:val="Normal"/>
    <w:uiPriority w:val="99"/>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Pr>
      <w:b/>
      <w:sz w:val="36"/>
    </w:rPr>
  </w:style>
  <w:style w:type="paragraph" w:styleId="Caption">
    <w:name w:val="caption"/>
    <w:basedOn w:val="Normal"/>
    <w:next w:val="Normal"/>
    <w:uiPriority w:val="99"/>
    <w:qFormat/>
    <w:pPr>
      <w:jc w:val="center"/>
    </w:pPr>
    <w:rPr>
      <w:rFonts w:ascii="Tahoma" w:hAnsi="Tahoma" w:cs="Tahoma"/>
      <w:noProof w:val="0"/>
      <w:color w:val="008080"/>
      <w:sz w:val="36"/>
      <w:szCs w:val="36"/>
      <w:lang w:eastAsia="ar-SA"/>
    </w:rPr>
  </w:style>
  <w:style w:type="character" w:styleId="Hyperlink">
    <w:name w:val="Hyperlink"/>
    <w:basedOn w:val="DefaultParagraphFont"/>
    <w:uiPriority w:val="99"/>
    <w:rPr>
      <w:rFonts w:cs="Times New Roman"/>
      <w:color w:val="0000FF"/>
      <w:u w:val="single"/>
    </w:rPr>
  </w:style>
  <w:style w:type="paragraph" w:styleId="BodyText3">
    <w:name w:val="Body Text 3"/>
    <w:basedOn w:val="Normal"/>
    <w:link w:val="BodyText3Char"/>
    <w:uiPriority w:val="99"/>
    <w:rPr>
      <w:sz w:val="28"/>
    </w:rPr>
  </w:style>
  <w:style w:type="character" w:customStyle="1" w:styleId="BodyText3Char">
    <w:name w:val="Body Text 3 Char"/>
    <w:basedOn w:val="DefaultParagraphFont"/>
    <w:link w:val="BodyText3"/>
    <w:uiPriority w:val="99"/>
    <w:rPr>
      <w:rFonts w:cs="Simplified Arabic"/>
      <w:b/>
      <w:bCs/>
      <w:noProof/>
      <w:sz w:val="16"/>
      <w:szCs w:val="16"/>
    </w:rPr>
  </w:style>
  <w:style w:type="character" w:styleId="FollowedHyperlink">
    <w:name w:val="FollowedHyperlink"/>
    <w:basedOn w:val="DefaultParagraphFont"/>
    <w:uiPriority w:val="99"/>
    <w:rPr>
      <w:rFonts w:cs="Times New Roman"/>
      <w:color w:val="800080"/>
      <w:u w:val="single"/>
    </w:rPr>
  </w:style>
  <w:style w:type="paragraph" w:customStyle="1" w:styleId="forumline">
    <w:name w:val="forumline"/>
    <w:basedOn w:val="Normal"/>
    <w:uiPriority w:val="99"/>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Pr>
      <w:rFonts w:cs="Times New Roman"/>
    </w:rPr>
  </w:style>
  <w:style w:type="character" w:customStyle="1" w:styleId="apple-converted-space">
    <w:name w:val="apple-converted-space"/>
    <w:basedOn w:val="DefaultParagraphFont"/>
    <w:uiPriority w:val="99"/>
    <w:rPr>
      <w:rFonts w:cs="Times New Roman"/>
    </w:rPr>
  </w:style>
  <w:style w:type="paragraph" w:customStyle="1" w:styleId="1">
    <w:name w:val="عنوان جدول المحتويات1"/>
    <w:basedOn w:val="Heading1"/>
    <w:next w:val="Normal"/>
    <w:uiPriority w:val="99"/>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uiPriority w:val="99"/>
    <w:pPr>
      <w:bidi w:val="0"/>
    </w:pPr>
    <w:rPr>
      <w:rFonts w:cs="Times New Roman"/>
      <w:noProof w:val="0"/>
      <w:sz w:val="24"/>
      <w:szCs w:val="24"/>
    </w:rPr>
  </w:style>
  <w:style w:type="paragraph" w:styleId="TOC2">
    <w:name w:val="toc 2"/>
    <w:basedOn w:val="Normal"/>
    <w:next w:val="Normal"/>
    <w:uiPriority w:val="99"/>
    <w:pPr>
      <w:bidi w:val="0"/>
      <w:ind w:left="240"/>
    </w:pPr>
    <w:rPr>
      <w:rFonts w:cs="Times New Roman"/>
      <w:noProof w:val="0"/>
      <w:sz w:val="24"/>
      <w:szCs w:val="24"/>
    </w:rPr>
  </w:style>
  <w:style w:type="paragraph" w:styleId="TOC3">
    <w:name w:val="toc 3"/>
    <w:basedOn w:val="Normal"/>
    <w:next w:val="Normal"/>
    <w:uiPriority w:val="99"/>
    <w:pPr>
      <w:bidi w:val="0"/>
      <w:ind w:left="480"/>
    </w:pPr>
    <w:rPr>
      <w:rFonts w:cs="Times New Roman"/>
      <w:noProof w:val="0"/>
      <w:sz w:val="24"/>
      <w:szCs w:val="24"/>
    </w:rPr>
  </w:style>
  <w:style w:type="table" w:styleId="TableGrid">
    <w:name w:val="Table Grid"/>
    <w:basedOn w:val="TableNormal"/>
    <w:uiPriority w:val="99"/>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uiPriority w:val="99"/>
    <w:pPr>
      <w:ind w:left="-1282" w:right="-709"/>
      <w:jc w:val="center"/>
    </w:pPr>
    <w:rPr>
      <w:rFonts w:cs="Tahoma"/>
      <w:sz w:val="32"/>
    </w:rPr>
  </w:style>
  <w:style w:type="paragraph" w:styleId="Title">
    <w:name w:val="Title"/>
    <w:basedOn w:val="Normal"/>
    <w:next w:val="Normal"/>
    <w:link w:val="TitleChar"/>
    <w:uiPriority w:val="99"/>
    <w:qFormat/>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rPr>
      <w:rFonts w:ascii="Cambria" w:hAnsi="Cambria" w:cs="Tahoma"/>
      <w:b/>
      <w:bCs/>
      <w:noProof/>
      <w:kern w:val="28"/>
      <w:sz w:val="28"/>
      <w:szCs w:val="28"/>
    </w:rPr>
  </w:style>
  <w:style w:type="paragraph" w:styleId="TOCHeading">
    <w:name w:val="TOC Heading"/>
    <w:basedOn w:val="Heading1"/>
    <w:next w:val="Normal"/>
    <w:uiPriority w:val="99"/>
    <w:qFormat/>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noProof/>
      <w:sz w:val="16"/>
      <w:szCs w:val="16"/>
    </w:rPr>
  </w:style>
  <w:style w:type="character" w:customStyle="1" w:styleId="10">
    <w:name w:val="نمط1"/>
    <w:basedOn w:val="DefaultParagraphFont"/>
    <w:rPr>
      <w:rFonts w:cs="Tahoma"/>
      <w:iCs/>
      <w:color w:val="auto"/>
      <w:szCs w:val="24"/>
    </w:rPr>
  </w:style>
  <w:style w:type="character" w:customStyle="1" w:styleId="-">
    <w:name w:val="عثماني-ق"/>
    <w:rPr>
      <w:rFonts w:cs="OthmaniQ"/>
      <w:spacing w:val="0"/>
      <w:position w:val="0"/>
      <w:szCs w:val="32"/>
      <w:vertAlign w:val="baseline"/>
    </w:rPr>
  </w:style>
  <w:style w:type="paragraph" w:customStyle="1" w:styleId="a">
    <w:name w:val="قصيدةع"/>
    <w:basedOn w:val="Normal"/>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pPr>
      <w:tabs>
        <w:tab w:val="clear" w:pos="5187"/>
        <w:tab w:val="clear" w:pos="7313"/>
      </w:tabs>
      <w:jc w:val="lowKashida"/>
    </w:pPr>
    <w:rPr>
      <w:rFonts w:eastAsia="Times New Roman" w:cs="Traditional Arabic"/>
      <w:b w:val="0"/>
      <w:bCs w:val="0"/>
      <w:noProof w:val="0"/>
      <w:sz w:val="24"/>
      <w:szCs w:val="32"/>
    </w:rPr>
  </w:style>
  <w:style w:type="paragraph" w:styleId="CommentText">
    <w:name w:val="annotation text"/>
    <w:basedOn w:val="Normal"/>
    <w:uiPriority w:val="99"/>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844458">
      <w:bodyDiv w:val="1"/>
      <w:marLeft w:val="0"/>
      <w:marRight w:val="0"/>
      <w:marTop w:val="0"/>
      <w:marBottom w:val="0"/>
      <w:divBdr>
        <w:top w:val="none" w:sz="0" w:space="0" w:color="auto"/>
        <w:left w:val="none" w:sz="0" w:space="0" w:color="auto"/>
        <w:bottom w:val="none" w:sz="0" w:space="0" w:color="auto"/>
        <w:right w:val="none" w:sz="0" w:space="0" w:color="auto"/>
      </w:divBdr>
    </w:div>
    <w:div w:id="649292304">
      <w:bodyDiv w:val="1"/>
      <w:marLeft w:val="0"/>
      <w:marRight w:val="0"/>
      <w:marTop w:val="0"/>
      <w:marBottom w:val="0"/>
      <w:divBdr>
        <w:top w:val="none" w:sz="0" w:space="0" w:color="auto"/>
        <w:left w:val="none" w:sz="0" w:space="0" w:color="auto"/>
        <w:bottom w:val="none" w:sz="0" w:space="0" w:color="auto"/>
        <w:right w:val="none" w:sz="0" w:space="0" w:color="auto"/>
      </w:divBdr>
    </w:div>
    <w:div w:id="1000427955">
      <w:bodyDiv w:val="1"/>
      <w:marLeft w:val="0"/>
      <w:marRight w:val="0"/>
      <w:marTop w:val="0"/>
      <w:marBottom w:val="0"/>
      <w:divBdr>
        <w:top w:val="none" w:sz="0" w:space="0" w:color="auto"/>
        <w:left w:val="none" w:sz="0" w:space="0" w:color="auto"/>
        <w:bottom w:val="none" w:sz="0" w:space="0" w:color="auto"/>
        <w:right w:val="none" w:sz="0" w:space="0" w:color="auto"/>
      </w:divBdr>
    </w:div>
    <w:div w:id="1782188062">
      <w:bodyDiv w:val="1"/>
      <w:marLeft w:val="0"/>
      <w:marRight w:val="0"/>
      <w:marTop w:val="0"/>
      <w:marBottom w:val="0"/>
      <w:divBdr>
        <w:top w:val="none" w:sz="0" w:space="0" w:color="auto"/>
        <w:left w:val="none" w:sz="0" w:space="0" w:color="auto"/>
        <w:bottom w:val="none" w:sz="0" w:space="0" w:color="auto"/>
        <w:right w:val="none" w:sz="0" w:space="0" w:color="auto"/>
      </w:divBdr>
    </w:div>
    <w:div w:id="20375805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150</TotalTime>
  <Pages>1</Pages>
  <Words>7853</Words>
  <Characters>44768</Characters>
  <Application>Microsoft Office Word</Application>
  <DocSecurity>0</DocSecurity>
  <Lines>373</Lines>
  <Paragraphs>105</Paragraphs>
  <ScaleCrop>false</ScaleCrop>
  <HeadingPairs>
    <vt:vector size="2" baseType="variant">
      <vt:variant>
        <vt:lpstr>العنوان</vt:lpstr>
      </vt:variant>
      <vt:variant>
        <vt:i4>1</vt:i4>
      </vt:variant>
    </vt:vector>
  </HeadingPairs>
  <TitlesOfParts>
    <vt:vector size="1" baseType="lpstr">
      <vt:lpstr></vt:lpstr>
    </vt:vector>
  </TitlesOfParts>
  <Company/>
  <LinksUpToDate>false</LinksUpToDate>
  <CharactersWithSpaces>52516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10</cp:revision>
  <cp:lastPrinted>2021-07-02T10:07:00Z</cp:lastPrinted>
  <dcterms:created xsi:type="dcterms:W3CDTF">2016-01-22T22:44:00Z</dcterms:created>
  <dcterms:modified xsi:type="dcterms:W3CDTF">2021-07-02T10:08:00Z</dcterms:modified>
</cp:coreProperties>
</file>