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lang w:bidi="ar-EG"/>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0A2FAF" w:rsidP="004954E7">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تفسير ابن كثير</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FB7C44" w:rsidP="000A2FAF">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18</w:t>
            </w:r>
            <w:r w:rsidR="009654E2" w:rsidRPr="006C4E45">
              <w:rPr>
                <w:rFonts w:ascii="Simplified Arabic" w:hAnsi="Simplified Arabic" w:cs="Simplified Arabic" w:hint="cs"/>
                <w:b w:val="0"/>
                <w:bCs w:val="0"/>
                <w:noProof w:val="0"/>
                <w:sz w:val="28"/>
                <w:szCs w:val="28"/>
                <w:rtl/>
              </w:rPr>
              <w:t>/</w:t>
            </w:r>
            <w:r w:rsidR="004E0125">
              <w:rPr>
                <w:rFonts w:ascii="Simplified Arabic" w:hAnsi="Simplified Arabic" w:cs="Simplified Arabic" w:hint="cs"/>
                <w:b w:val="0"/>
                <w:bCs w:val="0"/>
                <w:noProof w:val="0"/>
                <w:sz w:val="28"/>
                <w:szCs w:val="28"/>
                <w:rtl/>
              </w:rPr>
              <w:t>0</w:t>
            </w:r>
            <w:r w:rsidR="000A2FAF">
              <w:rPr>
                <w:rFonts w:ascii="Simplified Arabic" w:hAnsi="Simplified Arabic" w:cs="Simplified Arabic" w:hint="cs"/>
                <w:b w:val="0"/>
                <w:bCs w:val="0"/>
                <w:noProof w:val="0"/>
                <w:sz w:val="28"/>
                <w:szCs w:val="28"/>
                <w:rtl/>
              </w:rPr>
              <w:t>5</w:t>
            </w:r>
            <w:r w:rsidR="009654E2" w:rsidRPr="006C4E45">
              <w:rPr>
                <w:rFonts w:ascii="Simplified Arabic" w:hAnsi="Simplified Arabic" w:cs="Simplified Arabic" w:hint="cs"/>
                <w:b w:val="0"/>
                <w:bCs w:val="0"/>
                <w:noProof w:val="0"/>
                <w:sz w:val="28"/>
                <w:szCs w:val="28"/>
                <w:rtl/>
              </w:rPr>
              <w:t>/14</w:t>
            </w:r>
            <w:r w:rsidR="004E0125">
              <w:rPr>
                <w:rFonts w:ascii="Simplified Arabic" w:hAnsi="Simplified Arabic" w:cs="Simplified Arabic" w:hint="cs"/>
                <w:b w:val="0"/>
                <w:bCs w:val="0"/>
                <w:noProof w:val="0"/>
                <w:sz w:val="28"/>
                <w:szCs w:val="28"/>
                <w:rtl/>
              </w:rPr>
              <w:t>39</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A230B9" w:rsidRPr="00A230B9" w:rsidRDefault="00F667A2" w:rsidP="009654E2">
      <w:pPr>
        <w:rPr>
          <w:rFonts w:ascii="Simplified Arabic" w:hAnsi="Simplified Arabic" w:cs="Simplified Arabic"/>
          <w:b w:val="0"/>
          <w:bCs w:val="0"/>
          <w:szCs w:val="28"/>
        </w:rPr>
      </w:pPr>
      <w:r w:rsidRPr="006C4E45">
        <w:rPr>
          <w:rtl/>
        </w:rPr>
        <w:br w:type="page"/>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lastRenderedPageBreak/>
        <w:t>السلام عليكم ورحمة الله وبركاته.</w:t>
      </w:r>
    </w:p>
    <w:p w:rsidR="000A2FAF" w:rsidRPr="000A2FAF" w:rsidRDefault="008B20D6"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A2FAF" w:rsidRPr="000A2FAF">
        <w:rPr>
          <w:rFonts w:ascii="Simplified Arabic" w:hAnsi="Simplified Arabic" w:cs="Simplified Arabic" w:hint="cs"/>
          <w:b w:val="0"/>
          <w:bCs w:val="0"/>
          <w:sz w:val="28"/>
          <w:szCs w:val="28"/>
          <w:rtl/>
          <w:lang w:bidi="ar-EG"/>
        </w:rPr>
        <w:t>.</w:t>
      </w:r>
    </w:p>
    <w:p w:rsidR="000A2FAF" w:rsidRPr="008B20D6"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8B20D6">
        <w:rPr>
          <w:rFonts w:ascii="Simplified Arabic" w:hAnsi="Simplified Arabic" w:cs="Simplified Arabic" w:hint="cs"/>
          <w:sz w:val="28"/>
          <w:szCs w:val="28"/>
          <w:rtl/>
          <w:lang w:bidi="ar-EG"/>
        </w:rPr>
        <w:t>الحمد لله رب العالمين</w:t>
      </w:r>
      <w:r w:rsidRPr="008B20D6">
        <w:rPr>
          <w:rFonts w:ascii="Simplified Arabic" w:hAnsi="Simplified Arabic" w:cs="Simplified Arabic" w:hint="eastAsia"/>
          <w:sz w:val="28"/>
          <w:szCs w:val="28"/>
          <w:rtl/>
          <w:lang w:bidi="ar-EG"/>
        </w:rPr>
        <w:t>،</w:t>
      </w:r>
      <w:r w:rsidRPr="008B20D6">
        <w:rPr>
          <w:rFonts w:ascii="Simplified Arabic" w:hAnsi="Simplified Arabic" w:cs="Simplified Arabic"/>
          <w:sz w:val="28"/>
          <w:szCs w:val="28"/>
          <w:rtl/>
          <w:lang w:bidi="ar-EG"/>
        </w:rPr>
        <w:t xml:space="preserve"> </w:t>
      </w:r>
      <w:r w:rsidRPr="008B20D6">
        <w:rPr>
          <w:rFonts w:ascii="Simplified Arabic" w:hAnsi="Simplified Arabic" w:cs="Simplified Arabic" w:hint="cs"/>
          <w:sz w:val="28"/>
          <w:szCs w:val="28"/>
          <w:rtl/>
          <w:lang w:bidi="ar-EG"/>
        </w:rPr>
        <w:t>وصلى الله وسلم على نبينا محمد وعلى آله وصحبه والتابعين لهم بإحسان إلى يوم الدين</w:t>
      </w:r>
      <w:r w:rsidRPr="008B20D6">
        <w:rPr>
          <w:rFonts w:ascii="Simplified Arabic" w:hAnsi="Simplified Arabic" w:cs="Simplified Arabic"/>
          <w:sz w:val="28"/>
          <w:szCs w:val="28"/>
          <w:rtl/>
          <w:lang w:bidi="ar-EG"/>
        </w:rPr>
        <w:t>.</w:t>
      </w:r>
    </w:p>
    <w:p w:rsidR="001E7F4E" w:rsidRDefault="000A2FAF" w:rsidP="000A2FAF">
      <w:pPr>
        <w:rPr>
          <w:rFonts w:ascii="Simplified Arabic" w:hAnsi="Simplified Arabic" w:cs="Simplified Arabic"/>
          <w:sz w:val="28"/>
          <w:szCs w:val="28"/>
          <w:rtl/>
          <w:lang w:bidi="ar-EG"/>
        </w:rPr>
      </w:pPr>
      <w:r w:rsidRPr="008B20D6">
        <w:rPr>
          <w:rFonts w:ascii="Simplified Arabic" w:hAnsi="Simplified Arabic" w:cs="Simplified Arabic" w:hint="cs"/>
          <w:sz w:val="28"/>
          <w:szCs w:val="28"/>
          <w:rtl/>
          <w:lang w:bidi="ar-EG"/>
        </w:rPr>
        <w:t>قال الإمام ابن كثير -رَحِمَهُ اللهُ تعالى-:</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قوله تعالى: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w:t>
      </w:r>
      <w:r w:rsidRPr="000A2FAF">
        <w:rPr>
          <w:rFonts w:ascii="Simplified Arabic" w:hAnsi="Simplified Arabic" w:cs="Simplified Arabic"/>
          <w:sz w:val="28"/>
          <w:szCs w:val="28"/>
          <w:rtl/>
          <w:lang w:bidi="ar-EG"/>
        </w:rPr>
        <w:t xml:space="preserve"> [البقرة: 221]</w:t>
      </w:r>
      <w:r w:rsidRPr="000A2FAF">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تحريم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 xml:space="preserve">-عزَّ وجلَّ-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المؤمنين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يتزوجوا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المشركات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الأوثان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عمومها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مرادًا،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يدخل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مشركة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كتابية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ووثنية،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خص</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نساء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أهل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الكتاب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{وَالْمُحْصَنَاتُ مِنَ الْمُؤْمِنَاتِ وَالْمُحْصَنَاتُ مِنَ الَّذِينَ أُوتُوا الْكِتَابَ مِنْ قَبْلِكُمْ إِذَا آتَيْتُمُوهُنَّ أُجُورَهُنَّ مُحْصِنِينَ غَيْرَ مُسَافِحِينَ وَلَا مُتَّخِذِي أَخْدَانٍ}</w:t>
      </w:r>
      <w:r w:rsidRPr="000A2FAF">
        <w:rPr>
          <w:rFonts w:ascii="Simplified Arabic" w:hAnsi="Simplified Arabic" w:cs="Simplified Arabic"/>
          <w:sz w:val="28"/>
          <w:szCs w:val="28"/>
          <w:rtl/>
          <w:lang w:bidi="ar-EG"/>
        </w:rPr>
        <w:t xml:space="preserve"> [المائدة: 5].</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طلحة،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{وَلَا تَنْكِحُوا الْمُشْرِكَاتِ حَتَّى يُؤْمِنَّ}</w:t>
      </w:r>
      <w:r w:rsidRPr="000A2FAF">
        <w:rPr>
          <w:rFonts w:ascii="Simplified Arabic" w:hAnsi="Simplified Arabic" w:cs="Simplified Arabic"/>
          <w:sz w:val="28"/>
          <w:szCs w:val="28"/>
          <w:rtl/>
          <w:lang w:bidi="ar-EG"/>
        </w:rPr>
        <w:t xml:space="preserve"> [البقرة: 221]</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استثنى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نساء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أهل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الكتاب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وهكذا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مجاهد،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وعكرمة،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وسعيد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جبير،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ومكحول،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والحسن،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والضحاك،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وزيد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والربيع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وغيرهم</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sz w:val="28"/>
          <w:szCs w:val="28"/>
          <w:rtl/>
          <w:lang w:bidi="ar-EG"/>
        </w:rPr>
        <w:t>وقيل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المراد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المشركون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الأوثان،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يُرد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أهل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الكتاب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بالكلية،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والمعنى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قريب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أعلم</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الحمد لله رب العالمين،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وصلى الله وسلم وبارك على عبده ورسوله نبينا محمد وعلى آله وأصحابه أجمعين</w:t>
      </w:r>
      <w:r w:rsidRPr="000A2FAF">
        <w:rPr>
          <w:rFonts w:ascii="Simplified Arabic" w:hAnsi="Simplified Arabic" w:cs="Simplified Arabic"/>
          <w:b w:val="0"/>
          <w:bCs w:val="0"/>
          <w:sz w:val="28"/>
          <w:szCs w:val="28"/>
          <w:rtl/>
          <w:lang w:bidi="ar-EG"/>
        </w:rPr>
        <w:t>.</w:t>
      </w:r>
    </w:p>
    <w:p w:rsidR="001E7F4E"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أما بعد</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ففي قول الله -جَلَّ وعَلا-: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FF0000"/>
          <w:sz w:val="28"/>
          <w:szCs w:val="28"/>
          <w:rtl/>
          <w:lang w:bidi="ar-EG"/>
        </w:rPr>
        <w:t>{وَلَا تَنْكِحُوا الْمُشْرِكَاتِ حَتَّى يُؤْمِنَّ}</w:t>
      </w:r>
      <w:r w:rsidRPr="000A2FAF">
        <w:rPr>
          <w:rFonts w:ascii="Simplified Arabic" w:hAnsi="Simplified Arabic" w:cs="Simplified Arabic"/>
          <w:b w:val="0"/>
          <w:bCs w:val="0"/>
          <w:sz w:val="28"/>
          <w:szCs w:val="28"/>
          <w:rtl/>
          <w:lang w:bidi="ar-EG"/>
        </w:rPr>
        <w:t xml:space="preserve"> [البقرة: 221]، </w:t>
      </w:r>
      <w:r w:rsidRPr="000A2FAF">
        <w:rPr>
          <w:rFonts w:ascii="Simplified Arabic" w:hAnsi="Simplified Arabic" w:cs="Simplified Arabic" w:hint="cs"/>
          <w:b w:val="0"/>
          <w:bCs w:val="0"/>
          <w:sz w:val="28"/>
          <w:szCs w:val="28"/>
          <w:rtl/>
          <w:lang w:bidi="ar-EG"/>
        </w:rPr>
        <w:t>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بحث في هذه الآية من جهتين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من جهة موافقتها ومعارضتها لقول الله -جَلَّ وعَلا-: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FF0000"/>
          <w:sz w:val="28"/>
          <w:szCs w:val="28"/>
          <w:rtl/>
          <w:lang w:bidi="ar-EG"/>
        </w:rPr>
        <w:t>{الزَّانِي لَا يَنْكِحُ إِلَّا زَانِيَةً أَوْ مُشْرِكَةً}</w:t>
      </w:r>
      <w:r w:rsidRPr="000A2FAF">
        <w:rPr>
          <w:rFonts w:ascii="Simplified Arabic" w:hAnsi="Simplified Arabic" w:cs="Simplified Arabic"/>
          <w:b w:val="0"/>
          <w:bCs w:val="0"/>
          <w:sz w:val="28"/>
          <w:szCs w:val="28"/>
          <w:rtl/>
          <w:lang w:bidi="ar-EG"/>
        </w:rPr>
        <w:t xml:space="preserve"> [النور: 3]، </w:t>
      </w:r>
      <w:r w:rsidRPr="000A2FAF">
        <w:rPr>
          <w:rFonts w:ascii="Simplified Arabic" w:hAnsi="Simplified Arabic" w:cs="Simplified Arabic" w:hint="cs"/>
          <w:b w:val="0"/>
          <w:bCs w:val="0"/>
          <w:sz w:val="28"/>
          <w:szCs w:val="28"/>
          <w:rtl/>
          <w:lang w:bidi="ar-EG"/>
        </w:rPr>
        <w:t>والله -جَلَّ وعَلا- يقول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FF0000"/>
          <w:sz w:val="28"/>
          <w:szCs w:val="28"/>
          <w:rtl/>
          <w:lang w:bidi="ar-EG"/>
        </w:rPr>
        <w:t>{وَلَا تَنْكِحُوا الْمُشْرِكَاتِ حَتَّى يُؤْمِنَّ}</w:t>
      </w:r>
      <w:r w:rsidRPr="000A2FAF">
        <w:rPr>
          <w:rFonts w:ascii="Simplified Arabic" w:hAnsi="Simplified Arabic" w:cs="Simplified Arabic"/>
          <w:b w:val="0"/>
          <w:bCs w:val="0"/>
          <w:sz w:val="28"/>
          <w:szCs w:val="28"/>
          <w:rtl/>
          <w:lang w:bidi="ar-EG"/>
        </w:rPr>
        <w:t xml:space="preserve"> [البقرة: 221]، </w:t>
      </w:r>
      <w:r w:rsidRPr="000A2FAF">
        <w:rPr>
          <w:rFonts w:ascii="Simplified Arabic" w:hAnsi="Simplified Arabic" w:cs="Simplified Arabic" w:hint="cs"/>
          <w:b w:val="0"/>
          <w:bCs w:val="0"/>
          <w:sz w:val="28"/>
          <w:szCs w:val="28"/>
          <w:rtl/>
          <w:lang w:bidi="ar-EG"/>
        </w:rPr>
        <w:t>ومعلوم أن الزاني مسلم لا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حكم بكفره إلا إذا استحله.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فكيف الزاني المسلم ينكح المشركة،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والزانية من المسلمات ينكحها المشرك؟</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بنص الآية.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من أهل العلم من يرى أن هذا في الزاني المستحل والزانية المستحلة للزنى؛</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لأنه خرج بذاك عن دائرة الإيمان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فصار في حكم الكفار والمشركين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ومنهم من يقول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إن هذا على سبيل التغليظ</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ولا يراد به حقيقته.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ومنهم من قال: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إن هذا منسوخ بالآية التي معنا.</w:t>
      </w:r>
      <w:r w:rsidRPr="000A2FAF">
        <w:rPr>
          <w:rFonts w:ascii="Simplified Arabic" w:hAnsi="Simplified Arabic" w:cs="Simplified Arabic"/>
          <w:b w:val="0"/>
          <w:bCs w:val="0"/>
          <w:sz w:val="28"/>
          <w:szCs w:val="28"/>
          <w:rtl/>
          <w:lang w:bidi="ar-EG"/>
        </w:rPr>
        <w:t xml:space="preserve"> </w:t>
      </w:r>
    </w:p>
    <w:p w:rsidR="001E7F4E"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وعلى كل حال الآية محكمة وصريحة في المراد في كون المسلم لا ينكح المشركة</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والمشرك لا ينكح المسلمة.</w:t>
      </w:r>
      <w:r w:rsidRPr="000A2FAF">
        <w:rPr>
          <w:rFonts w:ascii="Simplified Arabic" w:hAnsi="Simplified Arabic" w:cs="Simplified Arabic"/>
          <w:b w:val="0"/>
          <w:bCs w:val="0"/>
          <w:sz w:val="28"/>
          <w:szCs w:val="28"/>
          <w:rtl/>
          <w:lang w:bidi="ar-EG"/>
        </w:rPr>
        <w:t xml:space="preserve"> </w:t>
      </w:r>
    </w:p>
    <w:p w:rsidR="001E7F4E"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lastRenderedPageBreak/>
        <w:t>من جهة ثانية: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أهل الكتاب من اليهود والنصارى هل هم مشركون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فنحتاج إلى الجمع بين نكاح نسائهم وبين الآية؟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نكاح نساء أهل الكتاب مباح؛</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لقول الله -جَلَّ وعَلا-: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FF0000"/>
          <w:sz w:val="28"/>
          <w:szCs w:val="28"/>
          <w:rtl/>
          <w:lang w:bidi="ar-EG"/>
        </w:rPr>
        <w:t>{وَالْمُحْصَنَاتُ مِنَ الَّذِينَ أُوتُوا الْكِتَابَ مِنْ قَبْلِكُمْ}</w:t>
      </w:r>
      <w:r w:rsidRPr="000A2FAF">
        <w:rPr>
          <w:rFonts w:ascii="Simplified Arabic" w:hAnsi="Simplified Arabic" w:cs="Simplified Arabic"/>
          <w:b w:val="0"/>
          <w:bCs w:val="0"/>
          <w:sz w:val="28"/>
          <w:szCs w:val="28"/>
          <w:rtl/>
          <w:lang w:bidi="ar-EG"/>
        </w:rPr>
        <w:t xml:space="preserve"> [المائدة: 5]، </w:t>
      </w:r>
      <w:r w:rsidRPr="000A2FAF">
        <w:rPr>
          <w:rFonts w:ascii="Simplified Arabic" w:hAnsi="Simplified Arabic" w:cs="Simplified Arabic" w:hint="cs"/>
          <w:b w:val="0"/>
          <w:bCs w:val="0"/>
          <w:sz w:val="28"/>
          <w:szCs w:val="28"/>
          <w:rtl/>
          <w:lang w:bidi="ar-EG"/>
        </w:rPr>
        <w:t>فهل هم مشركون بحيث نحتاج إلى جمع وتوفيق بين الآيتين،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أو هم فيهم شرك</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فإذا قلنا</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مشركون احتجنا إلى التوفيق</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وإذا قلنا</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هم في الأصل موحدون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لكن فيهم شرك</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ما نحتاج إلى إخراجهم.</w:t>
      </w:r>
      <w:r w:rsidRPr="000A2FAF">
        <w:rPr>
          <w:rFonts w:ascii="Simplified Arabic" w:hAnsi="Simplified Arabic" w:cs="Simplified Arabic"/>
          <w:b w:val="0"/>
          <w:bCs w:val="0"/>
          <w:sz w:val="28"/>
          <w:szCs w:val="28"/>
          <w:rtl/>
          <w:lang w:bidi="ar-EG"/>
        </w:rPr>
        <w:t xml:space="preserve"> </w:t>
      </w:r>
    </w:p>
    <w:p w:rsidR="001E7F4E" w:rsidRDefault="000A2FAF" w:rsidP="001E7F4E">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أشار المؤلف -رَحِمَهُ اللهُ تعالى-:</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ثم إن كان عمومها مراد</w:t>
      </w:r>
      <w:r w:rsidRPr="000A2FAF">
        <w:rPr>
          <w:rFonts w:ascii="Simplified Arabic" w:hAnsi="Simplified Arabic" w:cs="Simplified Arabic" w:hint="eastAsia"/>
          <w:b w:val="0"/>
          <w:bCs w:val="0"/>
          <w:sz w:val="28"/>
          <w:szCs w:val="28"/>
          <w:rtl/>
          <w:lang w:bidi="ar-EG"/>
        </w:rPr>
        <w:t>ًا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بمعنى أنه يدخل فيه نساء أهل الكتاب</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فقد جاء التخصيص</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خ</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ص من ذلك نساء أهل الكتاب بقوله تعالى،</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وإن كان العموم غير مراد فلا نحتاج إلى توفيق</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ولا نحتاج إلى مخصص من العموم الذي أريد به الخصوص،</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أو نقول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هم لا يدخلون في الآية أصلاً</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لأنهم ليسوا بمشركين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وإنما فيهم شرك.</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هم يعبدون مع الله غيره،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وهذه حقيقة الشرك الأكبر،</w:t>
      </w:r>
      <w:r w:rsidRPr="000A2FAF">
        <w:rPr>
          <w:rFonts w:ascii="Simplified Arabic" w:hAnsi="Simplified Arabic" w:cs="Simplified Arabic"/>
          <w:b w:val="0"/>
          <w:bCs w:val="0"/>
          <w:sz w:val="28"/>
          <w:szCs w:val="28"/>
          <w:rtl/>
          <w:lang w:bidi="ar-EG"/>
        </w:rPr>
        <w:t xml:space="preserve"> </w:t>
      </w:r>
      <w:r w:rsidR="001E7F4E">
        <w:rPr>
          <w:rFonts w:ascii="Simplified Arabic" w:hAnsi="Simplified Arabic" w:cs="Simplified Arabic" w:hint="cs"/>
          <w:b w:val="0"/>
          <w:bCs w:val="0"/>
          <w:sz w:val="28"/>
          <w:szCs w:val="28"/>
          <w:rtl/>
          <w:lang w:bidi="ar-EG"/>
        </w:rPr>
        <w:t xml:space="preserve">اليهود يعبدون </w:t>
      </w:r>
      <w:r w:rsidRPr="000A2FAF">
        <w:rPr>
          <w:rFonts w:ascii="Simplified Arabic" w:hAnsi="Simplified Arabic" w:cs="Simplified Arabic" w:hint="cs"/>
          <w:b w:val="0"/>
          <w:bCs w:val="0"/>
          <w:sz w:val="28"/>
          <w:szCs w:val="28"/>
          <w:rtl/>
          <w:lang w:bidi="ar-EG"/>
        </w:rPr>
        <w:t>عزير</w:t>
      </w:r>
      <w:r w:rsidR="001E7F4E">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ويقولون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إنه ابن الله،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والنصارى يعبدون المسيح ويقولون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إنه ابن الله،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وهذه حقيقة الشرك الأكبر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بعضهم يقول</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وهذا ما قر</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ره الحافظ ابن رجب في شرح البخاري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أنهم يقولون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هم فيهم شرك</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ولا تنطبق عليهم أحكام المشركين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بدليل أن الله أباح نساءهم</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وأباح ذبائحهم،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ولو كانوا مشركين ما أبيحت نساؤهم وذبائحهم.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وفرق بين أن يقال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فلان مشرك أو فيه شرك</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فلان مبتدع أو فيه بدعة</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فلان جاهلي أو فيه جاهلية،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كما قال النبي -عليهِ الصَّلاةُ </w:t>
      </w:r>
      <w:proofErr w:type="gramStart"/>
      <w:r w:rsidRPr="000A2FAF">
        <w:rPr>
          <w:rFonts w:ascii="Simplified Arabic" w:hAnsi="Simplified Arabic" w:cs="Simplified Arabic" w:hint="cs"/>
          <w:b w:val="0"/>
          <w:bCs w:val="0"/>
          <w:sz w:val="28"/>
          <w:szCs w:val="28"/>
          <w:rtl/>
          <w:lang w:bidi="ar-EG"/>
        </w:rPr>
        <w:t>والسَّلامُ- لأبي</w:t>
      </w:r>
      <w:proofErr w:type="gramEnd"/>
      <w:r w:rsidRPr="000A2FAF">
        <w:rPr>
          <w:rFonts w:ascii="Simplified Arabic" w:hAnsi="Simplified Arabic" w:cs="Simplified Arabic" w:hint="cs"/>
          <w:b w:val="0"/>
          <w:bCs w:val="0"/>
          <w:sz w:val="28"/>
          <w:szCs w:val="28"/>
          <w:rtl/>
          <w:lang w:bidi="ar-EG"/>
        </w:rPr>
        <w:t xml:space="preserve"> ذر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إنك امرؤ فيك جاهلية</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في</w:t>
      </w:r>
      <w:r w:rsidR="001E7F4E">
        <w:rPr>
          <w:rFonts w:ascii="Simplified Arabic" w:hAnsi="Simplified Arabic" w:cs="Simplified Arabic" w:hint="cs"/>
          <w:b w:val="0"/>
          <w:bCs w:val="0"/>
          <w:sz w:val="28"/>
          <w:szCs w:val="28"/>
          <w:rtl/>
          <w:lang w:bidi="ar-EG"/>
        </w:rPr>
        <w:t>ه</w:t>
      </w:r>
      <w:r w:rsidRPr="000A2FAF">
        <w:rPr>
          <w:rFonts w:ascii="Simplified Arabic" w:hAnsi="Simplified Arabic" w:cs="Simplified Arabic" w:hint="cs"/>
          <w:b w:val="0"/>
          <w:bCs w:val="0"/>
          <w:sz w:val="28"/>
          <w:szCs w:val="28"/>
          <w:rtl/>
          <w:lang w:bidi="ar-EG"/>
        </w:rPr>
        <w:t xml:space="preserve"> أحد يقول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أبو ذر جاهلي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ومن وافق المبتدعة في خصلة من خصالهم يكون فيه بدعة،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ولا يقال</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إنه مبتدع حتى يعمل بأصول المذهب كاملة،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كان </w:t>
      </w:r>
      <w:proofErr w:type="spellStart"/>
      <w:r w:rsidRPr="000A2FAF">
        <w:rPr>
          <w:rFonts w:ascii="Simplified Arabic" w:hAnsi="Simplified Arabic" w:cs="Simplified Arabic" w:hint="cs"/>
          <w:b w:val="0"/>
          <w:bCs w:val="0"/>
          <w:sz w:val="28"/>
          <w:szCs w:val="28"/>
          <w:rtl/>
          <w:lang w:bidi="ar-EG"/>
        </w:rPr>
        <w:t>معتزلي</w:t>
      </w:r>
      <w:r w:rsidR="001E7F4E">
        <w:rPr>
          <w:rFonts w:ascii="Simplified Arabic" w:hAnsi="Simplified Arabic" w:cs="Simplified Arabic" w:hint="cs"/>
          <w:b w:val="0"/>
          <w:bCs w:val="0"/>
          <w:sz w:val="28"/>
          <w:szCs w:val="28"/>
          <w:rtl/>
          <w:lang w:bidi="ar-EG"/>
        </w:rPr>
        <w:t>ًّا</w:t>
      </w:r>
      <w:proofErr w:type="spellEnd"/>
      <w:r w:rsidRPr="000A2FAF">
        <w:rPr>
          <w:rFonts w:ascii="Simplified Arabic" w:hAnsi="Simplified Arabic" w:cs="Simplified Arabic" w:hint="cs"/>
          <w:b w:val="0"/>
          <w:bCs w:val="0"/>
          <w:sz w:val="28"/>
          <w:szCs w:val="28"/>
          <w:rtl/>
          <w:lang w:bidi="ar-EG"/>
        </w:rPr>
        <w:t xml:space="preserve"> </w:t>
      </w:r>
      <w:r w:rsidR="001E7F4E">
        <w:rPr>
          <w:rFonts w:ascii="Simplified Arabic" w:hAnsi="Simplified Arabic" w:cs="Simplified Arabic" w:hint="cs"/>
          <w:b w:val="0"/>
          <w:bCs w:val="0"/>
          <w:sz w:val="28"/>
          <w:szCs w:val="28"/>
          <w:rtl/>
          <w:lang w:bidi="ar-EG"/>
        </w:rPr>
        <w:t>أو</w:t>
      </w:r>
      <w:r w:rsidRPr="000A2FAF">
        <w:rPr>
          <w:rFonts w:ascii="Simplified Arabic" w:hAnsi="Simplified Arabic" w:cs="Simplified Arabic" w:hint="cs"/>
          <w:b w:val="0"/>
          <w:bCs w:val="0"/>
          <w:sz w:val="28"/>
          <w:szCs w:val="28"/>
          <w:rtl/>
          <w:lang w:bidi="ar-EG"/>
        </w:rPr>
        <w:t xml:space="preserve"> أشعري</w:t>
      </w:r>
      <w:r w:rsidR="001E7F4E">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w:t>
      </w:r>
      <w:r w:rsidR="001E7F4E">
        <w:rPr>
          <w:rFonts w:ascii="Simplified Arabic" w:hAnsi="Simplified Arabic" w:cs="Simplified Arabic" w:hint="cs"/>
          <w:b w:val="0"/>
          <w:bCs w:val="0"/>
          <w:sz w:val="28"/>
          <w:szCs w:val="28"/>
          <w:rtl/>
          <w:lang w:bidi="ar-EG"/>
        </w:rPr>
        <w:t>أو</w:t>
      </w:r>
      <w:r w:rsidRPr="000A2FAF">
        <w:rPr>
          <w:rFonts w:ascii="Simplified Arabic" w:hAnsi="Simplified Arabic" w:cs="Simplified Arabic" w:hint="cs"/>
          <w:b w:val="0"/>
          <w:bCs w:val="0"/>
          <w:sz w:val="28"/>
          <w:szCs w:val="28"/>
          <w:rtl/>
          <w:lang w:bidi="ar-EG"/>
        </w:rPr>
        <w:t xml:space="preserve"> </w:t>
      </w:r>
      <w:proofErr w:type="spellStart"/>
      <w:r w:rsidRPr="000A2FAF">
        <w:rPr>
          <w:rFonts w:ascii="Simplified Arabic" w:hAnsi="Simplified Arabic" w:cs="Simplified Arabic" w:hint="cs"/>
          <w:b w:val="0"/>
          <w:bCs w:val="0"/>
          <w:sz w:val="28"/>
          <w:szCs w:val="28"/>
          <w:rtl/>
          <w:lang w:bidi="ar-EG"/>
        </w:rPr>
        <w:t>جهمي</w:t>
      </w:r>
      <w:r w:rsidR="001E7F4E">
        <w:rPr>
          <w:rFonts w:ascii="Simplified Arabic" w:hAnsi="Simplified Arabic" w:cs="Simplified Arabic" w:hint="cs"/>
          <w:b w:val="0"/>
          <w:bCs w:val="0"/>
          <w:sz w:val="28"/>
          <w:szCs w:val="28"/>
          <w:rtl/>
          <w:lang w:bidi="ar-EG"/>
        </w:rPr>
        <w:t>ًّا</w:t>
      </w:r>
      <w:proofErr w:type="spellEnd"/>
      <w:r w:rsidRPr="000A2FAF">
        <w:rPr>
          <w:rFonts w:ascii="Simplified Arabic" w:hAnsi="Simplified Arabic" w:cs="Simplified Arabic" w:hint="cs"/>
          <w:b w:val="0"/>
          <w:bCs w:val="0"/>
          <w:sz w:val="28"/>
          <w:szCs w:val="28"/>
          <w:rtl/>
          <w:lang w:bidi="ar-EG"/>
        </w:rPr>
        <w:t xml:space="preserve"> </w:t>
      </w:r>
      <w:r w:rsidR="001E7F4E">
        <w:rPr>
          <w:rFonts w:ascii="Simplified Arabic" w:hAnsi="Simplified Arabic" w:cs="Simplified Arabic" w:hint="cs"/>
          <w:b w:val="0"/>
          <w:bCs w:val="0"/>
          <w:sz w:val="28"/>
          <w:szCs w:val="28"/>
          <w:rtl/>
          <w:lang w:bidi="ar-EG"/>
        </w:rPr>
        <w:t>أو</w:t>
      </w:r>
      <w:r w:rsidRPr="000A2FAF">
        <w:rPr>
          <w:rFonts w:ascii="Simplified Arabic" w:hAnsi="Simplified Arabic" w:cs="Simplified Arabic" w:hint="cs"/>
          <w:b w:val="0"/>
          <w:bCs w:val="0"/>
          <w:sz w:val="28"/>
          <w:szCs w:val="28"/>
          <w:rtl/>
          <w:lang w:bidi="ar-EG"/>
        </w:rPr>
        <w:t xml:space="preserve"> غيرها من طوائف البدع</w:t>
      </w:r>
      <w:r w:rsidRPr="000A2FAF">
        <w:rPr>
          <w:rFonts w:ascii="Simplified Arabic" w:hAnsi="Simplified Arabic" w:cs="Simplified Arabic"/>
          <w:b w:val="0"/>
          <w:bCs w:val="0"/>
          <w:sz w:val="28"/>
          <w:szCs w:val="28"/>
          <w:rtl/>
          <w:lang w:bidi="ar-EG"/>
        </w:rPr>
        <w:t xml:space="preserve">. </w:t>
      </w:r>
    </w:p>
    <w:p w:rsidR="001E7F4E" w:rsidRDefault="000A2FAF" w:rsidP="001E7F4E">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أما من وافقهم في شيء وخالفهم في الباقي،</w:t>
      </w:r>
      <w:r w:rsidRPr="000A2FAF">
        <w:rPr>
          <w:rFonts w:ascii="Simplified Arabic" w:hAnsi="Simplified Arabic" w:cs="Simplified Arabic"/>
          <w:b w:val="0"/>
          <w:bCs w:val="0"/>
          <w:sz w:val="28"/>
          <w:szCs w:val="28"/>
          <w:rtl/>
          <w:lang w:bidi="ar-EG"/>
        </w:rPr>
        <w:t xml:space="preserve"> </w:t>
      </w:r>
      <w:r w:rsidR="001E7F4E">
        <w:rPr>
          <w:rFonts w:ascii="Simplified Arabic" w:hAnsi="Simplified Arabic" w:cs="Simplified Arabic" w:hint="cs"/>
          <w:b w:val="0"/>
          <w:bCs w:val="0"/>
          <w:sz w:val="28"/>
          <w:szCs w:val="28"/>
          <w:rtl/>
          <w:lang w:bidi="ar-EG"/>
        </w:rPr>
        <w:t>ف</w:t>
      </w:r>
      <w:r w:rsidRPr="000A2FAF">
        <w:rPr>
          <w:rFonts w:ascii="Simplified Arabic" w:hAnsi="Simplified Arabic" w:cs="Simplified Arabic" w:hint="cs"/>
          <w:b w:val="0"/>
          <w:bCs w:val="0"/>
          <w:sz w:val="28"/>
          <w:szCs w:val="28"/>
          <w:rtl/>
          <w:lang w:bidi="ar-EG"/>
        </w:rPr>
        <w:t>هذا لا يقال له</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إنه مبتدع بالمعنى الأعم الذي يطلق</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قد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غلظ عليه</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ويشدد عليه</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ويقال</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فلان مبتدع</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من أجل التنفير،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وهذا كان في أول الأمر جاري</w:t>
      </w:r>
      <w:r w:rsidR="001E7F4E">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على لسان الأئمة وسلف الأمة،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وشددوا على من فيه شوب بدعة</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من أجل أن ت</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جتث البدعة من أصلها وجذورها في أول الأمر</w:t>
      </w:r>
      <w:r w:rsidRPr="000A2FAF">
        <w:rPr>
          <w:rFonts w:ascii="Simplified Arabic" w:hAnsi="Simplified Arabic" w:cs="Simplified Arabic"/>
          <w:b w:val="0"/>
          <w:bCs w:val="0"/>
          <w:sz w:val="28"/>
          <w:szCs w:val="28"/>
          <w:rtl/>
          <w:lang w:bidi="ar-EG"/>
        </w:rPr>
        <w:t xml:space="preserve">. </w:t>
      </w:r>
    </w:p>
    <w:p w:rsidR="001E7F4E" w:rsidRDefault="000A2FAF" w:rsidP="001E7F4E">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الجهمية الذين قالوا بخلق القرآن كف</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رهم أكثر من خمسمائة عالم،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وهذا في أول الأمر</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من أجل التشديد عليهم.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مثل الزمخشري وهو معتزلي يقول بخلق القرآن،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نقول</w:t>
      </w:r>
      <w:r w:rsidRPr="000A2FAF">
        <w:rPr>
          <w:rFonts w:ascii="Simplified Arabic" w:hAnsi="Simplified Arabic" w:cs="Simplified Arabic"/>
          <w:b w:val="0"/>
          <w:bCs w:val="0"/>
          <w:sz w:val="28"/>
          <w:szCs w:val="28"/>
          <w:rtl/>
          <w:lang w:bidi="ar-EG"/>
        </w:rPr>
        <w:t xml:space="preserve">: </w:t>
      </w:r>
      <w:r w:rsidR="001E7F4E">
        <w:rPr>
          <w:rFonts w:ascii="Simplified Arabic" w:hAnsi="Simplified Arabic" w:cs="Simplified Arabic" w:hint="cs"/>
          <w:b w:val="0"/>
          <w:bCs w:val="0"/>
          <w:sz w:val="28"/>
          <w:szCs w:val="28"/>
          <w:rtl/>
          <w:lang w:bidi="ar-EG"/>
        </w:rPr>
        <w:t>مكفر</w:t>
      </w:r>
      <w:r w:rsidRPr="000A2FAF">
        <w:rPr>
          <w:rFonts w:ascii="Simplified Arabic" w:hAnsi="Simplified Arabic" w:cs="Simplified Arabic" w:hint="cs"/>
          <w:b w:val="0"/>
          <w:bCs w:val="0"/>
          <w:sz w:val="28"/>
          <w:szCs w:val="28"/>
          <w:rtl/>
          <w:lang w:bidi="ar-EG"/>
        </w:rPr>
        <w:t xml:space="preserve"> بخمسمائة عالم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لا</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ففرق في الحكم على الشيء في أول أمره</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من أجل أن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محى وي</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سحق ويمحى من الوجود،</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وبين ما إذا مشى عليه الناس</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ودرج عليه الناس</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وألفوه</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وكثر في الناس وجوده</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يختلف.</w:t>
      </w:r>
      <w:r w:rsidRPr="000A2FAF">
        <w:rPr>
          <w:rFonts w:ascii="Simplified Arabic" w:hAnsi="Simplified Arabic" w:cs="Simplified Arabic"/>
          <w:b w:val="0"/>
          <w:bCs w:val="0"/>
          <w:sz w:val="28"/>
          <w:szCs w:val="28"/>
          <w:rtl/>
          <w:lang w:bidi="ar-EG"/>
        </w:rPr>
        <w:t xml:space="preserve"> </w:t>
      </w:r>
    </w:p>
    <w:p w:rsidR="001E7F4E" w:rsidRDefault="000A2FAF" w:rsidP="001E7F4E">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يعني في قضايانا المعاصرة نحن نرى في بعض الجهات من المخالفات التي جروا عليها من عشرات السنين ليست في مثل ما يراد له الآن،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يختلف،</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يعني هل إنكار الناس للاختلاط في </w:t>
      </w:r>
      <w:r w:rsidRPr="000A2FAF">
        <w:rPr>
          <w:rFonts w:ascii="Simplified Arabic" w:hAnsi="Simplified Arabic" w:cs="Simplified Arabic" w:hint="cs"/>
          <w:b w:val="0"/>
          <w:bCs w:val="0"/>
          <w:sz w:val="28"/>
          <w:szCs w:val="28"/>
          <w:rtl/>
          <w:lang w:bidi="ar-EG"/>
        </w:rPr>
        <w:lastRenderedPageBreak/>
        <w:t>التعليم الآن مثل إنكارهم للاختلاط في الصحة مثلاً؟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يختلف الأمر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وفي مثل هذا ما يقال فيه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عمت به البلوى.</w:t>
      </w:r>
      <w:r w:rsidRPr="000A2FAF">
        <w:rPr>
          <w:rFonts w:ascii="Simplified Arabic" w:hAnsi="Simplified Arabic" w:cs="Simplified Arabic"/>
          <w:b w:val="0"/>
          <w:bCs w:val="0"/>
          <w:sz w:val="28"/>
          <w:szCs w:val="28"/>
          <w:rtl/>
          <w:lang w:bidi="ar-EG"/>
        </w:rPr>
        <w:t xml:space="preserve"> </w:t>
      </w:r>
    </w:p>
    <w:p w:rsidR="000A2FAF" w:rsidRPr="000A2FAF" w:rsidRDefault="000A2FAF" w:rsidP="001E7F4E">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يعني الكلام مثلاً </w:t>
      </w:r>
      <w:r w:rsidR="001E7F4E" w:rsidRPr="000A2FAF">
        <w:rPr>
          <w:rFonts w:ascii="Simplified Arabic" w:hAnsi="Simplified Arabic" w:cs="Simplified Arabic" w:hint="cs"/>
          <w:b w:val="0"/>
          <w:bCs w:val="0"/>
          <w:sz w:val="28"/>
          <w:szCs w:val="28"/>
          <w:rtl/>
          <w:lang w:bidi="ar-EG"/>
        </w:rPr>
        <w:t xml:space="preserve">على </w:t>
      </w:r>
      <w:r w:rsidRPr="000A2FAF">
        <w:rPr>
          <w:rFonts w:ascii="Simplified Arabic" w:hAnsi="Simplified Arabic" w:cs="Simplified Arabic" w:hint="cs"/>
          <w:b w:val="0"/>
          <w:bCs w:val="0"/>
          <w:sz w:val="28"/>
          <w:szCs w:val="28"/>
          <w:rtl/>
          <w:lang w:bidi="ar-EG"/>
        </w:rPr>
        <w:t>الزمخشري لا تقول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كف</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ره خمسمائة عالم،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الكلام في أبي حنيفة والإرجاء الوارد في كتاب السنة لعبد الله ابن الإمام أحمد،</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هل يقال به الآن</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ألفاظ صريحة في تكفيره،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وتكفير القائل بقوله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أبو حنيفة الآن هو الإمام الأعظم</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ولا أحد ينكر هذا،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لو قيل لآحاد المسلمين في الشرق والغرب: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من الإمام الأعظم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يختلفون في أنه أبو حنفية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ومثل هذا عندنا كفر اليهود والنصارى محل إجماع،</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قال أهل العلم: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ومن شك في كفرهم كفر إجماع</w:t>
      </w:r>
      <w:r w:rsidRPr="000A2FAF">
        <w:rPr>
          <w:rFonts w:ascii="Simplified Arabic" w:hAnsi="Simplified Arabic" w:cs="Simplified Arabic" w:hint="eastAsia"/>
          <w:b w:val="0"/>
          <w:bCs w:val="0"/>
          <w:sz w:val="28"/>
          <w:szCs w:val="28"/>
          <w:rtl/>
          <w:lang w:bidi="ar-EG"/>
        </w:rPr>
        <w:t>ًا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ليس هذا من باب التهوين من شأنهم</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وإنما لتقرير الأحكام والتعامل مع النصوص</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ابن رجب لما يقرر أنهم ليسوا بمشركين،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يعني لا يدخلون في النصوص العامة في المشركين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وإنما فيهم شرك</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وهم كفار بالإجماع،</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من أجل مثل هذا التعارض الذي عندنا،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والخلاف شبه </w:t>
      </w:r>
      <w:r w:rsidR="001E7F4E">
        <w:rPr>
          <w:rFonts w:ascii="Simplified Arabic" w:hAnsi="Simplified Arabic" w:cs="Simplified Arabic" w:hint="cs"/>
          <w:b w:val="0"/>
          <w:bCs w:val="0"/>
          <w:sz w:val="28"/>
          <w:szCs w:val="28"/>
          <w:rtl/>
          <w:lang w:bidi="ar-EG"/>
        </w:rPr>
        <w:t>ال</w:t>
      </w:r>
      <w:r w:rsidRPr="000A2FAF">
        <w:rPr>
          <w:rFonts w:ascii="Simplified Arabic" w:hAnsi="Simplified Arabic" w:cs="Simplified Arabic" w:hint="cs"/>
          <w:b w:val="0"/>
          <w:bCs w:val="0"/>
          <w:sz w:val="28"/>
          <w:szCs w:val="28"/>
          <w:rtl/>
          <w:lang w:bidi="ar-EG"/>
        </w:rPr>
        <w:t>لفظي سواء قلنا</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إنهم مشركون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ودخلوا في الآية</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جاءت الآية المخصصة من العموم المخصوص</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وإذا قلنا</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إنهم ليسوا بمشركين</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وهم كفار بلا شك</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وفيهم شرك</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ما نحتاج إلى جمع بين الآيتين.</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لا 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الكافر بالنص ما فيه مجال للاجتهاد</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الكفر صريح من فهم الأدلة</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ما هو بمسألة تغير فتوى،</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مسألة تبلور مذاهب،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في أول الأمر رأوا أن المخالفة للنصوص صريحة وكذا</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وحكموا بكفرهم.</w:t>
      </w:r>
      <w:r w:rsidRPr="000A2FAF">
        <w:rPr>
          <w:rFonts w:ascii="Simplified Arabic" w:hAnsi="Simplified Arabic" w:cs="Simplified Arabic"/>
          <w:b w:val="0"/>
          <w:bCs w:val="0"/>
          <w:sz w:val="28"/>
          <w:szCs w:val="28"/>
          <w:rtl/>
          <w:lang w:bidi="ar-EG"/>
        </w:rPr>
        <w:t xml:space="preserve"> </w:t>
      </w:r>
      <w:r w:rsidR="001E7F4E">
        <w:rPr>
          <w:rFonts w:ascii="Simplified Arabic" w:hAnsi="Simplified Arabic" w:cs="Simplified Arabic" w:hint="cs"/>
          <w:b w:val="0"/>
          <w:bCs w:val="0"/>
          <w:sz w:val="28"/>
          <w:szCs w:val="28"/>
          <w:rtl/>
          <w:lang w:bidi="ar-EG"/>
        </w:rPr>
        <w:t xml:space="preserve">لكن فيما بعد </w:t>
      </w:r>
      <w:r w:rsidRPr="000A2FAF">
        <w:rPr>
          <w:rFonts w:ascii="Simplified Arabic" w:hAnsi="Simplified Arabic" w:cs="Simplified Arabic" w:hint="cs"/>
          <w:b w:val="0"/>
          <w:bCs w:val="0"/>
          <w:sz w:val="28"/>
          <w:szCs w:val="28"/>
          <w:rtl/>
          <w:lang w:bidi="ar-EG"/>
        </w:rPr>
        <w:t>وجدت الحجج</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ووجدت الشبه،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جد</w:t>
      </w:r>
      <w:r w:rsidR="001E7F4E">
        <w:rPr>
          <w:rFonts w:ascii="Simplified Arabic" w:hAnsi="Simplified Arabic" w:cs="Simplified Arabic" w:hint="cs"/>
          <w:b w:val="0"/>
          <w:bCs w:val="0"/>
          <w:sz w:val="28"/>
          <w:szCs w:val="28"/>
          <w:rtl/>
          <w:lang w:bidi="ar-EG"/>
        </w:rPr>
        <w:t>ت</w:t>
      </w:r>
      <w:r w:rsidRPr="000A2FAF">
        <w:rPr>
          <w:rFonts w:ascii="Simplified Arabic" w:hAnsi="Simplified Arabic" w:cs="Simplified Arabic" w:hint="cs"/>
          <w:b w:val="0"/>
          <w:bCs w:val="0"/>
          <w:sz w:val="28"/>
          <w:szCs w:val="28"/>
          <w:rtl/>
          <w:lang w:bidi="ar-EG"/>
        </w:rPr>
        <w:t xml:space="preserve"> شبه يتعلقون بها.</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F4E">
        <w:rPr>
          <w:rFonts w:ascii="Simplified Arabic" w:hAnsi="Simplified Arabic" w:cs="Simplified Arabic" w:hint="cs"/>
          <w:sz w:val="28"/>
          <w:szCs w:val="28"/>
          <w:rtl/>
          <w:lang w:bidi="ar-EG"/>
        </w:rPr>
        <w:t>هذا هو المستند أنه فيه شبهة أو .......</w:t>
      </w:r>
      <w:r w:rsidRPr="000A2FAF">
        <w:rPr>
          <w:rFonts w:ascii="Simplified Arabic" w:hAnsi="Simplified Arabic" w:cs="Simplified Arabic" w:hint="cs"/>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أن فيه شبهة.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على كل حال هذا</w:t>
      </w:r>
      <w:r w:rsidR="001E7F4E">
        <w:rPr>
          <w:rFonts w:ascii="Simplified Arabic" w:hAnsi="Simplified Arabic" w:cs="Simplified Arabic" w:hint="cs"/>
          <w:b w:val="0"/>
          <w:bCs w:val="0"/>
          <w:sz w:val="28"/>
          <w:szCs w:val="28"/>
          <w:rtl/>
          <w:lang w:bidi="ar-EG"/>
        </w:rPr>
        <w:t xml:space="preserve"> الذ</w:t>
      </w:r>
      <w:r w:rsidRPr="000A2FAF">
        <w:rPr>
          <w:rFonts w:ascii="Simplified Arabic" w:hAnsi="Simplified Arabic" w:cs="Simplified Arabic" w:hint="cs"/>
          <w:b w:val="0"/>
          <w:bCs w:val="0"/>
          <w:sz w:val="28"/>
          <w:szCs w:val="28"/>
          <w:rtl/>
          <w:lang w:bidi="ar-EG"/>
        </w:rPr>
        <w:t>ي درج عليه الأئمة،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في</w:t>
      </w:r>
      <w:r w:rsidR="001E7F4E">
        <w:rPr>
          <w:rFonts w:ascii="Simplified Arabic" w:hAnsi="Simplified Arabic" w:cs="Simplified Arabic" w:hint="cs"/>
          <w:b w:val="0"/>
          <w:bCs w:val="0"/>
          <w:sz w:val="28"/>
          <w:szCs w:val="28"/>
          <w:rtl/>
          <w:lang w:bidi="ar-EG"/>
        </w:rPr>
        <w:t>ه</w:t>
      </w:r>
      <w:r w:rsidRPr="000A2FAF">
        <w:rPr>
          <w:rFonts w:ascii="Simplified Arabic" w:hAnsi="Simplified Arabic" w:cs="Simplified Arabic" w:hint="cs"/>
          <w:b w:val="0"/>
          <w:bCs w:val="0"/>
          <w:sz w:val="28"/>
          <w:szCs w:val="28"/>
          <w:rtl/>
          <w:lang w:bidi="ar-EG"/>
        </w:rPr>
        <w:t xml:space="preserve"> أحد يقول</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 الزمخشري كف</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ره خمسمائة عالم</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يبقى الخلاف.</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نعم.</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فأما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رواه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جرير،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آدم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إياس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العسقلاني،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الحميد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بهرام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الفزاري،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شهر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حوشب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سمعت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يقول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نهى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أصناف</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النساء،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المؤمنات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المهاجرات،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وحرم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الإسلام،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 xml:space="preserve">-عزَّ </w:t>
      </w:r>
      <w:r w:rsidRPr="000A2FAF">
        <w:rPr>
          <w:rFonts w:ascii="Simplified Arabic" w:hAnsi="Simplified Arabic" w:cs="Simplified Arabic" w:hint="cs"/>
          <w:sz w:val="28"/>
          <w:szCs w:val="28"/>
          <w:rtl/>
          <w:lang w:bidi="ar-EG"/>
        </w:rPr>
        <w:lastRenderedPageBreak/>
        <w:t>وجلَّ-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{وَمَنْ يَكْفُرْ بِالْإِيمَانِ فَقَدْ حَبِطَ عَمَلُهُ}</w:t>
      </w:r>
      <w:r w:rsidRPr="000A2FAF">
        <w:rPr>
          <w:rFonts w:ascii="Simplified Arabic" w:hAnsi="Simplified Arabic" w:cs="Simplified Arabic"/>
          <w:sz w:val="28"/>
          <w:szCs w:val="28"/>
          <w:rtl/>
          <w:lang w:bidi="ar-EG"/>
        </w:rPr>
        <w:t xml:space="preserve"> [المائدة: 5]. </w:t>
      </w:r>
      <w:r w:rsidRPr="000A2FAF">
        <w:rPr>
          <w:rFonts w:ascii="Simplified Arabic" w:hAnsi="Simplified Arabic" w:cs="Simplified Arabic" w:hint="eastAsia"/>
          <w:sz w:val="28"/>
          <w:szCs w:val="28"/>
          <w:rtl/>
          <w:lang w:bidi="ar-EG"/>
        </w:rPr>
        <w:t>وقد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نكح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طلحة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يهوديةً،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ونكح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حذيفة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اليمان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نصرانيةً،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فغضب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الخطاب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غضبًا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شديدًا،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حتى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م</w:t>
      </w:r>
      <w:r w:rsidRPr="000A2FAF">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يسطو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نحن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نطلق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المؤمنين،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تغضب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لئن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طلاقهن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نكاحهن،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ولكني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أنتزعهن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منكم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صغرة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قمأة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حديث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غريب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الأثر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غريب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أيضًا</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52AC2" w:rsidRDefault="000A2FAF" w:rsidP="00052AC2">
      <w:pPr>
        <w:rPr>
          <w:rFonts w:ascii="Simplified Arabic" w:hAnsi="Simplified Arabic" w:cs="Simplified Arabic" w:hint="cs"/>
          <w:b w:val="0"/>
          <w:bCs w:val="0"/>
          <w:sz w:val="28"/>
          <w:szCs w:val="28"/>
          <w:rtl/>
          <w:lang w:bidi="ar-EG"/>
        </w:rPr>
      </w:pPr>
      <w:r w:rsidRPr="000A2FAF">
        <w:rPr>
          <w:rFonts w:ascii="Simplified Arabic" w:hAnsi="Simplified Arabic" w:cs="Simplified Arabic" w:hint="cs"/>
          <w:b w:val="0"/>
          <w:bCs w:val="0"/>
          <w:sz w:val="28"/>
          <w:szCs w:val="28"/>
          <w:rtl/>
          <w:lang w:bidi="ar-EG"/>
        </w:rPr>
        <w:t>هذا الأثر كما ترون في إسناده شهر بن حوشب</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وعامة أهل العلم على تضعيفه،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فالخبر ضعيف</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لا ي</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عتمد عليه.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أما كون عمر -رَضِيَ اللهُ </w:t>
      </w:r>
      <w:proofErr w:type="gramStart"/>
      <w:r w:rsidRPr="000A2FAF">
        <w:rPr>
          <w:rFonts w:ascii="Simplified Arabic" w:hAnsi="Simplified Arabic" w:cs="Simplified Arabic" w:hint="cs"/>
          <w:b w:val="0"/>
          <w:bCs w:val="0"/>
          <w:sz w:val="28"/>
          <w:szCs w:val="28"/>
          <w:rtl/>
          <w:lang w:bidi="ar-EG"/>
        </w:rPr>
        <w:t>عنهُ- ينكر</w:t>
      </w:r>
      <w:proofErr w:type="gramEnd"/>
      <w:r w:rsidRPr="000A2FAF">
        <w:rPr>
          <w:rFonts w:ascii="Simplified Arabic" w:hAnsi="Simplified Arabic" w:cs="Simplified Arabic" w:hint="cs"/>
          <w:b w:val="0"/>
          <w:bCs w:val="0"/>
          <w:sz w:val="28"/>
          <w:szCs w:val="28"/>
          <w:rtl/>
          <w:lang w:bidi="ar-EG"/>
        </w:rPr>
        <w:t xml:space="preserve"> على من يتزوج كتابية،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فهذا جار</w:t>
      </w:r>
      <w:r w:rsidR="001E7F4E">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على أصوله وما يستند إليه؛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لأنه يخاف على المسلمين وعلى ذراري المسلمين من تريبة الكفار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تربية أهل الكتاب</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صحيح أن الأصل الح</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الأحوال والظروف والبلدان والأشخاص يختلفون</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حتى الزوجة بعض الأزواج يخشى على نفسه،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يخشى عليه أن يتنصر أو يتهود،</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فضلاً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عن تربية الأولاد وما يلتحق بذلك</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فكون الشيء يحل ويترتب عليه مفاسد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منع من أجلها</w:t>
      </w:r>
      <w:r w:rsidR="00052AC2">
        <w:rPr>
          <w:rFonts w:ascii="Simplified Arabic" w:hAnsi="Simplified Arabic" w:cs="Simplified Arabic" w:hint="cs"/>
          <w:b w:val="0"/>
          <w:bCs w:val="0"/>
          <w:sz w:val="28"/>
          <w:szCs w:val="28"/>
          <w:rtl/>
          <w:lang w:bidi="ar-EG"/>
        </w:rPr>
        <w:t>.</w:t>
      </w:r>
    </w:p>
    <w:p w:rsidR="00052AC2" w:rsidRDefault="000A2FAF" w:rsidP="00052AC2">
      <w:pPr>
        <w:rPr>
          <w:rFonts w:ascii="Simplified Arabic" w:hAnsi="Simplified Arabic" w:cs="Simplified Arabic" w:hint="cs"/>
          <w:b w:val="0"/>
          <w:bCs w:val="0"/>
          <w:sz w:val="28"/>
          <w:szCs w:val="28"/>
          <w:rtl/>
          <w:lang w:bidi="ar-EG"/>
        </w:rPr>
      </w:pP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الرسول -عليهِ الصَّلاةُ </w:t>
      </w:r>
      <w:proofErr w:type="gramStart"/>
      <w:r w:rsidRPr="000A2FAF">
        <w:rPr>
          <w:rFonts w:ascii="Simplified Arabic" w:hAnsi="Simplified Arabic" w:cs="Simplified Arabic" w:hint="cs"/>
          <w:b w:val="0"/>
          <w:bCs w:val="0"/>
          <w:sz w:val="28"/>
          <w:szCs w:val="28"/>
          <w:rtl/>
          <w:lang w:bidi="ar-EG"/>
        </w:rPr>
        <w:t>والسَّلامُ- منع</w:t>
      </w:r>
      <w:proofErr w:type="gramEnd"/>
      <w:r w:rsidRPr="000A2FAF">
        <w:rPr>
          <w:rFonts w:ascii="Simplified Arabic" w:hAnsi="Simplified Arabic" w:cs="Simplified Arabic" w:hint="cs"/>
          <w:b w:val="0"/>
          <w:bCs w:val="0"/>
          <w:sz w:val="28"/>
          <w:szCs w:val="28"/>
          <w:rtl/>
          <w:lang w:bidi="ar-EG"/>
        </w:rPr>
        <w:t xml:space="preserve"> من أكل ثوم</w:t>
      </w:r>
      <w:r w:rsidRPr="000A2FAF">
        <w:rPr>
          <w:rFonts w:ascii="Simplified Arabic" w:hAnsi="Simplified Arabic" w:cs="Simplified Arabic" w:hint="eastAsia"/>
          <w:b w:val="0"/>
          <w:bCs w:val="0"/>
          <w:sz w:val="28"/>
          <w:szCs w:val="28"/>
          <w:rtl/>
          <w:lang w:bidi="ar-EG"/>
        </w:rPr>
        <w:t>ًا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أو بصلاً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أن يقرب المسجد</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00052AC2">
        <w:rPr>
          <w:rFonts w:ascii="Simplified Arabic" w:hAnsi="Simplified Arabic" w:cs="Simplified Arabic" w:hint="cs"/>
          <w:b w:val="0"/>
          <w:bCs w:val="0"/>
          <w:sz w:val="28"/>
          <w:szCs w:val="28"/>
          <w:rtl/>
          <w:lang w:bidi="ar-EG"/>
        </w:rPr>
        <w:t>وقيل له</w:t>
      </w:r>
      <w:r w:rsidRPr="000A2FAF">
        <w:rPr>
          <w:rFonts w:ascii="Simplified Arabic" w:hAnsi="Simplified Arabic" w:cs="Simplified Arabic" w:hint="cs"/>
          <w:b w:val="0"/>
          <w:bCs w:val="0"/>
          <w:sz w:val="28"/>
          <w:szCs w:val="28"/>
          <w:rtl/>
          <w:lang w:bidi="ar-EG"/>
        </w:rPr>
        <w:t>-</w:t>
      </w:r>
      <w:r w:rsidR="00052AC2">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عليهِ الصَّلاةُ والسَّلامُ- كما في الحديث الصحيح</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أحرام هما يا رسول الله</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قال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أنا لا أحرم ما أحل الله</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فهو من جهة المفسدة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منع،</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ومن جهة الحل والحرمة والنص،</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الأصل أن النص هو الحاكم على التصرفات،</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النص يبيح،</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فيه نص يحر</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م الثوم والبصل لذاته باعتبارهما شجرتان كما جاء في الحديث الصحيح</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الأذى المترتب على ذلك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منع أكلهما من أجله.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ومثله اليهودية والنصرانية،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الأصل الحل</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والنص صريح في القرآن،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يقال</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والله يحتمل </w:t>
      </w:r>
      <w:r w:rsidR="00052AC2">
        <w:rPr>
          <w:rFonts w:ascii="Simplified Arabic" w:hAnsi="Simplified Arabic" w:cs="Simplified Arabic" w:hint="cs"/>
          <w:b w:val="0"/>
          <w:bCs w:val="0"/>
          <w:sz w:val="28"/>
          <w:szCs w:val="28"/>
          <w:rtl/>
          <w:lang w:bidi="ar-EG"/>
        </w:rPr>
        <w:t>أو</w:t>
      </w:r>
      <w:r w:rsidRPr="000A2FAF">
        <w:rPr>
          <w:rFonts w:ascii="Simplified Arabic" w:hAnsi="Simplified Arabic" w:cs="Simplified Arabic" w:hint="cs"/>
          <w:b w:val="0"/>
          <w:bCs w:val="0"/>
          <w:sz w:val="28"/>
          <w:szCs w:val="28"/>
          <w:rtl/>
          <w:lang w:bidi="ar-EG"/>
        </w:rPr>
        <w:t xml:space="preserve"> لا يحتمل</w:t>
      </w:r>
      <w:r w:rsidR="00052AC2">
        <w:rPr>
          <w:rFonts w:ascii="Simplified Arabic" w:hAnsi="Simplified Arabic" w:cs="Simplified Arabic" w:hint="cs"/>
          <w:b w:val="0"/>
          <w:bCs w:val="0"/>
          <w:sz w:val="28"/>
          <w:szCs w:val="28"/>
          <w:rtl/>
          <w:lang w:bidi="ar-EG"/>
        </w:rPr>
        <w:t>.</w:t>
      </w:r>
    </w:p>
    <w:p w:rsidR="00052AC2" w:rsidRDefault="000A2FAF" w:rsidP="00052AC2">
      <w:pPr>
        <w:rPr>
          <w:rFonts w:ascii="Simplified Arabic" w:hAnsi="Simplified Arabic" w:cs="Simplified Arabic" w:hint="cs"/>
          <w:b w:val="0"/>
          <w:bCs w:val="0"/>
          <w:sz w:val="28"/>
          <w:szCs w:val="28"/>
          <w:rtl/>
          <w:lang w:bidi="ar-EG"/>
        </w:rPr>
      </w:pP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FF0000"/>
          <w:sz w:val="28"/>
          <w:szCs w:val="28"/>
          <w:rtl/>
          <w:lang w:bidi="ar-EG"/>
        </w:rPr>
        <w:t>{وَالْمُحْصَنَاتُ مِنَ الَّذِينَ أُوتُوا الْكِتَابَ}</w:t>
      </w:r>
      <w:r w:rsidRPr="000A2FAF">
        <w:rPr>
          <w:rFonts w:ascii="Simplified Arabic" w:hAnsi="Simplified Arabic" w:cs="Simplified Arabic"/>
          <w:b w:val="0"/>
          <w:bCs w:val="0"/>
          <w:sz w:val="28"/>
          <w:szCs w:val="28"/>
          <w:rtl/>
          <w:lang w:bidi="ar-EG"/>
        </w:rPr>
        <w:t xml:space="preserve"> [المائدة: 5]، </w:t>
      </w:r>
      <w:r w:rsidRPr="000A2FAF">
        <w:rPr>
          <w:rFonts w:ascii="Simplified Arabic" w:hAnsi="Simplified Arabic" w:cs="Simplified Arabic" w:hint="cs"/>
          <w:b w:val="0"/>
          <w:bCs w:val="0"/>
          <w:sz w:val="28"/>
          <w:szCs w:val="28"/>
          <w:rtl/>
          <w:lang w:bidi="ar-EG"/>
        </w:rPr>
        <w:t>المحصنات بمعنى العفيفات</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لأنهم فيهم الفجور</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وفيهم العهر بكثرة،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ولا شيء</w:t>
      </w:r>
      <w:r w:rsidR="00052AC2">
        <w:rPr>
          <w:rFonts w:ascii="Simplified Arabic" w:hAnsi="Simplified Arabic" w:cs="Simplified Arabic" w:hint="cs"/>
          <w:b w:val="0"/>
          <w:bCs w:val="0"/>
          <w:sz w:val="28"/>
          <w:szCs w:val="28"/>
          <w:rtl/>
          <w:lang w:bidi="ar-EG"/>
        </w:rPr>
        <w:t xml:space="preserve"> من</w:t>
      </w:r>
      <w:r w:rsidRPr="000A2FAF">
        <w:rPr>
          <w:rFonts w:ascii="Simplified Arabic" w:hAnsi="Simplified Arabic" w:cs="Simplified Arabic" w:hint="cs"/>
          <w:b w:val="0"/>
          <w:bCs w:val="0"/>
          <w:sz w:val="28"/>
          <w:szCs w:val="28"/>
          <w:rtl/>
          <w:lang w:bidi="ar-EG"/>
        </w:rPr>
        <w:t xml:space="preserve"> </w:t>
      </w:r>
      <w:r w:rsidR="00052AC2">
        <w:rPr>
          <w:rFonts w:ascii="Simplified Arabic" w:hAnsi="Simplified Arabic" w:cs="Simplified Arabic" w:hint="cs"/>
          <w:b w:val="0"/>
          <w:bCs w:val="0"/>
          <w:sz w:val="28"/>
          <w:szCs w:val="28"/>
          <w:rtl/>
          <w:lang w:bidi="ar-EG"/>
        </w:rPr>
        <w:t>ال</w:t>
      </w:r>
      <w:r w:rsidRPr="000A2FAF">
        <w:rPr>
          <w:rFonts w:ascii="Simplified Arabic" w:hAnsi="Simplified Arabic" w:cs="Simplified Arabic" w:hint="cs"/>
          <w:b w:val="0"/>
          <w:bCs w:val="0"/>
          <w:sz w:val="28"/>
          <w:szCs w:val="28"/>
          <w:rtl/>
          <w:lang w:bidi="ar-EG"/>
        </w:rPr>
        <w:t>ذن</w:t>
      </w:r>
      <w:r w:rsidR="00052AC2">
        <w:rPr>
          <w:rFonts w:ascii="Simplified Arabic" w:hAnsi="Simplified Arabic" w:cs="Simplified Arabic" w:hint="cs"/>
          <w:b w:val="0"/>
          <w:bCs w:val="0"/>
          <w:sz w:val="28"/>
          <w:szCs w:val="28"/>
          <w:rtl/>
          <w:lang w:bidi="ar-EG"/>
        </w:rPr>
        <w:t>و</w:t>
      </w:r>
      <w:r w:rsidRPr="000A2FAF">
        <w:rPr>
          <w:rFonts w:ascii="Simplified Arabic" w:hAnsi="Simplified Arabic" w:cs="Simplified Arabic" w:hint="cs"/>
          <w:b w:val="0"/>
          <w:bCs w:val="0"/>
          <w:sz w:val="28"/>
          <w:szCs w:val="28"/>
          <w:rtl/>
          <w:lang w:bidi="ar-EG"/>
        </w:rPr>
        <w:t>ب أعظم من الكفر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التي تسجد للصليب تأمنها على عرضك؟</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ت</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ؤمَن،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مع ذلك يبقى الأصل كما جاء في الآية النص الصحيح النص القطعي الحل،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ويبقى أن الإنسان،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بعض الناس يثق من نفسه ومن قوته وقوة شخصيته وقوة إيمانه أيضًا ويتزوج،</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وظروف الناس تختلف،</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من يتوقع منه الإنجاب وكثرة الأولاد وحاجة إلى تربيتهم وهو مشغول بدنياه وبأموره الأخرى،</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مثل هذا يعرض نفسه أولاً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ونسله للفتنة.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وإذا كان الخوارج وجمهور السلف ما حكموا بكفرهم </w:t>
      </w:r>
      <w:r w:rsidR="00052AC2">
        <w:rPr>
          <w:rFonts w:ascii="Simplified Arabic" w:hAnsi="Simplified Arabic" w:cs="Simplified Arabic" w:hint="cs"/>
          <w:b w:val="0"/>
          <w:bCs w:val="0"/>
          <w:sz w:val="28"/>
          <w:szCs w:val="28"/>
          <w:rtl/>
          <w:lang w:bidi="ar-EG"/>
        </w:rPr>
        <w:t>ف</w:t>
      </w:r>
      <w:r w:rsidRPr="000A2FAF">
        <w:rPr>
          <w:rFonts w:ascii="Simplified Arabic" w:hAnsi="Simplified Arabic" w:cs="Simplified Arabic" w:hint="cs"/>
          <w:b w:val="0"/>
          <w:bCs w:val="0"/>
          <w:sz w:val="28"/>
          <w:szCs w:val="28"/>
          <w:rtl/>
          <w:lang w:bidi="ar-EG"/>
        </w:rPr>
        <w:t>هل تأمن على نفسك أن تتزوج خارجية؟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أو حتى جهمية أو </w:t>
      </w:r>
      <w:proofErr w:type="spellStart"/>
      <w:r w:rsidRPr="000A2FAF">
        <w:rPr>
          <w:rFonts w:ascii="Simplified Arabic" w:hAnsi="Simplified Arabic" w:cs="Simplified Arabic" w:hint="cs"/>
          <w:b w:val="0"/>
          <w:bCs w:val="0"/>
          <w:sz w:val="28"/>
          <w:szCs w:val="28"/>
          <w:rtl/>
          <w:lang w:bidi="ar-EG"/>
        </w:rPr>
        <w:t>معتزلية</w:t>
      </w:r>
      <w:proofErr w:type="spellEnd"/>
      <w:r w:rsidRPr="000A2FAF">
        <w:rPr>
          <w:rFonts w:ascii="Simplified Arabic" w:hAnsi="Simplified Arabic" w:cs="Simplified Arabic" w:hint="cs"/>
          <w:b w:val="0"/>
          <w:bCs w:val="0"/>
          <w:sz w:val="28"/>
          <w:szCs w:val="28"/>
          <w:rtl/>
          <w:lang w:bidi="ar-EG"/>
        </w:rPr>
        <w:t xml:space="preserve"> أو .......</w:t>
      </w:r>
      <w:r w:rsidR="00052AC2">
        <w:rPr>
          <w:rFonts w:ascii="Simplified Arabic" w:hAnsi="Simplified Arabic" w:cs="Simplified Arabic" w:hint="cs"/>
          <w:b w:val="0"/>
          <w:bCs w:val="0"/>
          <w:sz w:val="28"/>
          <w:szCs w:val="28"/>
          <w:rtl/>
          <w:lang w:bidi="ar-EG"/>
        </w:rPr>
        <w:t>؟</w:t>
      </w:r>
    </w:p>
    <w:p w:rsidR="000A2FAF" w:rsidRPr="000A2FAF" w:rsidRDefault="000A2FAF" w:rsidP="00052AC2">
      <w:pPr>
        <w:rPr>
          <w:rFonts w:ascii="Simplified Arabic" w:hAnsi="Simplified Arabic" w:cs="Simplified Arabic"/>
          <w:b w:val="0"/>
          <w:bCs w:val="0"/>
          <w:sz w:val="28"/>
          <w:szCs w:val="28"/>
          <w:rtl/>
          <w:lang w:bidi="ar-EG"/>
        </w:rPr>
      </w:pP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عمران بن حطان</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وذكرنا هذه القصة مرار</w:t>
      </w:r>
      <w:r w:rsidRPr="000A2FAF">
        <w:rPr>
          <w:rFonts w:ascii="Simplified Arabic" w:hAnsi="Simplified Arabic" w:cs="Simplified Arabic" w:hint="eastAsia"/>
          <w:b w:val="0"/>
          <w:bCs w:val="0"/>
          <w:sz w:val="28"/>
          <w:szCs w:val="28"/>
          <w:rtl/>
          <w:lang w:bidi="ar-EG"/>
        </w:rPr>
        <w:t>ًا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تزوج امرأة من الخوارج</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والأصل لجمالها،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وجاء بالحجة التي يحتج بها الناس</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اليوم الشباب يقولون</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إن الجمال أهم شيء</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لأن غير الجمال يأتي بالتدريج وبالتربية وبالدعوة وبكذا وكذا،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الجمال ما </w:t>
      </w:r>
      <w:proofErr w:type="gramStart"/>
      <w:r w:rsidRPr="000A2FAF">
        <w:rPr>
          <w:rFonts w:ascii="Simplified Arabic" w:hAnsi="Simplified Arabic" w:cs="Simplified Arabic" w:hint="cs"/>
          <w:b w:val="0"/>
          <w:bCs w:val="0"/>
          <w:sz w:val="28"/>
          <w:szCs w:val="28"/>
          <w:rtl/>
          <w:lang w:bidi="ar-EG"/>
        </w:rPr>
        <w:t xml:space="preserve">تقدر </w:t>
      </w:r>
      <w:r w:rsidR="00052AC2">
        <w:rPr>
          <w:rFonts w:ascii="Simplified Arabic" w:hAnsi="Simplified Arabic" w:cs="Simplified Arabic" w:hint="cs"/>
          <w:b w:val="0"/>
          <w:bCs w:val="0"/>
          <w:sz w:val="28"/>
          <w:szCs w:val="28"/>
          <w:rtl/>
          <w:lang w:bidi="ar-EG"/>
        </w:rPr>
        <w:t xml:space="preserve"> أن</w:t>
      </w:r>
      <w:proofErr w:type="gramEnd"/>
      <w:r w:rsidR="00052AC2">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تجي</w:t>
      </w:r>
      <w:r w:rsidR="00052AC2">
        <w:rPr>
          <w:rFonts w:ascii="Simplified Arabic" w:hAnsi="Simplified Arabic" w:cs="Simplified Arabic" w:hint="cs"/>
          <w:b w:val="0"/>
          <w:bCs w:val="0"/>
          <w:sz w:val="28"/>
          <w:szCs w:val="28"/>
          <w:rtl/>
          <w:lang w:bidi="ar-EG"/>
        </w:rPr>
        <w:t xml:space="preserve">ء </w:t>
      </w:r>
      <w:r w:rsidRPr="000A2FAF">
        <w:rPr>
          <w:rFonts w:ascii="Simplified Arabic" w:hAnsi="Simplified Arabic" w:cs="Simplified Arabic" w:hint="cs"/>
          <w:b w:val="0"/>
          <w:bCs w:val="0"/>
          <w:sz w:val="28"/>
          <w:szCs w:val="28"/>
          <w:rtl/>
          <w:lang w:bidi="ar-EG"/>
        </w:rPr>
        <w:t>به بالدعوة،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lastRenderedPageBreak/>
        <w:t xml:space="preserve">ما تستطيع </w:t>
      </w:r>
      <w:r w:rsidR="00052AC2">
        <w:rPr>
          <w:rFonts w:ascii="Simplified Arabic" w:hAnsi="Simplified Arabic" w:cs="Simplified Arabic" w:hint="cs"/>
          <w:b w:val="0"/>
          <w:bCs w:val="0"/>
          <w:sz w:val="28"/>
          <w:szCs w:val="28"/>
          <w:rtl/>
          <w:lang w:bidi="ar-EG"/>
        </w:rPr>
        <w:t xml:space="preserve">أن </w:t>
      </w:r>
      <w:r w:rsidRPr="000A2FAF">
        <w:rPr>
          <w:rFonts w:ascii="Simplified Arabic" w:hAnsi="Simplified Arabic" w:cs="Simplified Arabic" w:hint="cs"/>
          <w:b w:val="0"/>
          <w:bCs w:val="0"/>
          <w:sz w:val="28"/>
          <w:szCs w:val="28"/>
          <w:rtl/>
          <w:lang w:bidi="ar-EG"/>
        </w:rPr>
        <w:t>تجي</w:t>
      </w:r>
      <w:r w:rsidR="00052AC2">
        <w:rPr>
          <w:rFonts w:ascii="Simplified Arabic" w:hAnsi="Simplified Arabic" w:cs="Simplified Arabic" w:hint="cs"/>
          <w:b w:val="0"/>
          <w:bCs w:val="0"/>
          <w:sz w:val="28"/>
          <w:szCs w:val="28"/>
          <w:rtl/>
          <w:lang w:bidi="ar-EG"/>
        </w:rPr>
        <w:t xml:space="preserve">ء </w:t>
      </w:r>
      <w:r w:rsidRPr="000A2FAF">
        <w:rPr>
          <w:rFonts w:ascii="Simplified Arabic" w:hAnsi="Simplified Arabic" w:cs="Simplified Arabic" w:hint="cs"/>
          <w:b w:val="0"/>
          <w:bCs w:val="0"/>
          <w:sz w:val="28"/>
          <w:szCs w:val="28"/>
          <w:rtl/>
          <w:lang w:bidi="ar-EG"/>
        </w:rPr>
        <w:t>بجمال بالدعوة،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غيره يأتي بالدعوة،</w:t>
      </w:r>
      <w:r w:rsidRPr="000A2FAF">
        <w:rPr>
          <w:rFonts w:ascii="Simplified Arabic" w:hAnsi="Simplified Arabic" w:cs="Simplified Arabic"/>
          <w:b w:val="0"/>
          <w:bCs w:val="0"/>
          <w:sz w:val="28"/>
          <w:szCs w:val="28"/>
          <w:rtl/>
          <w:lang w:bidi="ar-EG"/>
        </w:rPr>
        <w:t xml:space="preserve"> </w:t>
      </w:r>
      <w:r w:rsidR="00052AC2">
        <w:rPr>
          <w:rFonts w:ascii="Simplified Arabic" w:hAnsi="Simplified Arabic" w:cs="Simplified Arabic" w:hint="cs"/>
          <w:b w:val="0"/>
          <w:bCs w:val="0"/>
          <w:sz w:val="28"/>
          <w:szCs w:val="28"/>
          <w:rtl/>
          <w:lang w:bidi="ar-EG"/>
        </w:rPr>
        <w:t>وما الذ</w:t>
      </w:r>
      <w:r w:rsidRPr="000A2FAF">
        <w:rPr>
          <w:rFonts w:ascii="Simplified Arabic" w:hAnsi="Simplified Arabic" w:cs="Simplified Arabic" w:hint="cs"/>
          <w:b w:val="0"/>
          <w:bCs w:val="0"/>
          <w:sz w:val="28"/>
          <w:szCs w:val="28"/>
          <w:rtl/>
          <w:lang w:bidi="ar-EG"/>
        </w:rPr>
        <w:t>ي صار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عمران بن حطان صار من رؤوس الخوارج ودعاتهم،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نسأل الله العافية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فالإنسان يحتاط لنفسه ولدينه ولنسله،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ولذا جاء في الحديث</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ت</w:t>
      </w:r>
      <w:r w:rsidR="00052AC2">
        <w:rPr>
          <w:rFonts w:ascii="Simplified Arabic" w:hAnsi="Simplified Arabic" w:cs="Simplified Arabic" w:hint="cs"/>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نكح المرأة لأربع</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إلى أن قال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فاظفر بذات الدين تربت يداك</w:t>
      </w:r>
      <w:r w:rsidRPr="000A2FAF">
        <w:rPr>
          <w:rFonts w:ascii="Simplified Arabic" w:hAnsi="Simplified Arabic" w:cs="Simplified Arabic"/>
          <w:b w:val="0"/>
          <w:bCs w:val="0"/>
          <w:color w:val="0000FF"/>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من غير تحريم.</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52AC2"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المصلحة ما فيها.</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حتى عمر -رَضِيَ اللهُ </w:t>
      </w:r>
      <w:proofErr w:type="gramStart"/>
      <w:r w:rsidRPr="000A2FAF">
        <w:rPr>
          <w:rFonts w:ascii="Simplified Arabic" w:hAnsi="Simplified Arabic" w:cs="Simplified Arabic" w:hint="cs"/>
          <w:b w:val="0"/>
          <w:bCs w:val="0"/>
          <w:sz w:val="28"/>
          <w:szCs w:val="28"/>
          <w:rtl/>
          <w:lang w:bidi="ar-EG"/>
        </w:rPr>
        <w:t>عنهُ- منع</w:t>
      </w:r>
      <w:proofErr w:type="gramEnd"/>
      <w:r w:rsidRPr="000A2FAF">
        <w:rPr>
          <w:rFonts w:ascii="Simplified Arabic" w:hAnsi="Simplified Arabic" w:cs="Simplified Arabic" w:hint="cs"/>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لا 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من أجل المصلحة والمفاسد المترتبة على ذلك.</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52AC2">
        <w:rPr>
          <w:rFonts w:ascii="Simplified Arabic" w:hAnsi="Simplified Arabic" w:cs="Simplified Arabic" w:hint="cs"/>
          <w:sz w:val="28"/>
          <w:szCs w:val="28"/>
          <w:rtl/>
          <w:lang w:bidi="ar-EG"/>
        </w:rPr>
        <w:t>....... ما يصح.</w:t>
      </w:r>
    </w:p>
    <w:p w:rsidR="000A2FAF" w:rsidRPr="000A2FAF" w:rsidRDefault="00052AC2"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الخبر الذ</w:t>
      </w:r>
      <w:r w:rsidR="000A2FAF" w:rsidRPr="000A2FAF">
        <w:rPr>
          <w:rFonts w:ascii="Simplified Arabic" w:hAnsi="Simplified Arabic" w:cs="Simplified Arabic" w:hint="cs"/>
          <w:b w:val="0"/>
          <w:bCs w:val="0"/>
          <w:sz w:val="28"/>
          <w:szCs w:val="28"/>
          <w:rtl/>
          <w:lang w:bidi="ar-EG"/>
        </w:rPr>
        <w:t>ي معنا ما يصح،</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لكن القصة مشهورة عن عمر.</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52AC2">
        <w:rPr>
          <w:rFonts w:ascii="Simplified Arabic" w:hAnsi="Simplified Arabic" w:cs="Simplified Arabic" w:hint="cs"/>
          <w:sz w:val="28"/>
          <w:szCs w:val="28"/>
          <w:rtl/>
          <w:lang w:bidi="ar-EG"/>
        </w:rPr>
        <w:t>نعم</w:t>
      </w:r>
      <w:r w:rsidRPr="000A2FAF">
        <w:rPr>
          <w:rFonts w:ascii="Simplified Arabic" w:hAnsi="Simplified Arabic" w:cs="Simplified Arabic" w:hint="cs"/>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القصة معروفة عن عمر من طرق كثيرة</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الخبر الذي عندنا ضعيف</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نعم.</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52AC2">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خرَّج على أنه كفر دون كفر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خر</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ج على هذا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والتشديد معروف</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لو تقرأ في كتاب السنة لعبد الله ابن الإمام أحمد عرفت </w:t>
      </w:r>
      <w:r w:rsidR="00052AC2">
        <w:rPr>
          <w:rFonts w:ascii="Simplified Arabic" w:hAnsi="Simplified Arabic" w:cs="Simplified Arabic" w:hint="cs"/>
          <w:b w:val="0"/>
          <w:bCs w:val="0"/>
          <w:sz w:val="28"/>
          <w:szCs w:val="28"/>
          <w:rtl/>
          <w:lang w:bidi="ar-EG"/>
        </w:rPr>
        <w:t>كيف</w:t>
      </w:r>
      <w:r w:rsidRPr="000A2FAF">
        <w:rPr>
          <w:rFonts w:ascii="Simplified Arabic" w:hAnsi="Simplified Arabic" w:cs="Simplified Arabic" w:hint="cs"/>
          <w:b w:val="0"/>
          <w:bCs w:val="0"/>
          <w:sz w:val="28"/>
          <w:szCs w:val="28"/>
          <w:rtl/>
          <w:lang w:bidi="ar-EG"/>
        </w:rPr>
        <w:t xml:space="preserve"> يتعامل السلف مع المبتدعة،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وهذا الذي جعل بعض طلاب العلم يتطاول على الكتاب وعلى مؤلف الكتاب وقالوا فيه كلام</w:t>
      </w:r>
      <w:r w:rsidR="00052AC2">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شنيع</w:t>
      </w:r>
      <w:r w:rsidR="00052AC2">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ورد عليه</w:t>
      </w:r>
      <w:r w:rsidR="00052AC2">
        <w:rPr>
          <w:rFonts w:ascii="Simplified Arabic" w:hAnsi="Simplified Arabic" w:cs="Simplified Arabic" w:hint="cs"/>
          <w:b w:val="0"/>
          <w:bCs w:val="0"/>
          <w:sz w:val="28"/>
          <w:szCs w:val="28"/>
          <w:rtl/>
          <w:lang w:bidi="ar-EG"/>
        </w:rPr>
        <w:t xml:space="preserve"> بردود قبيحة من الكوثري وأمثاله</w:t>
      </w:r>
      <w:r w:rsidRPr="000A2FAF">
        <w:rPr>
          <w:rFonts w:ascii="Simplified Arabic" w:hAnsi="Simplified Arabic" w:cs="Simplified Arabic" w:hint="cs"/>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على كل حال المسألة واضحة ما تحتاج إلى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طيب شيخ الإسلام هل كف</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ر رءوس المبتدعة</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أنا رأيته يعتذر عنه</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سئل عن رءوسهم فأنصفهم،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حتى قال في الرازي الذي هو أضر المبتدعة على طلاب العلم في تفسيره</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سئل عنه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قال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وأما أبو عبد الله بن الخطيب الرازي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أبو عبد الله الرازي المعروف بابن الخطيب،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فيطعن كثير من الناس في قصده.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وأنت إذا قرأت كلامه والله تشك أنه عن إصرار.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يقول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وألف في أعضاء الله شخص 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hint="cs"/>
          <w:b w:val="0"/>
          <w:bCs w:val="0"/>
          <w:sz w:val="28"/>
          <w:szCs w:val="28"/>
          <w:rtl/>
          <w:lang w:bidi="ar-EG"/>
        </w:rPr>
        <w:t xml:space="preserve">دعى محمد بن </w:t>
      </w:r>
      <w:r w:rsidRPr="000A2FAF">
        <w:rPr>
          <w:rFonts w:ascii="Simplified Arabic" w:hAnsi="Simplified Arabic" w:cs="Simplified Arabic" w:hint="cs"/>
          <w:b w:val="0"/>
          <w:bCs w:val="0"/>
          <w:sz w:val="28"/>
          <w:szCs w:val="28"/>
          <w:rtl/>
          <w:lang w:bidi="ar-EG"/>
        </w:rPr>
        <w:lastRenderedPageBreak/>
        <w:t>إسحاق بن خزيمة،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في أعضاء الله! كتاب</w:t>
      </w:r>
      <w:r w:rsidR="00052AC2">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سماه كتاب التوحيد،</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والأولى أن ي</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سمى كتاب الشرك،</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وكلام كثير</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يعني في أئمة السلف وفي أقوالهم،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ومع ذلك يقول شيخ الإسلام: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كثير من الناس يطعن في قصده</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والذي أراه أنه ينصر ما يراه الحق.</w:t>
      </w:r>
      <w:r w:rsidRPr="000A2FAF">
        <w:rPr>
          <w:rFonts w:ascii="Simplified Arabic" w:hAnsi="Simplified Arabic" w:cs="Simplified Arabic"/>
          <w:b w:val="0"/>
          <w:bCs w:val="0"/>
          <w:sz w:val="28"/>
          <w:szCs w:val="28"/>
          <w:rtl/>
          <w:lang w:bidi="ar-EG"/>
        </w:rPr>
        <w:t xml:space="preserve"> </w:t>
      </w:r>
      <w:r w:rsidR="00052AC2">
        <w:rPr>
          <w:rFonts w:ascii="Simplified Arabic" w:hAnsi="Simplified Arabic" w:cs="Simplified Arabic" w:hint="cs"/>
          <w:b w:val="0"/>
          <w:bCs w:val="0"/>
          <w:sz w:val="28"/>
          <w:szCs w:val="28"/>
          <w:rtl/>
          <w:lang w:bidi="ar-EG"/>
        </w:rPr>
        <w:t>الشيخ الذ</w:t>
      </w:r>
      <w:r w:rsidRPr="000A2FAF">
        <w:rPr>
          <w:rFonts w:ascii="Simplified Arabic" w:hAnsi="Simplified Arabic" w:cs="Simplified Arabic" w:hint="cs"/>
          <w:b w:val="0"/>
          <w:bCs w:val="0"/>
          <w:sz w:val="28"/>
          <w:szCs w:val="28"/>
          <w:rtl/>
          <w:lang w:bidi="ar-EG"/>
        </w:rPr>
        <w:t>ي عانى منهم ما عانى</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وتآمروا عليه</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وأل</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بوا عليه الولاة</w:t>
      </w:r>
      <w:r w:rsidR="00052AC2">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وسجن بسببهم،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يعتذر عنهم.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لكنه الدين،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الإنصاف.</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52AC2">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كلام الأئمة معروف،</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ترى أهل السنة أهل إنصاف</w:t>
      </w:r>
      <w:r w:rsidR="00052AC2">
        <w:rPr>
          <w:rFonts w:ascii="Simplified Arabic" w:hAnsi="Simplified Arabic" w:cs="Simplified Arabic" w:hint="cs"/>
          <w:b w:val="0"/>
          <w:bCs w:val="0"/>
          <w:sz w:val="28"/>
          <w:szCs w:val="28"/>
          <w:rtl/>
          <w:lang w:bidi="ar-EG"/>
        </w:rPr>
        <w:t xml:space="preserve">، فالورع </w:t>
      </w:r>
      <w:r w:rsidRPr="000A2FAF">
        <w:rPr>
          <w:rFonts w:ascii="Simplified Arabic" w:hAnsi="Simplified Arabic" w:cs="Simplified Arabic" w:hint="cs"/>
          <w:b w:val="0"/>
          <w:bCs w:val="0"/>
          <w:sz w:val="28"/>
          <w:szCs w:val="28"/>
          <w:rtl/>
          <w:lang w:bidi="ar-EG"/>
        </w:rPr>
        <w:t>إذا أطلقوا الكلمة حسبوا لها ألف حساب</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لأن كل إنسان مسئول عما يقول.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فيه التشديد على من يتزوج كتابية،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فيه أكثر من هذا.</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52AC2"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فيه</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كلها في النار،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إما كانوا من باب التخليد فحسب ما يراد بالحديث</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فهم خرجوا من النار،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وإن كان لأجل أن يعذبوا على بد</w:t>
      </w:r>
      <w:r w:rsidR="00702D04">
        <w:rPr>
          <w:rFonts w:ascii="Simplified Arabic" w:hAnsi="Simplified Arabic" w:cs="Simplified Arabic" w:hint="cs"/>
          <w:b w:val="0"/>
          <w:bCs w:val="0"/>
          <w:sz w:val="28"/>
          <w:szCs w:val="28"/>
          <w:rtl/>
          <w:lang w:bidi="ar-EG"/>
        </w:rPr>
        <w:t>عهم ومعاصيهم فالحكم على الكبائر</w:t>
      </w:r>
      <w:r w:rsidRPr="000A2FAF">
        <w:rPr>
          <w:rFonts w:ascii="Simplified Arabic" w:hAnsi="Simplified Arabic" w:cs="Simplified Arabic" w:hint="cs"/>
          <w:b w:val="0"/>
          <w:bCs w:val="0"/>
          <w:sz w:val="28"/>
          <w:szCs w:val="28"/>
          <w:rtl/>
          <w:lang w:bidi="ar-EG"/>
        </w:rPr>
        <w:t>.</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جعفر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جرير</w:t>
      </w:r>
      <w:r w:rsidRPr="000A2FAF">
        <w:rPr>
          <w:rFonts w:ascii="Simplified Arabic" w:hAnsi="Simplified Arabic" w:cs="Simplified Arabic" w:hint="cs"/>
          <w:sz w:val="28"/>
          <w:szCs w:val="28"/>
          <w:rtl/>
          <w:lang w:bidi="ar-EG"/>
        </w:rPr>
        <w:t xml:space="preserve"> -رَحِمَهُ </w:t>
      </w:r>
      <w:proofErr w:type="gramStart"/>
      <w:r w:rsidRPr="000A2FAF">
        <w:rPr>
          <w:rFonts w:ascii="Simplified Arabic" w:hAnsi="Simplified Arabic" w:cs="Simplified Arabic" w:hint="cs"/>
          <w:sz w:val="28"/>
          <w:szCs w:val="28"/>
          <w:rtl/>
          <w:lang w:bidi="ar-EG"/>
        </w:rPr>
        <w:t xml:space="preserve">اللهُ- </w:t>
      </w:r>
      <w:r w:rsidRPr="000A2FAF">
        <w:rPr>
          <w:rFonts w:ascii="Simplified Arabic" w:hAnsi="Simplified Arabic" w:cs="Simplified Arabic" w:hint="eastAsia"/>
          <w:sz w:val="28"/>
          <w:szCs w:val="28"/>
          <w:rtl/>
          <w:lang w:bidi="ar-EG"/>
        </w:rPr>
        <w:t>بعد</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حكايته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الإجماع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إباحة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تزويج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الكتابيات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وإنما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كره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00702D04">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لئلا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يزهد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المسلمات،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لغير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المعاني،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كريب،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إدريس،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بهرام،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شقيق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تزوج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حذيفة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يهوديةً،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فكتب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سبيلها،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فكتب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أتزعم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حرام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فأخلي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سبيلها؟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أزعم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حرام،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ولكني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أخاف</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تعاطوا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المومسات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منهن</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لأنه كثير فيهن الزنا والفجور،</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كثير وليس بمستغرب؛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لأنه ما بعد الكفر ذنب</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وإذا أقدم الإنسان على الزواج من نساء يكثر فيهن هذا الأمر فقد يقع فيهن.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الموجود الآن من التح</w:t>
      </w:r>
      <w:r w:rsidR="00702D04">
        <w:rPr>
          <w:rFonts w:ascii="Simplified Arabic" w:hAnsi="Simplified Arabic" w:cs="Simplified Arabic" w:hint="cs"/>
          <w:b w:val="0"/>
          <w:bCs w:val="0"/>
          <w:sz w:val="28"/>
          <w:szCs w:val="28"/>
          <w:rtl/>
          <w:lang w:bidi="ar-EG"/>
        </w:rPr>
        <w:t>ريف للدين موجود وقت نزول القرآن</w:t>
      </w:r>
      <w:r w:rsidRPr="000A2FAF">
        <w:rPr>
          <w:rFonts w:ascii="Simplified Arabic" w:hAnsi="Simplified Arabic" w:cs="Simplified Arabic" w:hint="cs"/>
          <w:b w:val="0"/>
          <w:bCs w:val="0"/>
          <w:sz w:val="28"/>
          <w:szCs w:val="28"/>
          <w:rtl/>
          <w:lang w:bidi="ar-EG"/>
        </w:rPr>
        <w:t>.</w:t>
      </w:r>
    </w:p>
    <w:p w:rsidR="00702D04" w:rsidRDefault="000A2FAF" w:rsidP="00702D04">
      <w:pPr>
        <w:rPr>
          <w:rFonts w:ascii="Simplified Arabic" w:hAnsi="Simplified Arabic" w:cs="Simplified Arabic"/>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إسناد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صحيح،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وروى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الخلال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إسماعيل،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وكيع،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نحوه</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جرير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موسى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الرحمن</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المسروقي</w:t>
      </w:r>
      <w:proofErr w:type="spellEnd"/>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بشر،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سفيان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سعيد،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يزيد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زياد،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زيد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الخطاب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يتزوج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النصرانية،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يتزوج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النصراني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المسلمة</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أصح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إسنادًا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الأول</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p>
    <w:p w:rsidR="000A2FAF" w:rsidRPr="00702D04" w:rsidRDefault="000A2FAF" w:rsidP="00702D04">
      <w:pPr>
        <w:rPr>
          <w:rFonts w:ascii="Simplified Arabic" w:hAnsi="Simplified Arabic" w:cs="Simplified Arabic"/>
          <w:sz w:val="28"/>
          <w:szCs w:val="28"/>
          <w:rtl/>
          <w:lang w:bidi="ar-EG"/>
        </w:rPr>
      </w:pPr>
      <w:r w:rsidRPr="000A2FAF">
        <w:rPr>
          <w:rFonts w:ascii="Simplified Arabic" w:hAnsi="Simplified Arabic" w:cs="Simplified Arabic" w:hint="eastAsia"/>
          <w:sz w:val="28"/>
          <w:szCs w:val="28"/>
          <w:rtl/>
          <w:lang w:bidi="ar-EG"/>
        </w:rPr>
        <w:t>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تميم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المنتصر،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أخبرنا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إسحاق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الأزرق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شريك،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أشعث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سوار،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الحسن،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جابر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lastRenderedPageBreak/>
        <w:t>«</w:t>
      </w:r>
      <w:r w:rsidRPr="000A2FAF">
        <w:rPr>
          <w:rFonts w:ascii="Simplified Arabic" w:hAnsi="Simplified Arabic" w:cs="Simplified Arabic" w:hint="eastAsia"/>
          <w:color w:val="0000FF"/>
          <w:sz w:val="28"/>
          <w:szCs w:val="28"/>
          <w:rtl/>
          <w:lang w:bidi="ar-EG"/>
        </w:rPr>
        <w:t>نتزوج</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نساء</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أهل</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الكتاب</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ولا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يتزوجون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نساءنا</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الخبر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وإن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إسناده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proofErr w:type="gramStart"/>
      <w:r w:rsidRPr="000A2FAF">
        <w:rPr>
          <w:rFonts w:ascii="Simplified Arabic" w:hAnsi="Simplified Arabic" w:cs="Simplified Arabic" w:hint="eastAsia"/>
          <w:sz w:val="28"/>
          <w:szCs w:val="28"/>
          <w:rtl/>
          <w:lang w:bidi="ar-EG"/>
        </w:rPr>
        <w:t>فيه</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فالقول</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لإجماع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الجميع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عليه</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كذا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جرير</w:t>
      </w:r>
      <w:r w:rsidRPr="000A2FAF">
        <w:rPr>
          <w:rFonts w:ascii="Simplified Arabic" w:hAnsi="Simplified Arabic" w:cs="Simplified Arabic" w:hint="cs"/>
          <w:sz w:val="28"/>
          <w:szCs w:val="28"/>
          <w:rtl/>
          <w:lang w:bidi="ar-EG"/>
        </w:rPr>
        <w:t xml:space="preserve"> -رَحِمَهُ اللهُ-</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عندنا بين قوسين</w:t>
      </w:r>
      <w:r w:rsidRPr="000A2FAF">
        <w:rPr>
          <w:rFonts w:ascii="Simplified Arabic" w:hAnsi="Simplified Arabic" w:cs="Simplified Arabic"/>
          <w:b w:val="0"/>
          <w:bCs w:val="0"/>
          <w:sz w:val="28"/>
          <w:szCs w:val="28"/>
          <w:rtl/>
          <w:lang w:bidi="ar-EG"/>
        </w:rPr>
        <w:t xml:space="preserve">: </w:t>
      </w:r>
      <w:r>
        <w:rPr>
          <w:rFonts w:ascii="Simplified Arabic" w:hAnsi="Simplified Arabic" w:cs="Simplified Arabic" w:hint="cs"/>
          <w:sz w:val="28"/>
          <w:szCs w:val="28"/>
          <w:rtl/>
          <w:lang w:bidi="ar-EG"/>
        </w:rPr>
        <w:t>(</w:t>
      </w:r>
      <w:r w:rsidRPr="000A2FAF">
        <w:rPr>
          <w:rFonts w:ascii="Simplified Arabic" w:hAnsi="Simplified Arabic" w:cs="Simplified Arabic" w:hint="cs"/>
          <w:sz w:val="28"/>
          <w:szCs w:val="28"/>
          <w:rtl/>
          <w:lang w:bidi="ar-EG"/>
        </w:rPr>
        <w:t>على صحة القول</w:t>
      </w:r>
      <w:r>
        <w:rPr>
          <w:rFonts w:ascii="Simplified Arabic" w:hAnsi="Simplified Arabic" w:cs="Simplified Arabic" w:hint="cs"/>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702D04"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0A2FAF" w:rsidRPr="000A2FAF">
        <w:rPr>
          <w:rFonts w:ascii="Simplified Arabic" w:hAnsi="Simplified Arabic" w:cs="Simplified Arabic" w:hint="cs"/>
          <w:b w:val="0"/>
          <w:bCs w:val="0"/>
          <w:sz w:val="28"/>
          <w:szCs w:val="28"/>
          <w:rtl/>
          <w:lang w:bidi="ar-EG"/>
        </w:rPr>
        <w:t xml:space="preserve"> هو</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صحة القول بزواج المسلم الكتابية،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هذا إجماع</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ما يمكن</w:t>
      </w:r>
      <w:r w:rsidR="00702D04">
        <w:rPr>
          <w:rFonts w:ascii="Simplified Arabic" w:hAnsi="Simplified Arabic" w:cs="Simplified Arabic" w:hint="cs"/>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أنت اقتطعت المقال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وهذا الخبر وإن كان في إسناده مقال</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ما هو بالإجماع على هذا؛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الإجماع على الآية التي فيها زواج المسلم بالكتابية.</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ما يبنى على ظاهره،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 لا بد له من أصل،</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قد لا نقف على هذا الأصل فنجزم على أن له أصلاً.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على حسب الحكم عليهم،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إذا قلنا</w:t>
      </w:r>
      <w:r w:rsidR="00702D04">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هم مسلمون فلا مانع،</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وإذا قلنا</w:t>
      </w:r>
      <w:r w:rsidR="00702D04">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خرجوا من دائرة الإسلام بما يعتقدونه من مكفرات هذا شيء آخر.</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حاتم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إسماعيل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الأحمسي،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وكيع،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جعفر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برقان،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ميمون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مهران،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كره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نكاح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أهل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الكتاب،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وتأول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{وَلَا تَنْكِحُوا الْمُشْرِكَاتِ حَتَّى يُؤْمِنَّ}</w:t>
      </w:r>
      <w:r w:rsidRPr="000A2FAF">
        <w:rPr>
          <w:rFonts w:ascii="Simplified Arabic" w:hAnsi="Simplified Arabic" w:cs="Simplified Arabic"/>
          <w:sz w:val="28"/>
          <w:szCs w:val="28"/>
          <w:rtl/>
          <w:lang w:bidi="ar-EG"/>
        </w:rPr>
        <w:t xml:space="preserve"> [البقرة: 221]</w:t>
      </w:r>
      <w:r w:rsidRPr="000A2FAF">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البخاري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أعلم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شركًا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أعظم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تقول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ربها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عيسى</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بكر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الخلال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الحنبلي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هارون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إسحاق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إبراهيم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حدثنا إسحاق بن إبراهيم،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وأخبرني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1E704D"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ما عندك حاء؟</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ح وأخبرني</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لا</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نعم. ح وأخبرني</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702D04"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w:t>
      </w:r>
      <w:r w:rsidR="000A2FAF" w:rsidRPr="000A2FAF">
        <w:rPr>
          <w:rFonts w:ascii="Simplified Arabic" w:hAnsi="Simplified Arabic" w:cs="Simplified Arabic" w:hint="cs"/>
          <w:b w:val="0"/>
          <w:bCs w:val="0"/>
          <w:sz w:val="28"/>
          <w:szCs w:val="28"/>
          <w:rtl/>
          <w:lang w:bidi="ar-EG"/>
        </w:rPr>
        <w:t>ين</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lastRenderedPageBreak/>
        <w:t>طالب:</w:t>
      </w:r>
      <w:r w:rsidRPr="000A2FAF">
        <w:rPr>
          <w:rFonts w:ascii="Simplified Arabic" w:hAnsi="Simplified Arabic" w:cs="Simplified Arabic" w:hint="cs"/>
          <w:b w:val="0"/>
          <w:bCs w:val="0"/>
          <w:sz w:val="28"/>
          <w:szCs w:val="28"/>
          <w:rtl/>
          <w:lang w:bidi="ar-EG"/>
        </w:rPr>
        <w:t xml:space="preserve"> ....... </w:t>
      </w:r>
    </w:p>
    <w:p w:rsidR="000A2FAF" w:rsidRPr="000A2FAF" w:rsidRDefault="00702D04"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 الطبعة الت</w:t>
      </w:r>
      <w:r w:rsidR="000A2FAF" w:rsidRPr="000A2FAF">
        <w:rPr>
          <w:rFonts w:ascii="Simplified Arabic" w:hAnsi="Simplified Arabic" w:cs="Simplified Arabic" w:hint="cs"/>
          <w:b w:val="0"/>
          <w:bCs w:val="0"/>
          <w:sz w:val="28"/>
          <w:szCs w:val="28"/>
          <w:rtl/>
          <w:lang w:bidi="ar-EG"/>
        </w:rPr>
        <w:t>ي معك</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كلكم عندكم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ولا أولاد الشيخ. </w:t>
      </w:r>
    </w:p>
    <w:p w:rsidR="00702D04"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ح وأخبرني محمد بن علي،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صالح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سألا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حنبل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قول</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{وَلَا تَنْكِحُوا الْمُشْرِكَاتِ حَتَّى يُؤْمِنَّ}</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مشركات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العرب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الذين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يعبدون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الأصنام</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p>
    <w:p w:rsidR="00702D04" w:rsidRDefault="000A2FAF" w:rsidP="00702D04">
      <w:pPr>
        <w:rPr>
          <w:rFonts w:ascii="Simplified Arabic" w:hAnsi="Simplified Arabic" w:cs="Simplified Arabic"/>
          <w:sz w:val="28"/>
          <w:szCs w:val="28"/>
          <w:rtl/>
          <w:lang w:bidi="ar-EG"/>
        </w:rPr>
      </w:pPr>
      <w:r w:rsidRPr="000A2FAF">
        <w:rPr>
          <w:rFonts w:ascii="Simplified Arabic" w:hAnsi="Simplified Arabic" w:cs="Simplified Arabic" w:hint="eastAsia"/>
          <w:sz w:val="28"/>
          <w:szCs w:val="28"/>
          <w:rtl/>
          <w:lang w:bidi="ar-EG"/>
        </w:rPr>
        <w:t>وقوله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{وَلَأَمَةٌ مُؤْمِنَةٌ خَيْرٌ مِنْ مُشْرِكَةٍ وَلَوْ أَعْجَبَتْكُمْ}</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السدي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نزلت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رواحة،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سوداء،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فغضب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فلطمها،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فزع،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فأتى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proofErr w:type="gramStart"/>
      <w:r w:rsidRPr="000A2FAF">
        <w:rPr>
          <w:rFonts w:ascii="Simplified Arabic" w:hAnsi="Simplified Arabic" w:cs="Simplified Arabic" w:hint="eastAsia"/>
          <w:sz w:val="28"/>
          <w:szCs w:val="28"/>
          <w:rtl/>
          <w:lang w:bidi="ar-EG"/>
        </w:rPr>
        <w:t>الله-</w:t>
      </w:r>
      <w:r w:rsidR="00702D04">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صلى</w:t>
      </w:r>
      <w:proofErr w:type="gramEnd"/>
      <w:r w:rsidRPr="000A2FAF">
        <w:rPr>
          <w:rFonts w:ascii="Simplified Arabic" w:hAnsi="Simplified Arabic" w:cs="Simplified Arabic" w:hint="eastAsia"/>
          <w:sz w:val="28"/>
          <w:szCs w:val="28"/>
          <w:rtl/>
          <w:lang w:bidi="ar-EG"/>
        </w:rPr>
        <w:t xml:space="preserve">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فأخبره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خبرها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ما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هي؟</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تصوم،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وتصلي،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وتحسن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الوضوء،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وتشهد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يا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عبد</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الله،</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هذه</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مؤمنة</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بعثك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بالحق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لأعتقنها</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ولأتزوجنها</w:t>
      </w:r>
      <w:proofErr w:type="spell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ففعل،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فط</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المسلمين،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وقالوا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نكح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w:t>
      </w:r>
      <w:r w:rsidRPr="000A2FAF">
        <w:rPr>
          <w:rFonts w:ascii="Simplified Arabic" w:hAnsi="Simplified Arabic" w:cs="Simplified Arabic" w:hint="cs"/>
          <w:sz w:val="28"/>
          <w:szCs w:val="28"/>
          <w:rtl/>
          <w:lang w:bidi="ar-EG"/>
        </w:rPr>
        <w:t>ته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وكانوا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يريدون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ينكحوا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المشركين،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وينكحوهم</w:t>
      </w:r>
      <w:r w:rsidR="00702D04">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رغبةً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أحسابهم،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فأنزل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{وَلَأَمَةٌ مُؤْمِنَةٌ خَيْرٌ مِنْ مُشْرِكَةٍ وَلَوْ أَعْجَبَتْكُمْ}</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color w:val="FF0000"/>
          <w:sz w:val="28"/>
          <w:szCs w:val="28"/>
          <w:rtl/>
          <w:lang w:bidi="ar-EG"/>
        </w:rPr>
        <w:t>{وَلَعَبْدٌ مُؤْمِنٌ خَيْرٌ مِنْ مُشْرِكٍ وَلَوْ أَعْجَبَكُمْ}</w:t>
      </w:r>
      <w:r w:rsidRPr="000A2FAF">
        <w:rPr>
          <w:rFonts w:ascii="Simplified Arabic" w:hAnsi="Simplified Arabic" w:cs="Simplified Arabic"/>
          <w:sz w:val="28"/>
          <w:szCs w:val="28"/>
          <w:rtl/>
          <w:lang w:bidi="ar-EG"/>
        </w:rPr>
        <w:t xml:space="preserve"> [البقرة: 221]</w:t>
      </w:r>
      <w:r w:rsidRPr="000A2FAF">
        <w:rPr>
          <w:rFonts w:ascii="Simplified Arabic" w:hAnsi="Simplified Arabic" w:cs="Simplified Arabic" w:hint="cs"/>
          <w:sz w:val="28"/>
          <w:szCs w:val="28"/>
          <w:rtl/>
          <w:lang w:bidi="ar-EG"/>
        </w:rPr>
        <w:t xml:space="preserve">. </w:t>
      </w:r>
    </w:p>
    <w:p w:rsidR="000A2FAF" w:rsidRPr="000A2FAF" w:rsidRDefault="000A2FAF" w:rsidP="00702D04">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حميد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جعفر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عو</w:t>
      </w:r>
      <w:r w:rsidRPr="000A2FAF">
        <w:rPr>
          <w:rFonts w:ascii="Simplified Arabic" w:hAnsi="Simplified Arabic" w:cs="Simplified Arabic" w:hint="cs"/>
          <w:sz w:val="28"/>
          <w:szCs w:val="28"/>
          <w:rtl/>
          <w:lang w:bidi="ar-EG"/>
        </w:rPr>
        <w:t>ف</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الرحمن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زياد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w:t>
      </w:r>
      <w:r w:rsidRPr="000A2FAF">
        <w:rPr>
          <w:rFonts w:ascii="Simplified Arabic" w:hAnsi="Simplified Arabic" w:cs="Simplified Arabic" w:hint="cs"/>
          <w:sz w:val="28"/>
          <w:szCs w:val="28"/>
          <w:rtl/>
          <w:lang w:bidi="ar-EG"/>
        </w:rPr>
        <w:t>أ</w:t>
      </w:r>
      <w:r w:rsidRPr="000A2FAF">
        <w:rPr>
          <w:rFonts w:ascii="Simplified Arabic" w:hAnsi="Simplified Arabic" w:cs="Simplified Arabic" w:hint="eastAsia"/>
          <w:sz w:val="28"/>
          <w:szCs w:val="28"/>
          <w:rtl/>
          <w:lang w:bidi="ar-EG"/>
        </w:rPr>
        <w:t>فريقي،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يزيد،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 xml:space="preserve">-صلى الله عليه </w:t>
      </w:r>
      <w:proofErr w:type="gramStart"/>
      <w:r w:rsidRPr="000A2FAF">
        <w:rPr>
          <w:rFonts w:ascii="Simplified Arabic" w:hAnsi="Simplified Arabic" w:cs="Simplified Arabic" w:hint="eastAsia"/>
          <w:sz w:val="28"/>
          <w:szCs w:val="28"/>
          <w:rtl/>
          <w:lang w:bidi="ar-EG"/>
        </w:rPr>
        <w:t>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لا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تنكحوا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النساء</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لحسنهن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فعسى</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حسنهن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يرديهن،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ولا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تنكحوهن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على</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أموالهن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فعسى</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أموالهن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تُطغيهن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وانكحوهن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على</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الدين،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فلأمة</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سوداء</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cs"/>
          <w:color w:val="0000FF"/>
          <w:sz w:val="28"/>
          <w:szCs w:val="28"/>
          <w:rtl/>
          <w:lang w:bidi="ar-EG"/>
        </w:rPr>
        <w:t xml:space="preserve">جرداء </w:t>
      </w:r>
      <w:r w:rsidRPr="000A2FAF">
        <w:rPr>
          <w:rFonts w:ascii="Simplified Arabic" w:hAnsi="Simplified Arabic" w:cs="Simplified Arabic" w:hint="eastAsia"/>
          <w:color w:val="0000FF"/>
          <w:sz w:val="28"/>
          <w:szCs w:val="28"/>
          <w:rtl/>
          <w:lang w:bidi="ar-EG"/>
        </w:rPr>
        <w:t>ذات</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دين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أفضل</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w:t>
      </w:r>
      <w:r w:rsidRPr="000A2FAF">
        <w:rPr>
          <w:rFonts w:ascii="Simplified Arabic" w:hAnsi="Simplified Arabic" w:cs="Simplified Arabic" w:hint="cs"/>
          <w:sz w:val="28"/>
          <w:szCs w:val="28"/>
          <w:rtl/>
          <w:lang w:bidi="ar-EG"/>
        </w:rPr>
        <w:t>أ</w:t>
      </w:r>
      <w:r w:rsidRPr="000A2FAF">
        <w:rPr>
          <w:rFonts w:ascii="Simplified Arabic" w:hAnsi="Simplified Arabic" w:cs="Simplified Arabic" w:hint="eastAsia"/>
          <w:sz w:val="28"/>
          <w:szCs w:val="28"/>
          <w:rtl/>
          <w:lang w:bidi="ar-EG"/>
        </w:rPr>
        <w:t>فريقي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ضعيف</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نعم. جمهور أهل العلم على تضعيف</w:t>
      </w:r>
      <w:r w:rsidR="001E704D">
        <w:rPr>
          <w:rFonts w:ascii="Simplified Arabic" w:hAnsi="Simplified Arabic" w:cs="Simplified Arabic" w:hint="cs"/>
          <w:b w:val="0"/>
          <w:bCs w:val="0"/>
          <w:sz w:val="28"/>
          <w:szCs w:val="28"/>
          <w:rtl/>
          <w:lang w:bidi="ar-EG"/>
        </w:rPr>
        <w:t>ه</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الأفريقي،</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وهو من مجموعة وث</w:t>
      </w:r>
      <w:r w:rsidR="001E704D">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قهم الشيخ أحمد شاكر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ولكن عامة أهل العلم على تضعيفه.</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ثبت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الصحيحين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هريرة،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تنكح</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المرأة</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لأربع</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لمالها،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ولحسبها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ولجمالها،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ولدينها؛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فاظفر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بذات</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الدين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تربت</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يداك</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نعم.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فلأمة سوداء خرماء</w:t>
      </w:r>
      <w:r w:rsidRPr="000A2FAF">
        <w:rPr>
          <w:rFonts w:ascii="Simplified Arabic" w:hAnsi="Simplified Arabic" w:cs="Simplified Arabic" w:hint="eastAsia"/>
          <w:b w:val="0"/>
          <w:bCs w:val="0"/>
          <w:color w:val="0000FF"/>
          <w:sz w:val="28"/>
          <w:szCs w:val="28"/>
          <w:rtl/>
          <w:lang w:bidi="ar-EG"/>
        </w:rPr>
        <w:t>»</w:t>
      </w:r>
      <w:r w:rsidR="001E704D">
        <w:rPr>
          <w:rFonts w:ascii="Simplified Arabic" w:hAnsi="Simplified Arabic" w:cs="Simplified Arabic" w:hint="cs"/>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lastRenderedPageBreak/>
        <w:t>ما عندنا خرماء،</w:t>
      </w:r>
      <w:r w:rsidRPr="000A2FAF">
        <w:rPr>
          <w:rFonts w:ascii="Simplified Arabic" w:hAnsi="Simplified Arabic" w:cs="Simplified Arabic"/>
          <w:b w:val="0"/>
          <w:bCs w:val="0"/>
          <w:sz w:val="28"/>
          <w:szCs w:val="28"/>
          <w:rtl/>
          <w:lang w:bidi="ar-EG"/>
        </w:rPr>
        <w:t xml:space="preserve"> </w:t>
      </w:r>
      <w:r w:rsidR="001E704D">
        <w:rPr>
          <w:rFonts w:ascii="Simplified Arabic" w:hAnsi="Simplified Arabic" w:cs="Simplified Arabic" w:hint="cs"/>
          <w:b w:val="0"/>
          <w:bCs w:val="0"/>
          <w:sz w:val="28"/>
          <w:szCs w:val="28"/>
          <w:rtl/>
          <w:lang w:bidi="ar-EG"/>
        </w:rPr>
        <w:t>ماذا</w:t>
      </w:r>
      <w:r w:rsidR="001E704D">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عندك</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hint="eastAsia"/>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جرداء</w:t>
      </w:r>
      <w:r w:rsidRPr="000A2FAF">
        <w:rPr>
          <w:rFonts w:ascii="Simplified Arabic" w:hAnsi="Simplified Arabic" w:cs="Simplified Arabic" w:hint="eastAsia"/>
          <w:b w:val="0"/>
          <w:bCs w:val="0"/>
          <w:color w:val="0000FF"/>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0A2FAF" w:rsidRPr="000A2FAF">
        <w:rPr>
          <w:rFonts w:ascii="Simplified Arabic" w:hAnsi="Simplified Arabic" w:cs="Simplified Arabic" w:hint="cs"/>
          <w:b w:val="0"/>
          <w:bCs w:val="0"/>
          <w:sz w:val="28"/>
          <w:szCs w:val="28"/>
          <w:rtl/>
          <w:lang w:bidi="ar-EG"/>
        </w:rPr>
        <w:t xml:space="preserve"> هو</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يعني مجردة من كل ما يدعو إلى نكاح</w:t>
      </w:r>
      <w:r w:rsidR="000A2FAF"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هذا دليل على أنها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خرقاء</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يعني ما وضعها</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001E704D">
        <w:rPr>
          <w:rFonts w:ascii="Simplified Arabic" w:hAnsi="Simplified Arabic" w:cs="Simplified Arabic" w:hint="cs"/>
          <w:b w:val="0"/>
          <w:bCs w:val="0"/>
          <w:sz w:val="28"/>
          <w:szCs w:val="28"/>
          <w:rtl/>
          <w:lang w:bidi="ar-EG"/>
        </w:rPr>
        <w:t>ما</w:t>
      </w:r>
      <w:r w:rsidRPr="000A2FAF">
        <w:rPr>
          <w:rFonts w:ascii="Simplified Arabic" w:hAnsi="Simplified Arabic" w:cs="Simplified Arabic" w:hint="cs"/>
          <w:b w:val="0"/>
          <w:bCs w:val="0"/>
          <w:sz w:val="28"/>
          <w:szCs w:val="28"/>
          <w:rtl/>
          <w:lang w:bidi="ar-EG"/>
        </w:rPr>
        <w:t xml:space="preserve"> وضعها</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نعم. </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ولمسلم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جابر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مثله</w:t>
      </w:r>
      <w:r w:rsidRPr="000A2FAF">
        <w:rPr>
          <w:rFonts w:ascii="Simplified Arabic" w:hAnsi="Simplified Arabic" w:cs="Simplified Arabic"/>
          <w:sz w:val="28"/>
          <w:szCs w:val="28"/>
          <w:rtl/>
          <w:lang w:bidi="ar-EG"/>
        </w:rPr>
        <w:t xml:space="preserve">. </w:t>
      </w:r>
      <w:r w:rsidR="001E704D">
        <w:rPr>
          <w:rFonts w:ascii="Simplified Arabic" w:hAnsi="Simplified Arabic" w:cs="Simplified Arabic" w:hint="eastAsia"/>
          <w:sz w:val="28"/>
          <w:szCs w:val="28"/>
          <w:rtl/>
          <w:lang w:bidi="ar-EG"/>
        </w:rPr>
        <w:t>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hint="cs"/>
          <w:sz w:val="28"/>
          <w:szCs w:val="28"/>
          <w:rtl/>
          <w:lang w:bidi="ar-EG"/>
        </w:rPr>
        <w:t>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 xml:space="preserve">-صلى الله عليه </w:t>
      </w:r>
      <w:proofErr w:type="gramStart"/>
      <w:r w:rsidRPr="000A2FAF">
        <w:rPr>
          <w:rFonts w:ascii="Simplified Arabic" w:hAnsi="Simplified Arabic" w:cs="Simplified Arabic" w:hint="eastAsia"/>
          <w:sz w:val="28"/>
          <w:szCs w:val="28"/>
          <w:rtl/>
          <w:lang w:bidi="ar-EG"/>
        </w:rPr>
        <w:t>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الدنيا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متاع،</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وخير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متاع</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الدنيا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المرأة</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الصالحة</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eastAsia"/>
          <w:sz w:val="28"/>
          <w:szCs w:val="28"/>
          <w:rtl/>
          <w:lang w:bidi="ar-EG"/>
        </w:rPr>
        <w:t>وقوله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{وَلَا تَنْكِحُوا الْمُشْرِكَاتِ حَتَّى يُؤْمِنَّ}</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hint="eastAsia"/>
          <w:sz w:val="28"/>
          <w:szCs w:val="28"/>
          <w:rtl/>
          <w:lang w:bidi="ar-EG"/>
        </w:rPr>
        <w:t>أي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تُزوجوا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الرجال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المشركين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النساء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المؤمنات،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تعالى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{لَا هُنَّ حِلٌّ لَهُمْ وَلَا هُمْ يَحِلُّونَ لَهُنَّ}</w:t>
      </w:r>
      <w:r w:rsidRPr="000A2FAF">
        <w:rPr>
          <w:rFonts w:ascii="Simplified Arabic" w:hAnsi="Simplified Arabic" w:cs="Simplified Arabic"/>
          <w:sz w:val="28"/>
          <w:szCs w:val="28"/>
          <w:rtl/>
          <w:lang w:bidi="ar-EG"/>
        </w:rPr>
        <w:t xml:space="preserve"> [الممتحنة: 10].</w:t>
      </w:r>
      <w:r w:rsidRPr="000A2FAF">
        <w:rPr>
          <w:rFonts w:ascii="Simplified Arabic" w:hAnsi="Simplified Arabic" w:cs="Simplified Arabic" w:hint="cs"/>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sz w:val="28"/>
          <w:szCs w:val="28"/>
          <w:rtl/>
          <w:lang w:bidi="ar-EG"/>
        </w:rPr>
        <w:t>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تعالى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{وَلَعَبْدٌ مُؤْمِنٌ خَيْرٌ مِنْ مُشْرِكٍ وَلَوْ أَعْجَبَكُمْ}</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hint="eastAsia"/>
          <w:sz w:val="28"/>
          <w:szCs w:val="28"/>
          <w:rtl/>
          <w:lang w:bidi="ar-EG"/>
        </w:rPr>
        <w:t>أي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ولرجل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مؤمن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عبدًا</w:t>
      </w:r>
      <w:r w:rsidRPr="000A2FAF">
        <w:rPr>
          <w:rFonts w:ascii="Simplified Arabic" w:hAnsi="Simplified Arabic" w:cs="Simplified Arabic"/>
          <w:sz w:val="28"/>
          <w:szCs w:val="28"/>
          <w:rtl/>
          <w:lang w:bidi="ar-EG"/>
        </w:rPr>
        <w:t xml:space="preserve"> </w:t>
      </w:r>
      <w:proofErr w:type="gramStart"/>
      <w:r w:rsidRPr="000A2FAF">
        <w:rPr>
          <w:rFonts w:ascii="Simplified Arabic" w:hAnsi="Simplified Arabic" w:cs="Simplified Arabic" w:hint="eastAsia"/>
          <w:sz w:val="28"/>
          <w:szCs w:val="28"/>
          <w:rtl/>
          <w:lang w:bidi="ar-EG"/>
        </w:rPr>
        <w:t>حبشيًّا</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خير</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مشرك،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وإن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رئيسًا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سَري</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{أُولَئِكَ يَدْعُونَ إِلَى النَّارِ}</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hint="eastAsia"/>
          <w:sz w:val="28"/>
          <w:szCs w:val="28"/>
          <w:rtl/>
          <w:lang w:bidi="ar-EG"/>
        </w:rPr>
        <w:t>أي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معاشرتهم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ومخالطتهم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تبعث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الدنيا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واقتنائها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وإيثارها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الدار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الآخرة،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وعاقبة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وخيمة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{وَاللَّهُ يَدْعُو إِلَى الْجَنَّةِ وَالْمَغْفِرَةِ بِإِذْنِهِ}</w:t>
      </w:r>
      <w:r w:rsidRPr="000A2FAF">
        <w:rPr>
          <w:rFonts w:ascii="Simplified Arabic" w:hAnsi="Simplified Arabic" w:cs="Simplified Arabic"/>
          <w:sz w:val="28"/>
          <w:szCs w:val="28"/>
          <w:rtl/>
          <w:lang w:bidi="ar-EG"/>
        </w:rPr>
        <w:t xml:space="preserve"> [البقرة: 221]، </w:t>
      </w:r>
      <w:r w:rsidRPr="000A2FAF">
        <w:rPr>
          <w:rFonts w:ascii="Simplified Arabic" w:hAnsi="Simplified Arabic" w:cs="Simplified Arabic" w:hint="eastAsia"/>
          <w:sz w:val="28"/>
          <w:szCs w:val="28"/>
          <w:rtl/>
          <w:lang w:bidi="ar-EG"/>
        </w:rPr>
        <w:t>أي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بشرعه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نهى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عنه</w:t>
      </w:r>
      <w:r w:rsidRPr="000A2FAF">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{وَيُبَيِّنُ آيَاتِهِ لِلنَّاسِ لَعَلَّهُمْ يَتَذَكَّرُونَ}</w:t>
      </w:r>
      <w:r w:rsidRPr="000A2FAF">
        <w:rPr>
          <w:rFonts w:ascii="Simplified Arabic" w:hAnsi="Simplified Arabic" w:cs="Simplified Arabic"/>
          <w:sz w:val="28"/>
          <w:szCs w:val="28"/>
          <w:rtl/>
          <w:lang w:bidi="ar-EG"/>
        </w:rPr>
        <w:t xml:space="preserve"> [البقرة: 221]"</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نعم. في الجملة يعني مصاحبة قرناء السوء آثاره وخيمة على القرين،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بخلاف صحبة الأخيار فإنها خير للمصاحب والقرين في دينه ودنياه</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والله المستعان</w:t>
      </w:r>
      <w:r w:rsidRPr="000A2FAF">
        <w:rPr>
          <w:rFonts w:ascii="Simplified Arabic" w:hAnsi="Simplified Arabic" w:cs="Simplified Arabic"/>
          <w:b w:val="0"/>
          <w:bCs w:val="0"/>
          <w:sz w:val="28"/>
          <w:szCs w:val="28"/>
          <w:rtl/>
          <w:lang w:bidi="ar-EG"/>
        </w:rPr>
        <w:t>.</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قوله تعالى: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 xml:space="preserve">{وَيَسْأَلُونَكَ عَنِ الْمَحِيضِ قُلْ هُوَ أَذًى فَاعْتَزِلُوا النِّسَاءَ فِي الْمَحِيضِ وَلَا تَقْرَبُوهُنَّ حَتَّى يَطْهُرْنَ فَإِذَا تَطَهَّرْنَ فَأْتُوهُنَّ مِنْ حَيْثُ أَمَرَكُمُ اللَّهُ إِنَّ اللَّهَ يُحِبُّ التَّوَّابِينَ وَيُحِبُّ </w:t>
      </w:r>
      <w:r w:rsidRPr="000A2FAF">
        <w:rPr>
          <w:rFonts w:ascii="Simplified Arabic" w:hAnsi="Simplified Arabic" w:cs="Simplified Arabic"/>
          <w:color w:val="FF0000"/>
          <w:sz w:val="28"/>
          <w:szCs w:val="28"/>
          <w:rtl/>
          <w:lang w:bidi="ar-EG"/>
        </w:rPr>
        <w:lastRenderedPageBreak/>
        <w:t>الْمُتَطَهِّرِينَ (222) نِسَاؤُكُمْ حَرْثٌ لَكُمْ فَأْتُوا حَرْثَكُمْ أَنَّى شِئْتُمْ وَقَدِّمُوا لِأَنْفُسِكُمْ وَاتَّقُوا اللَّهَ وَاعْلَمُوا أَنَّكُمْ مُلَاقُوهُ وَبَشِّرِ الْمُؤْمِنِينَ}</w:t>
      </w:r>
      <w:r w:rsidRPr="000A2FAF">
        <w:rPr>
          <w:rFonts w:ascii="Simplified Arabic" w:hAnsi="Simplified Arabic" w:cs="Simplified Arabic"/>
          <w:sz w:val="28"/>
          <w:szCs w:val="28"/>
          <w:rtl/>
          <w:lang w:bidi="ar-EG"/>
        </w:rPr>
        <w:t xml:space="preserve"> [البقرة: 222، 223].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الإمام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الرحمن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مهدي،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حماد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سلمة،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ثابت،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اليهود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حاضت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المرأة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لم</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يؤاكلوها</w:t>
      </w:r>
      <w:proofErr w:type="spellEnd"/>
      <w:r w:rsidR="001E704D">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يجامعوها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البيوت،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فسأل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أصحاب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فأنزل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-عزَّ وجلَّ-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{وَيَسْأَلُونَكَ عَنِ الْمَحِيضِ قُلْ هُوَ أَذًى فَاعْتَزِلُوا النِّسَاءَ فِي الْمَحِيضِ وَلَا تَقْرَبُوهُنَّ حَتَّى يَطْهُرْنَ فَإِذَا تَطَهَّرْنَ}</w:t>
      </w:r>
      <w:r w:rsidRPr="000A2FAF">
        <w:rPr>
          <w:rFonts w:ascii="Simplified Arabic" w:hAnsi="Simplified Arabic" w:cs="Simplified Arabic"/>
          <w:sz w:val="28"/>
          <w:szCs w:val="28"/>
          <w:rtl/>
          <w:lang w:bidi="ar-EG"/>
        </w:rPr>
        <w:t xml:space="preserve"> [البقرة: 222] </w:t>
      </w:r>
      <w:r w:rsidRPr="000A2FAF">
        <w:rPr>
          <w:rFonts w:ascii="Simplified Arabic" w:hAnsi="Simplified Arabic" w:cs="Simplified Arabic" w:hint="eastAsia"/>
          <w:sz w:val="28"/>
          <w:szCs w:val="28"/>
          <w:rtl/>
          <w:lang w:bidi="ar-EG"/>
        </w:rPr>
        <w:t>حتى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فرغ</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الآية</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b w:val="0"/>
          <w:bCs w:val="0"/>
          <w:color w:val="FF0000"/>
          <w:sz w:val="28"/>
          <w:szCs w:val="28"/>
          <w:rtl/>
          <w:lang w:bidi="ar-EG"/>
        </w:rPr>
        <w:t>{</w:t>
      </w:r>
      <w:r w:rsidRPr="000A2FAF">
        <w:rPr>
          <w:rFonts w:ascii="Simplified Arabic" w:hAnsi="Simplified Arabic" w:cs="Simplified Arabic" w:hint="eastAsia"/>
          <w:b w:val="0"/>
          <w:bCs w:val="0"/>
          <w:color w:val="FF0000"/>
          <w:sz w:val="28"/>
          <w:szCs w:val="28"/>
          <w:rtl/>
          <w:lang w:bidi="ar-EG"/>
        </w:rPr>
        <w:t>عَنِ</w:t>
      </w:r>
      <w:r w:rsidRPr="000A2FAF">
        <w:rPr>
          <w:rFonts w:ascii="Simplified Arabic" w:hAnsi="Simplified Arabic" w:cs="Simplified Arabic"/>
          <w:b w:val="0"/>
          <w:bCs w:val="0"/>
          <w:color w:val="FF0000"/>
          <w:sz w:val="28"/>
          <w:szCs w:val="28"/>
          <w:rtl/>
          <w:lang w:bidi="ar-EG"/>
        </w:rPr>
        <w:t xml:space="preserve"> </w:t>
      </w:r>
      <w:r w:rsidRPr="000A2FAF">
        <w:rPr>
          <w:rFonts w:ascii="Simplified Arabic" w:hAnsi="Simplified Arabic" w:cs="Simplified Arabic" w:hint="eastAsia"/>
          <w:b w:val="0"/>
          <w:bCs w:val="0"/>
          <w:color w:val="FF0000"/>
          <w:sz w:val="28"/>
          <w:szCs w:val="28"/>
          <w:rtl/>
          <w:lang w:bidi="ar-EG"/>
        </w:rPr>
        <w:t>الْمَحِيضِ</w:t>
      </w:r>
      <w:r w:rsidRPr="000A2FAF">
        <w:rPr>
          <w:rFonts w:ascii="Simplified Arabic" w:hAnsi="Simplified Arabic" w:cs="Simplified Arabic"/>
          <w:b w:val="0"/>
          <w:bCs w:val="0"/>
          <w:color w:val="FF000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هو ظرف</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ويحتمل أن يكون ظرف زمان</w:t>
      </w:r>
      <w:r w:rsidR="001E704D">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يعني في وقت المحيض،</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وظرف مكان يعني مكان الحيض. </w:t>
      </w:r>
    </w:p>
    <w:p w:rsidR="001E704D" w:rsidRDefault="000A2FAF" w:rsidP="001E704D">
      <w:pPr>
        <w:rPr>
          <w:rFonts w:ascii="Simplified Arabic" w:hAnsi="Simplified Arabic" w:cs="Simplified Arabic"/>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حتى فرغ من الآية</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اصنعوا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كل</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شيء</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إلا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النكاح</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فبلغ</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اليهود،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يريد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الرجل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يَدع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أمرنا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شيئًا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خالفنا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فجاء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أسيد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حضير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وعباد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بشر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اليهود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وكذا،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أفلا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نجامعهن؟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فتغير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وجه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 xml:space="preserve">-صلى الله عليه </w:t>
      </w:r>
      <w:proofErr w:type="gramStart"/>
      <w:r w:rsidRPr="000A2FAF">
        <w:rPr>
          <w:rFonts w:ascii="Simplified Arabic" w:hAnsi="Simplified Arabic" w:cs="Simplified Arabic" w:hint="eastAsia"/>
          <w:sz w:val="28"/>
          <w:szCs w:val="28"/>
          <w:rtl/>
          <w:lang w:bidi="ar-EG"/>
        </w:rPr>
        <w:t>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حتى</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ظننا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وجد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فخرجا،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فاستقبلهما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هدية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فأرسل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آثارهما،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فسقاهما،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فعرفا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يجد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عليهما</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رواه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حديث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حماد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سلمة</w:t>
      </w:r>
      <w:r w:rsidRPr="000A2FAF">
        <w:rPr>
          <w:rFonts w:ascii="Simplified Arabic" w:hAnsi="Simplified Arabic" w:cs="Simplified Arabic" w:hint="cs"/>
          <w:sz w:val="28"/>
          <w:szCs w:val="28"/>
          <w:rtl/>
          <w:lang w:bidi="ar-EG"/>
        </w:rPr>
        <w:t xml:space="preserve"> به</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فقوله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{فَاعْتَزِلُوا النِّسَاءَ فِي الْمَحِيضِ}</w:t>
      </w:r>
      <w:r w:rsidRPr="000A2FAF">
        <w:rPr>
          <w:rFonts w:ascii="Simplified Arabic" w:hAnsi="Simplified Arabic" w:cs="Simplified Arabic"/>
          <w:sz w:val="28"/>
          <w:szCs w:val="28"/>
          <w:rtl/>
          <w:lang w:bidi="ar-EG"/>
        </w:rPr>
        <w:t xml:space="preserve"> [البقرة: 222] </w:t>
      </w:r>
      <w:r w:rsidRPr="000A2FAF">
        <w:rPr>
          <w:rFonts w:ascii="Simplified Arabic" w:hAnsi="Simplified Arabic" w:cs="Simplified Arabic" w:hint="eastAsia"/>
          <w:sz w:val="28"/>
          <w:szCs w:val="28"/>
          <w:rtl/>
          <w:lang w:bidi="ar-EG"/>
        </w:rPr>
        <w:t>يعني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الفرج</w:t>
      </w:r>
      <w:r w:rsidR="001E704D">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اصنعوا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كل</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شيء</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إلا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النكاح</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ذهب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كثير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العلماء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أكثرهم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تجوز</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مباشرة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الفرج</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موسى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إسماعيل،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حماد،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أيوب،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عكرمة،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بعض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أزواج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cs"/>
          <w:color w:val="0000FF"/>
          <w:sz w:val="28"/>
          <w:szCs w:val="28"/>
          <w:rtl/>
          <w:lang w:bidi="ar-EG"/>
        </w:rPr>
        <w:t xml:space="preserve">كان </w:t>
      </w:r>
      <w:r w:rsidRPr="000A2FAF">
        <w:rPr>
          <w:rFonts w:ascii="Simplified Arabic" w:hAnsi="Simplified Arabic" w:cs="Simplified Arabic" w:hint="eastAsia"/>
          <w:color w:val="0000FF"/>
          <w:sz w:val="28"/>
          <w:szCs w:val="28"/>
          <w:rtl/>
          <w:lang w:bidi="ar-EG"/>
        </w:rPr>
        <w:t>إذا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أراد</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من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الحائض</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شيئًا،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cs"/>
          <w:color w:val="0000FF"/>
          <w:sz w:val="28"/>
          <w:szCs w:val="28"/>
          <w:rtl/>
          <w:lang w:bidi="ar-EG"/>
        </w:rPr>
        <w:t xml:space="preserve">يلقي </w:t>
      </w:r>
      <w:r w:rsidRPr="000A2FAF">
        <w:rPr>
          <w:rFonts w:ascii="Simplified Arabic" w:hAnsi="Simplified Arabic" w:cs="Simplified Arabic" w:hint="eastAsia"/>
          <w:color w:val="0000FF"/>
          <w:sz w:val="28"/>
          <w:szCs w:val="28"/>
          <w:rtl/>
          <w:lang w:bidi="ar-EG"/>
        </w:rPr>
        <w:t>على</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فرجها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ثوبًا»</w:t>
      </w:r>
      <w:r w:rsidRPr="000A2FAF">
        <w:rPr>
          <w:rFonts w:ascii="Simplified Arabic" w:hAnsi="Simplified Arabic" w:cs="Simplified Arabic"/>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القعنبي</w:t>
      </w:r>
      <w:proofErr w:type="spellEnd"/>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يعني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proofErr w:type="gramStart"/>
      <w:r w:rsidRPr="000A2FAF">
        <w:rPr>
          <w:rFonts w:ascii="Simplified Arabic" w:hAnsi="Simplified Arabic" w:cs="Simplified Arabic" w:hint="eastAsia"/>
          <w:sz w:val="28"/>
          <w:szCs w:val="28"/>
          <w:rtl/>
          <w:lang w:bidi="ar-EG"/>
        </w:rPr>
        <w:t>غانم</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عن</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الرحمن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يعني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زياد</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عمارة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غراب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عمة</w:t>
      </w:r>
      <w:r w:rsidRPr="000A2FAF">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حدثته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سألت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إحدانا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تحيض</w:t>
      </w:r>
      <w:r w:rsidR="001E704D">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وليس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ولزوجها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فراش</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فراش</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واحد؟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أُخبرك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صنع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دخل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فمضى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مسجده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تعني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مسجد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بيتها</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فما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انصرف</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حتى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غلبتني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عيني،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ف</w:t>
      </w:r>
      <w:r w:rsidRPr="000A2FAF">
        <w:rPr>
          <w:rFonts w:ascii="Simplified Arabic" w:hAnsi="Simplified Arabic" w:cs="Simplified Arabic" w:hint="eastAsia"/>
          <w:sz w:val="28"/>
          <w:szCs w:val="28"/>
          <w:rtl/>
          <w:lang w:bidi="ar-EG"/>
        </w:rPr>
        <w:t>أوجعه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البرد،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ادني</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مني</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اكشفي</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عن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فخذيك</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فكشفت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فخذي،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فوضع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خده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وصدره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فخذي،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وح</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ن</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ي</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ت</w:t>
      </w:r>
      <w:r w:rsidRPr="000A2FAF">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حتى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دفئ</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ونام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lastRenderedPageBreak/>
        <w:t>نعم</w:t>
      </w:r>
      <w:r>
        <w:rPr>
          <w:rFonts w:ascii="Simplified Arabic" w:hAnsi="Simplified Arabic" w:cs="Simplified Arabic" w:hint="cs"/>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هو ضعيف الحديث</w:t>
      </w:r>
      <w:r w:rsidR="000A2FAF"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الحديث مضعف. نعم.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جعفر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جرير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بشار،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الوهاب،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أيوب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كتاب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قلابة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مسروقًا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ركب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السلام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أهله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مرحبًا</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مرحبًا</w:t>
      </w:r>
      <w:proofErr w:type="spell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فأذنوا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فدخل،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أريد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أسألك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شيء،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أستحي</w:t>
      </w:r>
      <w:r w:rsidRPr="000A2FAF">
        <w:rPr>
          <w:rFonts w:ascii="Simplified Arabic" w:hAnsi="Simplified Arabic" w:cs="Simplified Arabic" w:hint="cs"/>
          <w:sz w:val="28"/>
          <w:szCs w:val="28"/>
          <w:rtl/>
          <w:lang w:bidi="ar-EG"/>
        </w:rPr>
        <w:t>ي</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من</w:t>
      </w:r>
      <w:r w:rsidR="001E704D">
        <w:rPr>
          <w:rFonts w:ascii="Simplified Arabic" w:hAnsi="Simplified Arabic" w:cs="Simplified Arabic" w:hint="cs"/>
          <w:b w:val="0"/>
          <w:bCs w:val="0"/>
          <w:sz w:val="28"/>
          <w:szCs w:val="28"/>
          <w:rtl/>
          <w:lang w:bidi="ar-EG"/>
        </w:rPr>
        <w:t xml:space="preserve"> أ</w:t>
      </w:r>
      <w:r w:rsidRPr="000A2FAF">
        <w:rPr>
          <w:rFonts w:ascii="Simplified Arabic" w:hAnsi="Simplified Arabic" w:cs="Simplified Arabic" w:hint="cs"/>
          <w:b w:val="0"/>
          <w:bCs w:val="0"/>
          <w:sz w:val="28"/>
          <w:szCs w:val="28"/>
          <w:rtl/>
          <w:lang w:bidi="ar-EG"/>
        </w:rPr>
        <w:t>ين جئت بهذا</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بنسخة: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ابن عائشة</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1E704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عندنا:</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في نسخة ابن عائشة</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وإذا أردنا أن نلفق كلها صحيحة،</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كنية أبو عائشة وأم عائشة،</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 xml:space="preserve">أم المؤمنين عائشة </w:t>
      </w:r>
      <w:r>
        <w:rPr>
          <w:rFonts w:ascii="Simplified Arabic" w:hAnsi="Simplified Arabic" w:cs="Simplified Arabic" w:hint="cs"/>
          <w:b w:val="0"/>
          <w:bCs w:val="0"/>
          <w:sz w:val="28"/>
          <w:szCs w:val="28"/>
          <w:rtl/>
          <w:lang w:bidi="ar-EG"/>
        </w:rPr>
        <w:t>ما الذ</w:t>
      </w:r>
      <w:r w:rsidR="000A2FAF" w:rsidRPr="000A2FAF">
        <w:rPr>
          <w:rFonts w:ascii="Simplified Arabic" w:hAnsi="Simplified Arabic" w:cs="Simplified Arabic" w:hint="cs"/>
          <w:b w:val="0"/>
          <w:bCs w:val="0"/>
          <w:sz w:val="28"/>
          <w:szCs w:val="28"/>
          <w:rtl/>
          <w:lang w:bidi="ar-EG"/>
        </w:rPr>
        <w:t>ي يمنع</w:t>
      </w:r>
      <w:r>
        <w:rPr>
          <w:rFonts w:ascii="Simplified Arabic" w:hAnsi="Simplified Arabic" w:cs="Simplified Arabic" w:hint="cs"/>
          <w:b w:val="0"/>
          <w:bCs w:val="0"/>
          <w:sz w:val="28"/>
          <w:szCs w:val="28"/>
          <w:rtl/>
          <w:lang w:bidi="ar-EG"/>
        </w:rPr>
        <w:t>؟</w:t>
      </w:r>
      <w:r w:rsidR="000A2FAF" w:rsidRPr="000A2FAF">
        <w:rPr>
          <w:rFonts w:ascii="Simplified Arabic" w:hAnsi="Simplified Arabic" w:cs="Simplified Arabic" w:hint="cs"/>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يا أخي،</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هذا ما فيه معارضة</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أولاً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الحديث ضعيف،</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الأمر ا</w:t>
      </w:r>
      <w:r w:rsidR="001E704D">
        <w:rPr>
          <w:rFonts w:ascii="Simplified Arabic" w:hAnsi="Simplified Arabic" w:cs="Simplified Arabic" w:hint="cs"/>
          <w:b w:val="0"/>
          <w:bCs w:val="0"/>
          <w:sz w:val="28"/>
          <w:szCs w:val="28"/>
          <w:rtl/>
          <w:lang w:bidi="ar-EG"/>
        </w:rPr>
        <w:t>لثاني أنه يمكن في وقت عنده فراشا</w:t>
      </w:r>
      <w:r w:rsidRPr="000A2FAF">
        <w:rPr>
          <w:rFonts w:ascii="Simplified Arabic" w:hAnsi="Simplified Arabic" w:cs="Simplified Arabic" w:hint="cs"/>
          <w:b w:val="0"/>
          <w:bCs w:val="0"/>
          <w:sz w:val="28"/>
          <w:szCs w:val="28"/>
          <w:rtl/>
          <w:lang w:bidi="ar-EG"/>
        </w:rPr>
        <w:t>ن</w:t>
      </w:r>
      <w:r w:rsidR="001E704D">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وفي وقت ما عنده شيء.</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1E704D" w:rsidRDefault="000A2FAF" w:rsidP="001E704D">
      <w:pPr>
        <w:rPr>
          <w:rFonts w:ascii="Simplified Arabic" w:hAnsi="Simplified Arabic" w:cs="Simplified Arabic" w:hint="cs"/>
          <w:b w:val="0"/>
          <w:bCs w:val="0"/>
          <w:sz w:val="28"/>
          <w:szCs w:val="28"/>
          <w:rtl/>
          <w:lang w:bidi="ar-EG"/>
        </w:rPr>
      </w:pPr>
      <w:r w:rsidRPr="000A2FAF">
        <w:rPr>
          <w:rFonts w:ascii="Simplified Arabic" w:hAnsi="Simplified Arabic" w:cs="Simplified Arabic" w:hint="cs"/>
          <w:b w:val="0"/>
          <w:bCs w:val="0"/>
          <w:sz w:val="28"/>
          <w:szCs w:val="28"/>
          <w:rtl/>
          <w:lang w:bidi="ar-EG"/>
        </w:rPr>
        <w:t>لا لا لا،</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فعله -</w:t>
      </w:r>
      <w:r w:rsidR="001E704D">
        <w:rPr>
          <w:rFonts w:ascii="Simplified Arabic" w:hAnsi="Simplified Arabic" w:cs="Simplified Arabic" w:hint="cs"/>
          <w:b w:val="0"/>
          <w:bCs w:val="0"/>
          <w:sz w:val="28"/>
          <w:szCs w:val="28"/>
          <w:rtl/>
          <w:lang w:bidi="ar-EG"/>
        </w:rPr>
        <w:t xml:space="preserve">عليهِ الصَّلاةُ </w:t>
      </w:r>
      <w:proofErr w:type="gramStart"/>
      <w:r w:rsidR="001E704D">
        <w:rPr>
          <w:rFonts w:ascii="Simplified Arabic" w:hAnsi="Simplified Arabic" w:cs="Simplified Arabic" w:hint="cs"/>
          <w:b w:val="0"/>
          <w:bCs w:val="0"/>
          <w:sz w:val="28"/>
          <w:szCs w:val="28"/>
          <w:rtl/>
          <w:lang w:bidi="ar-EG"/>
        </w:rPr>
        <w:t>والسَّلامُ- قاضٍ</w:t>
      </w:r>
      <w:proofErr w:type="gramEnd"/>
      <w:r w:rsidRPr="000A2FAF">
        <w:rPr>
          <w:rFonts w:ascii="Simplified Arabic" w:hAnsi="Simplified Arabic" w:cs="Simplified Arabic" w:hint="cs"/>
          <w:b w:val="0"/>
          <w:bCs w:val="0"/>
          <w:sz w:val="28"/>
          <w:szCs w:val="28"/>
          <w:rtl/>
          <w:lang w:bidi="ar-EG"/>
        </w:rPr>
        <w:t xml:space="preserve"> على غيره</w:t>
      </w:r>
      <w:r w:rsidR="001E704D">
        <w:rPr>
          <w:rFonts w:ascii="Simplified Arabic" w:hAnsi="Simplified Arabic" w:cs="Simplified Arabic" w:hint="cs"/>
          <w:b w:val="0"/>
          <w:bCs w:val="0"/>
          <w:sz w:val="28"/>
          <w:szCs w:val="28"/>
          <w:rtl/>
          <w:lang w:bidi="ar-EG"/>
        </w:rPr>
        <w:t>.</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b w:val="0"/>
          <w:bCs w:val="0"/>
          <w:sz w:val="28"/>
          <w:szCs w:val="28"/>
          <w:rtl/>
          <w:lang w:bidi="ar-EG"/>
        </w:rPr>
        <w:t xml:space="preserve"> </w:t>
      </w:r>
      <w:r w:rsidR="001E704D">
        <w:rPr>
          <w:rFonts w:ascii="Simplified Arabic" w:hAnsi="Simplified Arabic" w:cs="Simplified Arabic" w:hint="cs"/>
          <w:b w:val="0"/>
          <w:bCs w:val="0"/>
          <w:sz w:val="28"/>
          <w:szCs w:val="28"/>
          <w:rtl/>
          <w:lang w:bidi="ar-EG"/>
        </w:rPr>
        <w:t>اللهم صل وسلم على عبدك ورسولك</w:t>
      </w:r>
      <w:r w:rsidRPr="000A2FAF">
        <w:rPr>
          <w:rFonts w:ascii="Simplified Arabic" w:hAnsi="Simplified Arabic" w:cs="Simplified Arabic" w:hint="cs"/>
          <w:b w:val="0"/>
          <w:bCs w:val="0"/>
          <w:sz w:val="28"/>
          <w:szCs w:val="28"/>
          <w:rtl/>
          <w:lang w:bidi="ar-EG"/>
        </w:rPr>
        <w:t>.</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فقالت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إنما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للرجل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امرأته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شيء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فرجها</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ورواه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أيضًا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حميد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مسعدة،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يزيد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زريع،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عيينة</w:t>
      </w:r>
      <w:proofErr w:type="spell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الرحمن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جوشن،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مروان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الأصفر،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مسروق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للرجل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امرأته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شيء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الجماع</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ومجاهد،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والحسن،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وعكرمة</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sz w:val="28"/>
          <w:szCs w:val="28"/>
          <w:rtl/>
          <w:lang w:bidi="ar-EG"/>
        </w:rPr>
        <w:t>وروى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جرير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أيضًا،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كريب،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زائدة،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ال</w:t>
      </w:r>
      <w:r w:rsidRPr="000A2FAF">
        <w:rPr>
          <w:rFonts w:ascii="Simplified Arabic" w:hAnsi="Simplified Arabic" w:cs="Simplified Arabic" w:hint="eastAsia"/>
          <w:sz w:val="28"/>
          <w:szCs w:val="28"/>
          <w:rtl/>
          <w:lang w:bidi="ar-EG"/>
        </w:rPr>
        <w:t>حجاج،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ميمون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مهران،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فوق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الإزار</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قلت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w:t>
      </w:r>
      <w:r w:rsidRPr="000A2FAF">
        <w:rPr>
          <w:rFonts w:ascii="Simplified Arabic" w:hAnsi="Simplified Arabic" w:cs="Simplified Arabic" w:hint="cs"/>
          <w:sz w:val="28"/>
          <w:szCs w:val="28"/>
          <w:rtl/>
          <w:lang w:bidi="ar-EG"/>
        </w:rPr>
        <w:t>ي</w:t>
      </w:r>
      <w:r w:rsidRPr="000A2FAF">
        <w:rPr>
          <w:rFonts w:ascii="Simplified Arabic" w:hAnsi="Simplified Arabic" w:cs="Simplified Arabic" w:hint="eastAsia"/>
          <w:sz w:val="28"/>
          <w:szCs w:val="28"/>
          <w:rtl/>
          <w:lang w:bidi="ar-EG"/>
        </w:rPr>
        <w:t>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مضاجعتها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w:t>
      </w:r>
      <w:r w:rsidRPr="000A2FAF">
        <w:rPr>
          <w:rFonts w:ascii="Simplified Arabic" w:hAnsi="Simplified Arabic" w:cs="Simplified Arabic" w:hint="cs"/>
          <w:sz w:val="28"/>
          <w:szCs w:val="28"/>
          <w:rtl/>
          <w:lang w:bidi="ar-EG"/>
        </w:rPr>
        <w:t>و</w:t>
      </w:r>
      <w:r w:rsidRPr="000A2FAF">
        <w:rPr>
          <w:rFonts w:ascii="Simplified Arabic" w:hAnsi="Simplified Arabic" w:cs="Simplified Arabic" w:hint="eastAsia"/>
          <w:sz w:val="28"/>
          <w:szCs w:val="28"/>
          <w:rtl/>
          <w:lang w:bidi="ar-EG"/>
        </w:rPr>
        <w:t>اكلتها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خلاف</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يأمرني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فأغسل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رأسه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وكان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يتكئ</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حجري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فيقرأ</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القرآن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الصحيح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أتعرق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ر</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lastRenderedPageBreak/>
        <w:t>العَرْق:</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الذي عليه لحم،</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eastAsia"/>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والذي نفسي بيده لو أن أحدهم يجد عَرْق</w:t>
      </w:r>
      <w:r w:rsidRPr="000A2FAF">
        <w:rPr>
          <w:rFonts w:ascii="Simplified Arabic" w:hAnsi="Simplified Arabic" w:cs="Simplified Arabic" w:hint="eastAsia"/>
          <w:b w:val="0"/>
          <w:bCs w:val="0"/>
          <w:color w:val="0000FF"/>
          <w:sz w:val="28"/>
          <w:szCs w:val="28"/>
          <w:rtl/>
          <w:lang w:bidi="ar-EG"/>
        </w:rPr>
        <w:t>ًا</w:t>
      </w:r>
      <w:r w:rsidRPr="000A2FAF">
        <w:rPr>
          <w:rFonts w:ascii="Simplified Arabic" w:hAnsi="Simplified Arabic" w:cs="Simplified Arabic"/>
          <w:b w:val="0"/>
          <w:bCs w:val="0"/>
          <w:color w:val="0000FF"/>
          <w:sz w:val="28"/>
          <w:szCs w:val="28"/>
          <w:rtl/>
          <w:lang w:bidi="ar-EG"/>
        </w:rPr>
        <w:t xml:space="preserve"> </w:t>
      </w:r>
      <w:r w:rsidRPr="000A2FAF">
        <w:rPr>
          <w:rFonts w:ascii="Simplified Arabic" w:hAnsi="Simplified Arabic" w:cs="Simplified Arabic" w:hint="cs"/>
          <w:b w:val="0"/>
          <w:bCs w:val="0"/>
          <w:color w:val="0000FF"/>
          <w:sz w:val="28"/>
          <w:szCs w:val="28"/>
          <w:rtl/>
          <w:lang w:bidi="ar-EG"/>
        </w:rPr>
        <w:t>سمين</w:t>
      </w:r>
      <w:r w:rsidRPr="000A2FAF">
        <w:rPr>
          <w:rFonts w:ascii="Simplified Arabic" w:hAnsi="Simplified Arabic" w:cs="Simplified Arabic" w:hint="eastAsia"/>
          <w:b w:val="0"/>
          <w:bCs w:val="0"/>
          <w:color w:val="0000FF"/>
          <w:sz w:val="28"/>
          <w:szCs w:val="28"/>
          <w:rtl/>
          <w:lang w:bidi="ar-EG"/>
        </w:rPr>
        <w:t>ًا</w:t>
      </w:r>
      <w:r w:rsidRPr="000A2FAF">
        <w:rPr>
          <w:rFonts w:ascii="Simplified Arabic" w:hAnsi="Simplified Arabic" w:cs="Simplified Arabic"/>
          <w:b w:val="0"/>
          <w:bCs w:val="0"/>
          <w:color w:val="0000FF"/>
          <w:sz w:val="28"/>
          <w:szCs w:val="28"/>
          <w:rtl/>
          <w:lang w:bidi="ar-EG"/>
        </w:rPr>
        <w:t xml:space="preserve"> </w:t>
      </w:r>
      <w:r w:rsidRPr="000A2FAF">
        <w:rPr>
          <w:rFonts w:ascii="Simplified Arabic" w:hAnsi="Simplified Arabic" w:cs="Simplified Arabic" w:hint="cs"/>
          <w:b w:val="0"/>
          <w:bCs w:val="0"/>
          <w:color w:val="0000FF"/>
          <w:sz w:val="28"/>
          <w:szCs w:val="28"/>
          <w:rtl/>
          <w:lang w:bidi="ar-EG"/>
        </w:rPr>
        <w:t>أو م</w:t>
      </w:r>
      <w:r w:rsidRPr="000A2FAF">
        <w:rPr>
          <w:rFonts w:ascii="Simplified Arabic" w:hAnsi="Simplified Arabic" w:cs="Simplified Arabic" w:hint="eastAsia"/>
          <w:b w:val="0"/>
          <w:bCs w:val="0"/>
          <w:color w:val="0000FF"/>
          <w:sz w:val="28"/>
          <w:szCs w:val="28"/>
          <w:rtl/>
          <w:lang w:bidi="ar-EG"/>
        </w:rPr>
        <w:t>ِ</w:t>
      </w:r>
      <w:r w:rsidRPr="000A2FAF">
        <w:rPr>
          <w:rFonts w:ascii="Simplified Arabic" w:hAnsi="Simplified Arabic" w:cs="Simplified Arabic" w:hint="cs"/>
          <w:b w:val="0"/>
          <w:bCs w:val="0"/>
          <w:color w:val="0000FF"/>
          <w:sz w:val="28"/>
          <w:szCs w:val="28"/>
          <w:rtl/>
          <w:lang w:bidi="ar-EG"/>
        </w:rPr>
        <w:t>رماتين حسنتين</w:t>
      </w:r>
      <w:r w:rsidRPr="000A2FAF">
        <w:rPr>
          <w:rFonts w:ascii="Simplified Arabic" w:hAnsi="Simplified Arabic" w:cs="Simplified Arabic" w:hint="eastAsia"/>
          <w:b w:val="0"/>
          <w:bCs w:val="0"/>
          <w:color w:val="0000FF"/>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حديث صحيح.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فيقرأ القرآن،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كان يتكئ في حجري وأنا حائض فيقرأ القرآن.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قال بعض أهل العلم إن فيه دليل</w:t>
      </w:r>
      <w:r w:rsidR="004A3659">
        <w:rPr>
          <w:rFonts w:ascii="Simplified Arabic" w:hAnsi="Simplified Arabic" w:cs="Simplified Arabic" w:hint="cs"/>
          <w:b w:val="0"/>
          <w:bCs w:val="0"/>
          <w:sz w:val="28"/>
          <w:szCs w:val="28"/>
          <w:rtl/>
          <w:lang w:bidi="ar-EG"/>
        </w:rPr>
        <w:t>ًا</w:t>
      </w:r>
      <w:r w:rsidRPr="000A2FAF">
        <w:rPr>
          <w:rFonts w:ascii="Simplified Arabic" w:hAnsi="Simplified Arabic" w:cs="Simplified Arabic" w:hint="cs"/>
          <w:b w:val="0"/>
          <w:bCs w:val="0"/>
          <w:sz w:val="28"/>
          <w:szCs w:val="28"/>
          <w:rtl/>
          <w:lang w:bidi="ar-EG"/>
        </w:rPr>
        <w:t xml:space="preserve"> على أن الحائض لا تقرأ القرآن،</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ولو كانت تقرأ القرآن ما احتاجت إلى تنبيه،</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هي تقرأ القرآن،</w:t>
      </w:r>
      <w:r w:rsidRPr="000A2FAF">
        <w:rPr>
          <w:rFonts w:ascii="Simplified Arabic" w:hAnsi="Simplified Arabic" w:cs="Simplified Arabic"/>
          <w:b w:val="0"/>
          <w:bCs w:val="0"/>
          <w:sz w:val="28"/>
          <w:szCs w:val="28"/>
          <w:rtl/>
          <w:lang w:bidi="ar-EG"/>
        </w:rPr>
        <w:t xml:space="preserve"> </w:t>
      </w:r>
      <w:r w:rsidR="001E704D">
        <w:rPr>
          <w:rFonts w:ascii="Simplified Arabic" w:hAnsi="Simplified Arabic" w:cs="Simplified Arabic" w:hint="cs"/>
          <w:b w:val="0"/>
          <w:bCs w:val="0"/>
          <w:sz w:val="28"/>
          <w:szCs w:val="28"/>
          <w:rtl/>
          <w:lang w:bidi="ar-EG"/>
        </w:rPr>
        <w:t>ما</w:t>
      </w:r>
      <w:r w:rsidRPr="000A2FAF">
        <w:rPr>
          <w:rFonts w:ascii="Simplified Arabic" w:hAnsi="Simplified Arabic" w:cs="Simplified Arabic" w:hint="cs"/>
          <w:b w:val="0"/>
          <w:bCs w:val="0"/>
          <w:sz w:val="28"/>
          <w:szCs w:val="28"/>
          <w:rtl/>
          <w:lang w:bidi="ar-EG"/>
        </w:rPr>
        <w:t xml:space="preserve"> المانع من أنه يقرأ</w:t>
      </w:r>
      <w:r w:rsidR="004A3659">
        <w:rPr>
          <w:rFonts w:ascii="Simplified Arabic" w:hAnsi="Simplified Arabic" w:cs="Simplified Arabic" w:hint="cs"/>
          <w:b w:val="0"/>
          <w:bCs w:val="0"/>
          <w:sz w:val="28"/>
          <w:szCs w:val="28"/>
          <w:rtl/>
          <w:lang w:bidi="ar-EG"/>
        </w:rPr>
        <w:t>ه</w:t>
      </w:r>
      <w:r w:rsidRPr="000A2FAF">
        <w:rPr>
          <w:rFonts w:ascii="Simplified Arabic" w:hAnsi="Simplified Arabic" w:cs="Simplified Arabic" w:hint="cs"/>
          <w:b w:val="0"/>
          <w:bCs w:val="0"/>
          <w:sz w:val="28"/>
          <w:szCs w:val="28"/>
          <w:rtl/>
          <w:lang w:bidi="ar-EG"/>
        </w:rPr>
        <w:t xml:space="preserve"> هو</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فأعطيه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فيضع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الموضع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وضعت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فمي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وأشرب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الشراب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فأناوله،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فيضع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الموضع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أشرب</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مُسد</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يحيى،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جابر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صُب</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سمعت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خلاسًا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اله</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ج</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ري</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الهَجَري</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الهَجَري</w:t>
      </w:r>
      <w:r w:rsidRPr="000A2FAF">
        <w:rPr>
          <w:rFonts w:ascii="Simplified Arabic" w:hAnsi="Simplified Arabic" w:cs="Simplified Arabic" w:hint="cs"/>
          <w:b w:val="0"/>
          <w:bCs w:val="0"/>
          <w:sz w:val="28"/>
          <w:szCs w:val="28"/>
          <w:rtl/>
          <w:lang w:bidi="ar-EG"/>
        </w:rPr>
        <w:t xml:space="preserve">؟ </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A2FAF" w:rsidRPr="000A2FAF">
        <w:rPr>
          <w:rFonts w:ascii="Simplified Arabic" w:hAnsi="Simplified Arabic" w:cs="Simplified Arabic" w:hint="cs"/>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من هَجَر</w:t>
      </w:r>
      <w:r w:rsidR="000A2FAF"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سمعت خ</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hint="cs"/>
          <w:sz w:val="28"/>
          <w:szCs w:val="28"/>
          <w:rtl/>
          <w:lang w:bidi="ar-EG"/>
        </w:rPr>
        <w:t>لاس</w:t>
      </w:r>
      <w:r w:rsidRPr="000A2FAF">
        <w:rPr>
          <w:rFonts w:ascii="Simplified Arabic" w:hAnsi="Simplified Arabic" w:cs="Simplified Arabic" w:hint="eastAsia"/>
          <w:sz w:val="28"/>
          <w:szCs w:val="28"/>
          <w:rtl/>
          <w:lang w:bidi="ar-EG"/>
        </w:rPr>
        <w:t>ًا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الهَجَري،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سمعت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تقول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نبيت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الشعار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الواحد،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وإني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طامث،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فإن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أصابه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شيء،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غسل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مكانه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ع</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د</w:t>
      </w:r>
      <w:r w:rsidRPr="000A2FAF">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وإن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أصاب</w:t>
      </w:r>
      <w:r w:rsidRPr="000A2FAF">
        <w:rPr>
          <w:rFonts w:ascii="Simplified Arabic" w:hAnsi="Simplified Arabic" w:cs="Simplified Arabic" w:hint="cs"/>
          <w:sz w:val="28"/>
          <w:szCs w:val="28"/>
          <w:rtl/>
          <w:lang w:bidi="ar-EG"/>
        </w:rPr>
        <w:t>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يعني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ثوبه</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شيء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غسل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مكانه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يعده،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 xml:space="preserve">ثم </w:t>
      </w:r>
      <w:r w:rsidRPr="000A2FAF">
        <w:rPr>
          <w:rFonts w:ascii="Simplified Arabic" w:hAnsi="Simplified Arabic" w:cs="Simplified Arabic" w:hint="eastAsia"/>
          <w:sz w:val="28"/>
          <w:szCs w:val="28"/>
          <w:rtl/>
          <w:lang w:bidi="ar-EG"/>
        </w:rPr>
        <w:t>صلى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فيه</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فأما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رواه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سعيد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الجبار،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حدثنا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العزيز</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يعني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محمد</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اليمان،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 xml:space="preserve">ثم </w:t>
      </w:r>
      <w:r w:rsidRPr="000A2FAF">
        <w:rPr>
          <w:rFonts w:ascii="Simplified Arabic" w:hAnsi="Simplified Arabic" w:cs="Simplified Arabic" w:hint="eastAsia"/>
          <w:sz w:val="28"/>
          <w:szCs w:val="28"/>
          <w:rtl/>
          <w:lang w:bidi="ar-EG"/>
        </w:rPr>
        <w:t>أم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ذرة</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عن أم ذر</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ثم أم ذرة</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هنا.</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أو ذرة</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ذرة</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عن أم ذرة</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عن أم ذرة</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حضت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نزلت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المثال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الحصير،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نقرب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 xml:space="preserve">-صلى الله عليه </w:t>
      </w:r>
      <w:proofErr w:type="gramStart"/>
      <w:r w:rsidRPr="000A2FAF">
        <w:rPr>
          <w:rFonts w:ascii="Simplified Arabic" w:hAnsi="Simplified Arabic" w:cs="Simplified Arabic" w:hint="eastAsia"/>
          <w:sz w:val="28"/>
          <w:szCs w:val="28"/>
          <w:rtl/>
          <w:lang w:bidi="ar-EG"/>
        </w:rPr>
        <w:t>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ولم</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ندن</w:t>
      </w:r>
      <w:r w:rsidR="004A3659">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حتى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نطهر</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فهو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محمول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التنز</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والاحتياط</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المثال</w:t>
      </w:r>
      <w:r w:rsidRPr="000A2FAF">
        <w:rPr>
          <w:rFonts w:ascii="Simplified Arabic" w:hAnsi="Simplified Arabic" w:cs="Simplified Arabic" w:hint="cs"/>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مثل السرير.</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آخرون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إنما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مباشرتها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تحت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الإزار،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ثبت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الصحيحين،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ميمونة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الحارث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الهلالية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كان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النبي</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-صلى الله عليه وسلم-</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إذا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lastRenderedPageBreak/>
        <w:t>أراد</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يباشر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امرأةً</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من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نسائه</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أمرها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فاتزرت</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وهي</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لفظ</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البخاري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نحوه</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شك أن مثل هذا من باب الاحتياط</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يعني بعضهم منع ما بين السرة والركبة،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جعل ما عدا الفرج من باب الحمى الذي ي</w:t>
      </w:r>
      <w:r w:rsidR="004A3659">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تقى</w:t>
      </w:r>
      <w:r w:rsidR="004A3659">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من باب اتقاء الشبهة،</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لكنها منصوص عليها</w:t>
      </w:r>
      <w:r w:rsidR="004A3659">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وهو المفهوم من الآية أن </w:t>
      </w:r>
      <w:proofErr w:type="spellStart"/>
      <w:r w:rsidRPr="000A2FAF">
        <w:rPr>
          <w:rFonts w:ascii="Simplified Arabic" w:hAnsi="Simplified Arabic" w:cs="Simplified Arabic" w:hint="cs"/>
          <w:b w:val="0"/>
          <w:bCs w:val="0"/>
          <w:sz w:val="28"/>
          <w:szCs w:val="28"/>
          <w:rtl/>
          <w:lang w:bidi="ar-EG"/>
        </w:rPr>
        <w:t>المجتنب</w:t>
      </w:r>
      <w:proofErr w:type="spellEnd"/>
      <w:r w:rsidRPr="000A2FAF">
        <w:rPr>
          <w:rFonts w:ascii="Simplified Arabic" w:hAnsi="Simplified Arabic" w:cs="Simplified Arabic" w:hint="cs"/>
          <w:b w:val="0"/>
          <w:bCs w:val="0"/>
          <w:sz w:val="28"/>
          <w:szCs w:val="28"/>
          <w:rtl/>
          <w:lang w:bidi="ar-EG"/>
        </w:rPr>
        <w:t xml:space="preserve"> الفرج فقط</w:t>
      </w:r>
      <w:r w:rsidR="004A3659">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وما عداه يجوز الاستمتاع به.</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الذ</w:t>
      </w:r>
      <w:r w:rsidR="000A2FAF" w:rsidRPr="000A2FAF">
        <w:rPr>
          <w:rFonts w:ascii="Simplified Arabic" w:hAnsi="Simplified Arabic" w:cs="Simplified Arabic" w:hint="cs"/>
          <w:b w:val="0"/>
          <w:bCs w:val="0"/>
          <w:sz w:val="28"/>
          <w:szCs w:val="28"/>
          <w:rtl/>
          <w:lang w:bidi="ar-EG"/>
        </w:rPr>
        <w:t>ي تقدم</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هذا مضعف نعم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001E704D">
        <w:rPr>
          <w:rFonts w:ascii="Simplified Arabic" w:hAnsi="Simplified Arabic" w:cs="Simplified Arabic" w:hint="cs"/>
          <w:b w:val="0"/>
          <w:bCs w:val="0"/>
          <w:sz w:val="28"/>
          <w:szCs w:val="28"/>
          <w:rtl/>
          <w:lang w:bidi="ar-EG"/>
        </w:rPr>
        <w:t>لكن ما بيّن سبب التضعيف</w:t>
      </w:r>
      <w:r w:rsidRPr="000A2FAF">
        <w:rPr>
          <w:rFonts w:ascii="Simplified Arabic" w:hAnsi="Simplified Arabic" w:cs="Simplified Arabic" w:hint="cs"/>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وروى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الإمام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وأبو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والترمذي،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ماجه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حديث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العلاء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الحارث،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حزام</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حكيم،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سعد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الأنصاري</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 xml:space="preserve">حزام </w:t>
      </w:r>
      <w:r w:rsidR="001E704D">
        <w:rPr>
          <w:rFonts w:ascii="Simplified Arabic" w:hAnsi="Simplified Arabic" w:cs="Simplified Arabic" w:hint="cs"/>
          <w:b w:val="0"/>
          <w:bCs w:val="0"/>
          <w:sz w:val="28"/>
          <w:szCs w:val="28"/>
          <w:rtl/>
          <w:lang w:bidi="ar-EG"/>
        </w:rPr>
        <w:t xml:space="preserve">أم </w:t>
      </w:r>
      <w:r w:rsidRPr="000A2FAF">
        <w:rPr>
          <w:rFonts w:ascii="Simplified Arabic" w:hAnsi="Simplified Arabic" w:cs="Simplified Arabic" w:hint="cs"/>
          <w:b w:val="0"/>
          <w:bCs w:val="0"/>
          <w:sz w:val="28"/>
          <w:szCs w:val="28"/>
          <w:rtl/>
          <w:lang w:bidi="ar-EG"/>
        </w:rPr>
        <w:t>حرام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1E704D">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لا لا</w:t>
      </w:r>
      <w:r w:rsidR="004A3659">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ما يجيء،</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حزام بن حكيم صحابي.</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4A3659">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حرام،</w:t>
      </w:r>
      <w:r w:rsidRPr="000A2FAF">
        <w:rPr>
          <w:rFonts w:ascii="Simplified Arabic" w:hAnsi="Simplified Arabic" w:cs="Simplified Arabic"/>
          <w:b w:val="0"/>
          <w:bCs w:val="0"/>
          <w:sz w:val="28"/>
          <w:szCs w:val="28"/>
          <w:rtl/>
          <w:lang w:bidi="ar-EG"/>
        </w:rPr>
        <w:t xml:space="preserve"> </w:t>
      </w:r>
      <w:r w:rsidR="004A3659">
        <w:rPr>
          <w:rFonts w:ascii="Simplified Arabic" w:hAnsi="Simplified Arabic" w:cs="Simplified Arabic" w:hint="cs"/>
          <w:b w:val="0"/>
          <w:bCs w:val="0"/>
          <w:sz w:val="28"/>
          <w:szCs w:val="28"/>
          <w:rtl/>
          <w:lang w:bidi="ar-EG"/>
        </w:rPr>
        <w:t>ماذا</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هذا أنصاري.</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حزام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1E704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فيه حرام بن عثمان الذي قيل فيه</w:t>
      </w:r>
      <w:r w:rsidR="000A2FAF" w:rsidRPr="000A2FAF">
        <w:rPr>
          <w:rFonts w:ascii="Simplified Arabic" w:hAnsi="Simplified Arabic" w:cs="Simplified Arabic"/>
          <w:b w:val="0"/>
          <w:bCs w:val="0"/>
          <w:sz w:val="28"/>
          <w:szCs w:val="28"/>
          <w:rtl/>
          <w:lang w:bidi="ar-EG"/>
        </w:rPr>
        <w:t xml:space="preserve">: </w:t>
      </w:r>
      <w:r w:rsidR="000A2FAF" w:rsidRPr="000A2FAF">
        <w:rPr>
          <w:rFonts w:ascii="Simplified Arabic" w:hAnsi="Simplified Arabic" w:cs="Simplified Arabic" w:hint="cs"/>
          <w:b w:val="0"/>
          <w:bCs w:val="0"/>
          <w:sz w:val="28"/>
          <w:szCs w:val="28"/>
          <w:rtl/>
          <w:lang w:bidi="ar-EG"/>
        </w:rPr>
        <w:t xml:space="preserve">الرواية عن حرام </w:t>
      </w:r>
      <w:proofErr w:type="spellStart"/>
      <w:r w:rsidR="000A2FAF" w:rsidRPr="000A2FAF">
        <w:rPr>
          <w:rFonts w:ascii="Simplified Arabic" w:hAnsi="Simplified Arabic" w:cs="Simplified Arabic" w:hint="cs"/>
          <w:b w:val="0"/>
          <w:bCs w:val="0"/>
          <w:sz w:val="28"/>
          <w:szCs w:val="28"/>
          <w:rtl/>
          <w:lang w:bidi="ar-EG"/>
        </w:rPr>
        <w:t>حرام</w:t>
      </w:r>
      <w:proofErr w:type="spellEnd"/>
      <w:r w:rsidR="000A2FAF" w:rsidRPr="000A2FAF">
        <w:rPr>
          <w:rFonts w:ascii="Simplified Arabic" w:hAnsi="Simplified Arabic" w:cs="Simplified Arabic" w:hint="cs"/>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لكن تصحح</w:t>
      </w:r>
      <w:r w:rsidR="000A2FAF" w:rsidRPr="000A2FAF">
        <w:rPr>
          <w:rFonts w:ascii="Simplified Arabic" w:hAnsi="Simplified Arabic" w:cs="Simplified Arabic"/>
          <w:b w:val="0"/>
          <w:bCs w:val="0"/>
          <w:sz w:val="28"/>
          <w:szCs w:val="28"/>
          <w:rtl/>
          <w:lang w:bidi="ar-EG"/>
        </w:rPr>
        <w:t>.</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عن عمه عبد الله بن سعد الأنصاري</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سأل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-صلى الله عليه 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امرأتي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cs"/>
          <w:color w:val="0000FF"/>
          <w:sz w:val="28"/>
          <w:szCs w:val="28"/>
          <w:rtl/>
          <w:lang w:bidi="ar-EG"/>
        </w:rPr>
        <w:t xml:space="preserve">لك </w:t>
      </w:r>
      <w:r w:rsidRPr="000A2FAF">
        <w:rPr>
          <w:rFonts w:ascii="Simplified Arabic" w:hAnsi="Simplified Arabic" w:cs="Simplified Arabic" w:hint="eastAsia"/>
          <w:color w:val="0000FF"/>
          <w:sz w:val="28"/>
          <w:szCs w:val="28"/>
          <w:rtl/>
          <w:lang w:bidi="ar-EG"/>
        </w:rPr>
        <w:t>ما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فوق</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الإزار</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ولأبي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داود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أيضًا،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معاذ</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جبل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سألت</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رسول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 xml:space="preserve">-صلى الله عليه </w:t>
      </w:r>
      <w:proofErr w:type="gramStart"/>
      <w:r w:rsidRPr="000A2FAF">
        <w:rPr>
          <w:rFonts w:ascii="Simplified Arabic" w:hAnsi="Simplified Arabic" w:cs="Simplified Arabic" w:hint="eastAsia"/>
          <w:sz w:val="28"/>
          <w:szCs w:val="28"/>
          <w:rtl/>
          <w:lang w:bidi="ar-EG"/>
        </w:rPr>
        <w:t>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عما</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امرأتي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ما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فوق</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الإزار</w:t>
      </w:r>
      <w:r w:rsidR="004A3659">
        <w:rPr>
          <w:rFonts w:ascii="Simplified Arabic" w:hAnsi="Simplified Arabic" w:cs="Simplified Arabic" w:hint="cs"/>
          <w:color w:val="0000FF"/>
          <w:sz w:val="28"/>
          <w:szCs w:val="28"/>
          <w:rtl/>
          <w:lang w:bidi="ar-EG"/>
        </w:rPr>
        <w:t>،</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والتعفف</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عن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ذلك</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أفضل</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w:t>
      </w:r>
      <w:r w:rsidRPr="000A2FAF">
        <w:rPr>
          <w:rFonts w:ascii="Simplified Arabic" w:hAnsi="Simplified Arabic" w:cs="Simplified Arabic" w:hint="cs"/>
          <w:sz w:val="28"/>
          <w:szCs w:val="28"/>
          <w:rtl/>
          <w:lang w:bidi="ar-EG"/>
        </w:rPr>
        <w:t>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رواية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كما</w:t>
      </w:r>
      <w:r w:rsidRPr="000A2FAF">
        <w:rPr>
          <w:rFonts w:ascii="Simplified Arabic" w:hAnsi="Simplified Arabic" w:cs="Simplified Arabic"/>
          <w:sz w:val="28"/>
          <w:szCs w:val="28"/>
          <w:rtl/>
          <w:lang w:bidi="ar-EG"/>
        </w:rPr>
        <w:t xml:space="preserve"> </w:t>
      </w:r>
      <w:proofErr w:type="gramStart"/>
      <w:r w:rsidRPr="000A2FAF">
        <w:rPr>
          <w:rFonts w:ascii="Simplified Arabic" w:hAnsi="Simplified Arabic" w:cs="Simplified Arabic" w:hint="eastAsia"/>
          <w:sz w:val="28"/>
          <w:szCs w:val="28"/>
          <w:rtl/>
          <w:lang w:bidi="ar-EG"/>
        </w:rPr>
        <w:t>تقدم</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وابن</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وسعيد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المسيب،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وشريح</w:t>
      </w:r>
      <w:r w:rsidRPr="000A2FAF">
        <w:rPr>
          <w:rFonts w:ascii="Simplified Arabic" w:hAnsi="Simplified Arabic" w:cs="Simplified Arabic"/>
          <w:sz w:val="28"/>
          <w:szCs w:val="28"/>
          <w:rtl/>
          <w:lang w:bidi="ar-EG"/>
        </w:rPr>
        <w:t>.</w:t>
      </w:r>
    </w:p>
    <w:p w:rsidR="001E704D" w:rsidRDefault="000A2FAF" w:rsidP="000A2FAF">
      <w:pPr>
        <w:rPr>
          <w:rFonts w:ascii="Simplified Arabic" w:hAnsi="Simplified Arabic" w:cs="Simplified Arabic"/>
          <w:sz w:val="28"/>
          <w:szCs w:val="28"/>
          <w:rtl/>
          <w:lang w:bidi="ar-EG"/>
        </w:rPr>
      </w:pP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فهذه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الأحاديث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شابهها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حجة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ذهب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يحل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فوق</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الإزار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القولين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مذهب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الشافعي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 xml:space="preserve">-رَحِمَهُ </w:t>
      </w:r>
      <w:proofErr w:type="gramStart"/>
      <w:r w:rsidRPr="000A2FAF">
        <w:rPr>
          <w:rFonts w:ascii="Simplified Arabic" w:hAnsi="Simplified Arabic" w:cs="Simplified Arabic" w:hint="cs"/>
          <w:sz w:val="28"/>
          <w:szCs w:val="28"/>
          <w:rtl/>
          <w:lang w:bidi="ar-EG"/>
        </w:rPr>
        <w:t xml:space="preserve">اللهُ- </w:t>
      </w:r>
      <w:r w:rsidRPr="000A2FAF">
        <w:rPr>
          <w:rFonts w:ascii="Simplified Arabic" w:hAnsi="Simplified Arabic" w:cs="Simplified Arabic" w:hint="eastAsia"/>
          <w:sz w:val="28"/>
          <w:szCs w:val="28"/>
          <w:rtl/>
          <w:lang w:bidi="ar-EG"/>
        </w:rPr>
        <w:t>الذي</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رج</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حه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كثير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العراقيين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وغيرهم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ومأخذهم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حريم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الفرج،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حرام</w:t>
      </w:r>
      <w:r w:rsidR="004A3659">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لئلا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يُتوصل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تعاطي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حر</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 xml:space="preserve">-عزَّ </w:t>
      </w:r>
      <w:proofErr w:type="gramStart"/>
      <w:r w:rsidRPr="000A2FAF">
        <w:rPr>
          <w:rFonts w:ascii="Simplified Arabic" w:hAnsi="Simplified Arabic" w:cs="Simplified Arabic" w:hint="cs"/>
          <w:sz w:val="28"/>
          <w:szCs w:val="28"/>
          <w:rtl/>
          <w:lang w:bidi="ar-EG"/>
        </w:rPr>
        <w:t xml:space="preserve">وجلَّ- </w:t>
      </w:r>
      <w:r w:rsidRPr="000A2FAF">
        <w:rPr>
          <w:rFonts w:ascii="Simplified Arabic" w:hAnsi="Simplified Arabic" w:cs="Simplified Arabic" w:hint="eastAsia"/>
          <w:sz w:val="28"/>
          <w:szCs w:val="28"/>
          <w:rtl/>
          <w:lang w:bidi="ar-EG"/>
        </w:rPr>
        <w:t>الذي</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أجمع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lastRenderedPageBreak/>
        <w:t>العلماء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تحريمه،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المباشرة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الفرج</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فعل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أثم،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فيستغفر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ويتوب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إليه</w:t>
      </w:r>
      <w:r w:rsidRPr="000A2FAF">
        <w:rPr>
          <w:rFonts w:ascii="Simplified Arabic" w:hAnsi="Simplified Arabic" w:cs="Simplified Arabic"/>
          <w:sz w:val="28"/>
          <w:szCs w:val="28"/>
          <w:rtl/>
          <w:lang w:bidi="ar-EG"/>
        </w:rPr>
        <w:t xml:space="preserve">. </w:t>
      </w:r>
    </w:p>
    <w:p w:rsidR="000A2FAF" w:rsidRPr="000A2FAF" w:rsidRDefault="000A2FAF" w:rsidP="004A3659">
      <w:pPr>
        <w:rPr>
          <w:rFonts w:ascii="Simplified Arabic" w:hAnsi="Simplified Arabic" w:cs="Simplified Arabic"/>
          <w:b w:val="0"/>
          <w:bCs w:val="0"/>
          <w:sz w:val="28"/>
          <w:szCs w:val="28"/>
          <w:rtl/>
          <w:lang w:bidi="ar-EG"/>
        </w:rPr>
      </w:pPr>
      <w:r w:rsidRPr="000A2FAF">
        <w:rPr>
          <w:rFonts w:ascii="Simplified Arabic" w:hAnsi="Simplified Arabic" w:cs="Simplified Arabic" w:hint="eastAsia"/>
          <w:sz w:val="28"/>
          <w:szCs w:val="28"/>
          <w:rtl/>
          <w:lang w:bidi="ar-EG"/>
        </w:rPr>
        <w:t>وهل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يلزمه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كفارة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قولان</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أحدهما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نعم</w:t>
      </w:r>
      <w:r w:rsidR="004A3659">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رواه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الإمام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وأهل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السنن،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ابن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عباس،</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النبي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 xml:space="preserve">-صلى الله عليه </w:t>
      </w:r>
      <w:proofErr w:type="gramStart"/>
      <w:r w:rsidRPr="000A2FAF">
        <w:rPr>
          <w:rFonts w:ascii="Simplified Arabic" w:hAnsi="Simplified Arabic" w:cs="Simplified Arabic" w:hint="eastAsia"/>
          <w:sz w:val="28"/>
          <w:szCs w:val="28"/>
          <w:rtl/>
          <w:lang w:bidi="ar-EG"/>
        </w:rPr>
        <w:t>وسلم-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proofErr w:type="gram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يأتي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امرأته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حائض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يتصدق</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بدينار،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أو</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نصف</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دينار</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لفظ</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للترمذي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hint="eastAsia"/>
          <w:color w:val="0000FF"/>
          <w:sz w:val="28"/>
          <w:szCs w:val="28"/>
          <w:rtl/>
          <w:lang w:bidi="ar-EG"/>
        </w:rPr>
        <w:t>إذا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كان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دمًا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أحمر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فدينار،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وإن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كان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دمًا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أصفر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فنصف</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دينار</w:t>
      </w:r>
      <w:r w:rsidRPr="000A2FAF">
        <w:rPr>
          <w:rFonts w:ascii="Simplified Arabic" w:hAnsi="Simplified Arabic" w:cs="Simplified Arabic"/>
          <w:color w:val="0000FF"/>
          <w:sz w:val="28"/>
          <w:szCs w:val="28"/>
          <w:rtl/>
          <w:lang w:bidi="ar-EG"/>
        </w:rPr>
        <w:t>»</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هذه كفارة</w:t>
      </w:r>
      <w:r w:rsidR="004A3659">
        <w:rPr>
          <w:rFonts w:ascii="Simplified Arabic" w:hAnsi="Simplified Arabic" w:cs="Simplified Arabic" w:hint="cs"/>
          <w:b w:val="0"/>
          <w:bCs w:val="0"/>
          <w:sz w:val="28"/>
          <w:szCs w:val="28"/>
          <w:rtl/>
          <w:lang w:bidi="ar-EG"/>
        </w:rPr>
        <w:t>،</w:t>
      </w:r>
      <w:r w:rsidRPr="000A2FAF">
        <w:rPr>
          <w:rFonts w:ascii="Simplified Arabic" w:hAnsi="Simplified Arabic" w:cs="Simplified Arabic" w:hint="cs"/>
          <w:b w:val="0"/>
          <w:bCs w:val="0"/>
          <w:sz w:val="28"/>
          <w:szCs w:val="28"/>
          <w:rtl/>
          <w:lang w:bidi="ar-EG"/>
        </w:rPr>
        <w:t xml:space="preserve"> والحديث ضعيف</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حرام يا شيخ</w:t>
      </w:r>
      <w:r w:rsidRPr="001E704D">
        <w:rPr>
          <w:rFonts w:ascii="Simplified Arabic" w:hAnsi="Simplified Arabic" w:cs="Simplified Arabic"/>
          <w:sz w:val="28"/>
          <w:szCs w:val="28"/>
          <w:rtl/>
          <w:lang w:bidi="ar-EG"/>
        </w:rPr>
        <w:t>.</w:t>
      </w:r>
    </w:p>
    <w:p w:rsidR="000A2FAF" w:rsidRPr="000A2FAF" w:rsidRDefault="001E704D" w:rsidP="000A2FA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0A2FAF" w:rsidRPr="000A2FAF">
        <w:rPr>
          <w:rFonts w:ascii="Simplified Arabic" w:hAnsi="Simplified Arabic" w:cs="Simplified Arabic" w:hint="eastAsia"/>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حرام</w:t>
      </w:r>
      <w:r w:rsidRPr="000A2FAF">
        <w:rPr>
          <w:rFonts w:ascii="Simplified Arabic" w:hAnsi="Simplified Arabic" w:cs="Simplified Arabic" w:hint="cs"/>
          <w:b w:val="0"/>
          <w:bCs w:val="0"/>
          <w:sz w:val="28"/>
          <w:szCs w:val="28"/>
          <w:rtl/>
          <w:lang w:bidi="ar-EG"/>
        </w:rPr>
        <w:t xml:space="preserve"> .......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t>حرام</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sz w:val="28"/>
          <w:szCs w:val="28"/>
          <w:rtl/>
          <w:lang w:bidi="ar-EG"/>
        </w:rPr>
        <w:t>طالب:</w:t>
      </w:r>
      <w:r w:rsidRPr="000A2FAF">
        <w:rPr>
          <w:rFonts w:ascii="Simplified Arabic" w:hAnsi="Simplified Arabic" w:cs="Simplified Arabic" w:hint="cs"/>
          <w:b w:val="0"/>
          <w:bCs w:val="0"/>
          <w:sz w:val="28"/>
          <w:szCs w:val="28"/>
          <w:rtl/>
          <w:lang w:bidi="ar-EG"/>
        </w:rPr>
        <w:t xml:space="preserve"> </w:t>
      </w:r>
      <w:r w:rsidRPr="001E704D">
        <w:rPr>
          <w:rFonts w:ascii="Simplified Arabic" w:hAnsi="Simplified Arabic" w:cs="Simplified Arabic" w:hint="cs"/>
          <w:sz w:val="28"/>
          <w:szCs w:val="28"/>
          <w:rtl/>
          <w:lang w:bidi="ar-EG"/>
        </w:rPr>
        <w:t>حرام</w:t>
      </w:r>
      <w:r w:rsidRPr="000A2FAF">
        <w:rPr>
          <w:rFonts w:ascii="Simplified Arabic" w:hAnsi="Simplified Arabic" w:cs="Simplified Arabic" w:hint="cs"/>
          <w:b w:val="0"/>
          <w:bCs w:val="0"/>
          <w:sz w:val="28"/>
          <w:szCs w:val="28"/>
          <w:rtl/>
          <w:lang w:bidi="ar-EG"/>
        </w:rPr>
        <w:t xml:space="preserve"> ....... </w:t>
      </w:r>
    </w:p>
    <w:p w:rsidR="000A2FAF" w:rsidRPr="000A2FAF" w:rsidRDefault="001E704D" w:rsidP="001E704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0A2FAF" w:rsidRPr="000A2FAF">
        <w:rPr>
          <w:rFonts w:ascii="Simplified Arabic" w:hAnsi="Simplified Arabic" w:cs="Simplified Arabic" w:hint="cs"/>
          <w:b w:val="0"/>
          <w:bCs w:val="0"/>
          <w:sz w:val="28"/>
          <w:szCs w:val="28"/>
          <w:rtl/>
          <w:lang w:bidi="ar-EG"/>
        </w:rPr>
        <w:t>،</w:t>
      </w:r>
      <w:r w:rsidR="000A2FAF" w:rsidRPr="000A2FAF">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هذا الذي عندنا</w:t>
      </w:r>
      <w:r w:rsidR="000A2FAF" w:rsidRPr="000A2FAF">
        <w:rPr>
          <w:rFonts w:ascii="Simplified Arabic" w:hAnsi="Simplified Arabic" w:cs="Simplified Arabic" w:hint="cs"/>
          <w:b w:val="0"/>
          <w:bCs w:val="0"/>
          <w:sz w:val="28"/>
          <w:szCs w:val="28"/>
          <w:rtl/>
          <w:lang w:bidi="ar-EG"/>
        </w:rPr>
        <w:t>.</w:t>
      </w:r>
    </w:p>
    <w:p w:rsidR="000A2FAF" w:rsidRPr="000A2FAF" w:rsidRDefault="000A2FAF" w:rsidP="004A3659">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sz w:val="28"/>
          <w:szCs w:val="28"/>
          <w:rtl/>
          <w:lang w:bidi="ar-EG"/>
        </w:rPr>
        <w:t>وللإمام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أحمد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أيضًا،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color w:val="0000FF"/>
          <w:sz w:val="28"/>
          <w:szCs w:val="28"/>
          <w:rtl/>
          <w:lang w:bidi="ar-EG"/>
        </w:rPr>
        <w:t>«أن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رسول</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الله</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 xml:space="preserve">-صلى الله عليه </w:t>
      </w:r>
      <w:proofErr w:type="gramStart"/>
      <w:r w:rsidRPr="000A2FAF">
        <w:rPr>
          <w:rFonts w:ascii="Simplified Arabic" w:hAnsi="Simplified Arabic" w:cs="Simplified Arabic" w:hint="eastAsia"/>
          <w:color w:val="0000FF"/>
          <w:sz w:val="28"/>
          <w:szCs w:val="28"/>
          <w:rtl/>
          <w:lang w:bidi="ar-EG"/>
        </w:rPr>
        <w:t>وسلم-</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جعل</w:t>
      </w:r>
      <w:proofErr w:type="gramEnd"/>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في</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الحائض</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ت</w:t>
      </w:r>
      <w:r w:rsidR="004A3659">
        <w:rPr>
          <w:rFonts w:ascii="Simplified Arabic" w:hAnsi="Simplified Arabic" w:cs="Simplified Arabic" w:hint="cs"/>
          <w:color w:val="0000FF"/>
          <w:sz w:val="28"/>
          <w:szCs w:val="28"/>
          <w:rtl/>
          <w:lang w:bidi="ar-EG"/>
        </w:rPr>
        <w:t>ُ</w:t>
      </w:r>
      <w:r w:rsidRPr="000A2FAF">
        <w:rPr>
          <w:rFonts w:ascii="Simplified Arabic" w:hAnsi="Simplified Arabic" w:cs="Simplified Arabic" w:hint="eastAsia"/>
          <w:color w:val="0000FF"/>
          <w:sz w:val="28"/>
          <w:szCs w:val="28"/>
          <w:rtl/>
          <w:lang w:bidi="ar-EG"/>
        </w:rPr>
        <w:t>صاب</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دينارًا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فإن</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أصابها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وقد</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أدبر</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الدم</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عنها</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ولم</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تغتسل</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فنصف</w:t>
      </w:r>
      <w:r w:rsidRPr="000A2FAF">
        <w:rPr>
          <w:rFonts w:ascii="Simplified Arabic" w:hAnsi="Simplified Arabic" w:cs="Simplified Arabic"/>
          <w:color w:val="0000FF"/>
          <w:sz w:val="28"/>
          <w:szCs w:val="28"/>
          <w:rtl/>
          <w:lang w:bidi="ar-EG"/>
        </w:rPr>
        <w:t xml:space="preserve"> </w:t>
      </w:r>
      <w:r w:rsidRPr="000A2FAF">
        <w:rPr>
          <w:rFonts w:ascii="Simplified Arabic" w:hAnsi="Simplified Arabic" w:cs="Simplified Arabic" w:hint="eastAsia"/>
          <w:color w:val="0000FF"/>
          <w:sz w:val="28"/>
          <w:szCs w:val="28"/>
          <w:rtl/>
          <w:lang w:bidi="ar-EG"/>
        </w:rPr>
        <w:t>دينار»</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w:t>
      </w:r>
      <w:r w:rsidRPr="000A2FAF">
        <w:rPr>
          <w:rFonts w:ascii="Simplified Arabic" w:hAnsi="Simplified Arabic" w:cs="Simplified Arabic" w:hint="eastAsia"/>
          <w:sz w:val="28"/>
          <w:szCs w:val="28"/>
          <w:rtl/>
          <w:lang w:bidi="ar-EG"/>
        </w:rPr>
        <w:t>والقول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الثاني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الصحيح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الجديد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مذهب</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الشافعي،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وقول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الجمهور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شيء</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ذلك،</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يستغفر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-عزَّ وجلَّ-</w:t>
      </w:r>
      <w:r w:rsidR="004A3659">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لأنه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يصح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عندهم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رفع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هذا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الحديث،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فإنه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ر</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وي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مرفوعًا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تقدم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وموقوفًا،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وهو</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الصحيح</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عند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كثير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أئمة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الحديث،</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فقوله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تعالى</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{وَلَا تَقْرَبُوهُنَّ حَتَّى يَطْهُرْنَ}</w:t>
      </w:r>
      <w:r w:rsidRPr="000A2FAF">
        <w:rPr>
          <w:rFonts w:ascii="Simplified Arabic" w:hAnsi="Simplified Arabic" w:cs="Simplified Arabic"/>
          <w:sz w:val="28"/>
          <w:szCs w:val="28"/>
          <w:rtl/>
          <w:lang w:bidi="ar-EG"/>
        </w:rPr>
        <w:t xml:space="preserve"> [البقرة: 222] </w:t>
      </w:r>
      <w:r w:rsidRPr="000A2FAF">
        <w:rPr>
          <w:rFonts w:ascii="Simplified Arabic" w:hAnsi="Simplified Arabic" w:cs="Simplified Arabic" w:hint="eastAsia"/>
          <w:sz w:val="28"/>
          <w:szCs w:val="28"/>
          <w:rtl/>
          <w:lang w:bidi="ar-EG"/>
        </w:rPr>
        <w:t>تفسير</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{فَاعْتَزِلُوا النِّسَاءَ فِي الْمَحِيضِ}</w:t>
      </w:r>
      <w:r w:rsidRPr="000A2FAF">
        <w:rPr>
          <w:rFonts w:ascii="Simplified Arabic" w:hAnsi="Simplified Arabic" w:cs="Simplified Arabic"/>
          <w:sz w:val="28"/>
          <w:szCs w:val="28"/>
          <w:rtl/>
          <w:lang w:bidi="ar-EG"/>
        </w:rPr>
        <w:t xml:space="preserve"> [البقرة: 222]، </w:t>
      </w:r>
      <w:r w:rsidRPr="000A2FAF">
        <w:rPr>
          <w:rFonts w:ascii="Simplified Arabic" w:hAnsi="Simplified Arabic" w:cs="Simplified Arabic" w:hint="cs"/>
          <w:sz w:val="28"/>
          <w:szCs w:val="28"/>
          <w:rtl/>
          <w:lang w:bidi="ar-EG"/>
        </w:rPr>
        <w:t xml:space="preserve">وهي </w:t>
      </w:r>
      <w:r w:rsidRPr="000A2FAF">
        <w:rPr>
          <w:rFonts w:ascii="Simplified Arabic" w:hAnsi="Simplified Arabic" w:cs="Simplified Arabic" w:hint="eastAsia"/>
          <w:sz w:val="28"/>
          <w:szCs w:val="28"/>
          <w:rtl/>
          <w:lang w:bidi="ar-EG"/>
        </w:rPr>
        <w:t>عن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قربانهن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بالجماع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دام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الحيض</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موجودًا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ومفهومه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ل</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انقطع</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4A3659">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ون</w:t>
      </w:r>
      <w:r w:rsidR="004A3659">
        <w:rPr>
          <w:rFonts w:ascii="Simplified Arabic" w:hAnsi="Simplified Arabic" w:cs="Simplified Arabic" w:hint="cs"/>
          <w:sz w:val="28"/>
          <w:szCs w:val="28"/>
          <w:rtl/>
          <w:lang w:bidi="ar-EG"/>
        </w:rPr>
        <w:t>ُ</w:t>
      </w:r>
      <w:r w:rsidRPr="000A2FAF">
        <w:rPr>
          <w:rFonts w:ascii="Simplified Arabic" w:hAnsi="Simplified Arabic" w:cs="Simplified Arabic" w:hint="cs"/>
          <w:sz w:val="28"/>
          <w:szCs w:val="28"/>
          <w:rtl/>
          <w:lang w:bidi="ar-EG"/>
        </w:rPr>
        <w:t>هي عن قربانهن بالجماع ما دام الحيض موجود</w:t>
      </w:r>
      <w:r w:rsidRPr="000A2FAF">
        <w:rPr>
          <w:rFonts w:ascii="Simplified Arabic" w:hAnsi="Simplified Arabic" w:cs="Simplified Arabic" w:hint="eastAsia"/>
          <w:sz w:val="28"/>
          <w:szCs w:val="28"/>
          <w:rtl/>
          <w:lang w:bidi="ar-EG"/>
        </w:rPr>
        <w:t>ًا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ومفهومه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ح</w:t>
      </w:r>
      <w:r w:rsidR="004A3659">
        <w:rPr>
          <w:rFonts w:ascii="Simplified Arabic" w:hAnsi="Simplified Arabic" w:cs="Simplified Arabic" w:hint="cs"/>
          <w:sz w:val="28"/>
          <w:szCs w:val="28"/>
          <w:rtl/>
          <w:lang w:bidi="ar-EG"/>
        </w:rPr>
        <w:t>ِ</w:t>
      </w:r>
      <w:r w:rsidRPr="000A2FAF">
        <w:rPr>
          <w:rFonts w:ascii="Simplified Arabic" w:hAnsi="Simplified Arabic" w:cs="Simplified Arabic" w:hint="eastAsia"/>
          <w:sz w:val="28"/>
          <w:szCs w:val="28"/>
          <w:rtl/>
          <w:lang w:bidi="ar-EG"/>
        </w:rPr>
        <w:t>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إذا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انقطع</w:t>
      </w:r>
      <w:r w:rsidRPr="000A2FAF">
        <w:rPr>
          <w:rFonts w:ascii="Simplified Arabic" w:hAnsi="Simplified Arabic" w:cs="Simplified Arabic"/>
          <w:sz w:val="28"/>
          <w:szCs w:val="28"/>
          <w:rtl/>
          <w:lang w:bidi="ar-EG"/>
        </w:rPr>
        <w:t>"</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لكن الطهارة غير التطهر </w:t>
      </w:r>
      <w:r w:rsidRPr="000A2FAF">
        <w:rPr>
          <w:rFonts w:ascii="Simplified Arabic" w:hAnsi="Simplified Arabic" w:cs="Simplified Arabic"/>
          <w:b w:val="0"/>
          <w:bCs w:val="0"/>
          <w:color w:val="FF0000"/>
          <w:sz w:val="28"/>
          <w:szCs w:val="28"/>
          <w:rtl/>
          <w:lang w:bidi="ar-EG"/>
        </w:rPr>
        <w:t>{حَتَّى يَطْهُرْنَ فَإِذَا تَطَهَّرْنَ}</w:t>
      </w:r>
      <w:r w:rsidRPr="000A2FAF">
        <w:rPr>
          <w:rFonts w:ascii="Simplified Arabic" w:hAnsi="Simplified Arabic" w:cs="Simplified Arabic"/>
          <w:b w:val="0"/>
          <w:bCs w:val="0"/>
          <w:sz w:val="28"/>
          <w:szCs w:val="28"/>
          <w:rtl/>
          <w:lang w:bidi="ar-EG"/>
        </w:rPr>
        <w:t xml:space="preserve"> [البقرة: 222]</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المراد به الغسل</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 xml:space="preserve">والطهارة </w:t>
      </w:r>
      <w:r w:rsidRPr="000A2FAF">
        <w:rPr>
          <w:rFonts w:ascii="Simplified Arabic" w:hAnsi="Simplified Arabic" w:cs="Simplified Arabic"/>
          <w:b w:val="0"/>
          <w:bCs w:val="0"/>
          <w:color w:val="FF0000"/>
          <w:sz w:val="28"/>
          <w:szCs w:val="28"/>
          <w:rtl/>
          <w:lang w:bidi="ar-EG"/>
        </w:rPr>
        <w:t>{حَتَّى يَطْهُرْنَ}</w:t>
      </w:r>
      <w:r w:rsidRPr="000A2FAF">
        <w:rPr>
          <w:rFonts w:ascii="Simplified Arabic" w:hAnsi="Simplified Arabic" w:cs="Simplified Arabic"/>
          <w:b w:val="0"/>
          <w:bCs w:val="0"/>
          <w:sz w:val="28"/>
          <w:szCs w:val="28"/>
          <w:rtl/>
          <w:lang w:bidi="ar-EG"/>
        </w:rPr>
        <w:t xml:space="preserve"> </w:t>
      </w:r>
      <w:r w:rsidR="004A3659">
        <w:rPr>
          <w:rFonts w:ascii="Simplified Arabic" w:hAnsi="Simplified Arabic" w:cs="Simplified Arabic" w:hint="cs"/>
          <w:b w:val="0"/>
          <w:bCs w:val="0"/>
          <w:sz w:val="28"/>
          <w:szCs w:val="28"/>
          <w:rtl/>
          <w:lang w:bidi="ar-EG"/>
        </w:rPr>
        <w:t>ينقطع الدم</w:t>
      </w:r>
      <w:r w:rsidRPr="000A2FAF">
        <w:rPr>
          <w:rFonts w:ascii="Simplified Arabic" w:hAnsi="Simplified Arabic" w:cs="Simplified Arabic" w:hint="cs"/>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sz w:val="28"/>
          <w:szCs w:val="28"/>
          <w:rtl/>
          <w:lang w:bidi="ar-EG"/>
        </w:rPr>
        <w:t>طالب:</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ومفهومه حله إذا انقطع</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طائفة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السلف</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القرطبي</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وقال</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مجاهد</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وعكرمة</w:t>
      </w:r>
      <w:r w:rsidRPr="000A2FAF">
        <w:rPr>
          <w:rFonts w:ascii="Simplified Arabic" w:hAnsi="Simplified Arabic" w:cs="Simplified Arabic"/>
          <w:sz w:val="28"/>
          <w:szCs w:val="28"/>
          <w:rtl/>
          <w:lang w:bidi="ar-EG"/>
        </w:rPr>
        <w:t xml:space="preserve"> </w:t>
      </w:r>
      <w:proofErr w:type="spellStart"/>
      <w:r w:rsidRPr="000A2FAF">
        <w:rPr>
          <w:rFonts w:ascii="Simplified Arabic" w:hAnsi="Simplified Arabic" w:cs="Simplified Arabic" w:hint="eastAsia"/>
          <w:sz w:val="28"/>
          <w:szCs w:val="28"/>
          <w:rtl/>
          <w:lang w:bidi="ar-EG"/>
        </w:rPr>
        <w:t>وطاوس</w:t>
      </w:r>
      <w:proofErr w:type="spellEnd"/>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انقطاع</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الدم</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يحلها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لزوجها</w:t>
      </w:r>
      <w:r w:rsidR="004A3659">
        <w:rPr>
          <w:rFonts w:ascii="Simplified Arabic" w:hAnsi="Simplified Arabic" w:cs="Simplified Arabic" w:hint="cs"/>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ولكن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بأن</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eastAsia"/>
          <w:sz w:val="28"/>
          <w:szCs w:val="28"/>
          <w:rtl/>
          <w:lang w:bidi="ar-EG"/>
        </w:rPr>
        <w:t>تتوضأ</w:t>
      </w:r>
      <w:r w:rsidRPr="000A2FAF">
        <w:rPr>
          <w:rFonts w:ascii="Simplified Arabic" w:hAnsi="Simplified Arabic" w:cs="Simplified Arabic"/>
          <w:sz w:val="28"/>
          <w:szCs w:val="28"/>
          <w:rtl/>
          <w:lang w:bidi="ar-EG"/>
        </w:rPr>
        <w:t>.</w:t>
      </w:r>
      <w:r w:rsidRPr="000A2FAF">
        <w:rPr>
          <w:rFonts w:ascii="Simplified Arabic" w:hAnsi="Simplified Arabic" w:cs="Simplified Arabic" w:hint="cs"/>
          <w:sz w:val="28"/>
          <w:szCs w:val="28"/>
          <w:rtl/>
          <w:lang w:bidi="ar-EG"/>
        </w:rPr>
        <w:t xml:space="preserve"> قال الإمام أبو عبد الله أحمد بن محمد بن حنبل فيما أملاه في الطاعة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وقوله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color w:val="FF0000"/>
          <w:sz w:val="28"/>
          <w:szCs w:val="28"/>
          <w:rtl/>
          <w:lang w:bidi="ar-EG"/>
        </w:rPr>
        <w:t>{وَيَسْأَلُونَكَ عَنِ الْمَحِيضِ قُلْ هُوَ أَذًى فَاعْتَزِلُوا النِّسَاءَ فِي الْمَحِيضِ</w:t>
      </w:r>
      <w:bookmarkStart w:id="0" w:name="_GoBack"/>
      <w:bookmarkEnd w:id="0"/>
      <w:r w:rsidRPr="000A2FAF">
        <w:rPr>
          <w:rFonts w:ascii="Simplified Arabic" w:hAnsi="Simplified Arabic" w:cs="Simplified Arabic"/>
          <w:color w:val="FF0000"/>
          <w:sz w:val="28"/>
          <w:szCs w:val="28"/>
          <w:rtl/>
          <w:lang w:bidi="ar-EG"/>
        </w:rPr>
        <w:t xml:space="preserve"> وَلَا تَقْرَبُوهُنَّ حَتَّى يَطْهُرْنَ فَإِذَا تَطَهَّرْنَ فَأْتُوهُنَّ}</w:t>
      </w:r>
      <w:r w:rsidRPr="000A2FAF">
        <w:rPr>
          <w:rFonts w:ascii="Simplified Arabic" w:hAnsi="Simplified Arabic" w:cs="Simplified Arabic"/>
          <w:sz w:val="28"/>
          <w:szCs w:val="28"/>
          <w:rtl/>
          <w:lang w:bidi="ar-EG"/>
        </w:rPr>
        <w:t xml:space="preserve"> [البقرة: 222]</w:t>
      </w:r>
      <w:r w:rsidRPr="000A2FAF">
        <w:rPr>
          <w:rFonts w:ascii="Simplified Arabic" w:hAnsi="Simplified Arabic" w:cs="Simplified Arabic" w:hint="eastAsia"/>
          <w:sz w:val="28"/>
          <w:szCs w:val="28"/>
          <w:rtl/>
          <w:lang w:bidi="ar-EG"/>
        </w:rPr>
        <w:t>،</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فالطهر يدل على أن يقربها،</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فلما قالت ميمونة وعائشة</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كانت إحدانا إذا حاضت اتزرت ودخلت مع رسول الله -صلى الله عليه وسلم- في شعاره،</w:t>
      </w:r>
      <w:r w:rsidRPr="000A2FAF">
        <w:rPr>
          <w:rFonts w:ascii="Simplified Arabic" w:hAnsi="Simplified Arabic" w:cs="Simplified Arabic"/>
          <w:sz w:val="28"/>
          <w:szCs w:val="28"/>
          <w:rtl/>
          <w:lang w:bidi="ar-EG"/>
        </w:rPr>
        <w:t xml:space="preserve"> </w:t>
      </w:r>
      <w:r w:rsidRPr="000A2FAF">
        <w:rPr>
          <w:rFonts w:ascii="Simplified Arabic" w:hAnsi="Simplified Arabic" w:cs="Simplified Arabic" w:hint="cs"/>
          <w:sz w:val="28"/>
          <w:szCs w:val="28"/>
          <w:rtl/>
          <w:lang w:bidi="ar-EG"/>
        </w:rPr>
        <w:t>دل ذلك على أنه إنما أراد الجماع</w:t>
      </w:r>
      <w:r w:rsidRPr="000A2FAF">
        <w:rPr>
          <w:rFonts w:ascii="Simplified Arabic" w:hAnsi="Simplified Arabic" w:cs="Simplified Arabic"/>
          <w:sz w:val="28"/>
          <w:szCs w:val="28"/>
          <w:rtl/>
          <w:lang w:bidi="ar-EG"/>
        </w:rPr>
        <w:t>"</w:t>
      </w:r>
      <w:r w:rsidRPr="000A2FAF">
        <w:rPr>
          <w:rFonts w:ascii="Simplified Arabic" w:hAnsi="Simplified Arabic" w:cs="Simplified Arabic"/>
          <w:b w:val="0"/>
          <w:bCs w:val="0"/>
          <w:sz w:val="28"/>
          <w:szCs w:val="28"/>
          <w:rtl/>
          <w:lang w:bidi="ar-EG"/>
        </w:rPr>
        <w:t>.</w:t>
      </w:r>
    </w:p>
    <w:p w:rsidR="000A2FAF" w:rsidRPr="000A2FAF" w:rsidRDefault="000A2FAF" w:rsidP="000A2FAF">
      <w:pPr>
        <w:rPr>
          <w:rFonts w:ascii="Simplified Arabic" w:hAnsi="Simplified Arabic" w:cs="Simplified Arabic"/>
          <w:b w:val="0"/>
          <w:bCs w:val="0"/>
          <w:sz w:val="28"/>
          <w:szCs w:val="28"/>
          <w:rtl/>
          <w:lang w:bidi="ar-EG"/>
        </w:rPr>
      </w:pPr>
      <w:r w:rsidRPr="000A2FAF">
        <w:rPr>
          <w:rFonts w:ascii="Simplified Arabic" w:hAnsi="Simplified Arabic" w:cs="Simplified Arabic" w:hint="cs"/>
          <w:b w:val="0"/>
          <w:bCs w:val="0"/>
          <w:sz w:val="28"/>
          <w:szCs w:val="28"/>
          <w:rtl/>
          <w:lang w:bidi="ar-EG"/>
        </w:rPr>
        <w:lastRenderedPageBreak/>
        <w:t>الشِّعار اللباس الذي يلي شعر البدن</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هذا هو الشعار</w:t>
      </w:r>
      <w:r w:rsidRPr="000A2FAF">
        <w:rPr>
          <w:rFonts w:ascii="Simplified Arabic" w:hAnsi="Simplified Arabic" w:cs="Simplified Arabic" w:hint="eastAsia"/>
          <w:b w:val="0"/>
          <w:bCs w:val="0"/>
          <w:sz w:val="28"/>
          <w:szCs w:val="28"/>
          <w:rtl/>
          <w:lang w:bidi="ar-EG"/>
        </w:rPr>
        <w:t>،</w:t>
      </w:r>
      <w:r w:rsidRPr="000A2FAF">
        <w:rPr>
          <w:rFonts w:ascii="Simplified Arabic" w:hAnsi="Simplified Arabic" w:cs="Simplified Arabic"/>
          <w:b w:val="0"/>
          <w:bCs w:val="0"/>
          <w:sz w:val="28"/>
          <w:szCs w:val="28"/>
          <w:rtl/>
          <w:lang w:bidi="ar-EG"/>
        </w:rPr>
        <w:t xml:space="preserve"> </w:t>
      </w:r>
      <w:r w:rsidRPr="000A2FAF">
        <w:rPr>
          <w:rFonts w:ascii="Simplified Arabic" w:hAnsi="Simplified Arabic" w:cs="Simplified Arabic" w:hint="cs"/>
          <w:b w:val="0"/>
          <w:bCs w:val="0"/>
          <w:sz w:val="28"/>
          <w:szCs w:val="28"/>
          <w:rtl/>
          <w:lang w:bidi="ar-EG"/>
        </w:rPr>
        <w:t>وما فوقه يسمى الدثار</w:t>
      </w:r>
      <w:r w:rsidRPr="000A2FAF">
        <w:rPr>
          <w:rFonts w:ascii="Simplified Arabic" w:hAnsi="Simplified Arabic" w:cs="Simplified Arabic"/>
          <w:b w:val="0"/>
          <w:bCs w:val="0"/>
          <w:sz w:val="28"/>
          <w:szCs w:val="28"/>
          <w:rtl/>
          <w:lang w:bidi="ar-EG"/>
        </w:rPr>
        <w:t>.</w:t>
      </w:r>
    </w:p>
    <w:p w:rsidR="001E704D" w:rsidRPr="000A2FAF" w:rsidRDefault="001E704D" w:rsidP="000A2FAF">
      <w:pPr>
        <w:rPr>
          <w:b w:val="0"/>
          <w:bCs w:val="0"/>
          <w:sz w:val="28"/>
          <w:szCs w:val="28"/>
          <w:rtl/>
          <w:lang w:bidi="ar-EG"/>
        </w:rPr>
      </w:pPr>
    </w:p>
    <w:sectPr w:rsidR="001E704D" w:rsidRPr="000A2FAF"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A81" w:rsidRDefault="00D86A81" w:rsidP="002C3E85">
      <w:r>
        <w:separator/>
      </w:r>
    </w:p>
  </w:endnote>
  <w:endnote w:type="continuationSeparator" w:id="0">
    <w:p w:rsidR="00D86A81" w:rsidRDefault="00D86A81"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A91249B-A8C0-4B0F-B455-B0390255AFE9}"/>
  </w:font>
  <w:font w:name="Times New Roman">
    <w:panose1 w:val="02020603050405020304"/>
    <w:charset w:val="00"/>
    <w:family w:val="roman"/>
    <w:pitch w:val="variable"/>
    <w:sig w:usb0="20002A87" w:usb1="80000000" w:usb2="00000008" w:usb3="00000000" w:csb0="000001FF" w:csb1="00000000"/>
    <w:embedRegular r:id="rId2" w:fontKey="{840AD731-696F-4A2E-98BB-725B258C1446}"/>
    <w:embedBold r:id="rId3" w:fontKey="{E049F11E-A577-49E3-A02C-012421FA3F69}"/>
    <w:embedItalic r:id="rId4" w:fontKey="{EE901812-2026-4D89-AB03-EDD0B0DDC649}"/>
    <w:embedBoldItalic r:id="rId5" w:fontKey="{75B57FB3-49C9-41AC-8776-5AAD24942DB9}"/>
  </w:font>
  <w:font w:name="Courier New">
    <w:panose1 w:val="02070309020205020404"/>
    <w:charset w:val="00"/>
    <w:family w:val="modern"/>
    <w:pitch w:val="fixed"/>
    <w:sig w:usb0="20002A87" w:usb1="80000000" w:usb2="00000008" w:usb3="00000000" w:csb0="000001FF" w:csb1="00000000"/>
    <w:embedRegular r:id="rId6" w:fontKey="{17BDEE53-7D26-419F-85BE-6126A854CE29}"/>
  </w:font>
  <w:font w:name="Wingdings">
    <w:panose1 w:val="05000000000000000000"/>
    <w:charset w:val="02"/>
    <w:family w:val="auto"/>
    <w:pitch w:val="variable"/>
    <w:sig w:usb0="00000000" w:usb1="10000000" w:usb2="00000000" w:usb3="00000000" w:csb0="80000000" w:csb1="00000000"/>
    <w:embedRegular r:id="rId7" w:fontKey="{6AB4AB79-8F78-4E0A-845F-F1BFAA8E0278}"/>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8" w:fontKey="{A9DB1B75-0DD2-4703-9B6B-E9D32419160D}"/>
    <w:embedBold r:id="rId9" w:fontKey="{E0A45169-A1DD-4A45-8578-CF27ABB7F086}"/>
  </w:font>
  <w:font w:name="ATraditional Arabic">
    <w:altName w:val="Times New Roman"/>
    <w:panose1 w:val="02020603050405020304"/>
    <w:charset w:val="00"/>
    <w:family w:val="roman"/>
    <w:pitch w:val="variable"/>
    <w:sig w:usb0="00002003" w:usb1="80000000" w:usb2="00000008" w:usb3="00000000" w:csb0="00000041" w:csb1="00000000"/>
    <w:embedRegular r:id="rId10" w:fontKey="{41995063-1CDC-4EDE-876A-839C1EC8990C}"/>
    <w:embedBold r:id="rId11" w:fontKey="{D36A3B26-AB13-46AB-B44B-3AF42A74110B}"/>
  </w:font>
  <w:font w:name="Calibri">
    <w:panose1 w:val="020F0502020204030204"/>
    <w:charset w:val="00"/>
    <w:family w:val="swiss"/>
    <w:pitch w:val="variable"/>
    <w:sig w:usb0="A00002EF" w:usb1="4000207B" w:usb2="00000000" w:usb3="00000000" w:csb0="0000009F" w:csb1="00000000"/>
    <w:embedRegular r:id="rId12" w:fontKey="{9FB4DC67-1CFC-487E-BF82-8057871ADD10}"/>
    <w:embedBold r:id="rId13" w:fontKey="{17C27B3F-0C17-47EA-ACEC-F4CF38131C0A}"/>
    <w:embedBoldItalic r:id="rId14" w:fontKey="{089D6451-1FDB-453D-9CF8-D1B7BB27A82B}"/>
  </w:font>
  <w:font w:name="Cambria">
    <w:panose1 w:val="02040503050406030204"/>
    <w:charset w:val="00"/>
    <w:family w:val="roman"/>
    <w:pitch w:val="variable"/>
    <w:sig w:usb0="A00002EF" w:usb1="4000004B" w:usb2="00000000" w:usb3="00000000" w:csb0="0000009F" w:csb1="00000000"/>
    <w:embedRegular r:id="rId15" w:fontKey="{AC92B64A-D106-4907-BEAA-F43ECCF73F52}"/>
    <w:embedBold r:id="rId16" w:fontKey="{A55B1905-DBF2-4E2E-B338-7331DDD986B8}"/>
    <w:embedBoldItalic r:id="rId17" w:fontKey="{70B3FF3C-77B2-4F44-A6C6-DE75CDB8595E}"/>
  </w:font>
  <w:font w:name="DecoType Naskh Variants">
    <w:panose1 w:val="02010400000000000000"/>
    <w:charset w:val="B2"/>
    <w:family w:val="auto"/>
    <w:pitch w:val="variable"/>
    <w:sig w:usb0="00002001" w:usb1="80000000" w:usb2="00000008" w:usb3="00000000" w:csb0="00000040" w:csb1="00000000"/>
    <w:embedRegular r:id="rId18" w:fontKey="{71E66D75-62BF-4565-A89E-B5645DFADC26}"/>
  </w:font>
  <w:font w:name="Arial">
    <w:panose1 w:val="020B0604020202020204"/>
    <w:charset w:val="00"/>
    <w:family w:val="swiss"/>
    <w:pitch w:val="variable"/>
    <w:sig w:usb0="20002A87" w:usb1="80000000" w:usb2="00000008" w:usb3="00000000" w:csb0="000001FF" w:csb1="00000000"/>
    <w:embedRegular r:id="rId19" w:fontKey="{C211CC2E-D5BC-4F82-9821-7B7B01F383FF}"/>
    <w:embedBold r:id="rId20" w:fontKey="{A7EECA89-2E63-4A41-9B15-64DE7BE81463}"/>
    <w:embedBoldItalic r:id="rId21" w:fontKey="{F69BB0DA-E470-4951-AC6B-9DC9F3446901}"/>
  </w:font>
  <w:font w:name="Simplified Arabic">
    <w:panose1 w:val="02020603050405020304"/>
    <w:charset w:val="B2"/>
    <w:family w:val="auto"/>
    <w:pitch w:val="variable"/>
    <w:sig w:usb0="00002001" w:usb1="00000000" w:usb2="00000000" w:usb3="00000000" w:csb0="00000040" w:csb1="00000000"/>
    <w:embedRegular r:id="rId22" w:fontKey="{32B27F0F-55D6-4AFC-B9F9-B24726C5A6CD}"/>
    <w:embedBold r:id="rId23" w:fontKey="{54D0752E-69B6-47CC-9744-C28D6195D9B2}"/>
  </w:font>
  <w:font w:name="Tahoma">
    <w:panose1 w:val="020B0604030504040204"/>
    <w:charset w:val="00"/>
    <w:family w:val="swiss"/>
    <w:pitch w:val="variable"/>
    <w:sig w:usb0="61002A87" w:usb1="80000000" w:usb2="00000008" w:usb3="00000000" w:csb0="000101FF" w:csb1="00000000"/>
    <w:embedRegular r:id="rId24" w:fontKey="{34BFF32E-EA99-46ED-884B-9B794D6CACA4}"/>
    <w:embedBold r:id="rId25" w:fontKey="{79CC2F75-F5E9-41CE-BDDA-24D191C5534D}"/>
    <w:embedItalic r:id="rId26" w:fontKey="{D9C9E124-2DA4-47A8-BDB8-6A2C1EF24429}"/>
  </w:font>
  <w:font w:name="OthmaniQ">
    <w:panose1 w:val="00000000000000000000"/>
    <w:charset w:val="B2"/>
    <w:family w:val="auto"/>
    <w:pitch w:val="variable"/>
    <w:sig w:usb0="00002001" w:usb1="00000000" w:usb2="00000000" w:usb3="00000000" w:csb0="00000040" w:csb1="00000000"/>
    <w:embedRegular r:id="rId27" w:fontKey="{5D9931AA-9E55-467C-9F44-82A0E6995015}"/>
  </w:font>
  <w:font w:name="DecoType Naskh">
    <w:panose1 w:val="02010400000000000000"/>
    <w:charset w:val="B2"/>
    <w:family w:val="auto"/>
    <w:pitch w:val="variable"/>
    <w:sig w:usb0="00002001" w:usb1="80000000" w:usb2="00000008" w:usb3="00000000" w:csb0="00000040" w:csb1="00000000"/>
    <w:embedRegular r:id="rId28" w:fontKey="{FDB8CC03-0FDE-4FC6-AE51-AF5D3B0EBF86}"/>
  </w:font>
  <w:font w:name="Lotus Linotype">
    <w:panose1 w:val="02000000000000000000"/>
    <w:charset w:val="00"/>
    <w:family w:val="auto"/>
    <w:pitch w:val="variable"/>
    <w:sig w:usb0="00002007" w:usb1="80000000" w:usb2="00000008" w:usb3="00000000" w:csb0="00000043" w:csb1="00000000"/>
    <w:embedRegular r:id="rId29" w:fontKey="{1E867FD1-FD73-4C8F-BCEB-8E62A1134398}"/>
  </w:font>
  <w:font w:name="AGA Arabesque">
    <w:panose1 w:val="05010101010101010101"/>
    <w:charset w:val="02"/>
    <w:family w:val="auto"/>
    <w:pitch w:val="variable"/>
    <w:sig w:usb0="00000000" w:usb1="10000000" w:usb2="00000000" w:usb3="00000000" w:csb0="80000000" w:csb1="00000000"/>
    <w:embedRegular r:id="rId30" w:fontKey="{3850EDA1-2A9C-4187-9EC3-18BFF9E530BA}"/>
  </w:font>
  <w:font w:name="PT Bold Heading">
    <w:panose1 w:val="02010400000000000000"/>
    <w:charset w:val="B2"/>
    <w:family w:val="auto"/>
    <w:pitch w:val="variable"/>
    <w:sig w:usb0="00002001" w:usb1="80000000" w:usb2="00000008" w:usb3="00000000" w:csb0="00000040" w:csb1="00000000"/>
    <w:embedRegular r:id="rId31" w:fontKey="{C6F4D159-59AC-43C6-A6E2-CC13D07CEA7E}"/>
  </w:font>
  <w:font w:name="Andalus">
    <w:panose1 w:val="02020603050405020304"/>
    <w:charset w:val="B2"/>
    <w:family w:val="auto"/>
    <w:pitch w:val="variable"/>
    <w:sig w:usb0="00002001" w:usb1="00000000" w:usb2="00000000" w:usb3="00000000" w:csb0="00000040" w:csb1="00000000"/>
    <w:embedRegular r:id="rId32" w:fontKey="{651F837C-B531-4844-B8D8-EE1603D65441}"/>
    <w:embedBold r:id="rId33" w:fontKey="{70601CF1-7679-4EA4-9AFB-831F6EDFFAC4}"/>
  </w:font>
  <w:font w:name="AL-Mohanad Bold">
    <w:panose1 w:val="00000000000000000000"/>
    <w:charset w:val="B2"/>
    <w:family w:val="auto"/>
    <w:pitch w:val="variable"/>
    <w:sig w:usb0="00002001" w:usb1="00000000" w:usb2="00000000" w:usb3="00000000" w:csb0="00000040" w:csb1="00000000"/>
    <w:embedRegular r:id="rId34" w:fontKey="{49F7F450-7399-4BAA-BCF3-AAD1CE019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A81" w:rsidRDefault="00D86A81" w:rsidP="002C3E85">
      <w:r>
        <w:separator/>
      </w:r>
    </w:p>
  </w:footnote>
  <w:footnote w:type="continuationSeparator" w:id="0">
    <w:p w:rsidR="00D86A81" w:rsidRDefault="00D86A81"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D86A81"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A706A8"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4A3659">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A706A8"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4A3659">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D86A81"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0A2FAF">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0C1107">
                  <w:rPr>
                    <w:rFonts w:cs="AL-Mohanad Bold" w:hint="cs"/>
                    <w:b w:val="0"/>
                    <w:bCs w:val="0"/>
                    <w:sz w:val="22"/>
                    <w:szCs w:val="22"/>
                    <w:rtl/>
                    <w:lang w:bidi="ar-EG"/>
                  </w:rPr>
                  <w:t xml:space="preserve">كتاب </w:t>
                </w:r>
                <w:r w:rsidR="000A2FAF">
                  <w:rPr>
                    <w:rFonts w:cs="AL-Mohanad Bold" w:hint="cs"/>
                    <w:b w:val="0"/>
                    <w:bCs w:val="0"/>
                    <w:sz w:val="22"/>
                    <w:szCs w:val="22"/>
                    <w:rtl/>
                    <w:lang w:bidi="ar-EG"/>
                  </w:rPr>
                  <w:t>تفسير ابن كثير</w:t>
                </w:r>
                <w:r w:rsidR="004E0125">
                  <w:rPr>
                    <w:rFonts w:cs="AL-Mohanad Bold" w:hint="cs"/>
                    <w:b w:val="0"/>
                    <w:bCs w:val="0"/>
                    <w:sz w:val="22"/>
                    <w:szCs w:val="22"/>
                    <w:rtl/>
                    <w:lang w:bidi="ar-EG"/>
                  </w:rPr>
                  <w:t>-</w:t>
                </w:r>
                <w:r w:rsidR="000A2FAF">
                  <w:rPr>
                    <w:rFonts w:cs="AL-Mohanad Bold" w:hint="cs"/>
                    <w:b w:val="0"/>
                    <w:bCs w:val="0"/>
                    <w:sz w:val="22"/>
                    <w:szCs w:val="22"/>
                    <w:rtl/>
                    <w:lang w:bidi="ar-EG"/>
                  </w:rPr>
                  <w:t>البقرة</w:t>
                </w:r>
                <w:r w:rsidR="009654E2">
                  <w:rPr>
                    <w:rFonts w:cs="AL-Mohanad Bold" w:hint="cs"/>
                    <w:b w:val="0"/>
                    <w:bCs w:val="0"/>
                    <w:sz w:val="22"/>
                    <w:szCs w:val="22"/>
                    <w:rtl/>
                    <w:lang w:bidi="ar-EG"/>
                  </w:rPr>
                  <w:t xml:space="preserve"> (</w:t>
                </w:r>
                <w:r w:rsidR="000A2FAF">
                  <w:rPr>
                    <w:rFonts w:cs="AL-Mohanad Bold" w:hint="cs"/>
                    <w:b w:val="0"/>
                    <w:bCs w:val="0"/>
                    <w:sz w:val="22"/>
                    <w:szCs w:val="22"/>
                    <w:rtl/>
                    <w:lang w:bidi="ar-EG"/>
                  </w:rPr>
                  <w:t>76</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D86A81"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A706A8"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4A3659">
                  <w:rPr>
                    <w:rStyle w:val="12"/>
                    <w:rFonts w:cs="Traditional Arabic"/>
                    <w:rtl/>
                  </w:rPr>
                  <w:t>15</w:t>
                </w:r>
                <w:r>
                  <w:rPr>
                    <w:rStyle w:val="12"/>
                    <w:rFonts w:cs="Traditional Arabic"/>
                  </w:rPr>
                  <w:fldChar w:fldCharType="end"/>
                </w:r>
              </w:p>
            </w:txbxContent>
          </v:textbox>
          <w10:wrap anchorx="page"/>
        </v:shape>
      </w:pict>
    </w:r>
  </w:p>
  <w:p w:rsidR="002801BD" w:rsidRPr="00AD29B0" w:rsidRDefault="00D86A81"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A706A8"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4A3659">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A706A8"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4A3659">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C1958"/>
    <w:multiLevelType w:val="multilevel"/>
    <w:tmpl w:val="F4DE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34A44"/>
    <w:multiLevelType w:val="multilevel"/>
    <w:tmpl w:val="93BE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E121E"/>
    <w:multiLevelType w:val="multilevel"/>
    <w:tmpl w:val="5616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22E9B"/>
    <w:multiLevelType w:val="multilevel"/>
    <w:tmpl w:val="212A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A3E43"/>
    <w:multiLevelType w:val="multilevel"/>
    <w:tmpl w:val="3C60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46217A"/>
    <w:multiLevelType w:val="multilevel"/>
    <w:tmpl w:val="1808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DB038B"/>
    <w:multiLevelType w:val="multilevel"/>
    <w:tmpl w:val="15F6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133283"/>
    <w:multiLevelType w:val="multilevel"/>
    <w:tmpl w:val="69C4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0755F"/>
    <w:multiLevelType w:val="multilevel"/>
    <w:tmpl w:val="497A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150E36"/>
    <w:multiLevelType w:val="multilevel"/>
    <w:tmpl w:val="A568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8F6932"/>
    <w:multiLevelType w:val="multilevel"/>
    <w:tmpl w:val="EB70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771029"/>
    <w:multiLevelType w:val="multilevel"/>
    <w:tmpl w:val="3C10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AC305C"/>
    <w:multiLevelType w:val="multilevel"/>
    <w:tmpl w:val="8E7C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607C46"/>
    <w:multiLevelType w:val="multilevel"/>
    <w:tmpl w:val="4A38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E1A1F"/>
    <w:multiLevelType w:val="multilevel"/>
    <w:tmpl w:val="71A4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6A1F99"/>
    <w:multiLevelType w:val="multilevel"/>
    <w:tmpl w:val="3CC0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85001E"/>
    <w:multiLevelType w:val="multilevel"/>
    <w:tmpl w:val="6F72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344C"/>
    <w:multiLevelType w:val="multilevel"/>
    <w:tmpl w:val="FBE6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4151D6"/>
    <w:multiLevelType w:val="multilevel"/>
    <w:tmpl w:val="8F6E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4E2AD4"/>
    <w:multiLevelType w:val="multilevel"/>
    <w:tmpl w:val="7948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FA3ABF"/>
    <w:multiLevelType w:val="multilevel"/>
    <w:tmpl w:val="81F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0947E9"/>
    <w:multiLevelType w:val="multilevel"/>
    <w:tmpl w:val="D742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881DC8"/>
    <w:multiLevelType w:val="multilevel"/>
    <w:tmpl w:val="5064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801406"/>
    <w:multiLevelType w:val="multilevel"/>
    <w:tmpl w:val="C76A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146F1F"/>
    <w:multiLevelType w:val="multilevel"/>
    <w:tmpl w:val="F480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683679"/>
    <w:multiLevelType w:val="multilevel"/>
    <w:tmpl w:val="F16C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361AF"/>
    <w:multiLevelType w:val="multilevel"/>
    <w:tmpl w:val="7A20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64208C"/>
    <w:multiLevelType w:val="multilevel"/>
    <w:tmpl w:val="9304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5663BB"/>
    <w:multiLevelType w:val="multilevel"/>
    <w:tmpl w:val="6D00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1F2A4E"/>
    <w:multiLevelType w:val="multilevel"/>
    <w:tmpl w:val="6D1E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A0D07"/>
    <w:multiLevelType w:val="multilevel"/>
    <w:tmpl w:val="7B14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D57EA5"/>
    <w:multiLevelType w:val="multilevel"/>
    <w:tmpl w:val="7790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AA0F3D"/>
    <w:multiLevelType w:val="multilevel"/>
    <w:tmpl w:val="940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E60FBC"/>
    <w:multiLevelType w:val="multilevel"/>
    <w:tmpl w:val="7F1A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0"/>
  </w:num>
  <w:num w:numId="3">
    <w:abstractNumId w:val="16"/>
  </w:num>
  <w:num w:numId="4">
    <w:abstractNumId w:val="23"/>
  </w:num>
  <w:num w:numId="5">
    <w:abstractNumId w:val="34"/>
  </w:num>
  <w:num w:numId="6">
    <w:abstractNumId w:val="26"/>
  </w:num>
  <w:num w:numId="7">
    <w:abstractNumId w:val="7"/>
  </w:num>
  <w:num w:numId="8">
    <w:abstractNumId w:val="9"/>
  </w:num>
  <w:num w:numId="9">
    <w:abstractNumId w:val="28"/>
  </w:num>
  <w:num w:numId="10">
    <w:abstractNumId w:val="6"/>
  </w:num>
  <w:num w:numId="11">
    <w:abstractNumId w:val="35"/>
  </w:num>
  <w:num w:numId="12">
    <w:abstractNumId w:val="11"/>
  </w:num>
  <w:num w:numId="13">
    <w:abstractNumId w:val="13"/>
  </w:num>
  <w:num w:numId="14">
    <w:abstractNumId w:val="20"/>
  </w:num>
  <w:num w:numId="15">
    <w:abstractNumId w:val="4"/>
  </w:num>
  <w:num w:numId="16">
    <w:abstractNumId w:val="0"/>
  </w:num>
  <w:num w:numId="17">
    <w:abstractNumId w:val="27"/>
  </w:num>
  <w:num w:numId="18">
    <w:abstractNumId w:val="12"/>
  </w:num>
  <w:num w:numId="19">
    <w:abstractNumId w:val="32"/>
  </w:num>
  <w:num w:numId="20">
    <w:abstractNumId w:val="1"/>
  </w:num>
  <w:num w:numId="21">
    <w:abstractNumId w:val="14"/>
  </w:num>
  <w:num w:numId="22">
    <w:abstractNumId w:val="30"/>
  </w:num>
  <w:num w:numId="23">
    <w:abstractNumId w:val="29"/>
  </w:num>
  <w:num w:numId="24">
    <w:abstractNumId w:val="25"/>
  </w:num>
  <w:num w:numId="25">
    <w:abstractNumId w:val="3"/>
  </w:num>
  <w:num w:numId="26">
    <w:abstractNumId w:val="21"/>
  </w:num>
  <w:num w:numId="27">
    <w:abstractNumId w:val="17"/>
  </w:num>
  <w:num w:numId="28">
    <w:abstractNumId w:val="19"/>
  </w:num>
  <w:num w:numId="29">
    <w:abstractNumId w:val="5"/>
  </w:num>
  <w:num w:numId="30">
    <w:abstractNumId w:val="33"/>
  </w:num>
  <w:num w:numId="31">
    <w:abstractNumId w:val="22"/>
  </w:num>
  <w:num w:numId="32">
    <w:abstractNumId w:val="2"/>
  </w:num>
  <w:num w:numId="33">
    <w:abstractNumId w:val="15"/>
  </w:num>
  <w:num w:numId="34">
    <w:abstractNumId w:val="37"/>
  </w:num>
  <w:num w:numId="35">
    <w:abstractNumId w:val="8"/>
  </w:num>
  <w:num w:numId="36">
    <w:abstractNumId w:val="24"/>
  </w:num>
  <w:num w:numId="37">
    <w:abstractNumId w:val="18"/>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AC2"/>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2FAF"/>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107"/>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018"/>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04D"/>
    <w:rsid w:val="001E78A6"/>
    <w:rsid w:val="001E7AC3"/>
    <w:rsid w:val="001E7F4E"/>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659"/>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125"/>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AFE"/>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2D04"/>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772"/>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0D6"/>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4C99"/>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6A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449"/>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278"/>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4A"/>
    <w:rsid w:val="00CD629B"/>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A81"/>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B7C44"/>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C93C7D44-5AD2-4ADF-B5D3-F7B795F5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rsid w:val="009D5ABE"/>
    <w:rPr>
      <w:rFonts w:ascii="Calibri" w:eastAsia="Times New Roman" w:hAnsi="Calibri" w:cs="Arial"/>
      <w:b/>
      <w:bCs/>
      <w:i/>
      <w:iCs/>
      <w:noProof/>
      <w:sz w:val="26"/>
      <w:szCs w:val="26"/>
    </w:rPr>
  </w:style>
  <w:style w:type="character" w:customStyle="1" w:styleId="6Char">
    <w:name w:val="عنوان 6 Char"/>
    <w:link w:val="6"/>
    <w:uiPriority w:val="9"/>
    <w:rsid w:val="009D5ABE"/>
    <w:rPr>
      <w:rFonts w:ascii="Calibri" w:eastAsia="Times New Roman" w:hAnsi="Calibri" w:cs="Arial"/>
      <w:noProof/>
    </w:rPr>
  </w:style>
  <w:style w:type="character" w:customStyle="1" w:styleId="7Char">
    <w:name w:val="عنوان 7 Char"/>
    <w:link w:val="7"/>
    <w:uiPriority w:val="9"/>
    <w:rsid w:val="009D5ABE"/>
    <w:rPr>
      <w:rFonts w:ascii="Calibri" w:eastAsia="Times New Roman" w:hAnsi="Calibri" w:cs="Arial"/>
      <w:b/>
      <w:bCs/>
      <w:noProof/>
      <w:sz w:val="24"/>
      <w:szCs w:val="24"/>
    </w:rPr>
  </w:style>
  <w:style w:type="character" w:customStyle="1" w:styleId="8Char">
    <w:name w:val="عنوان 8 Char"/>
    <w:link w:val="8"/>
    <w:uiPriority w:val="9"/>
    <w:rsid w:val="009D5ABE"/>
    <w:rPr>
      <w:rFonts w:ascii="Calibri" w:eastAsia="Times New Roman" w:hAnsi="Calibri" w:cs="Arial"/>
      <w:b/>
      <w:bCs/>
      <w:i/>
      <w:iCs/>
      <w:noProof/>
      <w:sz w:val="24"/>
      <w:szCs w:val="24"/>
    </w:rPr>
  </w:style>
  <w:style w:type="character" w:customStyle="1" w:styleId="9Char">
    <w:name w:val="عنوان 9 Char"/>
    <w:link w:val="9"/>
    <w:uiPriority w:val="9"/>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rsid w:val="00243158"/>
    <w:pPr>
      <w:bidi w:val="0"/>
      <w:ind w:left="240"/>
    </w:pPr>
    <w:rPr>
      <w:rFonts w:cs="Times New Roman"/>
      <w:sz w:val="24"/>
      <w:szCs w:val="24"/>
    </w:rPr>
  </w:style>
  <w:style w:type="paragraph" w:styleId="32">
    <w:name w:val="toc 3"/>
    <w:basedOn w:val="a"/>
    <w:next w:val="a"/>
    <w:autoRedefine/>
    <w:uiPriority w:val="99"/>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4E0125"/>
    <w:pPr>
      <w:tabs>
        <w:tab w:val="clear" w:pos="5187"/>
        <w:tab w:val="clear" w:pos="7313"/>
        <w:tab w:val="center" w:pos="4153"/>
        <w:tab w:val="right" w:pos="8306"/>
      </w:tabs>
    </w:pPr>
  </w:style>
  <w:style w:type="character" w:customStyle="1" w:styleId="Char10">
    <w:name w:val="تذييل الصفحة Char1"/>
    <w:basedOn w:val="a0"/>
    <w:link w:val="af9"/>
    <w:rsid w:val="004E0125"/>
    <w:rPr>
      <w:rFonts w:ascii="ATraditional Arabic" w:hAnsi="ATraditional Arabic" w:cs="ATraditional Arabic"/>
      <w:b/>
      <w:bCs/>
      <w:sz w:val="36"/>
      <w:szCs w:val="36"/>
    </w:rPr>
  </w:style>
  <w:style w:type="paragraph" w:styleId="afa">
    <w:name w:val="header"/>
    <w:basedOn w:val="a"/>
    <w:link w:val="Char11"/>
    <w:unhideWhenUsed/>
    <w:rsid w:val="004E0125"/>
    <w:pPr>
      <w:tabs>
        <w:tab w:val="clear" w:pos="5187"/>
        <w:tab w:val="clear" w:pos="7313"/>
        <w:tab w:val="center" w:pos="4153"/>
        <w:tab w:val="right" w:pos="8306"/>
      </w:tabs>
    </w:pPr>
  </w:style>
  <w:style w:type="character" w:customStyle="1" w:styleId="Char11">
    <w:name w:val="رأس الصفحة Char1"/>
    <w:basedOn w:val="a0"/>
    <w:link w:val="afa"/>
    <w:rsid w:val="004E0125"/>
    <w:rPr>
      <w:rFonts w:ascii="ATraditional Arabic" w:hAnsi="ATraditional Arabic" w:cs="ATraditional Arabic"/>
      <w:b/>
      <w:bCs/>
      <w:sz w:val="36"/>
      <w:szCs w:val="36"/>
    </w:rPr>
  </w:style>
  <w:style w:type="character" w:styleId="afb">
    <w:name w:val="Emphasis"/>
    <w:basedOn w:val="a0"/>
    <w:uiPriority w:val="20"/>
    <w:qFormat/>
    <w:locked/>
    <w:rsid w:val="004E01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16</Pages>
  <Words>3625</Words>
  <Characters>20664</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12</cp:revision>
  <cp:lastPrinted>2017-01-29T13:33:00Z</cp:lastPrinted>
  <dcterms:created xsi:type="dcterms:W3CDTF">2018-03-09T16:04:00Z</dcterms:created>
  <dcterms:modified xsi:type="dcterms:W3CDTF">2018-05-17T10:01:00Z</dcterms:modified>
</cp:coreProperties>
</file>