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DC3" w:rsidRPr="006C4E45" w:rsidRDefault="00031DC3" w:rsidP="00F33E3C">
      <w:pPr>
        <w:tabs>
          <w:tab w:val="left" w:pos="720"/>
        </w:tabs>
        <w:ind w:left="720" w:right="360" w:hanging="180"/>
        <w:jc w:val="center"/>
        <w:rPr>
          <w:rFonts w:ascii="Lotus Linotype" w:hAnsi="Lotus Linotype" w:cs="Lotus Linotype"/>
          <w:b w:val="0"/>
          <w:bCs w:val="0"/>
          <w:noProof/>
          <w:sz w:val="96"/>
          <w:szCs w:val="96"/>
          <w:rtl/>
        </w:rPr>
      </w:pPr>
      <w:bookmarkStart w:id="0" w:name="_GoBack"/>
      <w:bookmarkEnd w:id="0"/>
      <w:r w:rsidRPr="006C4E45">
        <w:rPr>
          <w:rFonts w:ascii="Lotus Linotype" w:hAnsi="Lotus Linotype" w:cs="Lotus Linotype"/>
          <w:b w:val="0"/>
          <w:bCs w:val="0"/>
          <w:noProof/>
          <w:sz w:val="96"/>
          <w:szCs w:val="96"/>
        </w:rPr>
        <w:sym w:font="AGA Arabesque" w:char="F050"/>
      </w:r>
    </w:p>
    <w:p w:rsidR="00031DC3" w:rsidRPr="006C4E45" w:rsidRDefault="00031DC3" w:rsidP="002C3E85">
      <w:pPr>
        <w:rPr>
          <w:rFonts w:ascii="Simplified Arabic" w:hAnsi="Simplified Arabic" w:cs="Simplified Arabic"/>
          <w:b w:val="0"/>
          <w:bCs w:val="0"/>
          <w:sz w:val="28"/>
          <w:szCs w:val="28"/>
          <w:lang w:bidi="ar-JO"/>
        </w:rPr>
      </w:pPr>
    </w:p>
    <w:p w:rsidR="00031DC3" w:rsidRPr="006C4E45" w:rsidRDefault="00031DC3"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031DC3" w:rsidRPr="006C4E45" w:rsidRDefault="00031DC3"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031DC3" w:rsidRPr="006C4E45" w:rsidRDefault="00031DC3" w:rsidP="002C3E85">
      <w:pPr>
        <w:rPr>
          <w:rFonts w:ascii="Simplified Arabic" w:hAnsi="Simplified Arabic" w:cs="Simplified Arabic"/>
          <w:b w:val="0"/>
          <w:bCs w:val="0"/>
          <w:sz w:val="28"/>
          <w:szCs w:val="28"/>
          <w:rtl/>
        </w:rPr>
      </w:pPr>
    </w:p>
    <w:p w:rsidR="00031DC3" w:rsidRPr="006C4E45" w:rsidRDefault="00031DC3"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031DC3" w:rsidRPr="006C4E45" w:rsidRDefault="00031DC3"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031DC3" w:rsidRPr="006C4E45" w:rsidRDefault="00031DC3"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031DC3" w:rsidRPr="006C4E45" w:rsidRDefault="00031DC3"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031DC3" w:rsidRPr="006C4E45" w:rsidRDefault="00031DC3"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031DC3" w:rsidRPr="006C4E45">
        <w:trPr>
          <w:trHeight w:val="780"/>
          <w:jc w:val="center"/>
        </w:trPr>
        <w:tc>
          <w:tcPr>
            <w:tcW w:w="2408" w:type="dxa"/>
            <w:shd w:val="clear" w:color="auto" w:fill="D9D9D9"/>
            <w:vAlign w:val="center"/>
          </w:tcPr>
          <w:p w:rsidR="00031DC3" w:rsidRPr="006C4E45" w:rsidRDefault="00031DC3"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031DC3" w:rsidRPr="006C4E45" w:rsidRDefault="00031DC3"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031DC3" w:rsidRPr="006C4E45" w:rsidRDefault="00031DC3"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031DC3" w:rsidRPr="006C4E45" w:rsidRDefault="00031DC3" w:rsidP="007B37F6">
            <w:pPr>
              <w:pStyle w:val="BodyTextIndent"/>
              <w:ind w:firstLine="0"/>
              <w:jc w:val="center"/>
              <w:rPr>
                <w:rFonts w:ascii="Simplified Arabic" w:hAnsi="Simplified Arabic" w:cs="Simplified Arabic"/>
                <w:b w:val="0"/>
                <w:bCs w:val="0"/>
                <w:noProof w:val="0"/>
                <w:sz w:val="28"/>
                <w:szCs w:val="28"/>
              </w:rPr>
            </w:pPr>
          </w:p>
        </w:tc>
      </w:tr>
    </w:tbl>
    <w:p w:rsidR="00031DC3" w:rsidRPr="006C4E45" w:rsidRDefault="00031DC3" w:rsidP="002C3E85">
      <w:pPr>
        <w:rPr>
          <w:rFonts w:ascii="Simplified Arabic" w:hAnsi="Simplified Arabic" w:cs="Simplified Arabic"/>
          <w:b w:val="0"/>
          <w:bCs w:val="0"/>
          <w:sz w:val="28"/>
          <w:szCs w:val="28"/>
          <w:rtl/>
          <w:lang w:bidi="ar-EG"/>
        </w:rPr>
      </w:pPr>
    </w:p>
    <w:p w:rsidR="00031DC3" w:rsidRPr="000C54BC" w:rsidRDefault="00031DC3" w:rsidP="000C54BC">
      <w:pPr>
        <w:rPr>
          <w:rFonts w:ascii="Simplified Arabic" w:hAnsi="Simplified Arabic" w:cs="Simplified Arabic"/>
          <w:b w:val="0"/>
          <w:bCs w:val="0"/>
          <w:sz w:val="28"/>
          <w:szCs w:val="28"/>
          <w:rtl/>
          <w:lang w:bidi="ar-JO"/>
        </w:rPr>
      </w:pPr>
      <w:r w:rsidRPr="006C4E45">
        <w:rPr>
          <w:rtl/>
        </w:rPr>
        <w:br w:type="page"/>
      </w:r>
      <w:r w:rsidRPr="000C54BC">
        <w:rPr>
          <w:rFonts w:ascii="Simplified Arabic" w:hAnsi="Simplified Arabic" w:cs="Simplified Arabic"/>
          <w:b w:val="0"/>
          <w:bCs w:val="0"/>
          <w:sz w:val="28"/>
          <w:szCs w:val="28"/>
          <w:rtl/>
          <w:lang w:bidi="ar-JO"/>
        </w:rPr>
        <w:lastRenderedPageBreak/>
        <w:t>السلام عليكم ورحمة الله وبركاته.</w:t>
      </w:r>
    </w:p>
    <w:p w:rsidR="00031DC3" w:rsidRPr="000C54BC" w:rsidRDefault="00511B43" w:rsidP="000C54BC">
      <w:pPr>
        <w:jc w:val="lowKashida"/>
        <w:rPr>
          <w:rFonts w:ascii="Simplified Arabic" w:hAnsi="Simplified Arabic" w:cs="Simplified Arabic"/>
          <w:b w:val="0"/>
          <w:bCs w:val="0"/>
          <w:sz w:val="28"/>
          <w:szCs w:val="28"/>
          <w:rtl/>
          <w:lang w:bidi="ar-JO"/>
        </w:rPr>
      </w:pPr>
      <w:r>
        <w:rPr>
          <w:rFonts w:ascii="Simplified Arabic" w:hAnsi="Simplified Arabic" w:cs="Simplified Arabic"/>
          <w:b w:val="0"/>
          <w:bCs w:val="0"/>
          <w:sz w:val="28"/>
          <w:szCs w:val="28"/>
          <w:rtl/>
          <w:lang w:bidi="ar-JO"/>
        </w:rPr>
        <w:t>نعم</w:t>
      </w:r>
      <w:r w:rsidR="00031DC3" w:rsidRPr="000C54BC">
        <w:rPr>
          <w:rFonts w:ascii="Simplified Arabic" w:hAnsi="Simplified Arabic" w:cs="Simplified Arabic"/>
          <w:b w:val="0"/>
          <w:bCs w:val="0"/>
          <w:sz w:val="28"/>
          <w:szCs w:val="28"/>
          <w:rtl/>
          <w:lang w:bidi="ar-JO"/>
        </w:rPr>
        <w:t>.</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طالب</w:t>
      </w:r>
      <w:r w:rsidRPr="00511B43">
        <w:rPr>
          <w:rFonts w:ascii="Simplified Arabic" w:hAnsi="Simplified Arabic" w:cs="Simplified Arabic"/>
          <w:sz w:val="28"/>
          <w:szCs w:val="28"/>
          <w:rtl/>
          <w:lang w:bidi="ar-JO"/>
        </w:rPr>
        <w:t>: بسم الله، الحمد لله، والصلاة والسلام على رسول الله وعلى آله وصحبه ومن والاه، اللهم اغفر لنا وللحاضرين والمستمعين يا رب العالمين</w:t>
      </w:r>
      <w:r w:rsidR="00511B43">
        <w:rPr>
          <w:rFonts w:ascii="Simplified Arabic" w:hAnsi="Simplified Arabic" w:cs="Simplified Arabic" w:hint="cs"/>
          <w:sz w:val="28"/>
          <w:szCs w:val="28"/>
          <w:rtl/>
          <w:lang w:bidi="ar-JO"/>
        </w:rPr>
        <w:t>.</w:t>
      </w:r>
    </w:p>
    <w:p w:rsidR="00511B43" w:rsidRDefault="00031DC3" w:rsidP="000C54BC">
      <w:pPr>
        <w:jc w:val="lowKashida"/>
        <w:rPr>
          <w:rFonts w:ascii="Simplified Arabic" w:hAnsi="Simplified Arabic" w:cs="Simplified Arabic"/>
          <w:sz w:val="28"/>
          <w:szCs w:val="28"/>
          <w:rtl/>
          <w:lang w:bidi="ar-JO"/>
        </w:rPr>
      </w:pPr>
      <w:r w:rsidRPr="00511B43">
        <w:rPr>
          <w:rFonts w:ascii="Simplified Arabic" w:hAnsi="Simplified Arabic" w:cs="Simplified Arabic"/>
          <w:sz w:val="28"/>
          <w:szCs w:val="28"/>
          <w:rtl/>
          <w:lang w:bidi="ar-JO"/>
        </w:rPr>
        <w:t xml:space="preserve"> قال الإمام ابن عبد الهادي في كتابه المحرر كتاب الجامع:</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sz w:val="28"/>
          <w:szCs w:val="28"/>
          <w:rtl/>
          <w:lang w:bidi="ar-JO"/>
        </w:rPr>
        <w:t xml:space="preserve">(وعن خولة الأنصارية -رضي الله عنها- قالت: سمعت رسول الله -صلى الله عليه وسلم- يقول: </w:t>
      </w:r>
      <w:r w:rsidRPr="000C54BC">
        <w:rPr>
          <w:rFonts w:ascii="Simplified Arabic" w:hAnsi="Simplified Arabic" w:cs="Simplified Arabic"/>
          <w:color w:val="0000FF"/>
          <w:sz w:val="28"/>
          <w:szCs w:val="28"/>
          <w:rtl/>
          <w:lang w:bidi="ar-JO"/>
        </w:rPr>
        <w:t>«إن رجالاً يتخو</w:t>
      </w:r>
      <w:r w:rsidR="00511B43">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ضون في مال الله بغير حق، فلهم النار يوم القيامة»</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وعن أنس -رضي الله عنه- قال: إنكم لتعملون أعمالاً هي أدق في أعينكم من الشعر، إن</w:t>
      </w:r>
      <w:r w:rsidR="00511B43">
        <w:rPr>
          <w:rFonts w:ascii="Simplified Arabic" w:hAnsi="Simplified Arabic" w:cs="Simplified Arabic" w:hint="cs"/>
          <w:sz w:val="28"/>
          <w:szCs w:val="28"/>
          <w:rtl/>
          <w:lang w:bidi="ar-JO"/>
        </w:rPr>
        <w:t>ْ</w:t>
      </w:r>
      <w:r w:rsidRPr="000C54BC">
        <w:rPr>
          <w:rFonts w:ascii="Simplified Arabic" w:hAnsi="Simplified Arabic" w:cs="Simplified Arabic"/>
          <w:sz w:val="28"/>
          <w:szCs w:val="28"/>
          <w:rtl/>
          <w:lang w:bidi="ar-JO"/>
        </w:rPr>
        <w:t xml:space="preserve"> كنا لنعدها على عهد رسول الله -صلى الله عليه وسلم- الموبقات».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 جابر بن عبد الله -رضي الله عنهما- قال: قال رسول الله -صلى الله عليه وسلم-: </w:t>
      </w:r>
      <w:r w:rsidRPr="000C54BC">
        <w:rPr>
          <w:rFonts w:ascii="Simplified Arabic" w:hAnsi="Simplified Arabic" w:cs="Simplified Arabic"/>
          <w:color w:val="0000FF"/>
          <w:sz w:val="28"/>
          <w:szCs w:val="28"/>
          <w:rtl/>
          <w:lang w:bidi="ar-JO"/>
        </w:rPr>
        <w:t>«كل معروف صدقة»</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 عبد الله بن يزيد الأنصاري -رضي الله عنه-: </w:t>
      </w:r>
      <w:r w:rsidRPr="000C54BC">
        <w:rPr>
          <w:rFonts w:ascii="Simplified Arabic" w:hAnsi="Simplified Arabic" w:cs="Simplified Arabic"/>
          <w:color w:val="0000FF"/>
          <w:sz w:val="28"/>
          <w:szCs w:val="28"/>
          <w:rtl/>
          <w:lang w:bidi="ar-JO"/>
        </w:rPr>
        <w:t>«نهى النبي -صلى الله عليه وسلم- عن النهبى والمثلة»</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 المقدام بن معدي كرب، عن النبي -صلى الله عليه وسلم- قال: </w:t>
      </w:r>
      <w:r w:rsidRPr="000C54BC">
        <w:rPr>
          <w:rFonts w:ascii="Simplified Arabic" w:hAnsi="Simplified Arabic" w:cs="Simplified Arabic"/>
          <w:color w:val="0000FF"/>
          <w:sz w:val="28"/>
          <w:szCs w:val="28"/>
          <w:rtl/>
          <w:lang w:bidi="ar-JO"/>
        </w:rPr>
        <w:t>«كيلوا طعامكم يبارك لكم فيه»</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أخرج هذه الأحاديث البخاري.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 أبي هريرة -رضي الله عنه- عن النبي -صلى الله عليه وسلم- قال: </w:t>
      </w:r>
      <w:r w:rsidRPr="000C54BC">
        <w:rPr>
          <w:rFonts w:ascii="Simplified Arabic" w:hAnsi="Simplified Arabic" w:cs="Simplified Arabic"/>
          <w:color w:val="0000FF"/>
          <w:sz w:val="28"/>
          <w:szCs w:val="28"/>
          <w:rtl/>
          <w:lang w:bidi="ar-JO"/>
        </w:rPr>
        <w:t>«رغم أنفه! ثم رغم أنفه! ثم رغم أنفه! قيل: من يا رسول الله؟ قال: من أدرك أبويه عند الكبر -أحدهما أو كليهما- فلم يدخل الجنة»</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وعنه قال: قال رسول الله -صلى الله عليه وسلم-: </w:t>
      </w:r>
      <w:r w:rsidRPr="000C54BC">
        <w:rPr>
          <w:rFonts w:ascii="Simplified Arabic" w:hAnsi="Simplified Arabic" w:cs="Simplified Arabic"/>
          <w:color w:val="0000FF"/>
          <w:sz w:val="28"/>
          <w:szCs w:val="28"/>
          <w:rtl/>
          <w:lang w:bidi="ar-JO"/>
        </w:rPr>
        <w:t>«المؤمن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Pr="000C54BC">
        <w:rPr>
          <w:rFonts w:ascii="Simplified Arabic" w:hAnsi="Simplified Arabic" w:cs="Simplified Arabic"/>
          <w:sz w:val="28"/>
          <w:szCs w:val="28"/>
          <w:rtl/>
          <w:lang w:bidi="ar-JO"/>
        </w:rPr>
        <w:t>.</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 وعنه -رضي الله عنه- عن النبي -صلى الله عليه وسلم-: </w:t>
      </w:r>
      <w:r w:rsidRPr="000C54BC">
        <w:rPr>
          <w:rFonts w:ascii="Simplified Arabic" w:hAnsi="Simplified Arabic" w:cs="Simplified Arabic"/>
          <w:color w:val="0000FF"/>
          <w:sz w:val="28"/>
          <w:szCs w:val="28"/>
          <w:rtl/>
          <w:lang w:bidi="ar-JO"/>
        </w:rPr>
        <w:t>«إذا قام أحدكم من الليل فاستعجم القرآن على لسانه فلم يدر ما يقول، فليضطجع»</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وعنه -رضي الله عنه- عن النبي -صلى الله عليه وسلم- قال: </w:t>
      </w:r>
      <w:r w:rsidRPr="000C54BC">
        <w:rPr>
          <w:rFonts w:ascii="Simplified Arabic" w:hAnsi="Simplified Arabic" w:cs="Simplified Arabic"/>
          <w:color w:val="0000FF"/>
          <w:sz w:val="28"/>
          <w:szCs w:val="28"/>
          <w:rtl/>
          <w:lang w:bidi="ar-JO"/>
        </w:rPr>
        <w:t>«إذا قام أحدكم من الليل فليفتح صلاته بركعتين خفيفتين»</w:t>
      </w:r>
      <w:r w:rsidRPr="000C54BC">
        <w:rPr>
          <w:rFonts w:ascii="Simplified Arabic" w:hAnsi="Simplified Arabic" w:cs="Simplified Arabic"/>
          <w:sz w:val="28"/>
          <w:szCs w:val="28"/>
          <w:rtl/>
          <w:lang w:bidi="ar-JO"/>
        </w:rPr>
        <w:t xml:space="preserve">. </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 xml:space="preserve">وعنه -رضي الله عنه- أن رسول الله -صلى الله عليه وسلم- قال: </w:t>
      </w:r>
      <w:r w:rsidRPr="000C54BC">
        <w:rPr>
          <w:rFonts w:ascii="Simplified Arabic" w:hAnsi="Simplified Arabic" w:cs="Simplified Arabic"/>
          <w:color w:val="0000FF"/>
          <w:sz w:val="28"/>
          <w:szCs w:val="28"/>
          <w:rtl/>
          <w:lang w:bidi="ar-JO"/>
        </w:rPr>
        <w:t>«أقرب ما يكون العبد من ربه وهو ساجد، فأكثروا الدعاء»</w:t>
      </w:r>
      <w:r w:rsidRPr="000C54BC">
        <w:rPr>
          <w:rFonts w:ascii="Simplified Arabic" w:hAnsi="Simplified Arabic" w:cs="Simplified Arabic"/>
          <w:sz w:val="28"/>
          <w:szCs w:val="28"/>
          <w:rtl/>
          <w:lang w:bidi="ar-JO"/>
        </w:rPr>
        <w:t>.</w:t>
      </w:r>
    </w:p>
    <w:p w:rsidR="00511B43"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lastRenderedPageBreak/>
        <w:t xml:space="preserve"> وعن النواس بن سمعان الأنصاري -رضي الله عنه- قال: سألت رسول الله -صلى الله عليه وسلم- عن البر والإثم، فقال: </w:t>
      </w:r>
      <w:r w:rsidRPr="000C54BC">
        <w:rPr>
          <w:rFonts w:ascii="Simplified Arabic" w:hAnsi="Simplified Arabic" w:cs="Simplified Arabic"/>
          <w:color w:val="0000FF"/>
          <w:sz w:val="28"/>
          <w:szCs w:val="28"/>
          <w:rtl/>
          <w:lang w:bidi="ar-JO"/>
        </w:rPr>
        <w:t>«البر حسن الخلق، والإثم ما حاك في صدرك</w:t>
      </w:r>
      <w:r w:rsidR="00511B43">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وكرهت أن يطلع عليه الناس»</w:t>
      </w:r>
      <w:r w:rsidRPr="000C54BC">
        <w:rPr>
          <w:rFonts w:ascii="Simplified Arabic" w:hAnsi="Simplified Arabic" w:cs="Simplified Arabic"/>
          <w:sz w:val="28"/>
          <w:szCs w:val="28"/>
          <w:rtl/>
          <w:lang w:bidi="ar-JO"/>
        </w:rPr>
        <w:t xml:space="preserve">. </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وعن سعيد بن عبد العزيز، عن ربيعة بن يزيد، عن أبي إدريس الخولاني، عن أبي ذر -رضي الله عنه- عن النبي -صلى الله عليه وسلم- فيما يرويه عن...)</w:t>
      </w:r>
      <w:r w:rsidRPr="000C54BC">
        <w:rPr>
          <w:rFonts w:ascii="Simplified Arabic" w:hAnsi="Simplified Arabic" w:cs="Simplified Arabic"/>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حسبك.</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طالب</w:t>
      </w:r>
      <w:r w:rsidRPr="00511B43">
        <w:rPr>
          <w:rFonts w:ascii="Simplified Arabic" w:hAnsi="Simplified Arabic" w:cs="Simplified Arabic"/>
          <w:sz w:val="28"/>
          <w:szCs w:val="28"/>
          <w:rtl/>
          <w:lang w:bidi="ar-JO"/>
        </w:rPr>
        <w:t>: أحسن الله إليكم.</w:t>
      </w:r>
    </w:p>
    <w:p w:rsidR="00511B43"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 أما بعد</w:t>
      </w:r>
      <w:r w:rsidR="00511B43">
        <w:rPr>
          <w:rFonts w:ascii="Simplified Arabic" w:hAnsi="Simplified Arabic" w:cs="Simplified Arabic" w:hint="cs"/>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فيقول المؤلف -رحمه الله تعالى- فيما ذكره من أحاديث الجامع، والجامع الكتاب الذي يجمع أبوابًا غير مترابطة، أما الكتب السابقة من كتب هذا الكتاب فإنها تكون في موضوع واحد، وهنا في موضوعات متعددة، وذكرنا في شرح الترجمة أن الإمام مالك هو فيما نعلم هو أول من أدخل الجامع في كتابه؛ لأن المصنف يجمع الأحاديث أو المسائل التي ترتبط بموضوع واحد</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فيترجم عليها كالطهارة والصلاة والصيام وهكذا، و</w:t>
      </w:r>
      <w:r w:rsidR="00511B43">
        <w:rPr>
          <w:rFonts w:ascii="Simplified Arabic" w:hAnsi="Simplified Arabic" w:cs="Simplified Arabic" w:hint="cs"/>
          <w:b w:val="0"/>
          <w:bCs w:val="0"/>
          <w:sz w:val="28"/>
          <w:szCs w:val="28"/>
          <w:rtl/>
          <w:lang w:bidi="ar-JO"/>
        </w:rPr>
        <w:t>ت</w:t>
      </w:r>
      <w:r w:rsidRPr="000C54BC">
        <w:rPr>
          <w:rFonts w:ascii="Simplified Arabic" w:hAnsi="Simplified Arabic" w:cs="Simplified Arabic"/>
          <w:b w:val="0"/>
          <w:bCs w:val="0"/>
          <w:sz w:val="28"/>
          <w:szCs w:val="28"/>
          <w:rtl/>
          <w:lang w:bidi="ar-JO"/>
        </w:rPr>
        <w:t>بقى أحاديث لا يمكن أن تدخل في باب من هذه الأبواب أو يمكن أن تدخل في جميع هذه الأبواب أو في أكثر من كتاب من هذه الكتب، فيجمعها ويترجم عليها بالكتاب الجامع.</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قال -رحمه الله-: </w:t>
      </w:r>
      <w:r w:rsidRPr="000C54BC">
        <w:rPr>
          <w:rFonts w:ascii="Simplified Arabic" w:hAnsi="Simplified Arabic" w:cs="Simplified Arabic"/>
          <w:sz w:val="28"/>
          <w:szCs w:val="28"/>
          <w:rtl/>
          <w:lang w:bidi="ar-JO"/>
        </w:rPr>
        <w:t xml:space="preserve">(عن خولة الأنصارية -رضي الله عنها- قالت: سمعت رسول الله -صلى الله عليه وسلم- يقول: </w:t>
      </w:r>
      <w:r w:rsidRPr="000C54BC">
        <w:rPr>
          <w:rFonts w:ascii="Simplified Arabic" w:hAnsi="Simplified Arabic" w:cs="Simplified Arabic"/>
          <w:color w:val="0000FF"/>
          <w:sz w:val="28"/>
          <w:szCs w:val="28"/>
          <w:rtl/>
          <w:lang w:bidi="ar-JO"/>
        </w:rPr>
        <w:t>«إن رجالاً يتخو</w:t>
      </w:r>
      <w:r w:rsidR="00511B43">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ضون في مال الله بغير حق»</w:t>
      </w:r>
      <w:r w:rsidRPr="000C54BC">
        <w:rPr>
          <w:rFonts w:ascii="Simplified Arabic" w:hAnsi="Simplified Arabic" w:cs="Simplified Arabic"/>
          <w:sz w:val="28"/>
          <w:szCs w:val="28"/>
          <w:rtl/>
          <w:lang w:bidi="ar-JO"/>
        </w:rPr>
        <w:t>)</w:t>
      </w:r>
      <w:r w:rsidRPr="000C54BC">
        <w:rPr>
          <w:rFonts w:ascii="Simplified Arabic" w:hAnsi="Simplified Arabic" w:cs="Simplified Arabic"/>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«إن رجالاً»</w:t>
      </w:r>
      <w:r w:rsidRPr="000C54BC">
        <w:rPr>
          <w:rFonts w:ascii="Simplified Arabic" w:hAnsi="Simplified Arabic" w:cs="Simplified Arabic"/>
          <w:b w:val="0"/>
          <w:bCs w:val="0"/>
          <w:sz w:val="28"/>
          <w:szCs w:val="28"/>
          <w:rtl/>
          <w:lang w:bidi="ar-JO"/>
        </w:rPr>
        <w:t xml:space="preserve"> وإن حرف توكيد، ورجا</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نكرة مؤكدة بإن، والأمر لا يخص الرجال، والنساء شقائق الرجال.</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«إن رجالاً يتخو</w:t>
      </w:r>
      <w:r w:rsidR="00511B43">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ضون»</w:t>
      </w:r>
      <w:r w:rsidRPr="000C54BC">
        <w:rPr>
          <w:rFonts w:ascii="Simplified Arabic" w:hAnsi="Simplified Arabic" w:cs="Simplified Arabic"/>
          <w:b w:val="0"/>
          <w:bCs w:val="0"/>
          <w:sz w:val="28"/>
          <w:szCs w:val="28"/>
          <w:rtl/>
          <w:lang w:bidi="ar-JO"/>
        </w:rPr>
        <w:t xml:space="preserve"> والنكرة المبرر بالابتداء بها كونها موصوفة.</w:t>
      </w:r>
    </w:p>
    <w:p w:rsidR="00511B43"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«إن رجالاً يتخو</w:t>
      </w:r>
      <w:r w:rsidR="00511B43">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ضون»</w:t>
      </w:r>
      <w:r w:rsidRPr="000C54BC">
        <w:rPr>
          <w:rFonts w:ascii="Simplified Arabic" w:hAnsi="Simplified Arabic" w:cs="Simplified Arabic"/>
          <w:b w:val="0"/>
          <w:bCs w:val="0"/>
          <w:sz w:val="28"/>
          <w:szCs w:val="28"/>
          <w:rtl/>
          <w:lang w:bidi="ar-JO"/>
        </w:rPr>
        <w:t xml:space="preserve"> يعني يتخبطون</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«في مال الله بغير حق»</w:t>
      </w:r>
      <w:r w:rsidRPr="000C54BC">
        <w:rPr>
          <w:rFonts w:ascii="Simplified Arabic" w:hAnsi="Simplified Arabic" w:cs="Simplified Arabic"/>
          <w:b w:val="0"/>
          <w:bCs w:val="0"/>
          <w:sz w:val="28"/>
          <w:szCs w:val="28"/>
          <w:rtl/>
          <w:lang w:bidi="ar-JO"/>
        </w:rPr>
        <w:t xml:space="preserve"> سواء كان ذلك في طرق كسبها أو في كيفية صرفها واستخدامها، فتجده لا يبالي كيف كسب هذا المال، لا يبالي هل كسب المال من حله أو من طرق محرمة، فهذا الذي لا يبالي يتخوض ويتخبط، همه جمع المال سواء كان من حلال أو من حرام</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لا يهمه ذلك، وإذا أراد أن يصرف فكذلك لا يهمه أن يكون هذا المصرف مما أباحه الله -جل وعلا- أو مما حرمه الله -جل وعلا-، وهذا إذا كان فيما يملكه في نفسه ويسعى ويتعب عليه ويكسبه من طرق مشروعة وغير مشروعة، فإذا كان في مال غيره فالأمر أشد، إذا كان هذا الوعيد على هذا المتخو</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ض هذا إذا كان في ماله فله -نسأل الله العافية- فله النار</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نعوذ بالله، مثل هذا إذا كان في ماله الذي لا ينازعه فيه أحد، فكيف </w:t>
      </w:r>
      <w:r w:rsidRPr="000C54BC">
        <w:rPr>
          <w:rFonts w:ascii="Simplified Arabic" w:hAnsi="Simplified Arabic" w:cs="Simplified Arabic"/>
          <w:b w:val="0"/>
          <w:bCs w:val="0"/>
          <w:sz w:val="28"/>
          <w:szCs w:val="28"/>
          <w:rtl/>
          <w:lang w:bidi="ar-JO"/>
        </w:rPr>
        <w:lastRenderedPageBreak/>
        <w:t xml:space="preserve">بالمال الذي ليس له سواء كان لفرد من أفراد الناس أو لمجموعة منه أو لبيت المال -نسأل الله العافية- والأمر حينئذٍ أشد. </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وإضافة المال إلى الله -جل وعلا-</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لأنه هو المالك الحقيقي: </w:t>
      </w:r>
      <w:r w:rsidRPr="000C54BC">
        <w:rPr>
          <w:rFonts w:ascii="Simplified Arabic" w:hAnsi="Simplified Arabic" w:cs="Simplified Arabic"/>
          <w:color w:val="FF0000"/>
          <w:sz w:val="28"/>
          <w:szCs w:val="28"/>
          <w:rtl/>
          <w:lang w:bidi="ar-JO"/>
        </w:rPr>
        <w:t>{وَآتُوهُمْ مِنْ مَالِ اللَّهِ الَّذِي آتَاكُمْ}</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sz w:val="28"/>
          <w:szCs w:val="28"/>
          <w:rtl/>
          <w:lang w:bidi="ar-JO"/>
        </w:rPr>
        <w:t>[النور: 33]</w:t>
      </w:r>
      <w:r w:rsidRPr="000C54BC">
        <w:rPr>
          <w:rFonts w:ascii="Simplified Arabic" w:hAnsi="Simplified Arabic" w:cs="Simplified Arabic"/>
          <w:b w:val="0"/>
          <w:bCs w:val="0"/>
          <w:sz w:val="28"/>
          <w:szCs w:val="28"/>
          <w:rtl/>
          <w:lang w:bidi="ar-JO"/>
        </w:rPr>
        <w:t>. ويضاف المال إلى الشخص باعتباره المتسبب والموكول إليه التصرف فيه بإذنه وأمره -جل وعلا-، فهو ماله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لأنه كسبه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ويتصرف فيه بإذن الله -جل وعلا- سواء كان تصرفه حلا</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في وجوه حلال</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أو حرام</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والله -جل وعلا- س</w:t>
      </w:r>
      <w:r w:rsidR="00511B43">
        <w:rPr>
          <w:rFonts w:ascii="Simplified Arabic" w:hAnsi="Simplified Arabic" w:cs="Simplified Arabic" w:hint="cs"/>
          <w:b w:val="0"/>
          <w:bCs w:val="0"/>
          <w:sz w:val="28"/>
          <w:szCs w:val="28"/>
          <w:rtl/>
          <w:lang w:bidi="ar-JO"/>
        </w:rPr>
        <w:t>ي</w:t>
      </w:r>
      <w:r w:rsidRPr="000C54BC">
        <w:rPr>
          <w:rFonts w:ascii="Simplified Arabic" w:hAnsi="Simplified Arabic" w:cs="Simplified Arabic"/>
          <w:b w:val="0"/>
          <w:bCs w:val="0"/>
          <w:sz w:val="28"/>
          <w:szCs w:val="28"/>
          <w:rtl/>
          <w:lang w:bidi="ar-JO"/>
        </w:rPr>
        <w:t>تولى حسابه، ولكن المال حقيقته للمالك الحقيقي والمتصرف والواهب والرازق</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الله -جل وعلا-، ولذا قال: </w:t>
      </w:r>
      <w:r w:rsidRPr="000C54BC">
        <w:rPr>
          <w:rFonts w:ascii="Simplified Arabic" w:hAnsi="Simplified Arabic" w:cs="Simplified Arabic"/>
          <w:color w:val="0000FF"/>
          <w:sz w:val="28"/>
          <w:szCs w:val="28"/>
          <w:rtl/>
          <w:lang w:bidi="ar-JO"/>
        </w:rPr>
        <w:t>«في مال الله»</w:t>
      </w:r>
      <w:r w:rsidRPr="000C54BC">
        <w:rPr>
          <w:rFonts w:ascii="Simplified Arabic" w:hAnsi="Simplified Arabic" w:cs="Simplified Arabic"/>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«إن رجالاً يتخوضون في مال الله بغير حق»</w:t>
      </w:r>
      <w:r w:rsidRPr="000C54BC">
        <w:rPr>
          <w:rFonts w:ascii="Simplified Arabic" w:hAnsi="Simplified Arabic" w:cs="Simplified Arabic"/>
          <w:b w:val="0"/>
          <w:bCs w:val="0"/>
          <w:sz w:val="28"/>
          <w:szCs w:val="28"/>
          <w:rtl/>
          <w:lang w:bidi="ar-JO"/>
        </w:rPr>
        <w:t xml:space="preserve"> أما الذي يتخوض في مال الله بحق فهذا لا ضير عليه، وعلى حسب هذا الصرف وهذا الكسب إن كان من طرق مباحة وصرف في أمور مباحة فلا شيء عليه، وإن كان في وجوه الخير</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وبعضها مما يجب</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وبعضها مما يستحب فهذا مما يمدح عليه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ويثاب عليه، وإن كان تخو</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ضه فيما حرم الله عليه سواء كان ابتداء</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في كسبه أو انتهاء</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في صرفه فهذا هو محل الحديث.</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«بغير حق فلهم النار يوم القيامة»</w:t>
      </w:r>
      <w:r w:rsidR="00511B43">
        <w:rPr>
          <w:rFonts w:ascii="Simplified Arabic" w:hAnsi="Simplified Arabic" w:cs="Simplified Arabic" w:hint="cs"/>
          <w:color w:val="0000FF"/>
          <w:sz w:val="28"/>
          <w:szCs w:val="28"/>
          <w:rtl/>
          <w:lang w:bidi="ar-JO"/>
        </w:rPr>
        <w:t>،</w:t>
      </w:r>
      <w:r w:rsidRPr="000C54BC">
        <w:rPr>
          <w:rFonts w:ascii="Simplified Arabic" w:hAnsi="Simplified Arabic" w:cs="Simplified Arabic"/>
          <w:b w:val="0"/>
          <w:bCs w:val="0"/>
          <w:sz w:val="28"/>
          <w:szCs w:val="28"/>
          <w:rtl/>
          <w:lang w:bidi="ar-JO"/>
        </w:rPr>
        <w:t xml:space="preserve"> ولا شك أن الصرف من مال الله له ضوابط ولو كان في وجوه مباحة في الأصل، لكن عليه أن يلتزم بالضوابط الشرعية، فلا يزيد على ما أُذن له فيه فيدخل في حيز الإسراف والتبذير</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ولو كان في وجوه مباحة، مع أنه لا سرف في الخير</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يعني إذا أنفق في وجوه الخير ولو أكثر منها</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ولو زاد على ما أوجب الله عليه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ولو زاد على ما طلب منه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لكنه في وجوه الخير ما لم يكن هذا الصرف على حساب غيره مما أوجب الله مما لم يضر بمن تلزمه نفقته فيقصر عليهم</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ولو كان صرفه في وجوه خير، المسألة كما هو معروف من قواعد الشرع أن هناك مفاضلات</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وهناك فاضل ومفضول وأفضل</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فعلى المسلم أن يختار الأفضل</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ويصرف فيه، والواجب أولى بالصرف من السنة والمندوب، ومن أوجب الواجبات النفقة على من تلزمه نفقته.</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«فلهم النار»</w:t>
      </w:r>
      <w:r w:rsidRPr="000C54BC">
        <w:rPr>
          <w:rFonts w:ascii="Simplified Arabic" w:hAnsi="Simplified Arabic" w:cs="Simplified Arabic"/>
          <w:b w:val="0"/>
          <w:bCs w:val="0"/>
          <w:sz w:val="28"/>
          <w:szCs w:val="28"/>
          <w:rtl/>
          <w:lang w:bidi="ar-JO"/>
        </w:rPr>
        <w:t xml:space="preserve"> -نسأل الله العافية- يعني لهم العذاب في النار</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بسبب هذا التخوض في مال الله، وشواهد الأحوال فيمن حولنا من الأفراد والجماعات ومن الرجال والنساء كثير في هذا التخوض، تجد الإنسان دخله وأمواله بالملايين</w:t>
      </w:r>
      <w:r w:rsidR="00511B43">
        <w:rPr>
          <w:rFonts w:ascii="Simplified Arabic" w:hAnsi="Simplified Arabic" w:cs="Simplified Arabic" w:hint="cs"/>
          <w:b w:val="0"/>
          <w:bCs w:val="0"/>
          <w:sz w:val="28"/>
          <w:szCs w:val="28"/>
          <w:rtl/>
          <w:lang w:bidi="ar-JO"/>
        </w:rPr>
        <w:t xml:space="preserve">، </w:t>
      </w:r>
      <w:r w:rsidRPr="000C54BC">
        <w:rPr>
          <w:rFonts w:ascii="Simplified Arabic" w:hAnsi="Simplified Arabic" w:cs="Simplified Arabic"/>
          <w:b w:val="0"/>
          <w:bCs w:val="0"/>
          <w:sz w:val="28"/>
          <w:szCs w:val="28"/>
          <w:rtl/>
          <w:lang w:bidi="ar-JO"/>
        </w:rPr>
        <w:t>ومع ذلك ينفقها</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ويصرفها فيما يدخل تحت هذا الوعيد. شاعر من الشعراء اسمه سلم</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لقبوه بالخاسر، سلم الخاسر، </w:t>
      </w:r>
      <w:r w:rsidR="00511B43">
        <w:rPr>
          <w:rFonts w:ascii="Simplified Arabic" w:hAnsi="Simplified Arabic" w:cs="Simplified Arabic" w:hint="cs"/>
          <w:b w:val="0"/>
          <w:bCs w:val="0"/>
          <w:sz w:val="28"/>
          <w:szCs w:val="28"/>
          <w:rtl/>
          <w:lang w:bidi="ar-JO"/>
        </w:rPr>
        <w:t>وهناك</w:t>
      </w:r>
      <w:r w:rsidRPr="000C54BC">
        <w:rPr>
          <w:rFonts w:ascii="Simplified Arabic" w:hAnsi="Simplified Arabic" w:cs="Simplified Arabic"/>
          <w:b w:val="0"/>
          <w:bCs w:val="0"/>
          <w:sz w:val="28"/>
          <w:szCs w:val="28"/>
          <w:rtl/>
          <w:lang w:bidi="ar-JO"/>
        </w:rPr>
        <w:t xml:space="preserve"> أكثر من سبب قيل فيه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قيل</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إنه ورث أموا</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طائلة من والده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ففرقها على الشعراء وعلى أمثالهم</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ولم ينفقها في سبيل الله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فقيل له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الخاسر، ومما قيل فيه أنه ورث مصحفًا من أبيه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فباعه واشترى بثمنه طُنبورًا، ولذلك قيل له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الخاسر. هذا مثال يسير</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لكنه في حقيقته عظيم يدل له دلالة</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يسير، فكيف بالذين ينفقون الملايين في وجوه محرمة</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والله المستعان.</w:t>
      </w:r>
    </w:p>
    <w:p w:rsidR="00511B43"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lastRenderedPageBreak/>
        <w:t>وفي الجملة النساء إذا ملكن الأموال تصرفهن في هذه الأموال لا يسلم، وهذا كثير في النساء أنها تنفق في شيء لا يعينها لا على دينها ولا على دنياها</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ينفعها، ولذلك أكثر النساء تحتاج إلى ولي في أمر دنياها: </w:t>
      </w:r>
      <w:r w:rsidRPr="000C54BC">
        <w:rPr>
          <w:rFonts w:ascii="Simplified Arabic" w:hAnsi="Simplified Arabic" w:cs="Simplified Arabic"/>
          <w:color w:val="FF0000"/>
          <w:sz w:val="28"/>
          <w:szCs w:val="28"/>
          <w:rtl/>
          <w:lang w:bidi="ar-JO"/>
        </w:rPr>
        <w:t>{وَلَا تُؤْتُوا السُّفَهَاءَ أَمْوَالَكُمُ}</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sz w:val="28"/>
          <w:szCs w:val="28"/>
          <w:rtl/>
          <w:lang w:bidi="ar-JO"/>
        </w:rPr>
        <w:t>[النساء: 5]</w:t>
      </w:r>
      <w:r w:rsidRPr="000C54BC">
        <w:rPr>
          <w:rFonts w:ascii="Simplified Arabic" w:hAnsi="Simplified Arabic" w:cs="Simplified Arabic"/>
          <w:b w:val="0"/>
          <w:bCs w:val="0"/>
          <w:sz w:val="28"/>
          <w:szCs w:val="28"/>
          <w:rtl/>
          <w:lang w:bidi="ar-JO"/>
        </w:rPr>
        <w:t>، فالرجل أحزم في الجملة من المرأة، وتجد المرأة لا عليها نفقة</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عليها شيء</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النفقة على زوجها</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وراتبها أحيانًا أكثر من راتبه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ويمضي الشهر وليس عندها شيء</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لأنها تتخبط</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تضبط أمورها</w:t>
      </w:r>
      <w:r w:rsidR="00511B43">
        <w:rPr>
          <w:rFonts w:ascii="Simplified Arabic" w:hAnsi="Simplified Arabic" w:cs="Simplified Arabic" w:hint="cs"/>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وعلى كل حال الواجب على المسلم أن يتحرى في كسبه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فلا يأخذ المال إلا مما أباح الله له من طرق الحلال</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ينفقه إلا فيما أحل الله له وأباحه له من المباح والمندوب والواجب، فبمثل هذا ت</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صرف الأموال.</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«فلهم النار يوم القيامة»</w:t>
      </w:r>
      <w:r w:rsidRPr="000C54BC">
        <w:rPr>
          <w:rFonts w:ascii="Simplified Arabic" w:hAnsi="Simplified Arabic" w:cs="Simplified Arabic"/>
          <w:b w:val="0"/>
          <w:bCs w:val="0"/>
          <w:sz w:val="28"/>
          <w:szCs w:val="28"/>
          <w:rtl/>
          <w:lang w:bidi="ar-JO"/>
        </w:rPr>
        <w:t xml:space="preserve"> -نسأل الله العافية- هذا وعيد شديد</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مما يدل على أن هذا التخوض في مال الله من كبائر الذنوب</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لأنه تُوع</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د عليه بالنار، فهو من الكبائر -نسأل الله العافية-.</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ثم قال -رحمه الله-: </w:t>
      </w:r>
      <w:r w:rsidRPr="000C54BC">
        <w:rPr>
          <w:rFonts w:ascii="Simplified Arabic" w:hAnsi="Simplified Arabic" w:cs="Simplified Arabic"/>
          <w:sz w:val="28"/>
          <w:szCs w:val="28"/>
          <w:rtl/>
          <w:lang w:bidi="ar-JO"/>
        </w:rPr>
        <w:t>(وعن أنس -رضي الله عنه- قال: إنكم لتعملون أعمالاً هي أدق في أعينكم من الشعر، إن كنا لنعد</w:t>
      </w:r>
      <w:r w:rsidR="00511B43">
        <w:rPr>
          <w:rFonts w:ascii="Simplified Arabic" w:hAnsi="Simplified Arabic" w:cs="Simplified Arabic" w:hint="cs"/>
          <w:sz w:val="28"/>
          <w:szCs w:val="28"/>
          <w:rtl/>
          <w:lang w:bidi="ar-JO"/>
        </w:rPr>
        <w:t>ّ</w:t>
      </w:r>
      <w:r w:rsidRPr="000C54BC">
        <w:rPr>
          <w:rFonts w:ascii="Simplified Arabic" w:hAnsi="Simplified Arabic" w:cs="Simplified Arabic"/>
          <w:sz w:val="28"/>
          <w:szCs w:val="28"/>
          <w:rtl/>
          <w:lang w:bidi="ar-JO"/>
        </w:rPr>
        <w:t>ها على عهد رسول الله -صلى الله عليه وسلم- من الموبقات)</w:t>
      </w:r>
      <w:r w:rsidRPr="000C54BC">
        <w:rPr>
          <w:rFonts w:ascii="Simplified Arabic" w:hAnsi="Simplified Arabic" w:cs="Simplified Arabic"/>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كثير من الناس لا يبالي بما يقول وما يعمل، كثير ولا سيما ما يتعلق باللسان من القيل والقال، يتكلم بما يع</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ن</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يلقي با</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لما يقوله</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«وإن أحدكم ليتكلم بالكلمة لا يلقي لها بالاً تهوي به في النار سبعين خريفًا»</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كلمة وهي في نظر قائلها أدق من الشعرة</w:t>
      </w:r>
      <w:r w:rsidR="00511B43">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ليضحك الناس أو ليأتي بخبر لم يُسبق إليه، فيهوي بها في النار سبعين خريفًا.</w:t>
      </w:r>
    </w:p>
    <w:p w:rsidR="006C6BC9"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(إنكم لتعملون أعمالاً)</w:t>
      </w:r>
      <w:r w:rsidRPr="000C54BC">
        <w:rPr>
          <w:rFonts w:ascii="Simplified Arabic" w:hAnsi="Simplified Arabic" w:cs="Simplified Arabic"/>
          <w:b w:val="0"/>
          <w:bCs w:val="0"/>
          <w:sz w:val="28"/>
          <w:szCs w:val="28"/>
          <w:rtl/>
          <w:lang w:bidi="ar-JO"/>
        </w:rPr>
        <w:t xml:space="preserve"> والعمل أعم من أن يكون عمل بدن، فلذلك يشمل عمل اللسان وعمل القلب، تظنونها يسيرة جدًّا</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وتتداولونها فيما بينكم وتتناقلونها، وما أكثر هذا النوع من الإشاعات التي يتداولها الناس في مجالسهم وفي أجهزتهم، يظنونها سهلة</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يظنونها لا أثر لها</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وهي تعمل في الناس أكثر من عمل السحر أحيانًا، والنمام يفسد في ساعة ما لا يفسده الساحر في سنة؛ لأنه يفسد ويخرب البيوت، ولذا جاء الوعيد الشديد على النمام: </w:t>
      </w:r>
      <w:r w:rsidRPr="000C54BC">
        <w:rPr>
          <w:rFonts w:ascii="Simplified Arabic" w:hAnsi="Simplified Arabic" w:cs="Simplified Arabic"/>
          <w:color w:val="0000FF"/>
          <w:sz w:val="28"/>
          <w:szCs w:val="28"/>
          <w:rtl/>
          <w:lang w:bidi="ar-JO"/>
        </w:rPr>
        <w:t>«لا يدخل الجنة قتات»</w:t>
      </w:r>
      <w:r w:rsidR="006C6BC9">
        <w:rPr>
          <w:rFonts w:ascii="Simplified Arabic" w:hAnsi="Simplified Arabic" w:cs="Simplified Arabic" w:hint="cs"/>
          <w:color w:val="0000FF"/>
          <w:sz w:val="28"/>
          <w:szCs w:val="28"/>
          <w:rtl/>
          <w:lang w:bidi="ar-JO"/>
        </w:rPr>
        <w:t>،</w:t>
      </w:r>
      <w:r w:rsidRPr="000C54BC">
        <w:rPr>
          <w:rFonts w:ascii="Simplified Arabic" w:hAnsi="Simplified Arabic" w:cs="Simplified Arabic"/>
          <w:b w:val="0"/>
          <w:bCs w:val="0"/>
          <w:sz w:val="28"/>
          <w:szCs w:val="28"/>
          <w:rtl/>
          <w:lang w:bidi="ar-JO"/>
        </w:rPr>
        <w:t xml:space="preserve"> وهو النمام، ورأى النبي -عليه الصلاة والسلام- رجلين يعذبان في قبورهما</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«وما يعذبان في كبير</w:t>
      </w:r>
      <w:r w:rsidR="006C6BC9">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بلى إنه كبير، أحدهما كان يمشي بالنميمة</w:t>
      </w:r>
      <w:r w:rsidR="006C6BC9">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والآخر كان لا يستنزه من البول»</w:t>
      </w:r>
      <w:r w:rsidR="006C6BC9">
        <w:rPr>
          <w:rFonts w:ascii="Simplified Arabic" w:hAnsi="Simplified Arabic" w:cs="Simplified Arabic" w:hint="cs"/>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المقصود أن إطلاق اللسان بالقيل والقال مما لا يحسب له حساب هذا داخل في الحديث</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 صاحبه يظن أن أمره يسير، ولو استحضر ما يترتب عليه من عقوبة ما عمله، يراه يسير</w:t>
      </w:r>
      <w:r w:rsidR="006C6BC9">
        <w:rPr>
          <w:rFonts w:ascii="Simplified Arabic" w:hAnsi="Simplified Arabic" w:cs="Simplified Arabic"/>
          <w:b w:val="0"/>
          <w:bCs w:val="0"/>
          <w:sz w:val="28"/>
          <w:szCs w:val="28"/>
          <w:rtl/>
          <w:lang w:bidi="ar-JO"/>
        </w:rPr>
        <w:t>ًا</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وهي على عهد النبي -عليه الصلاة والسلام- تعد من الموبقات يعني المهلكات، قال أبو عبد الله البخاري بعد روايته: يعني المهلكات، تكون حينئذٍ من الكبائر، والموبقات أشد الكبائر -نسأل الله العافية-.</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(هي أدق في أعينكم من الشعر)</w:t>
      </w:r>
      <w:r w:rsidRPr="000C54BC">
        <w:rPr>
          <w:rFonts w:ascii="Simplified Arabic" w:hAnsi="Simplified Arabic" w:cs="Simplified Arabic"/>
          <w:b w:val="0"/>
          <w:bCs w:val="0"/>
          <w:sz w:val="28"/>
          <w:szCs w:val="28"/>
          <w:rtl/>
          <w:lang w:bidi="ar-JO"/>
        </w:rPr>
        <w:t xml:space="preserve"> يعني في أعينكم أو في تقديركم من أمور سواء كانت من الأقوال أو من الأفعال، والحسد كالذي يكثر في الناس</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عمل قلبي</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وكثير في الناس يأكل </w:t>
      </w:r>
      <w:r w:rsidRPr="000C54BC">
        <w:rPr>
          <w:rFonts w:ascii="Simplified Arabic" w:hAnsi="Simplified Arabic" w:cs="Simplified Arabic"/>
          <w:b w:val="0"/>
          <w:bCs w:val="0"/>
          <w:sz w:val="28"/>
          <w:szCs w:val="28"/>
          <w:rtl/>
          <w:lang w:bidi="ar-JO"/>
        </w:rPr>
        <w:lastRenderedPageBreak/>
        <w:t>الحسنات كما تأكل النار الحطب، الإنسان عليه أن يسيطر على نفسه وعلى لسانه وعلى قلبه وعلى جوارحه</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يترك الحبل كما يقول الناس</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الحبل على الغارب</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كل ما عنَّ له ارتكبه أو قاله.</w:t>
      </w:r>
    </w:p>
    <w:p w:rsidR="006C6BC9" w:rsidRDefault="00031DC3" w:rsidP="000C54BC">
      <w:pPr>
        <w:jc w:val="lowKashida"/>
        <w:rPr>
          <w:rFonts w:ascii="Simplified Arabic" w:hAnsi="Simplified Arabic" w:cs="Simplified Arabic"/>
          <w:sz w:val="28"/>
          <w:szCs w:val="28"/>
          <w:rtl/>
          <w:lang w:bidi="ar-JO"/>
        </w:rPr>
      </w:pPr>
      <w:r w:rsidRPr="000C54BC">
        <w:rPr>
          <w:rFonts w:ascii="Simplified Arabic" w:hAnsi="Simplified Arabic" w:cs="Simplified Arabic"/>
          <w:sz w:val="28"/>
          <w:szCs w:val="28"/>
          <w:rtl/>
          <w:lang w:bidi="ar-JO"/>
        </w:rPr>
        <w:t>(هي أدق في أعينكم من الشعر، إنْ كنا)</w:t>
      </w:r>
      <w:r w:rsidRPr="000C54BC">
        <w:rPr>
          <w:rFonts w:ascii="Simplified Arabic" w:hAnsi="Simplified Arabic" w:cs="Simplified Arabic"/>
          <w:b w:val="0"/>
          <w:bCs w:val="0"/>
          <w:sz w:val="28"/>
          <w:szCs w:val="28"/>
          <w:rtl/>
          <w:lang w:bidi="ar-JO"/>
        </w:rPr>
        <w:t xml:space="preserve"> إنْ مخففة من الثقيلة، </w:t>
      </w:r>
      <w:r w:rsidRPr="000C54BC">
        <w:rPr>
          <w:rFonts w:ascii="Simplified Arabic" w:hAnsi="Simplified Arabic" w:cs="Simplified Arabic"/>
          <w:sz w:val="28"/>
          <w:szCs w:val="28"/>
          <w:rtl/>
          <w:lang w:bidi="ar-JO"/>
        </w:rPr>
        <w:t>(إن كنا نعدها على عهد رسول الله -صلى الله عليه وسلم- من الموبقات)</w:t>
      </w:r>
      <w:r w:rsidR="006C6BC9">
        <w:rPr>
          <w:rFonts w:ascii="Simplified Arabic" w:hAnsi="Simplified Arabic" w:cs="Simplified Arabic" w:hint="cs"/>
          <w:sz w:val="28"/>
          <w:szCs w:val="28"/>
          <w:rtl/>
          <w:lang w:bidi="ar-JO"/>
        </w:rPr>
        <w:t>.</w:t>
      </w:r>
      <w:r w:rsidR="008557A7">
        <w:rPr>
          <w:rFonts w:ascii="Simplified Arabic" w:hAnsi="Simplified Arabic" w:cs="Simplified Arabic" w:hint="cs"/>
          <w:sz w:val="28"/>
          <w:szCs w:val="28"/>
          <w:rtl/>
          <w:lang w:bidi="ar-JO"/>
        </w:rPr>
        <w:t xml:space="preserve"> </w:t>
      </w:r>
    </w:p>
    <w:p w:rsidR="00C212AF"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والصغائر التي هي في حقيقتها صغائر</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يعني ما هي في تقدير الإنسان</w:t>
      </w:r>
      <w:r w:rsidR="006C6BC9">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وهي في حقيقتها كبائر، الصغائر وهي في حقيقتها صغائر إذا اجتمعت على الإنسان تهلكه؛ لأن الإصرار على الصغيرة يُصيرها كبيرة، وضُرب المثل لذلك بقوم اجتمعوا في مكان</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وأرادوا إشعال النار</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فذلك أتى بعود</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وذاك بعود</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وهذا بعود</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ثم أشعلوا نارهم</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وطبخوا أكلهم</w:t>
      </w:r>
      <w:r w:rsidR="008557A7">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وإن كانت من هذه الأعواد الصغيرة، إذا كثرت واجتمعت على الإنسان تهلكه بلا شك، هذا معروف في المحسوسات، في المحسوسات الإنسان يحتاج في بيته إلى شيء يمش</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ي حياته إلى آخر الشهر قبل أن يأتي الراتب</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ر</w:t>
      </w:r>
      <w:r w:rsidR="00C212AF">
        <w:rPr>
          <w:rFonts w:ascii="Simplified Arabic" w:hAnsi="Simplified Arabic" w:cs="Simplified Arabic" w:hint="cs"/>
          <w:b w:val="0"/>
          <w:bCs w:val="0"/>
          <w:sz w:val="28"/>
          <w:szCs w:val="28"/>
          <w:rtl/>
          <w:lang w:bidi="ar-JO"/>
        </w:rPr>
        <w:t>ح</w:t>
      </w:r>
      <w:r w:rsidRPr="000C54BC">
        <w:rPr>
          <w:rFonts w:ascii="Simplified Arabic" w:hAnsi="Simplified Arabic" w:cs="Simplified Arabic"/>
          <w:b w:val="0"/>
          <w:bCs w:val="0"/>
          <w:sz w:val="28"/>
          <w:szCs w:val="28"/>
          <w:rtl/>
          <w:lang w:bidi="ar-JO"/>
        </w:rPr>
        <w:t xml:space="preserve"> يا ولدي </w:t>
      </w:r>
      <w:r w:rsidR="00C212AF">
        <w:rPr>
          <w:rFonts w:ascii="Simplified Arabic" w:hAnsi="Simplified Arabic" w:cs="Simplified Arabic" w:hint="cs"/>
          <w:b w:val="0"/>
          <w:bCs w:val="0"/>
          <w:sz w:val="28"/>
          <w:szCs w:val="28"/>
          <w:rtl/>
          <w:lang w:bidi="ar-JO"/>
        </w:rPr>
        <w:t>هات</w:t>
      </w:r>
      <w:r w:rsidRPr="000C54BC">
        <w:rPr>
          <w:rFonts w:ascii="Simplified Arabic" w:hAnsi="Simplified Arabic" w:cs="Simplified Arabic"/>
          <w:b w:val="0"/>
          <w:bCs w:val="0"/>
          <w:sz w:val="28"/>
          <w:szCs w:val="28"/>
          <w:rtl/>
          <w:lang w:bidi="ar-JO"/>
        </w:rPr>
        <w:t xml:space="preserve"> لنا كذا من البقالة ولو كان بريال</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ثم رح يا ولدي </w:t>
      </w:r>
      <w:r w:rsidR="00C212AF">
        <w:rPr>
          <w:rFonts w:ascii="Simplified Arabic" w:hAnsi="Simplified Arabic" w:cs="Simplified Arabic" w:hint="cs"/>
          <w:b w:val="0"/>
          <w:bCs w:val="0"/>
          <w:sz w:val="28"/>
          <w:szCs w:val="28"/>
          <w:rtl/>
          <w:lang w:bidi="ar-JO"/>
        </w:rPr>
        <w:t>هات</w:t>
      </w:r>
      <w:r w:rsidRPr="000C54BC">
        <w:rPr>
          <w:rFonts w:ascii="Simplified Arabic" w:hAnsi="Simplified Arabic" w:cs="Simplified Arabic"/>
          <w:b w:val="0"/>
          <w:bCs w:val="0"/>
          <w:sz w:val="28"/>
          <w:szCs w:val="28"/>
          <w:rtl/>
          <w:lang w:bidi="ar-JO"/>
        </w:rPr>
        <w:t xml:space="preserve"> كذا</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ثم هات كذا</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ثم آخر الشهر ألوف تجتمع من هذه الريالات</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من هذه الأشياء اليسيرة تجتمع ألوف، وأحيانًا لا يستطيع أن يسددها من راتبه</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فهي أكثر من راتبه، هذا سببه التساهل وعدم الحزم وضبط الأمور، الأمر سهل ريال ما يضر</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ثم يقول لك الولد </w:t>
      </w:r>
      <w:r>
        <w:rPr>
          <w:rFonts w:ascii="Simplified Arabic" w:hAnsi="Simplified Arabic" w:cs="Simplified Arabic"/>
          <w:b w:val="0"/>
          <w:bCs w:val="0"/>
          <w:sz w:val="28"/>
          <w:szCs w:val="28"/>
          <w:rtl/>
          <w:lang w:bidi="ar-JO"/>
        </w:rPr>
        <w:t>.......</w:t>
      </w:r>
      <w:r w:rsidRPr="000C54BC">
        <w:rPr>
          <w:rFonts w:ascii="Simplified Arabic" w:hAnsi="Simplified Arabic" w:cs="Simplified Arabic"/>
          <w:b w:val="0"/>
          <w:bCs w:val="0"/>
          <w:sz w:val="28"/>
          <w:szCs w:val="28"/>
          <w:rtl/>
          <w:lang w:bidi="ar-JO"/>
        </w:rPr>
        <w:t xml:space="preserve"> آخذ كذا من البقالة بريالين الأمر سهل أو </w:t>
      </w:r>
      <w:r>
        <w:rPr>
          <w:rFonts w:ascii="Simplified Arabic" w:hAnsi="Simplified Arabic" w:cs="Simplified Arabic"/>
          <w:b w:val="0"/>
          <w:bCs w:val="0"/>
          <w:sz w:val="28"/>
          <w:szCs w:val="28"/>
          <w:rtl/>
          <w:lang w:bidi="ar-JO"/>
        </w:rPr>
        <w:t>.......</w:t>
      </w:r>
      <w:r w:rsidRPr="000C54BC">
        <w:rPr>
          <w:rFonts w:ascii="Simplified Arabic" w:hAnsi="Simplified Arabic" w:cs="Simplified Arabic"/>
          <w:b w:val="0"/>
          <w:bCs w:val="0"/>
          <w:sz w:val="28"/>
          <w:szCs w:val="28"/>
          <w:rtl/>
          <w:lang w:bidi="ar-JO"/>
        </w:rPr>
        <w:t xml:space="preserve"> أطلب كذا من المطعم سهل </w:t>
      </w:r>
      <w:r>
        <w:rPr>
          <w:rFonts w:ascii="Simplified Arabic" w:hAnsi="Simplified Arabic" w:cs="Simplified Arabic"/>
          <w:b w:val="0"/>
          <w:bCs w:val="0"/>
          <w:sz w:val="28"/>
          <w:szCs w:val="28"/>
          <w:rtl/>
          <w:lang w:bidi="ar-JO"/>
        </w:rPr>
        <w:t>.......</w:t>
      </w:r>
      <w:r w:rsidRPr="000C54BC">
        <w:rPr>
          <w:rFonts w:ascii="Simplified Arabic" w:hAnsi="Simplified Arabic" w:cs="Simplified Arabic"/>
          <w:b w:val="0"/>
          <w:bCs w:val="0"/>
          <w:sz w:val="28"/>
          <w:szCs w:val="28"/>
          <w:rtl/>
          <w:lang w:bidi="ar-JO"/>
        </w:rPr>
        <w:t xml:space="preserve"> أطلب كذا من هؤلاء الذين يبيعون في الإنترنت وغيره كذا وكذا</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كل يوم هات هات</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ثم في النهاية يعجز</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وتلحقه الديون</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بسبب هذه الديون التي هي في أصلها حقيرة، هذا في أمور الدنيا الحقيرة</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 ما بالك في أمور تُكتب عليه وتدون في كتاب </w:t>
      </w:r>
      <w:r w:rsidRPr="000C54BC">
        <w:rPr>
          <w:rFonts w:ascii="Simplified Arabic" w:hAnsi="Simplified Arabic" w:cs="Simplified Arabic"/>
          <w:color w:val="FF0000"/>
          <w:sz w:val="28"/>
          <w:szCs w:val="28"/>
          <w:rtl/>
          <w:lang w:bidi="ar-JO"/>
        </w:rPr>
        <w:t>{لَا يُغَادِرُ صَغِيرَةً وَلَا كَبِيرَةً إِلَّا أَحْصَاهَا}</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sz w:val="28"/>
          <w:szCs w:val="28"/>
          <w:rtl/>
          <w:lang w:bidi="ar-JO"/>
        </w:rPr>
        <w:t>[الكهف: 49]</w:t>
      </w:r>
      <w:r w:rsidRPr="000C54BC">
        <w:rPr>
          <w:rFonts w:ascii="Simplified Arabic" w:hAnsi="Simplified Arabic" w:cs="Simplified Arabic"/>
          <w:b w:val="0"/>
          <w:bCs w:val="0"/>
          <w:sz w:val="28"/>
          <w:szCs w:val="28"/>
          <w:rtl/>
          <w:lang w:bidi="ar-JO"/>
        </w:rPr>
        <w:t>، لا يترك شيئًا لا كبيرة ولا صغيرة</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مع عفو أرحم الراحمين</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 المسألة جد </w:t>
      </w:r>
      <w:r w:rsidR="00C212AF">
        <w:rPr>
          <w:rFonts w:ascii="Simplified Arabic" w:hAnsi="Simplified Arabic" w:cs="Simplified Arabic" w:hint="cs"/>
          <w:b w:val="0"/>
          <w:bCs w:val="0"/>
          <w:sz w:val="28"/>
          <w:szCs w:val="28"/>
          <w:rtl/>
          <w:lang w:bidi="ar-JO"/>
        </w:rPr>
        <w:t>ليست</w:t>
      </w:r>
      <w:r w:rsidRPr="000C54BC">
        <w:rPr>
          <w:rFonts w:ascii="Simplified Arabic" w:hAnsi="Simplified Arabic" w:cs="Simplified Arabic"/>
          <w:b w:val="0"/>
          <w:bCs w:val="0"/>
          <w:sz w:val="28"/>
          <w:szCs w:val="28"/>
          <w:rtl/>
          <w:lang w:bidi="ar-JO"/>
        </w:rPr>
        <w:t xml:space="preserve"> بهزل</w:t>
      </w:r>
      <w:r w:rsidR="00C212AF">
        <w:rPr>
          <w:rFonts w:ascii="Simplified Arabic" w:hAnsi="Simplified Arabic" w:cs="Simplified Arabic" w:hint="cs"/>
          <w:b w:val="0"/>
          <w:bCs w:val="0"/>
          <w:sz w:val="28"/>
          <w:szCs w:val="28"/>
          <w:rtl/>
          <w:lang w:bidi="ar-JO"/>
        </w:rPr>
        <w:t>.</w:t>
      </w:r>
    </w:p>
    <w:p w:rsidR="00C212AF"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كثير من الناس إذا كُلم في شيء قال: الله غفور رحيم، ويغفل عن قوله -جل وعلا-: </w:t>
      </w:r>
      <w:r w:rsidRPr="000C54BC">
        <w:rPr>
          <w:rFonts w:ascii="Simplified Arabic" w:hAnsi="Simplified Arabic" w:cs="Simplified Arabic"/>
          <w:color w:val="FF0000"/>
          <w:sz w:val="28"/>
          <w:szCs w:val="28"/>
          <w:rtl/>
          <w:lang w:bidi="ar-JO"/>
        </w:rPr>
        <w:t>{شَدِيدِ الْعِقَابِ}</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sz w:val="28"/>
          <w:szCs w:val="28"/>
          <w:rtl/>
          <w:lang w:bidi="ar-JO"/>
        </w:rPr>
        <w:t>[غافر: 3]</w:t>
      </w:r>
      <w:r w:rsidRPr="000C54BC">
        <w:rPr>
          <w:rFonts w:ascii="Simplified Arabic" w:hAnsi="Simplified Arabic" w:cs="Simplified Arabic"/>
          <w:b w:val="0"/>
          <w:bCs w:val="0"/>
          <w:sz w:val="28"/>
          <w:szCs w:val="28"/>
          <w:rtl/>
          <w:lang w:bidi="ar-JO"/>
        </w:rPr>
        <w:t xml:space="preserve">. </w:t>
      </w:r>
    </w:p>
    <w:p w:rsidR="00C212AF"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وبعضهم إذا كُلم في أمر يرتكبه أو في أمور يرتكبها مما حرم الله عليه قال: التقوى هاهنا، الرسول قال: </w:t>
      </w:r>
      <w:r w:rsidRPr="000C54BC">
        <w:rPr>
          <w:rFonts w:ascii="Simplified Arabic" w:hAnsi="Simplified Arabic" w:cs="Simplified Arabic"/>
          <w:color w:val="0000FF"/>
          <w:sz w:val="28"/>
          <w:szCs w:val="28"/>
          <w:rtl/>
          <w:lang w:bidi="ar-JO"/>
        </w:rPr>
        <w:t>«التقوى هاهنا»</w:t>
      </w:r>
      <w:r w:rsidRPr="000C54BC">
        <w:rPr>
          <w:rFonts w:ascii="Simplified Arabic" w:hAnsi="Simplified Arabic" w:cs="Simplified Arabic"/>
          <w:b w:val="0"/>
          <w:bCs w:val="0"/>
          <w:sz w:val="28"/>
          <w:szCs w:val="28"/>
          <w:rtl/>
          <w:lang w:bidi="ar-JO"/>
        </w:rPr>
        <w:t xml:space="preserve">، لكن ما حقيقة التقوى؟ </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فعل المأمورات وترك المحظورات، فأنت إذا فعلت محظور</w:t>
      </w:r>
      <w:r w:rsidR="00C212AF">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w:t>
      </w:r>
      <w:r w:rsidR="00C212AF">
        <w:rPr>
          <w:rFonts w:ascii="Simplified Arabic" w:hAnsi="Simplified Arabic" w:cs="Simplified Arabic" w:hint="cs"/>
          <w:b w:val="0"/>
          <w:bCs w:val="0"/>
          <w:sz w:val="28"/>
          <w:szCs w:val="28"/>
          <w:rtl/>
          <w:lang w:bidi="ar-JO"/>
        </w:rPr>
        <w:t>ف</w:t>
      </w:r>
      <w:r w:rsidRPr="000C54BC">
        <w:rPr>
          <w:rFonts w:ascii="Simplified Arabic" w:hAnsi="Simplified Arabic" w:cs="Simplified Arabic"/>
          <w:b w:val="0"/>
          <w:bCs w:val="0"/>
          <w:sz w:val="28"/>
          <w:szCs w:val="28"/>
          <w:rtl/>
          <w:lang w:bidi="ar-JO"/>
        </w:rPr>
        <w:t>هل اتقيت؟ لو اتقيت ما فعلت، إذا تركت الصلاة مث</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ولو في جماعة أو في وقتها تقول</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التقوى هاهنا؟ ما حقيقة التقوى؟ فعل المأمورات، وأنت ما فعلت المأمور، إذن هذه دعوى مجردة، وقد قال عمر بن الخطاب لقدامة بن عثمان بن مظعون لما شرب الخمر مستد</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بقول الله -جل وعلا-: </w:t>
      </w:r>
      <w:r w:rsidRPr="000C54BC">
        <w:rPr>
          <w:rFonts w:ascii="Simplified Arabic" w:hAnsi="Simplified Arabic" w:cs="Simplified Arabic"/>
          <w:color w:val="FF0000"/>
          <w:sz w:val="28"/>
          <w:szCs w:val="28"/>
          <w:rtl/>
          <w:lang w:bidi="ar-JO"/>
        </w:rPr>
        <w:t>{لَيْسَ عَلَى الَّذِينَ آمَنُوا وَعَمِلُوا الصَّالِحَاتِ جُنَاحٌ فِيمَا طَعِمُوا إِذَا مَا اتَّقَوْا وَآمَنُوا}</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sz w:val="28"/>
          <w:szCs w:val="28"/>
          <w:rtl/>
          <w:lang w:bidi="ar-JO"/>
        </w:rPr>
        <w:t>[المائدة: 93]</w:t>
      </w:r>
      <w:r w:rsidRPr="000C54BC">
        <w:rPr>
          <w:rFonts w:ascii="Simplified Arabic" w:hAnsi="Simplified Arabic" w:cs="Simplified Arabic"/>
          <w:b w:val="0"/>
          <w:bCs w:val="0"/>
          <w:sz w:val="28"/>
          <w:szCs w:val="28"/>
          <w:rtl/>
          <w:lang w:bidi="ar-JO"/>
        </w:rPr>
        <w:t xml:space="preserve"> خلاص اتقينا وآمنا ما علينا جناح أن نشرب الخمر أو نأكل الخنزير أو نأكل كذا أو كذا، ماذا قال له عمر؟ أخطأت </w:t>
      </w:r>
      <w:r w:rsidR="00C212AF">
        <w:rPr>
          <w:rFonts w:ascii="Simplified Arabic" w:hAnsi="Simplified Arabic" w:cs="Simplified Arabic" w:hint="cs"/>
          <w:b w:val="0"/>
          <w:bCs w:val="0"/>
          <w:sz w:val="28"/>
          <w:szCs w:val="28"/>
          <w:rtl/>
          <w:lang w:bidi="ar-JO"/>
        </w:rPr>
        <w:lastRenderedPageBreak/>
        <w:t>ا</w:t>
      </w:r>
      <w:r w:rsidRPr="000C54BC">
        <w:rPr>
          <w:rFonts w:ascii="Simplified Arabic" w:hAnsi="Simplified Arabic" w:cs="Simplified Arabic"/>
          <w:b w:val="0"/>
          <w:bCs w:val="0"/>
          <w:sz w:val="28"/>
          <w:szCs w:val="28"/>
          <w:rtl/>
          <w:lang w:bidi="ar-JO"/>
        </w:rPr>
        <w:t>ستك الحفرة، أما إنك لو اتقيت الله ما شربت الخمر، هذا مناقض لدعواك. فهذا كلام نسمعه من بعض الناس</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وكثر في هذه الأيام يتناقلونه ويتداولونه </w:t>
      </w:r>
      <w:r>
        <w:rPr>
          <w:rFonts w:ascii="Simplified Arabic" w:hAnsi="Simplified Arabic" w:cs="Simplified Arabic"/>
          <w:b w:val="0"/>
          <w:bCs w:val="0"/>
          <w:sz w:val="28"/>
          <w:szCs w:val="28"/>
          <w:rtl/>
          <w:lang w:bidi="ar-JO"/>
        </w:rPr>
        <w:t>.......</w:t>
      </w:r>
      <w:r w:rsidRPr="000C54BC">
        <w:rPr>
          <w:rFonts w:ascii="Simplified Arabic" w:hAnsi="Simplified Arabic" w:cs="Simplified Arabic"/>
          <w:b w:val="0"/>
          <w:bCs w:val="0"/>
          <w:sz w:val="28"/>
          <w:szCs w:val="28"/>
          <w:rtl/>
          <w:lang w:bidi="ar-JO"/>
        </w:rPr>
        <w:t xml:space="preserve"> رأس المال تقول</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لا إله إلا الله فما عليك شيء</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FF0000"/>
          <w:sz w:val="28"/>
          <w:szCs w:val="28"/>
          <w:rtl/>
          <w:lang w:bidi="ar-JO"/>
        </w:rPr>
        <w:t>{إِذَا مَا اتَّقَوْا وَآمَنُوا}</w:t>
      </w:r>
      <w:r w:rsidRPr="000C54BC">
        <w:rPr>
          <w:rFonts w:ascii="Simplified Arabic" w:hAnsi="Simplified Arabic" w:cs="Simplified Arabic"/>
          <w:b w:val="0"/>
          <w:bCs w:val="0"/>
          <w:sz w:val="28"/>
          <w:szCs w:val="28"/>
          <w:rtl/>
          <w:lang w:bidi="ar-JO"/>
        </w:rPr>
        <w:t xml:space="preserve"> لو اتقيت الله ما فعلت المحرم، لو اتقيت الله ما تركت الواجب؛ لأن حقيقة التقوى فعل الواجبات وترك المحظورات، أما كون الإنسان يدعي أنه كذا وكذا هذه مجرد دعاوى لا دليل عليها</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وهي كما قيل أصحابها أدعياء.</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(كنا نعدها على عهد رسول الله -صلى الله عليه وسلم- من الموبقات)</w:t>
      </w:r>
      <w:r w:rsidRPr="000C54BC">
        <w:rPr>
          <w:rFonts w:ascii="Simplified Arabic" w:hAnsi="Simplified Arabic" w:cs="Simplified Arabic"/>
          <w:b w:val="0"/>
          <w:bCs w:val="0"/>
          <w:sz w:val="28"/>
          <w:szCs w:val="28"/>
          <w:rtl/>
          <w:lang w:bidi="ar-JO"/>
        </w:rPr>
        <w:t xml:space="preserve"> والصحابي إذا قال: على عهد رسول الله -صلى الله عليه وسلم-، فالحديث له حكم الرفع.</w:t>
      </w:r>
    </w:p>
    <w:p w:rsidR="00F845F6"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 xml:space="preserve">(وعن جابر بن عبد الله -رضي الله عنهما- قال: قال رسول الله -صلى الله عليه وسلم-: </w:t>
      </w:r>
      <w:r w:rsidRPr="000C54BC">
        <w:rPr>
          <w:rFonts w:ascii="Simplified Arabic" w:hAnsi="Simplified Arabic" w:cs="Simplified Arabic"/>
          <w:color w:val="0000FF"/>
          <w:sz w:val="28"/>
          <w:szCs w:val="28"/>
          <w:rtl/>
          <w:lang w:bidi="ar-JO"/>
        </w:rPr>
        <w:t>«كل معروف صدقة»</w:t>
      </w:r>
      <w:r w:rsidRPr="000C54BC">
        <w:rPr>
          <w:rFonts w:ascii="Simplified Arabic" w:hAnsi="Simplified Arabic" w:cs="Simplified Arabic"/>
          <w:sz w:val="28"/>
          <w:szCs w:val="28"/>
          <w:rtl/>
          <w:lang w:bidi="ar-JO"/>
        </w:rPr>
        <w:t>)</w:t>
      </w:r>
      <w:r w:rsidRPr="000C54BC">
        <w:rPr>
          <w:rFonts w:ascii="Simplified Arabic" w:hAnsi="Simplified Arabic" w:cs="Simplified Arabic"/>
          <w:b w:val="0"/>
          <w:bCs w:val="0"/>
          <w:sz w:val="28"/>
          <w:szCs w:val="28"/>
          <w:rtl/>
          <w:lang w:bidi="ar-JO"/>
        </w:rPr>
        <w:t xml:space="preserve"> سواء كان المعروف ببذل المال أو ببذل الجاه أو بخدمة البدن، كل ما عُرف حسنه في الشرع والعقل وبذلته لمسلم أو لذي كبد رطبة فهو صدقة، الرسول -عليه الصلاة والسلام- يقول: </w:t>
      </w:r>
      <w:r w:rsidRPr="000C54BC">
        <w:rPr>
          <w:rFonts w:ascii="Simplified Arabic" w:hAnsi="Simplified Arabic" w:cs="Simplified Arabic"/>
          <w:color w:val="0000FF"/>
          <w:sz w:val="28"/>
          <w:szCs w:val="28"/>
          <w:rtl/>
          <w:lang w:bidi="ar-JO"/>
        </w:rPr>
        <w:t>«كل كبد رطبة فيها أجر»</w:t>
      </w:r>
      <w:r w:rsidRPr="000C54BC">
        <w:rPr>
          <w:rFonts w:ascii="Simplified Arabic" w:hAnsi="Simplified Arabic" w:cs="Simplified Arabic"/>
          <w:b w:val="0"/>
          <w:bCs w:val="0"/>
          <w:sz w:val="28"/>
          <w:szCs w:val="28"/>
          <w:rtl/>
          <w:lang w:bidi="ar-JO"/>
        </w:rPr>
        <w:t>، فإذا بذلت المعروف لهذه الكبد أو لهذا الشخص، بذلته له تعين صانعًا أو تصنع لأخرق هذا صدقة منك عليك، كفك الأذى عن غيرك صدقة منك على نفسك، والفقراء لما جاءوا إلى النبي -عليه الصلاة والسلام- وقالوا: ذهب أهل الدثور بالأجور، أهل الدثور أهل الأموال ذهبوا بالأجور، يصلون كما نصلي</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ويصومون</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ويحجون</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ويتصدقون بفضول أموالهم</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وليس عندنا ما نتصدق، وج</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ههم النبي -عليه الصلاة والسلام- إلى أبواب من أبواب الخير والمعروف لا تحتاج إلى مال، فوجههم إلى الأذكار: </w:t>
      </w:r>
      <w:r w:rsidRPr="000C54BC">
        <w:rPr>
          <w:rFonts w:ascii="Simplified Arabic" w:hAnsi="Simplified Arabic" w:cs="Simplified Arabic"/>
          <w:color w:val="0000FF"/>
          <w:sz w:val="28"/>
          <w:szCs w:val="28"/>
          <w:rtl/>
          <w:lang w:bidi="ar-JO"/>
        </w:rPr>
        <w:t>«كل تسبيحة صدقة، كل تحميدة صدقة، كل تهليلة صدقة»</w:t>
      </w:r>
      <w:r w:rsidRPr="000C54BC">
        <w:rPr>
          <w:rFonts w:ascii="Simplified Arabic" w:hAnsi="Simplified Arabic" w:cs="Simplified Arabic"/>
          <w:b w:val="0"/>
          <w:bCs w:val="0"/>
          <w:sz w:val="28"/>
          <w:szCs w:val="28"/>
          <w:rtl/>
          <w:lang w:bidi="ar-JO"/>
        </w:rPr>
        <w:t xml:space="preserve">، ثم وجههم إلى ما يتعدى نفعه إلى غيره: </w:t>
      </w:r>
      <w:r w:rsidRPr="000C54BC">
        <w:rPr>
          <w:rFonts w:ascii="Simplified Arabic" w:hAnsi="Simplified Arabic" w:cs="Simplified Arabic"/>
          <w:color w:val="0000FF"/>
          <w:sz w:val="28"/>
          <w:szCs w:val="28"/>
          <w:rtl/>
          <w:lang w:bidi="ar-JO"/>
        </w:rPr>
        <w:t>«أمر بالمعروف صدقة</w:t>
      </w:r>
      <w:r w:rsidR="00C212AF">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ونهي عن المنكر صدقة</w:t>
      </w:r>
      <w:r w:rsidR="00C212AF">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وإعانة الآخرين»</w:t>
      </w:r>
      <w:r w:rsidRPr="000C54BC">
        <w:rPr>
          <w:rFonts w:ascii="Simplified Arabic" w:hAnsi="Simplified Arabic" w:cs="Simplified Arabic"/>
          <w:b w:val="0"/>
          <w:bCs w:val="0"/>
          <w:sz w:val="28"/>
          <w:szCs w:val="28"/>
          <w:rtl/>
          <w:lang w:bidi="ar-JO"/>
        </w:rPr>
        <w:t xml:space="preserve"> إلى آخره، كل هذه صدقات، فالإنسان يصبح على كل سلامى منه صدقة، والسلامى المفاصل قالوا</w:t>
      </w:r>
      <w:r w:rsidR="00C212A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إنها ثلاثمائة وستون مفص</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سُلامة، عليك صدقة في هذه السلامى </w:t>
      </w:r>
      <w:r>
        <w:rPr>
          <w:rFonts w:ascii="Simplified Arabic" w:hAnsi="Simplified Arabic" w:cs="Simplified Arabic"/>
          <w:b w:val="0"/>
          <w:bCs w:val="0"/>
          <w:sz w:val="28"/>
          <w:szCs w:val="28"/>
          <w:rtl/>
          <w:lang w:bidi="ar-JO"/>
        </w:rPr>
        <w:t>.......</w:t>
      </w:r>
      <w:r w:rsidRPr="000C54BC">
        <w:rPr>
          <w:rFonts w:ascii="Simplified Arabic" w:hAnsi="Simplified Arabic" w:cs="Simplified Arabic"/>
          <w:b w:val="0"/>
          <w:bCs w:val="0"/>
          <w:sz w:val="28"/>
          <w:szCs w:val="28"/>
          <w:rtl/>
          <w:lang w:bidi="ar-JO"/>
        </w:rPr>
        <w:t xml:space="preserve"> </w:t>
      </w:r>
    </w:p>
    <w:p w:rsidR="00F845F6"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ثم قال: </w:t>
      </w:r>
      <w:r w:rsidRPr="000C54BC">
        <w:rPr>
          <w:rFonts w:ascii="Simplified Arabic" w:hAnsi="Simplified Arabic" w:cs="Simplified Arabic"/>
          <w:color w:val="0000FF"/>
          <w:sz w:val="28"/>
          <w:szCs w:val="28"/>
          <w:rtl/>
          <w:lang w:bidi="ar-JO"/>
        </w:rPr>
        <w:t>«ويكفي من ذلك ركعتان تركعهما من الضحى»</w:t>
      </w:r>
      <w:r w:rsidR="00F845F6">
        <w:rPr>
          <w:rFonts w:ascii="Simplified Arabic" w:hAnsi="Simplified Arabic" w:cs="Simplified Arabic" w:hint="cs"/>
          <w:b w:val="0"/>
          <w:bCs w:val="0"/>
          <w:sz w:val="28"/>
          <w:szCs w:val="28"/>
          <w:rtl/>
          <w:lang w:bidi="ar-JO"/>
        </w:rPr>
        <w:t xml:space="preserve">، </w:t>
      </w:r>
      <w:r w:rsidRPr="000C54BC">
        <w:rPr>
          <w:rFonts w:ascii="Simplified Arabic" w:hAnsi="Simplified Arabic" w:cs="Simplified Arabic"/>
          <w:b w:val="0"/>
          <w:bCs w:val="0"/>
          <w:sz w:val="28"/>
          <w:szCs w:val="28"/>
          <w:rtl/>
          <w:lang w:bidi="ar-JO"/>
        </w:rPr>
        <w:t xml:space="preserve">مما يبين العناية بصلاة الضحى والاهتمام بها وفضلها وأنه لا يتركها إلا محروم، والتسبيح والتحميد والتهليل سبحان الله والحمد لله ولا إله إلا الله والله أكبر الباقيات الصالحات، وإبراهيم -عليه السلام- يقول لنبينا محمد -عليه الصلاة والسلام- ليلة الإسراء: </w:t>
      </w:r>
      <w:r w:rsidRPr="000C54BC">
        <w:rPr>
          <w:rFonts w:ascii="Simplified Arabic" w:hAnsi="Simplified Arabic" w:cs="Simplified Arabic"/>
          <w:color w:val="0000FF"/>
          <w:sz w:val="28"/>
          <w:szCs w:val="28"/>
          <w:rtl/>
          <w:lang w:bidi="ar-JO"/>
        </w:rPr>
        <w:t>«أقرئ أمتك مني السلام</w:t>
      </w:r>
      <w:r w:rsidR="00F845F6">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وأخبرهم أن الجنة قيعان</w:t>
      </w:r>
      <w:r w:rsidR="00F845F6">
        <w:rPr>
          <w:rFonts w:ascii="Simplified Arabic" w:hAnsi="Simplified Arabic" w:cs="Simplified Arabic" w:hint="cs"/>
          <w:color w:val="0000FF"/>
          <w:sz w:val="28"/>
          <w:szCs w:val="28"/>
          <w:rtl/>
          <w:lang w:bidi="ar-JO"/>
        </w:rPr>
        <w:t>،</w:t>
      </w:r>
      <w:r w:rsidRPr="000C54BC">
        <w:rPr>
          <w:rFonts w:ascii="Simplified Arabic" w:hAnsi="Simplified Arabic" w:cs="Simplified Arabic"/>
          <w:color w:val="0000FF"/>
          <w:sz w:val="28"/>
          <w:szCs w:val="28"/>
          <w:rtl/>
          <w:lang w:bidi="ar-JO"/>
        </w:rPr>
        <w:t xml:space="preserve"> وأن غراسها سبحان الله والحمد لله ولا إله إلا الله والله أكبر»</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أيضًا هي صدقات منك على نفسك، وكف شرك عن الناس صدقة منك على نفسك، لماذا؟</w:t>
      </w:r>
      <w:r w:rsidR="00F845F6">
        <w:rPr>
          <w:rFonts w:ascii="Simplified Arabic" w:hAnsi="Simplified Arabic" w:cs="Simplified Arabic" w:hint="cs"/>
          <w:b w:val="0"/>
          <w:bCs w:val="0"/>
          <w:sz w:val="28"/>
          <w:szCs w:val="28"/>
          <w:rtl/>
          <w:lang w:bidi="ar-JO"/>
        </w:rPr>
        <w:t xml:space="preserve"> </w:t>
      </w:r>
    </w:p>
    <w:p w:rsidR="00F845F6"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لأنك إذا لم تكف شرك عن الناس فقد جمعت على نفسك أوزار</w:t>
      </w:r>
      <w:r w:rsidR="00F845F6">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وآثام</w:t>
      </w:r>
      <w:r w:rsidR="00F845F6">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وذنوب</w:t>
      </w:r>
      <w:r w:rsidR="00F845F6">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لهؤلاء الناس الذين هم أحوج يوم القيامة إلى ما يترتب على هذه المظالم التي ظلمتهم بها، وقد قال النبي -عليه الصلاة والسلام-: </w:t>
      </w:r>
      <w:r w:rsidRPr="000C54BC">
        <w:rPr>
          <w:rFonts w:ascii="Simplified Arabic" w:hAnsi="Simplified Arabic" w:cs="Simplified Arabic"/>
          <w:color w:val="0000FF"/>
          <w:sz w:val="28"/>
          <w:szCs w:val="28"/>
          <w:rtl/>
          <w:lang w:bidi="ar-JO"/>
        </w:rPr>
        <w:t>«أتدرون من المفلس؟»</w:t>
      </w:r>
      <w:r w:rsidRPr="000C54BC">
        <w:rPr>
          <w:rFonts w:ascii="Simplified Arabic" w:hAnsi="Simplified Arabic" w:cs="Simplified Arabic"/>
          <w:b w:val="0"/>
          <w:bCs w:val="0"/>
          <w:sz w:val="28"/>
          <w:szCs w:val="28"/>
          <w:rtl/>
          <w:lang w:bidi="ar-JO"/>
        </w:rPr>
        <w:t xml:space="preserve"> قالوا: المفلس فينا من لا درهم له ولا متاع، قال النبي -عليه الصلاة والسلام-: </w:t>
      </w:r>
      <w:r w:rsidRPr="000C54BC">
        <w:rPr>
          <w:rFonts w:ascii="Simplified Arabic" w:hAnsi="Simplified Arabic" w:cs="Simplified Arabic"/>
          <w:color w:val="0000FF"/>
          <w:sz w:val="28"/>
          <w:szCs w:val="28"/>
          <w:rtl/>
          <w:lang w:bidi="ar-JO"/>
        </w:rPr>
        <w:t>«لا، المفلس من يأتي بأعمال»</w:t>
      </w:r>
      <w:r w:rsidR="00F845F6">
        <w:rPr>
          <w:rFonts w:ascii="Simplified Arabic" w:hAnsi="Simplified Arabic" w:cs="Simplified Arabic" w:hint="cs"/>
          <w:color w:val="0000FF"/>
          <w:sz w:val="28"/>
          <w:szCs w:val="28"/>
          <w:rtl/>
          <w:lang w:bidi="ar-JO"/>
        </w:rPr>
        <w:t>،</w:t>
      </w:r>
      <w:r w:rsidRPr="000C54BC">
        <w:rPr>
          <w:rFonts w:ascii="Simplified Arabic" w:hAnsi="Simplified Arabic" w:cs="Simplified Arabic"/>
          <w:b w:val="0"/>
          <w:bCs w:val="0"/>
          <w:sz w:val="28"/>
          <w:szCs w:val="28"/>
          <w:rtl/>
          <w:lang w:bidi="ar-JO"/>
        </w:rPr>
        <w:t xml:space="preserve"> وفي رواية </w:t>
      </w:r>
      <w:r w:rsidRPr="000C54BC">
        <w:rPr>
          <w:rFonts w:ascii="Simplified Arabic" w:hAnsi="Simplified Arabic" w:cs="Simplified Arabic"/>
          <w:color w:val="0000FF"/>
          <w:sz w:val="28"/>
          <w:szCs w:val="28"/>
          <w:rtl/>
          <w:lang w:bidi="ar-JO"/>
        </w:rPr>
        <w:t xml:space="preserve">«كالجبال، من </w:t>
      </w:r>
      <w:r w:rsidRPr="000C54BC">
        <w:rPr>
          <w:rFonts w:ascii="Simplified Arabic" w:hAnsi="Simplified Arabic" w:cs="Simplified Arabic"/>
          <w:color w:val="0000FF"/>
          <w:sz w:val="28"/>
          <w:szCs w:val="28"/>
          <w:rtl/>
          <w:lang w:bidi="ar-JO"/>
        </w:rPr>
        <w:lastRenderedPageBreak/>
        <w:t>صلاة وصدقة وصيام»</w:t>
      </w:r>
      <w:r w:rsidRPr="000C54BC">
        <w:rPr>
          <w:rFonts w:ascii="Simplified Arabic" w:hAnsi="Simplified Arabic" w:cs="Simplified Arabic"/>
          <w:b w:val="0"/>
          <w:bCs w:val="0"/>
          <w:sz w:val="28"/>
          <w:szCs w:val="28"/>
          <w:rtl/>
          <w:lang w:bidi="ar-JO"/>
        </w:rPr>
        <w:t xml:space="preserve"> إلى آخر ما يفعله من أعمال الخير، قد تجده يحرص على ذلك، لكن يأتي يوم القيامة مفلسًا يأتي قد شتم هذا</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وضرب هذا</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وأخذ مال هذا</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وسفك دم هذا</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فيأخذ هذا من حسناته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وهذا من حسناته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وهذا من حسناته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فإن فنيت حسناته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وبقي عليه شيء من حقوق الناس أُخذ من سيئاتهم فألقيت عليه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فألقي في النار -نسأل الله العافية-. </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أنت إذا كففت شرك عن الناس وسلمت من أن تكون مفلسًا يوم القيامة صدقة منك على نفسك؛ لأن الذي تفعله من أعمال الخير يكون لك، وأنت إذا كنت مفلسًا أنت تعمل لغيرك، وفي الغالب أن الذي تعمل له ممن لا تحبه، لو</w:t>
      </w:r>
      <w:r w:rsidR="00F845F6">
        <w:rPr>
          <w:rFonts w:ascii="Simplified Arabic" w:hAnsi="Simplified Arabic" w:cs="Simplified Arabic" w:hint="cs"/>
          <w:b w:val="0"/>
          <w:bCs w:val="0"/>
          <w:sz w:val="28"/>
          <w:szCs w:val="28"/>
          <w:rtl/>
          <w:lang w:bidi="ar-JO"/>
        </w:rPr>
        <w:t xml:space="preserve"> كانت</w:t>
      </w:r>
      <w:r w:rsidRPr="000C54BC">
        <w:rPr>
          <w:rFonts w:ascii="Simplified Arabic" w:hAnsi="Simplified Arabic" w:cs="Simplified Arabic"/>
          <w:b w:val="0"/>
          <w:bCs w:val="0"/>
          <w:sz w:val="28"/>
          <w:szCs w:val="28"/>
          <w:rtl/>
          <w:lang w:bidi="ar-JO"/>
        </w:rPr>
        <w:t xml:space="preserve"> المسألة عقل</w:t>
      </w:r>
      <w:r w:rsidR="00F845F6">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مجرد</w:t>
      </w:r>
      <w:r w:rsidR="00F845F6">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عن الشرع مث</w:t>
      </w:r>
      <w:r>
        <w:rPr>
          <w:rFonts w:ascii="Simplified Arabic" w:hAnsi="Simplified Arabic" w:cs="Simplified Arabic"/>
          <w:b w:val="0"/>
          <w:bCs w:val="0"/>
          <w:sz w:val="28"/>
          <w:szCs w:val="28"/>
          <w:rtl/>
          <w:lang w:bidi="ar-JO"/>
        </w:rPr>
        <w:t>لاً</w:t>
      </w:r>
      <w:r w:rsidRPr="000C54BC">
        <w:rPr>
          <w:rFonts w:ascii="Simplified Arabic" w:hAnsi="Simplified Arabic" w:cs="Simplified Arabic"/>
          <w:b w:val="0"/>
          <w:bCs w:val="0"/>
          <w:sz w:val="28"/>
          <w:szCs w:val="28"/>
          <w:rtl/>
          <w:lang w:bidi="ar-JO"/>
        </w:rPr>
        <w:t xml:space="preserve"> قال</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أنا ما دام مبتلى بالغيبة</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وأغتاب من يأخذ من حسناتي</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00F845F6">
        <w:rPr>
          <w:rFonts w:ascii="Simplified Arabic" w:hAnsi="Simplified Arabic" w:cs="Simplified Arabic" w:hint="cs"/>
          <w:b w:val="0"/>
          <w:bCs w:val="0"/>
          <w:sz w:val="28"/>
          <w:szCs w:val="28"/>
          <w:rtl/>
          <w:lang w:bidi="ar-JO"/>
        </w:rPr>
        <w:t>ف</w:t>
      </w:r>
      <w:r w:rsidRPr="000C54BC">
        <w:rPr>
          <w:rFonts w:ascii="Simplified Arabic" w:hAnsi="Simplified Arabic" w:cs="Simplified Arabic"/>
          <w:b w:val="0"/>
          <w:bCs w:val="0"/>
          <w:sz w:val="28"/>
          <w:szCs w:val="28"/>
          <w:rtl/>
          <w:lang w:bidi="ar-JO"/>
        </w:rPr>
        <w:t>لماذا لا أبر والدي بهذا؟ لكن ما يصير، تجده يغتاب أبغض الناس إليه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وحسناته تذهب إلى أبغض الناس إليه -نسأل الله العافية-.</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على كل حال الصدقات أبوابها كثيرة، والحمد لله الذي هدانا لهذا الدين، الذي فتح لنا أبواب الخير، وأحيانًا يفتح باب لمسلم يلجه ويعمل فيه مما لا يوفق له غيره فيحصل بسببه على أمور عظيمة، ثم يأتي حسود فيتكلم فيه -نسأل الله العافية- فيمنع من هذا الخير، هو على أجره إذا مُنع من غير تسبب منه وعلى أجره</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وقد فتح الله له من أبواب الخير غير هذا الباب الشيء الكثير، بعض الناس إذا مُنع من شيء قال</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خلاص انتهيت، ما انتهيت، الأبواب مفتوحة وسبل الكسب من الخير والحسنات والأجور العظيمة من الله -جل وعلا- لا يمكن حصرها، فإذا أُغلق باب فُتحت أبواب</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ولله الحمد.</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sz w:val="28"/>
          <w:szCs w:val="28"/>
          <w:rtl/>
          <w:lang w:bidi="ar-JO"/>
        </w:rPr>
        <w:t xml:space="preserve">(وعن عبد الله بن يزيد الأنصاري -رضي الله عنه-: </w:t>
      </w:r>
      <w:r w:rsidRPr="000C54BC">
        <w:rPr>
          <w:rFonts w:ascii="Simplified Arabic" w:hAnsi="Simplified Arabic" w:cs="Simplified Arabic"/>
          <w:color w:val="0000FF"/>
          <w:sz w:val="28"/>
          <w:szCs w:val="28"/>
          <w:rtl/>
          <w:lang w:bidi="ar-JO"/>
        </w:rPr>
        <w:t>«نهى النبي -صلى الله عليه وسلم- عن النهبى والمثلة»</w:t>
      </w:r>
      <w:r w:rsidRPr="000C54BC">
        <w:rPr>
          <w:rFonts w:ascii="Simplified Arabic" w:hAnsi="Simplified Arabic" w:cs="Simplified Arabic"/>
          <w:sz w:val="28"/>
          <w:szCs w:val="28"/>
          <w:rtl/>
          <w:lang w:bidi="ar-JO"/>
        </w:rPr>
        <w:t>)</w:t>
      </w:r>
      <w:r w:rsidRPr="000C54BC">
        <w:rPr>
          <w:rFonts w:ascii="Simplified Arabic" w:hAnsi="Simplified Arabic" w:cs="Simplified Arabic"/>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النهبى انتهاب المال جهارًا في رؤية من الناس، </w:t>
      </w:r>
      <w:r w:rsidRPr="000C54BC">
        <w:rPr>
          <w:rFonts w:ascii="Simplified Arabic" w:hAnsi="Simplified Arabic" w:cs="Simplified Arabic"/>
          <w:color w:val="0000FF"/>
          <w:sz w:val="28"/>
          <w:szCs w:val="28"/>
          <w:rtl/>
          <w:lang w:bidi="ar-JO"/>
        </w:rPr>
        <w:t>«ولا ينتهب نهبة يرفع الناس إليهم أبصارها وهو مؤمن»</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«لا يزني الزاني حين يزني وهو مؤمن، لا يسرق السارق حين يسرق وهو مؤمن»</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سواء كان أخذ المال خفية على طريق السرقة أو أخذه جهارًا</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وانتهبه من يد صاحبه، لا يفعل ذلك وهو مؤمن، فهو أخذ المال جهارًا عن صاحبه. والنهبة منهي عنها ولو كانت مما أبيح جنسه، يعني لو في</w:t>
      </w:r>
      <w:r w:rsidR="00F845F6">
        <w:rPr>
          <w:rFonts w:ascii="Simplified Arabic" w:hAnsi="Simplified Arabic" w:cs="Simplified Arabic" w:hint="cs"/>
          <w:b w:val="0"/>
          <w:bCs w:val="0"/>
          <w:sz w:val="28"/>
          <w:szCs w:val="28"/>
          <w:rtl/>
          <w:lang w:bidi="ar-JO"/>
        </w:rPr>
        <w:t>ه</w:t>
      </w:r>
      <w:r w:rsidRPr="000C54BC">
        <w:rPr>
          <w:rFonts w:ascii="Simplified Arabic" w:hAnsi="Simplified Arabic" w:cs="Simplified Arabic"/>
          <w:b w:val="0"/>
          <w:bCs w:val="0"/>
          <w:sz w:val="28"/>
          <w:szCs w:val="28"/>
          <w:rtl/>
          <w:lang w:bidi="ar-JO"/>
        </w:rPr>
        <w:t xml:space="preserve"> وليمة</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والمضيف أتاح هذا الأكل للناس، ثم جاء شخص فأخذ الطعام وهرب به، هذه نهبة، أو كان مما ينثر في المناسبات في العروس كانت عندهم طريقة في العروس ينثرون الأموال فيأتي واحد ينتهبها</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وهي ليست ملكًا لك</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وإنما صاحبها إنما تركها للعموم، هذا من النهبة المنهي عنها. ولذا جاء النهي عن القران في التمر، الأصل أنه إذا قُدم التمر إلى مجموعة من الناس كل واحد يأخذ تمرة فإذا أكلها أخذ غيرها، لكن يأخذ ثنتين هذا منهي عنه.</w:t>
      </w:r>
    </w:p>
    <w:p w:rsidR="00F845F6"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«نهى رسول الله -صلى الله عليه وسلم- عن النهبى والمثلة»</w:t>
      </w:r>
      <w:r w:rsidRPr="000C54BC">
        <w:rPr>
          <w:rFonts w:ascii="Simplified Arabic" w:hAnsi="Simplified Arabic" w:cs="Simplified Arabic"/>
          <w:b w:val="0"/>
          <w:bCs w:val="0"/>
          <w:sz w:val="28"/>
          <w:szCs w:val="28"/>
          <w:rtl/>
          <w:lang w:bidi="ar-JO"/>
        </w:rPr>
        <w:t xml:space="preserve">، المثلة التمثيل بالمقتول أو بمن أريد تعذيبه من جذع أنف أو أذن أو أطراف، ولذا جاء في التمثيل بالعبد: </w:t>
      </w:r>
      <w:r w:rsidRPr="000C54BC">
        <w:rPr>
          <w:rFonts w:ascii="Simplified Arabic" w:hAnsi="Simplified Arabic" w:cs="Simplified Arabic"/>
          <w:color w:val="0000FF"/>
          <w:sz w:val="28"/>
          <w:szCs w:val="28"/>
          <w:rtl/>
          <w:lang w:bidi="ar-JO"/>
        </w:rPr>
        <w:t xml:space="preserve">«من جذع عبده </w:t>
      </w:r>
      <w:r w:rsidRPr="000C54BC">
        <w:rPr>
          <w:rFonts w:ascii="Simplified Arabic" w:hAnsi="Simplified Arabic" w:cs="Simplified Arabic"/>
          <w:color w:val="0000FF"/>
          <w:sz w:val="28"/>
          <w:szCs w:val="28"/>
          <w:rtl/>
          <w:lang w:bidi="ar-JO"/>
        </w:rPr>
        <w:lastRenderedPageBreak/>
        <w:t>جذعناه»</w:t>
      </w:r>
      <w:r w:rsidR="00F845F6">
        <w:rPr>
          <w:rFonts w:ascii="Simplified Arabic" w:hAnsi="Simplified Arabic" w:cs="Simplified Arabic" w:hint="cs"/>
          <w:color w:val="0000FF"/>
          <w:sz w:val="28"/>
          <w:szCs w:val="28"/>
          <w:rtl/>
          <w:lang w:bidi="ar-JO"/>
        </w:rPr>
        <w:t>؛</w:t>
      </w:r>
      <w:r w:rsidRPr="000C54BC">
        <w:rPr>
          <w:rFonts w:ascii="Simplified Arabic" w:hAnsi="Simplified Arabic" w:cs="Simplified Arabic"/>
          <w:b w:val="0"/>
          <w:bCs w:val="0"/>
          <w:sz w:val="28"/>
          <w:szCs w:val="28"/>
          <w:rtl/>
          <w:lang w:bidi="ar-JO"/>
        </w:rPr>
        <w:t xml:space="preserve"> لأنه مثلة، فالتمثيل محرم ولو كان في الحرب مع العدو الحربي الذي يجب قتله، وجاءت النصوص بقتلهم والتغليظ عليهم، لكن نهى عن المثلة. ورأى النبي -عليه الصلاة والسلام- شخصًا مُثل به فقال: </w:t>
      </w:r>
      <w:r w:rsidRPr="000C54BC">
        <w:rPr>
          <w:rFonts w:ascii="Simplified Arabic" w:hAnsi="Simplified Arabic" w:cs="Simplified Arabic"/>
          <w:color w:val="0000FF"/>
          <w:sz w:val="28"/>
          <w:szCs w:val="28"/>
          <w:rtl/>
          <w:lang w:bidi="ar-JO"/>
        </w:rPr>
        <w:t>«من فعل هذا؟ لعن الله من فعل هذا»</w:t>
      </w:r>
      <w:r w:rsidRPr="000C54BC">
        <w:rPr>
          <w:rFonts w:ascii="Simplified Arabic" w:hAnsi="Simplified Arabic" w:cs="Simplified Arabic"/>
          <w:b w:val="0"/>
          <w:bCs w:val="0"/>
          <w:sz w:val="28"/>
          <w:szCs w:val="28"/>
          <w:rtl/>
          <w:lang w:bidi="ar-JO"/>
        </w:rPr>
        <w:t>، واحتج بعضهم بفعله -عليه الصلاة والسلام- بالعرنيين الذين قتلوا الراعي</w:t>
      </w:r>
      <w:r w:rsidR="00F845F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وثملوا عينيه، ففعل بهم النبي -عليه الصلاة والسلام- مثلما فعلوا</w:t>
      </w:r>
      <w:r w:rsidR="00F845F6">
        <w:rPr>
          <w:rFonts w:ascii="Simplified Arabic" w:hAnsi="Simplified Arabic" w:cs="Simplified Arabic" w:hint="cs"/>
          <w:b w:val="0"/>
          <w:bCs w:val="0"/>
          <w:sz w:val="28"/>
          <w:szCs w:val="28"/>
          <w:rtl/>
          <w:lang w:bidi="ar-JO"/>
        </w:rPr>
        <w:t>.</w:t>
      </w:r>
    </w:p>
    <w:p w:rsidR="007F175F"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فالجواب عن هذا أن هذا مماثلة </w:t>
      </w:r>
      <w:r w:rsidR="007F175F">
        <w:rPr>
          <w:rFonts w:ascii="Simplified Arabic" w:hAnsi="Simplified Arabic" w:cs="Simplified Arabic" w:hint="cs"/>
          <w:b w:val="0"/>
          <w:bCs w:val="0"/>
          <w:sz w:val="28"/>
          <w:szCs w:val="28"/>
          <w:rtl/>
          <w:lang w:bidi="ar-JO"/>
        </w:rPr>
        <w:t>بما فعلوا.</w:t>
      </w:r>
      <w:r w:rsidRPr="000C54BC">
        <w:rPr>
          <w:rFonts w:ascii="Simplified Arabic" w:hAnsi="Simplified Arabic" w:cs="Simplified Arabic"/>
          <w:b w:val="0"/>
          <w:bCs w:val="0"/>
          <w:sz w:val="28"/>
          <w:szCs w:val="28"/>
          <w:rtl/>
          <w:lang w:bidi="ar-JO"/>
        </w:rPr>
        <w:t xml:space="preserve"> هم فعلوا ذلك، والمماثلة عدل</w:t>
      </w:r>
      <w:r w:rsidR="007F175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وليست مثلة. فالمقصود أن المثلة محرمة سواء كانت في حربي يجب قتله</w:t>
      </w:r>
      <w:r w:rsidR="007F175F">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أو كانت في عبد أغاظ سيده فأراد أن ينتقم منه أو غير ذلك</w:t>
      </w:r>
      <w:r w:rsidR="007F175F">
        <w:rPr>
          <w:rFonts w:ascii="Simplified Arabic" w:hAnsi="Simplified Arabic" w:cs="Simplified Arabic" w:hint="cs"/>
          <w:b w:val="0"/>
          <w:bCs w:val="0"/>
          <w:sz w:val="28"/>
          <w:szCs w:val="28"/>
          <w:rtl/>
          <w:lang w:bidi="ar-JO"/>
        </w:rPr>
        <w:t>.</w:t>
      </w:r>
    </w:p>
    <w:p w:rsidR="00553C12"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المقصود أن النبي -عليه الصلاة والسلام- نهى عن المثلة كما نهى عن النهبى. وإذا قال الصحابي: </w:t>
      </w:r>
      <w:r w:rsidRPr="000C54BC">
        <w:rPr>
          <w:rFonts w:ascii="Simplified Arabic" w:hAnsi="Simplified Arabic" w:cs="Simplified Arabic"/>
          <w:color w:val="0000FF"/>
          <w:sz w:val="28"/>
          <w:szCs w:val="28"/>
          <w:rtl/>
          <w:lang w:bidi="ar-JO"/>
        </w:rPr>
        <w:t>«نهى النبي -عليه الصلاة والسلام-»</w:t>
      </w:r>
      <w:r w:rsidRPr="000C54BC">
        <w:rPr>
          <w:rFonts w:ascii="Simplified Arabic" w:hAnsi="Simplified Arabic" w:cs="Simplified Arabic"/>
          <w:b w:val="0"/>
          <w:bCs w:val="0"/>
          <w:sz w:val="28"/>
          <w:szCs w:val="28"/>
          <w:rtl/>
          <w:lang w:bidi="ar-JO"/>
        </w:rPr>
        <w:t xml:space="preserve"> فهذا مرفوع قطعًا بإضافته إلى النبي -عليه الصلاة والسلام-، ودلالة اللفظ على التحريم كدلالة لا تفعلوا صريح النهي، لكن قال داود الظاهري وبعض المتكلمين إنه لا يدل على التحريم حتى ينقل اللفظ النبوي </w:t>
      </w:r>
      <w:r>
        <w:rPr>
          <w:rFonts w:ascii="Simplified Arabic" w:hAnsi="Simplified Arabic" w:cs="Simplified Arabic"/>
          <w:b w:val="0"/>
          <w:bCs w:val="0"/>
          <w:sz w:val="28"/>
          <w:szCs w:val="28"/>
          <w:rtl/>
          <w:lang w:bidi="ar-JO"/>
        </w:rPr>
        <w:t>.......</w:t>
      </w:r>
      <w:r w:rsidRPr="000C54BC">
        <w:rPr>
          <w:rFonts w:ascii="Simplified Arabic" w:hAnsi="Simplified Arabic" w:cs="Simplified Arabic"/>
          <w:b w:val="0"/>
          <w:bCs w:val="0"/>
          <w:sz w:val="28"/>
          <w:szCs w:val="28"/>
          <w:rtl/>
          <w:lang w:bidi="ar-JO"/>
        </w:rPr>
        <w:t xml:space="preserve"> اللفظ الذي قاله النبي -عليه الصلاة والسلام-، مدعين أن الصحابي قد يسمع لفظًا يظنه نهي</w:t>
      </w:r>
      <w:r w:rsidR="00553C12">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وفي الحقيقة هذا ليس بنهي، لا بد أن ينقل اللفظ النبوي. وهذا الكلام باطل؛ لأن</w:t>
      </w:r>
      <w:r w:rsidR="00553C12">
        <w:rPr>
          <w:rFonts w:ascii="Simplified Arabic" w:hAnsi="Simplified Arabic" w:cs="Simplified Arabic" w:hint="cs"/>
          <w:b w:val="0"/>
          <w:bCs w:val="0"/>
          <w:sz w:val="28"/>
          <w:szCs w:val="28"/>
          <w:rtl/>
          <w:lang w:bidi="ar-JO"/>
        </w:rPr>
        <w:t>ه</w:t>
      </w:r>
      <w:r w:rsidRPr="000C54BC">
        <w:rPr>
          <w:rFonts w:ascii="Simplified Arabic" w:hAnsi="Simplified Arabic" w:cs="Simplified Arabic"/>
          <w:b w:val="0"/>
          <w:bCs w:val="0"/>
          <w:sz w:val="28"/>
          <w:szCs w:val="28"/>
          <w:rtl/>
          <w:lang w:bidi="ar-JO"/>
        </w:rPr>
        <w:t xml:space="preserve"> من الذي قال</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«نهى»</w:t>
      </w:r>
      <w:r w:rsidRPr="000C54BC">
        <w:rPr>
          <w:rFonts w:ascii="Simplified Arabic" w:hAnsi="Simplified Arabic" w:cs="Simplified Arabic"/>
          <w:b w:val="0"/>
          <w:bCs w:val="0"/>
          <w:sz w:val="28"/>
          <w:szCs w:val="28"/>
          <w:rtl/>
          <w:lang w:bidi="ar-JO"/>
        </w:rPr>
        <w:t>؟ الصحابي الذي رأى النبي -عليه الصلاة والسلام- وسمعه، وهم أعرف بمدلولات الألفاظ ومراد النبي -عليه الصلاة والسلام-</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لأنهم عاصروه وعايشوه</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فهم أعلم بمراده، فإذا كان الصحابي لا يعرف مدلول اللفظ فمن يعرفه غيره ممن بعده من باب أولى</w:t>
      </w:r>
      <w:r w:rsidR="00553C12">
        <w:rPr>
          <w:rFonts w:ascii="Simplified Arabic" w:hAnsi="Simplified Arabic" w:cs="Simplified Arabic" w:hint="cs"/>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على كل حال: اللفظ</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«نهى النبي -عليه الصلاة والسلام-»</w:t>
      </w:r>
      <w:r w:rsidRPr="000C54BC">
        <w:rPr>
          <w:rFonts w:ascii="Simplified Arabic" w:hAnsi="Simplified Arabic" w:cs="Simplified Arabic"/>
          <w:b w:val="0"/>
          <w:bCs w:val="0"/>
          <w:sz w:val="28"/>
          <w:szCs w:val="28"/>
          <w:rtl/>
          <w:lang w:bidi="ar-JO"/>
        </w:rPr>
        <w:t xml:space="preserve"> مرفوع قطعًا</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ودلالته على التحريم قال به عامة أهل العلم</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ولم يشذ عن ذلك إلا داود الظاهري وبعض المتكلمين</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عبرة به.</w:t>
      </w:r>
    </w:p>
    <w:p w:rsidR="00553C12"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لكن إذا قال الصحابي: </w:t>
      </w:r>
      <w:r w:rsidRPr="000C54BC">
        <w:rPr>
          <w:rFonts w:ascii="Simplified Arabic" w:hAnsi="Simplified Arabic" w:cs="Simplified Arabic"/>
          <w:color w:val="0000FF"/>
          <w:sz w:val="28"/>
          <w:szCs w:val="28"/>
          <w:rtl/>
          <w:lang w:bidi="ar-JO"/>
        </w:rPr>
        <w:t>«أمرنا»</w:t>
      </w:r>
      <w:r w:rsidRPr="000C54BC">
        <w:rPr>
          <w:rFonts w:ascii="Simplified Arabic" w:hAnsi="Simplified Arabic" w:cs="Simplified Arabic"/>
          <w:b w:val="0"/>
          <w:bCs w:val="0"/>
          <w:sz w:val="28"/>
          <w:szCs w:val="28"/>
          <w:rtl/>
          <w:lang w:bidi="ar-JO"/>
        </w:rPr>
        <w:t xml:space="preserve">، أو قال: </w:t>
      </w:r>
      <w:r w:rsidRPr="000C54BC">
        <w:rPr>
          <w:rFonts w:ascii="Simplified Arabic" w:hAnsi="Simplified Arabic" w:cs="Simplified Arabic"/>
          <w:color w:val="0000FF"/>
          <w:sz w:val="28"/>
          <w:szCs w:val="28"/>
          <w:rtl/>
          <w:lang w:bidi="ar-JO"/>
        </w:rPr>
        <w:t>«نهينا»</w:t>
      </w:r>
      <w:r w:rsidRPr="000C54BC">
        <w:rPr>
          <w:rFonts w:ascii="Simplified Arabic" w:hAnsi="Simplified Arabic" w:cs="Simplified Arabic"/>
          <w:b w:val="0"/>
          <w:bCs w:val="0"/>
          <w:sz w:val="28"/>
          <w:szCs w:val="28"/>
          <w:rtl/>
          <w:lang w:bidi="ar-JO"/>
        </w:rPr>
        <w:t>، فالأمر كذلك، أُمرنا أو نُهينا هو مرفوع حكمًا ولو لم يصرح للنبي -عليه الصلاة والسلام-؛ لأن الصحابي لا يطلق الأمر والنهي لا سيما ما يتعلق بالشرع إلا لمن له الأمر والنهي</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الرسول -عليه الصلاة والسلام-.</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ممكن أن يقول: أُمرنا بكذا من فعل مأمور أو نُهينا عن فعل محظور إلا لمن له الحق في هذا ممن أيده الله -جل وعلا- بالوحي والتنزيل، فحينئذٍ القول بأن قول</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أُمرنا أو نُهينا لا يدل على الأمر ولا على النهي، ولا يلزم أن يكون الآمر أو الناهي هو النبي -عليه الصلاة والسلام-</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قول الصحابي</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من السنة أو نحو أُمرنا حكمه الرفع</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ولو بعد النبي قاله بأعصر على الصحيح</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قول الأكثر، وهذا يقول: نهى النبي -صلى الله عليه وسلم- عن كذا وكذا فهو مرفوع قطعًا.</w:t>
      </w:r>
    </w:p>
    <w:p w:rsidR="00553C12"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lastRenderedPageBreak/>
        <w:t xml:space="preserve">ثم قال: </w:t>
      </w:r>
      <w:r w:rsidRPr="000C54BC">
        <w:rPr>
          <w:rFonts w:ascii="Simplified Arabic" w:hAnsi="Simplified Arabic" w:cs="Simplified Arabic"/>
          <w:sz w:val="28"/>
          <w:szCs w:val="28"/>
          <w:rtl/>
          <w:lang w:bidi="ar-JO"/>
        </w:rPr>
        <w:t xml:space="preserve">(وعن المقدام بن معدي كرب، عن النبي -صلى الله عليه وسلم- قال: </w:t>
      </w:r>
      <w:r w:rsidRPr="000C54BC">
        <w:rPr>
          <w:rFonts w:ascii="Simplified Arabic" w:hAnsi="Simplified Arabic" w:cs="Simplified Arabic"/>
          <w:color w:val="0000FF"/>
          <w:sz w:val="28"/>
          <w:szCs w:val="28"/>
          <w:rtl/>
          <w:lang w:bidi="ar-JO"/>
        </w:rPr>
        <w:t>«كيلوا طعامكم يبارك لكم فيه»</w:t>
      </w:r>
      <w:r w:rsidRPr="000C54BC">
        <w:rPr>
          <w:rFonts w:ascii="Simplified Arabic" w:hAnsi="Simplified Arabic" w:cs="Simplified Arabic"/>
          <w:sz w:val="28"/>
          <w:szCs w:val="28"/>
          <w:rtl/>
          <w:lang w:bidi="ar-JO"/>
        </w:rPr>
        <w:t>)</w:t>
      </w:r>
      <w:r w:rsidRPr="000C54BC">
        <w:rPr>
          <w:rFonts w:ascii="Simplified Arabic" w:hAnsi="Simplified Arabic" w:cs="Simplified Arabic"/>
          <w:b w:val="0"/>
          <w:bCs w:val="0"/>
          <w:sz w:val="28"/>
          <w:szCs w:val="28"/>
          <w:rtl/>
          <w:lang w:bidi="ar-JO"/>
        </w:rPr>
        <w:t xml:space="preserve">، </w:t>
      </w:r>
      <w:r w:rsidRPr="000C54BC">
        <w:rPr>
          <w:rFonts w:ascii="Simplified Arabic" w:hAnsi="Simplified Arabic" w:cs="Simplified Arabic"/>
          <w:color w:val="0000FF"/>
          <w:sz w:val="28"/>
          <w:szCs w:val="28"/>
          <w:rtl/>
          <w:lang w:bidi="ar-JO"/>
        </w:rPr>
        <w:t>«كيلوا»</w:t>
      </w:r>
      <w:r w:rsidRPr="000C54BC">
        <w:rPr>
          <w:rFonts w:ascii="Simplified Arabic" w:hAnsi="Simplified Arabic" w:cs="Simplified Arabic"/>
          <w:b w:val="0"/>
          <w:bCs w:val="0"/>
          <w:sz w:val="28"/>
          <w:szCs w:val="28"/>
          <w:rtl/>
          <w:lang w:bidi="ar-JO"/>
        </w:rPr>
        <w:t xml:space="preserve"> فعل أمر من الكيل، </w:t>
      </w:r>
      <w:r w:rsidRPr="000C54BC">
        <w:rPr>
          <w:rFonts w:ascii="Simplified Arabic" w:hAnsi="Simplified Arabic" w:cs="Simplified Arabic"/>
          <w:color w:val="0000FF"/>
          <w:sz w:val="28"/>
          <w:szCs w:val="28"/>
          <w:rtl/>
          <w:lang w:bidi="ar-JO"/>
        </w:rPr>
        <w:t>«طعامكم»</w:t>
      </w:r>
      <w:r w:rsidRPr="000C54BC">
        <w:rPr>
          <w:rFonts w:ascii="Simplified Arabic" w:hAnsi="Simplified Arabic" w:cs="Simplified Arabic"/>
          <w:b w:val="0"/>
          <w:bCs w:val="0"/>
          <w:sz w:val="28"/>
          <w:szCs w:val="28"/>
          <w:rtl/>
          <w:lang w:bidi="ar-JO"/>
        </w:rPr>
        <w:t xml:space="preserve"> وهو المفعول المكيل، </w:t>
      </w:r>
      <w:r w:rsidRPr="000C54BC">
        <w:rPr>
          <w:rFonts w:ascii="Simplified Arabic" w:hAnsi="Simplified Arabic" w:cs="Simplified Arabic"/>
          <w:color w:val="0000FF"/>
          <w:sz w:val="28"/>
          <w:szCs w:val="28"/>
          <w:rtl/>
          <w:lang w:bidi="ar-JO"/>
        </w:rPr>
        <w:t>«يباركْ»</w:t>
      </w:r>
      <w:r w:rsidRPr="000C54BC">
        <w:rPr>
          <w:rFonts w:ascii="Simplified Arabic" w:hAnsi="Simplified Arabic" w:cs="Simplified Arabic"/>
          <w:b w:val="0"/>
          <w:bCs w:val="0"/>
          <w:sz w:val="28"/>
          <w:szCs w:val="28"/>
          <w:rtl/>
          <w:lang w:bidi="ar-JO"/>
        </w:rPr>
        <w:t xml:space="preserve"> بالجزم على أنه جواب شرط محذوف أو جواب الطلب</w:t>
      </w:r>
      <w:r w:rsidR="00553C12">
        <w:rPr>
          <w:rFonts w:ascii="Simplified Arabic" w:hAnsi="Simplified Arabic" w:cs="Simplified Arabic" w:hint="cs"/>
          <w:b w:val="0"/>
          <w:bCs w:val="0"/>
          <w:sz w:val="28"/>
          <w:szCs w:val="28"/>
          <w:rtl/>
          <w:lang w:bidi="ar-JO"/>
        </w:rPr>
        <w:t>.</w:t>
      </w:r>
    </w:p>
    <w:p w:rsidR="00553C12"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«يبارك لكم فيه»</w:t>
      </w:r>
      <w:r w:rsidR="00553C12">
        <w:rPr>
          <w:rFonts w:ascii="Simplified Arabic" w:hAnsi="Simplified Arabic" w:cs="Simplified Arabic" w:hint="cs"/>
          <w:color w:val="0000FF"/>
          <w:sz w:val="28"/>
          <w:szCs w:val="28"/>
          <w:rtl/>
          <w:lang w:bidi="ar-JO"/>
        </w:rPr>
        <w:t>،</w:t>
      </w:r>
      <w:r w:rsidRPr="000C54BC">
        <w:rPr>
          <w:rFonts w:ascii="Simplified Arabic" w:hAnsi="Simplified Arabic" w:cs="Simplified Arabic"/>
          <w:b w:val="0"/>
          <w:bCs w:val="0"/>
          <w:sz w:val="28"/>
          <w:szCs w:val="28"/>
          <w:rtl/>
          <w:lang w:bidi="ar-JO"/>
        </w:rPr>
        <w:t xml:space="preserve"> والبركة الزيادة سواء كانت في المقدار أو في وجوه الانتفاع، أحيانًا يكون المال كثيرًا وفيرًا ثم تجده لا يُنتفع به، وشخص عنده أموال طائلة لا تجد أثرها عليه</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ينفقها فيما ينفعه</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وتجدها تذهب بسرعة، وآخر أقل</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 أمواله فيها بركة، المال اليسير يدفعه فينتفع به</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الأمور أو أشياء كثيرة جدًّا أكثر مما هو أضعاف أضعافه فيما بذله فلان من الناس، وقل مثل هذا في الوقت: تجد الإنسان يُمضي الأيام والشهور والسنوات وإنتاجه قليل، إذا حاسب نفسه في آخر العام وجد المردود عليه سواء كان في أمور الدنيا أو في أمور الدين ما </w:t>
      </w:r>
      <w:r w:rsidR="00553C12">
        <w:rPr>
          <w:rFonts w:ascii="Simplified Arabic" w:hAnsi="Simplified Arabic" w:cs="Simplified Arabic" w:hint="cs"/>
          <w:b w:val="0"/>
          <w:bCs w:val="0"/>
          <w:sz w:val="28"/>
          <w:szCs w:val="28"/>
          <w:rtl/>
          <w:lang w:bidi="ar-JO"/>
        </w:rPr>
        <w:t>يرى</w:t>
      </w:r>
      <w:r w:rsidRPr="000C54BC">
        <w:rPr>
          <w:rFonts w:ascii="Simplified Arabic" w:hAnsi="Simplified Arabic" w:cs="Simplified Arabic"/>
          <w:b w:val="0"/>
          <w:bCs w:val="0"/>
          <w:sz w:val="28"/>
          <w:szCs w:val="28"/>
          <w:rtl/>
          <w:lang w:bidi="ar-JO"/>
        </w:rPr>
        <w:t xml:space="preserve"> شيئًا يستحق بذل هذا الجهد أو هذا الزمان، وبع</w:t>
      </w:r>
      <w:r w:rsidR="00553C12">
        <w:rPr>
          <w:rFonts w:ascii="Simplified Arabic" w:hAnsi="Simplified Arabic" w:cs="Simplified Arabic" w:hint="cs"/>
          <w:b w:val="0"/>
          <w:bCs w:val="0"/>
          <w:sz w:val="28"/>
          <w:szCs w:val="28"/>
          <w:rtl/>
          <w:lang w:bidi="ar-JO"/>
        </w:rPr>
        <w:t>ض</w:t>
      </w:r>
      <w:r w:rsidRPr="000C54BC">
        <w:rPr>
          <w:rFonts w:ascii="Simplified Arabic" w:hAnsi="Simplified Arabic" w:cs="Simplified Arabic"/>
          <w:b w:val="0"/>
          <w:bCs w:val="0"/>
          <w:sz w:val="28"/>
          <w:szCs w:val="28"/>
          <w:rtl/>
          <w:lang w:bidi="ar-JO"/>
        </w:rPr>
        <w:t xml:space="preserve"> الناس اليوم له أثر بأنه حَفظ ما أُمر به فحُفظ لا تجده يضيع له شيء، وطاهر بن عبد الله الطبري قد ناهز المائة</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قفز قفزة من حفرة لو وقع فيها هلك</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فتعجب الناس كيف يقفز هذا الشايب عمره مائة؟ قال</w:t>
      </w:r>
      <w:r w:rsidR="00553C12">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هي أعضاء حفظناها في الصغر فحفظها الله في الكبر. </w:t>
      </w:r>
    </w:p>
    <w:p w:rsidR="00D80126" w:rsidRDefault="00553C12" w:rsidP="000C54BC">
      <w:pPr>
        <w:jc w:val="lowKashida"/>
        <w:rPr>
          <w:rFonts w:ascii="Simplified Arabic" w:hAnsi="Simplified Arabic" w:cs="Simplified Arabic"/>
          <w:b w:val="0"/>
          <w:bCs w:val="0"/>
          <w:sz w:val="28"/>
          <w:szCs w:val="28"/>
          <w:rtl/>
          <w:lang w:bidi="ar-JO"/>
        </w:rPr>
      </w:pPr>
      <w:r w:rsidRPr="00D80126">
        <w:rPr>
          <w:rFonts w:ascii="Simplified Arabic" w:hAnsi="Simplified Arabic" w:cs="Simplified Arabic" w:hint="cs"/>
          <w:b w:val="0"/>
          <w:bCs w:val="0"/>
          <w:sz w:val="28"/>
          <w:szCs w:val="28"/>
          <w:rtl/>
          <w:lang w:bidi="ar-JO"/>
        </w:rPr>
        <w:t>و</w:t>
      </w:r>
      <w:r w:rsidR="00031DC3" w:rsidRPr="00D80126">
        <w:rPr>
          <w:rFonts w:ascii="Simplified Arabic" w:hAnsi="Simplified Arabic" w:cs="Simplified Arabic"/>
          <w:b w:val="0"/>
          <w:bCs w:val="0"/>
          <w:sz w:val="28"/>
          <w:szCs w:val="28"/>
          <w:rtl/>
          <w:lang w:bidi="ar-JO"/>
        </w:rPr>
        <w:t>أنا شاهدت إمام مسجد كفيف</w:t>
      </w:r>
      <w:r w:rsidRPr="00D80126">
        <w:rPr>
          <w:rFonts w:ascii="Simplified Arabic" w:hAnsi="Simplified Arabic" w:cs="Simplified Arabic"/>
          <w:b w:val="0"/>
          <w:bCs w:val="0"/>
          <w:sz w:val="28"/>
          <w:szCs w:val="28"/>
          <w:rtl/>
          <w:lang w:bidi="ar-JO"/>
        </w:rPr>
        <w:t>ًا</w:t>
      </w:r>
      <w:r w:rsidR="00031DC3" w:rsidRPr="00D80126">
        <w:rPr>
          <w:rFonts w:ascii="Simplified Arabic" w:hAnsi="Simplified Arabic" w:cs="Simplified Arabic"/>
          <w:b w:val="0"/>
          <w:bCs w:val="0"/>
          <w:sz w:val="28"/>
          <w:szCs w:val="28"/>
          <w:rtl/>
          <w:lang w:bidi="ar-JO"/>
        </w:rPr>
        <w:t xml:space="preserve"> يناهز المائة مثل طاهر</w:t>
      </w:r>
      <w:r w:rsidRPr="00D80126">
        <w:rPr>
          <w:rFonts w:ascii="Simplified Arabic" w:hAnsi="Simplified Arabic" w:cs="Simplified Arabic" w:hint="cs"/>
          <w:b w:val="0"/>
          <w:bCs w:val="0"/>
          <w:sz w:val="28"/>
          <w:szCs w:val="28"/>
          <w:rtl/>
          <w:lang w:bidi="ar-JO"/>
        </w:rPr>
        <w:t>،</w:t>
      </w:r>
      <w:r w:rsidR="00031DC3" w:rsidRPr="00D80126">
        <w:rPr>
          <w:rFonts w:ascii="Simplified Arabic" w:hAnsi="Simplified Arabic" w:cs="Simplified Arabic"/>
          <w:b w:val="0"/>
          <w:bCs w:val="0"/>
          <w:sz w:val="28"/>
          <w:szCs w:val="28"/>
          <w:rtl/>
          <w:lang w:bidi="ar-JO"/>
        </w:rPr>
        <w:t xml:space="preserve"> وفيه حفريات عند باب المسجد، حفريات أول ما جاءت للمجاري والسيول وكذا عميقة جدًّا</w:t>
      </w:r>
      <w:r w:rsidRPr="00D80126">
        <w:rPr>
          <w:rFonts w:ascii="Simplified Arabic" w:hAnsi="Simplified Arabic" w:cs="Simplified Arabic" w:hint="cs"/>
          <w:b w:val="0"/>
          <w:bCs w:val="0"/>
          <w:sz w:val="28"/>
          <w:szCs w:val="28"/>
          <w:rtl/>
          <w:lang w:bidi="ar-JO"/>
        </w:rPr>
        <w:t>،</w:t>
      </w:r>
      <w:r w:rsidR="00031DC3" w:rsidRPr="00D80126">
        <w:rPr>
          <w:rFonts w:ascii="Simplified Arabic" w:hAnsi="Simplified Arabic" w:cs="Simplified Arabic"/>
          <w:b w:val="0"/>
          <w:bCs w:val="0"/>
          <w:sz w:val="28"/>
          <w:szCs w:val="28"/>
          <w:rtl/>
          <w:lang w:bidi="ar-JO"/>
        </w:rPr>
        <w:t xml:space="preserve"> عميقة لا ترى آخرها، فخرج الشيخ من المسجد</w:t>
      </w:r>
      <w:r w:rsidR="00031DC3" w:rsidRPr="000C54BC">
        <w:rPr>
          <w:rFonts w:ascii="Simplified Arabic" w:hAnsi="Simplified Arabic" w:cs="Simplified Arabic"/>
          <w:b w:val="0"/>
          <w:bCs w:val="0"/>
          <w:sz w:val="28"/>
          <w:szCs w:val="28"/>
          <w:rtl/>
          <w:lang w:bidi="ar-JO"/>
        </w:rPr>
        <w:t xml:space="preserve"> إمام المسجد ووقع في هذه الحفرة</w:t>
      </w:r>
      <w:r w:rsidR="00D80126">
        <w:rPr>
          <w:rFonts w:ascii="Simplified Arabic" w:hAnsi="Simplified Arabic" w:cs="Simplified Arabic" w:hint="cs"/>
          <w:b w:val="0"/>
          <w:bCs w:val="0"/>
          <w:sz w:val="28"/>
          <w:szCs w:val="28"/>
          <w:rtl/>
          <w:lang w:bidi="ar-JO"/>
        </w:rPr>
        <w:t>،</w:t>
      </w:r>
      <w:r w:rsidR="00031DC3" w:rsidRPr="000C54BC">
        <w:rPr>
          <w:rFonts w:ascii="Simplified Arabic" w:hAnsi="Simplified Arabic" w:cs="Simplified Arabic"/>
          <w:b w:val="0"/>
          <w:bCs w:val="0"/>
          <w:sz w:val="28"/>
          <w:szCs w:val="28"/>
          <w:rtl/>
          <w:lang w:bidi="ar-JO"/>
        </w:rPr>
        <w:t xml:space="preserve"> وتحته مواسير وأشياء تدفن، فأخرجوه من هذه الحفرة لم يصب إلا العصا انكسر</w:t>
      </w:r>
      <w:r w:rsidR="00D80126">
        <w:rPr>
          <w:rFonts w:ascii="Simplified Arabic" w:hAnsi="Simplified Arabic" w:cs="Simplified Arabic" w:hint="cs"/>
          <w:b w:val="0"/>
          <w:bCs w:val="0"/>
          <w:sz w:val="28"/>
          <w:szCs w:val="28"/>
          <w:rtl/>
          <w:lang w:bidi="ar-JO"/>
        </w:rPr>
        <w:t>ت</w:t>
      </w:r>
      <w:r w:rsidR="00031DC3" w:rsidRPr="000C54BC">
        <w:rPr>
          <w:rFonts w:ascii="Simplified Arabic" w:hAnsi="Simplified Arabic" w:cs="Simplified Arabic"/>
          <w:b w:val="0"/>
          <w:bCs w:val="0"/>
          <w:sz w:val="28"/>
          <w:szCs w:val="28"/>
          <w:rtl/>
          <w:lang w:bidi="ar-JO"/>
        </w:rPr>
        <w:t xml:space="preserve"> والبشت ال</w:t>
      </w:r>
      <w:r w:rsidR="00D80126">
        <w:rPr>
          <w:rFonts w:ascii="Simplified Arabic" w:hAnsi="Simplified Arabic" w:cs="Simplified Arabic" w:hint="cs"/>
          <w:b w:val="0"/>
          <w:bCs w:val="0"/>
          <w:sz w:val="28"/>
          <w:szCs w:val="28"/>
          <w:rtl/>
          <w:lang w:bidi="ar-JO"/>
        </w:rPr>
        <w:t>ذ</w:t>
      </w:r>
      <w:r w:rsidR="00031DC3" w:rsidRPr="000C54BC">
        <w:rPr>
          <w:rFonts w:ascii="Simplified Arabic" w:hAnsi="Simplified Arabic" w:cs="Simplified Arabic"/>
          <w:b w:val="0"/>
          <w:bCs w:val="0"/>
          <w:sz w:val="28"/>
          <w:szCs w:val="28"/>
          <w:rtl/>
          <w:lang w:bidi="ar-JO"/>
        </w:rPr>
        <w:t>ي عليه صار فيه غبار نفضوه وراح يمشي</w:t>
      </w:r>
      <w:r w:rsidR="00D80126">
        <w:rPr>
          <w:rFonts w:ascii="Simplified Arabic" w:hAnsi="Simplified Arabic" w:cs="Simplified Arabic" w:hint="cs"/>
          <w:b w:val="0"/>
          <w:bCs w:val="0"/>
          <w:sz w:val="28"/>
          <w:szCs w:val="28"/>
          <w:rtl/>
          <w:lang w:bidi="ar-JO"/>
        </w:rPr>
        <w:t>،</w:t>
      </w:r>
      <w:r w:rsidR="00031DC3" w:rsidRPr="000C54BC">
        <w:rPr>
          <w:rFonts w:ascii="Simplified Arabic" w:hAnsi="Simplified Arabic" w:cs="Simplified Arabic"/>
          <w:b w:val="0"/>
          <w:bCs w:val="0"/>
          <w:sz w:val="28"/>
          <w:szCs w:val="28"/>
          <w:rtl/>
          <w:lang w:bidi="ar-JO"/>
        </w:rPr>
        <w:t xml:space="preserve"> ما عنده مشكلة. فعلى الإنسان أن يهتم ويحتاط لنفسه</w:t>
      </w:r>
      <w:r w:rsidR="00D80126">
        <w:rPr>
          <w:rFonts w:ascii="Simplified Arabic" w:hAnsi="Simplified Arabic" w:cs="Simplified Arabic" w:hint="cs"/>
          <w:b w:val="0"/>
          <w:bCs w:val="0"/>
          <w:sz w:val="28"/>
          <w:szCs w:val="28"/>
          <w:rtl/>
          <w:lang w:bidi="ar-JO"/>
        </w:rPr>
        <w:t>،</w:t>
      </w:r>
      <w:r w:rsidR="00031DC3" w:rsidRPr="000C54BC">
        <w:rPr>
          <w:rFonts w:ascii="Simplified Arabic" w:hAnsi="Simplified Arabic" w:cs="Simplified Arabic"/>
          <w:b w:val="0"/>
          <w:bCs w:val="0"/>
          <w:sz w:val="28"/>
          <w:szCs w:val="28"/>
          <w:rtl/>
          <w:lang w:bidi="ar-JO"/>
        </w:rPr>
        <w:t xml:space="preserve"> فيحفظ أوامر الله</w:t>
      </w:r>
      <w:r w:rsidR="00D80126">
        <w:rPr>
          <w:rFonts w:ascii="Simplified Arabic" w:hAnsi="Simplified Arabic" w:cs="Simplified Arabic" w:hint="cs"/>
          <w:b w:val="0"/>
          <w:bCs w:val="0"/>
          <w:sz w:val="28"/>
          <w:szCs w:val="28"/>
          <w:rtl/>
          <w:lang w:bidi="ar-JO"/>
        </w:rPr>
        <w:t>،</w:t>
      </w:r>
      <w:r w:rsidR="00031DC3" w:rsidRPr="000C54BC">
        <w:rPr>
          <w:rFonts w:ascii="Simplified Arabic" w:hAnsi="Simplified Arabic" w:cs="Simplified Arabic"/>
          <w:b w:val="0"/>
          <w:bCs w:val="0"/>
          <w:sz w:val="28"/>
          <w:szCs w:val="28"/>
          <w:rtl/>
          <w:lang w:bidi="ar-JO"/>
        </w:rPr>
        <w:t xml:space="preserve"> ويحفظ حدود الله</w:t>
      </w:r>
      <w:r w:rsidR="00D80126">
        <w:rPr>
          <w:rFonts w:ascii="Simplified Arabic" w:hAnsi="Simplified Arabic" w:cs="Simplified Arabic" w:hint="cs"/>
          <w:b w:val="0"/>
          <w:bCs w:val="0"/>
          <w:sz w:val="28"/>
          <w:szCs w:val="28"/>
          <w:rtl/>
          <w:lang w:bidi="ar-JO"/>
        </w:rPr>
        <w:t>،</w:t>
      </w:r>
      <w:r w:rsidR="00031DC3" w:rsidRPr="000C54BC">
        <w:rPr>
          <w:rFonts w:ascii="Simplified Arabic" w:hAnsi="Simplified Arabic" w:cs="Simplified Arabic"/>
          <w:b w:val="0"/>
          <w:bCs w:val="0"/>
          <w:sz w:val="28"/>
          <w:szCs w:val="28"/>
          <w:rtl/>
          <w:lang w:bidi="ar-JO"/>
        </w:rPr>
        <w:t xml:space="preserve"> ويحفظ شرع الله</w:t>
      </w:r>
      <w:r w:rsidR="00D80126">
        <w:rPr>
          <w:rFonts w:ascii="Simplified Arabic" w:hAnsi="Simplified Arabic" w:cs="Simplified Arabic" w:hint="cs"/>
          <w:b w:val="0"/>
          <w:bCs w:val="0"/>
          <w:sz w:val="28"/>
          <w:szCs w:val="28"/>
          <w:rtl/>
          <w:lang w:bidi="ar-JO"/>
        </w:rPr>
        <w:t>؛</w:t>
      </w:r>
      <w:r w:rsidR="00031DC3" w:rsidRPr="000C54BC">
        <w:rPr>
          <w:rFonts w:ascii="Simplified Arabic" w:hAnsi="Simplified Arabic" w:cs="Simplified Arabic"/>
          <w:b w:val="0"/>
          <w:bCs w:val="0"/>
          <w:sz w:val="28"/>
          <w:szCs w:val="28"/>
          <w:rtl/>
          <w:lang w:bidi="ar-JO"/>
        </w:rPr>
        <w:t xml:space="preserve"> ليحفظ ويبارك له في نفسه وماله وولده</w:t>
      </w:r>
      <w:r w:rsidR="00D80126">
        <w:rPr>
          <w:rFonts w:ascii="Simplified Arabic" w:hAnsi="Simplified Arabic" w:cs="Simplified Arabic" w:hint="cs"/>
          <w:b w:val="0"/>
          <w:bCs w:val="0"/>
          <w:sz w:val="28"/>
          <w:szCs w:val="28"/>
          <w:rtl/>
          <w:lang w:bidi="ar-JO"/>
        </w:rPr>
        <w:t>.</w:t>
      </w:r>
    </w:p>
    <w:p w:rsidR="00504641"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كثير من الناس يقول</w:t>
      </w:r>
      <w:r w:rsidR="00D8012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والله إن السنين هذه ما ندري </w:t>
      </w:r>
      <w:r w:rsidR="00D80126">
        <w:rPr>
          <w:rFonts w:ascii="Simplified Arabic" w:hAnsi="Simplified Arabic" w:cs="Simplified Arabic"/>
          <w:b w:val="0"/>
          <w:bCs w:val="0"/>
          <w:sz w:val="28"/>
          <w:szCs w:val="28"/>
          <w:rtl/>
          <w:lang w:bidi="ar-JO"/>
        </w:rPr>
        <w:t xml:space="preserve">ماذا </w:t>
      </w:r>
      <w:r w:rsidR="00D80126">
        <w:rPr>
          <w:rFonts w:ascii="Simplified Arabic" w:hAnsi="Simplified Arabic" w:cs="Simplified Arabic" w:hint="cs"/>
          <w:b w:val="0"/>
          <w:bCs w:val="0"/>
          <w:sz w:val="28"/>
          <w:szCs w:val="28"/>
          <w:rtl/>
          <w:lang w:bidi="ar-JO"/>
        </w:rPr>
        <w:t>يحدث</w:t>
      </w:r>
      <w:r w:rsidRPr="000C54BC">
        <w:rPr>
          <w:rFonts w:ascii="Simplified Arabic" w:hAnsi="Simplified Arabic" w:cs="Simplified Arabic"/>
          <w:b w:val="0"/>
          <w:bCs w:val="0"/>
          <w:sz w:val="28"/>
          <w:szCs w:val="28"/>
          <w:rtl/>
          <w:lang w:bidi="ar-JO"/>
        </w:rPr>
        <w:t>؟ لأنك ما حفظتها، وتجد الإنسان سواء</w:t>
      </w:r>
      <w:r w:rsidR="00D8012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كان من المتقدمين أو من المتأخرين يموت عن عمر قصير</w:t>
      </w:r>
      <w:r w:rsidR="00D8012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ويجري ذكره عند الناس إلى قيام الساعة، يعني كم ت</w:t>
      </w:r>
      <w:r w:rsidR="00D80126">
        <w:rPr>
          <w:rFonts w:ascii="Simplified Arabic" w:hAnsi="Simplified Arabic" w:cs="Simplified Arabic" w:hint="cs"/>
          <w:b w:val="0"/>
          <w:bCs w:val="0"/>
          <w:sz w:val="28"/>
          <w:szCs w:val="28"/>
          <w:rtl/>
          <w:lang w:bidi="ar-JO"/>
        </w:rPr>
        <w:t>ت</w:t>
      </w:r>
      <w:r w:rsidRPr="000C54BC">
        <w:rPr>
          <w:rFonts w:ascii="Simplified Arabic" w:hAnsi="Simplified Arabic" w:cs="Simplified Arabic"/>
          <w:b w:val="0"/>
          <w:bCs w:val="0"/>
          <w:sz w:val="28"/>
          <w:szCs w:val="28"/>
          <w:rtl/>
          <w:lang w:bidi="ar-JO"/>
        </w:rPr>
        <w:t xml:space="preserve">صور أن عمر بن عبد العزيز مات وعمره كم؟ ما </w:t>
      </w:r>
      <w:r w:rsidR="00D80126">
        <w:rPr>
          <w:rFonts w:ascii="Simplified Arabic" w:hAnsi="Simplified Arabic" w:cs="Simplified Arabic" w:hint="cs"/>
          <w:b w:val="0"/>
          <w:bCs w:val="0"/>
          <w:sz w:val="28"/>
          <w:szCs w:val="28"/>
          <w:rtl/>
          <w:lang w:bidi="ar-JO"/>
        </w:rPr>
        <w:t>أ</w:t>
      </w:r>
      <w:r w:rsidRPr="000C54BC">
        <w:rPr>
          <w:rFonts w:ascii="Simplified Arabic" w:hAnsi="Simplified Arabic" w:cs="Simplified Arabic"/>
          <w:b w:val="0"/>
          <w:bCs w:val="0"/>
          <w:sz w:val="28"/>
          <w:szCs w:val="28"/>
          <w:rtl/>
          <w:lang w:bidi="ar-JO"/>
        </w:rPr>
        <w:t>تم الأربعين، النووي كم عمره لما مات؟ قليل</w:t>
      </w:r>
      <w:r w:rsidR="00D80126">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يعني فوق الخمسين بشيء يسير، وفلان وفلان من الأمثلة المعاصرة الشيخ حافظ الحكمي توفي عن ثلاث وثلاثين سنة أو أربعة وثلاثين سنة وذكره وكتبه تُحفظ وتقرر</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ونفع الله بها نفعًا عظيمًا. </w:t>
      </w:r>
    </w:p>
    <w:p w:rsidR="00504641"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على كل حال على الإنسان أن يهتم بنفسه</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ولا يضيع عمره سدى سبهللة إما نوم </w:t>
      </w:r>
      <w:r w:rsidR="00504641">
        <w:rPr>
          <w:rFonts w:ascii="Simplified Arabic" w:hAnsi="Simplified Arabic" w:cs="Simplified Arabic" w:hint="cs"/>
          <w:b w:val="0"/>
          <w:bCs w:val="0"/>
          <w:sz w:val="28"/>
          <w:szCs w:val="28"/>
          <w:rtl/>
          <w:lang w:bidi="ar-JO"/>
        </w:rPr>
        <w:t>أو</w:t>
      </w:r>
      <w:r w:rsidRPr="000C54BC">
        <w:rPr>
          <w:rFonts w:ascii="Simplified Arabic" w:hAnsi="Simplified Arabic" w:cs="Simplified Arabic"/>
          <w:b w:val="0"/>
          <w:bCs w:val="0"/>
          <w:sz w:val="28"/>
          <w:szCs w:val="28"/>
          <w:rtl/>
          <w:lang w:bidi="ar-JO"/>
        </w:rPr>
        <w:t xml:space="preserve"> طلعات واستراحات وقيل وقال وسواليف </w:t>
      </w:r>
      <w:r w:rsidR="00504641">
        <w:rPr>
          <w:rFonts w:ascii="Simplified Arabic" w:hAnsi="Simplified Arabic" w:cs="Simplified Arabic" w:hint="cs"/>
          <w:b w:val="0"/>
          <w:bCs w:val="0"/>
          <w:sz w:val="28"/>
          <w:szCs w:val="28"/>
          <w:rtl/>
          <w:lang w:bidi="ar-JO"/>
        </w:rPr>
        <w:t>أو</w:t>
      </w:r>
      <w:r w:rsidRPr="000C54BC">
        <w:rPr>
          <w:rFonts w:ascii="Simplified Arabic" w:hAnsi="Simplified Arabic" w:cs="Simplified Arabic"/>
          <w:b w:val="0"/>
          <w:bCs w:val="0"/>
          <w:sz w:val="28"/>
          <w:szCs w:val="28"/>
          <w:rtl/>
          <w:lang w:bidi="ar-JO"/>
        </w:rPr>
        <w:t xml:space="preserve"> نظر في الجوالات وهذه المحدثات، الآن هذه المحدثات التي بأيدي الناس تقضي على أوقاتهم</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وهي فتنة عمت </w:t>
      </w:r>
      <w:r>
        <w:rPr>
          <w:rFonts w:ascii="Simplified Arabic" w:hAnsi="Simplified Arabic" w:cs="Simplified Arabic"/>
          <w:b w:val="0"/>
          <w:bCs w:val="0"/>
          <w:sz w:val="28"/>
          <w:szCs w:val="28"/>
          <w:rtl/>
          <w:lang w:bidi="ar-JO"/>
        </w:rPr>
        <w:t>.......</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 رأينا من الأئمة الذين يصلون بالناس مجرد ما ينصرف إلى الجماعة بعد السلام ينظر في الجوال! انتظر </w:t>
      </w:r>
      <w:r w:rsidR="00504641">
        <w:rPr>
          <w:rFonts w:ascii="Simplified Arabic" w:hAnsi="Simplified Arabic" w:cs="Simplified Arabic" w:hint="cs"/>
          <w:b w:val="0"/>
          <w:bCs w:val="0"/>
          <w:sz w:val="28"/>
          <w:szCs w:val="28"/>
          <w:rtl/>
          <w:lang w:bidi="ar-JO"/>
        </w:rPr>
        <w:t>لن يفوتك</w:t>
      </w:r>
      <w:r w:rsidRPr="000C54BC">
        <w:rPr>
          <w:rFonts w:ascii="Simplified Arabic" w:hAnsi="Simplified Arabic" w:cs="Simplified Arabic"/>
          <w:b w:val="0"/>
          <w:bCs w:val="0"/>
          <w:sz w:val="28"/>
          <w:szCs w:val="28"/>
          <w:rtl/>
          <w:lang w:bidi="ar-JO"/>
        </w:rPr>
        <w:t xml:space="preserve"> شيء، لكن مع ذلك هذه الفتنة تجد الإنسان كأن يده مربوطة متى تُطلق </w:t>
      </w:r>
      <w:r w:rsidR="00504641">
        <w:rPr>
          <w:rFonts w:ascii="Simplified Arabic" w:hAnsi="Simplified Arabic" w:cs="Simplified Arabic" w:hint="cs"/>
          <w:b w:val="0"/>
          <w:bCs w:val="0"/>
          <w:sz w:val="28"/>
          <w:szCs w:val="28"/>
          <w:rtl/>
          <w:lang w:bidi="ar-JO"/>
        </w:rPr>
        <w:lastRenderedPageBreak/>
        <w:t>حتى</w:t>
      </w:r>
      <w:r w:rsidRPr="000C54BC">
        <w:rPr>
          <w:rFonts w:ascii="Simplified Arabic" w:hAnsi="Simplified Arabic" w:cs="Simplified Arabic"/>
          <w:b w:val="0"/>
          <w:bCs w:val="0"/>
          <w:sz w:val="28"/>
          <w:szCs w:val="28"/>
          <w:rtl/>
          <w:lang w:bidi="ar-JO"/>
        </w:rPr>
        <w:t xml:space="preserve"> يأخذ الجوال، يا أخي خذ كتاب الله</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اقرأ ما تيسر لك</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الحرف بعشر حسنات، </w:t>
      </w:r>
      <w:r w:rsidR="00504641">
        <w:rPr>
          <w:rFonts w:ascii="Simplified Arabic" w:hAnsi="Simplified Arabic" w:cs="Simplified Arabic"/>
          <w:b w:val="0"/>
          <w:bCs w:val="0"/>
          <w:sz w:val="28"/>
          <w:szCs w:val="28"/>
          <w:rtl/>
          <w:lang w:bidi="ar-JO"/>
        </w:rPr>
        <w:t xml:space="preserve">ماذا </w:t>
      </w:r>
      <w:r w:rsidRPr="000C54BC">
        <w:rPr>
          <w:rFonts w:ascii="Simplified Arabic" w:hAnsi="Simplified Arabic" w:cs="Simplified Arabic"/>
          <w:b w:val="0"/>
          <w:bCs w:val="0"/>
          <w:sz w:val="28"/>
          <w:szCs w:val="28"/>
          <w:rtl/>
          <w:lang w:bidi="ar-JO"/>
        </w:rPr>
        <w:t>تجد في هذا الجوال</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الأمور مقدور عليها ولن تفوت</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وإن فاتت </w:t>
      </w:r>
      <w:r w:rsidR="00504641">
        <w:rPr>
          <w:rFonts w:ascii="Simplified Arabic" w:hAnsi="Simplified Arabic" w:cs="Simplified Arabic" w:hint="cs"/>
          <w:b w:val="0"/>
          <w:bCs w:val="0"/>
          <w:sz w:val="28"/>
          <w:szCs w:val="28"/>
          <w:rtl/>
          <w:lang w:bidi="ar-JO"/>
        </w:rPr>
        <w:t>ف</w:t>
      </w:r>
      <w:r w:rsidRPr="000C54BC">
        <w:rPr>
          <w:rFonts w:ascii="Simplified Arabic" w:hAnsi="Simplified Arabic" w:cs="Simplified Arabic"/>
          <w:b w:val="0"/>
          <w:bCs w:val="0"/>
          <w:sz w:val="28"/>
          <w:szCs w:val="28"/>
          <w:rtl/>
          <w:lang w:bidi="ar-JO"/>
        </w:rPr>
        <w:t>الأمر سهل</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 عمرك أنفاسك المعدودة عليك وهي حياتك</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00504641">
        <w:rPr>
          <w:rFonts w:ascii="Simplified Arabic" w:hAnsi="Simplified Arabic" w:cs="Simplified Arabic" w:hint="cs"/>
          <w:b w:val="0"/>
          <w:bCs w:val="0"/>
          <w:sz w:val="28"/>
          <w:szCs w:val="28"/>
          <w:rtl/>
          <w:lang w:bidi="ar-JO"/>
        </w:rPr>
        <w:t>و</w:t>
      </w:r>
      <w:r w:rsidRPr="000C54BC">
        <w:rPr>
          <w:rFonts w:ascii="Simplified Arabic" w:hAnsi="Simplified Arabic" w:cs="Simplified Arabic"/>
          <w:b w:val="0"/>
          <w:bCs w:val="0"/>
          <w:sz w:val="28"/>
          <w:szCs w:val="28"/>
          <w:rtl/>
          <w:lang w:bidi="ar-JO"/>
        </w:rPr>
        <w:t>في الحقيقة أنت لا تضيعها سدى، تضيع الأوقات بدون فائدة. بعض الناس يقول</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إنه ينفق من الوقت على الجوال شي</w:t>
      </w:r>
      <w:r w:rsidR="00504641">
        <w:rPr>
          <w:rFonts w:ascii="Simplified Arabic" w:hAnsi="Simplified Arabic" w:cs="Simplified Arabic" w:hint="cs"/>
          <w:b w:val="0"/>
          <w:bCs w:val="0"/>
          <w:sz w:val="28"/>
          <w:szCs w:val="28"/>
          <w:rtl/>
          <w:lang w:bidi="ar-JO"/>
        </w:rPr>
        <w:t>ئ</w:t>
      </w:r>
      <w:r w:rsidR="00504641">
        <w:rPr>
          <w:rFonts w:ascii="Simplified Arabic" w:hAnsi="Simplified Arabic" w:cs="Simplified Arabic"/>
          <w:b w:val="0"/>
          <w:bCs w:val="0"/>
          <w:sz w:val="28"/>
          <w:szCs w:val="28"/>
          <w:rtl/>
          <w:lang w:bidi="ar-JO"/>
        </w:rPr>
        <w:t>ًا</w:t>
      </w:r>
      <w:r w:rsidRPr="000C54BC">
        <w:rPr>
          <w:rFonts w:ascii="Simplified Arabic" w:hAnsi="Simplified Arabic" w:cs="Simplified Arabic"/>
          <w:b w:val="0"/>
          <w:bCs w:val="0"/>
          <w:sz w:val="28"/>
          <w:szCs w:val="28"/>
          <w:rtl/>
          <w:lang w:bidi="ar-JO"/>
        </w:rPr>
        <w:t xml:space="preserve"> ما يخطر على البال</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لكنها فتنة، يعني لو أن الإنسان أخذ المصحف أو قرأ من حفظه جزءًا من القرآن بمائة ألف حسنة</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هذا إذا قرأه قراءة حروف من غير تدبر ولا ترتيل على كل حرف عشر حسنات</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والجزء عشرة آلاف حرف، هذه مائة ألف حسنة تقرأ بربع ساعة أو ثلث ساعة</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وأنت </w:t>
      </w:r>
      <w:r w:rsidR="00504641">
        <w:rPr>
          <w:rFonts w:ascii="Simplified Arabic" w:hAnsi="Simplified Arabic" w:cs="Simplified Arabic" w:hint="cs"/>
          <w:b w:val="0"/>
          <w:bCs w:val="0"/>
          <w:sz w:val="28"/>
          <w:szCs w:val="28"/>
          <w:rtl/>
          <w:lang w:bidi="ar-JO"/>
        </w:rPr>
        <w:t>انظر</w:t>
      </w:r>
      <w:r w:rsidRPr="000C54BC">
        <w:rPr>
          <w:rFonts w:ascii="Simplified Arabic" w:hAnsi="Simplified Arabic" w:cs="Simplified Arabic"/>
          <w:b w:val="0"/>
          <w:bCs w:val="0"/>
          <w:sz w:val="28"/>
          <w:szCs w:val="28"/>
          <w:rtl/>
          <w:lang w:bidi="ar-JO"/>
        </w:rPr>
        <w:t xml:space="preserve"> الناس يبذلون الساعات المتواصلة في هذه الآلات أو في مجالس لا خير فيها أو فيها نوع خير</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لكنه يسير بالنسبة لما يُحصل من جهات أخرى من النفع والانتفاع.</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«كيلوا طعامكم يبارك لكم فيه»</w:t>
      </w:r>
      <w:r w:rsidRPr="000C54BC">
        <w:rPr>
          <w:rFonts w:ascii="Simplified Arabic" w:hAnsi="Simplified Arabic" w:cs="Simplified Arabic"/>
          <w:b w:val="0"/>
          <w:bCs w:val="0"/>
          <w:sz w:val="28"/>
          <w:szCs w:val="28"/>
          <w:rtl/>
          <w:lang w:bidi="ar-JO"/>
        </w:rPr>
        <w:t>، عائشة -رضي الله عنها- كان عندها شعير تأكل منه، فطال أمده واستمر مدة طويلة</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قليل، وهذا من البركة، قالت: فكلته ففني، مفاد حديث عائشة أن الكيل يذهب البركة، والحديث الذي معنا</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في الصحيح: </w:t>
      </w:r>
      <w:r w:rsidRPr="000C54BC">
        <w:rPr>
          <w:rFonts w:ascii="Simplified Arabic" w:hAnsi="Simplified Arabic" w:cs="Simplified Arabic"/>
          <w:color w:val="0000FF"/>
          <w:sz w:val="28"/>
          <w:szCs w:val="28"/>
          <w:rtl/>
          <w:lang w:bidi="ar-JO"/>
        </w:rPr>
        <w:t>«كيلوا طعامكم يبارك لكم فيه»</w:t>
      </w:r>
      <w:r w:rsidRPr="000C54BC">
        <w:rPr>
          <w:rFonts w:ascii="Simplified Arabic" w:hAnsi="Simplified Arabic" w:cs="Simplified Arabic"/>
          <w:b w:val="0"/>
          <w:bCs w:val="0"/>
          <w:sz w:val="28"/>
          <w:szCs w:val="28"/>
          <w:rtl/>
          <w:lang w:bidi="ar-JO"/>
        </w:rPr>
        <w:t>، منهم من يقول</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00504641">
        <w:rPr>
          <w:rFonts w:ascii="Simplified Arabic" w:hAnsi="Simplified Arabic" w:cs="Simplified Arabic" w:hint="cs"/>
          <w:b w:val="0"/>
          <w:bCs w:val="0"/>
          <w:sz w:val="28"/>
          <w:szCs w:val="28"/>
          <w:rtl/>
          <w:lang w:bidi="ar-JO"/>
        </w:rPr>
        <w:t>إ</w:t>
      </w:r>
      <w:r w:rsidRPr="000C54BC">
        <w:rPr>
          <w:rFonts w:ascii="Simplified Arabic" w:hAnsi="Simplified Arabic" w:cs="Simplified Arabic"/>
          <w:b w:val="0"/>
          <w:bCs w:val="0"/>
          <w:sz w:val="28"/>
          <w:szCs w:val="28"/>
          <w:rtl/>
          <w:lang w:bidi="ar-JO"/>
        </w:rPr>
        <w:t>ن الكيل في البيع والشراء</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لئلا يحصل الظلم إما على المشتري من قبل البائع أو على البائع من قبل المشتري إذا اشتري من دون كيل إما أن يزيد المشتري في الاستيفاء أو ينقص البائع عند البيع والوفاء، وعدم كيله للأكل إذا كان للأكل </w:t>
      </w:r>
      <w:r w:rsidR="00504641">
        <w:rPr>
          <w:rFonts w:ascii="Simplified Arabic" w:hAnsi="Simplified Arabic" w:cs="Simplified Arabic" w:hint="cs"/>
          <w:b w:val="0"/>
          <w:bCs w:val="0"/>
          <w:sz w:val="28"/>
          <w:szCs w:val="28"/>
          <w:rtl/>
          <w:lang w:bidi="ar-JO"/>
        </w:rPr>
        <w:t>ف</w:t>
      </w:r>
      <w:r w:rsidRPr="000C54BC">
        <w:rPr>
          <w:rFonts w:ascii="Simplified Arabic" w:hAnsi="Simplified Arabic" w:cs="Simplified Arabic"/>
          <w:b w:val="0"/>
          <w:bCs w:val="0"/>
          <w:sz w:val="28"/>
          <w:szCs w:val="28"/>
          <w:rtl/>
          <w:lang w:bidi="ar-JO"/>
        </w:rPr>
        <w:t>ما فيه ظلم ولا فيه شيء أنت ملكته تأكل منه حتى يفنى. وبعض الناس تجده يوميًّا يمر المستودع</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ويتفقد الأغراض</w:t>
      </w:r>
      <w:r w:rsidR="00504641">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w:t>
      </w:r>
      <w:r w:rsidR="00CB17C4">
        <w:rPr>
          <w:rFonts w:ascii="Simplified Arabic" w:hAnsi="Simplified Arabic" w:cs="Simplified Arabic" w:hint="cs"/>
          <w:b w:val="0"/>
          <w:bCs w:val="0"/>
          <w:sz w:val="28"/>
          <w:szCs w:val="28"/>
          <w:rtl/>
          <w:lang w:bidi="ar-JO"/>
        </w:rPr>
        <w:t>ك</w:t>
      </w:r>
      <w:r w:rsidRPr="000C54BC">
        <w:rPr>
          <w:rFonts w:ascii="Simplified Arabic" w:hAnsi="Simplified Arabic" w:cs="Simplified Arabic"/>
          <w:b w:val="0"/>
          <w:bCs w:val="0"/>
          <w:sz w:val="28"/>
          <w:szCs w:val="28"/>
          <w:rtl/>
          <w:lang w:bidi="ar-JO"/>
        </w:rPr>
        <w:t xml:space="preserve">ذا </w:t>
      </w:r>
      <w:r w:rsidR="00504641">
        <w:rPr>
          <w:rFonts w:ascii="Simplified Arabic" w:hAnsi="Simplified Arabic" w:cs="Simplified Arabic" w:hint="cs"/>
          <w:b w:val="0"/>
          <w:bCs w:val="0"/>
          <w:sz w:val="28"/>
          <w:szCs w:val="28"/>
          <w:rtl/>
          <w:lang w:bidi="ar-JO"/>
        </w:rPr>
        <w:t>و</w:t>
      </w:r>
      <w:r w:rsidR="00CB17C4">
        <w:rPr>
          <w:rFonts w:ascii="Simplified Arabic" w:hAnsi="Simplified Arabic" w:cs="Simplified Arabic" w:hint="cs"/>
          <w:b w:val="0"/>
          <w:bCs w:val="0"/>
          <w:sz w:val="28"/>
          <w:szCs w:val="28"/>
          <w:rtl/>
          <w:lang w:bidi="ar-JO"/>
        </w:rPr>
        <w:t>ك</w:t>
      </w:r>
      <w:r w:rsidR="00504641">
        <w:rPr>
          <w:rFonts w:ascii="Simplified Arabic" w:hAnsi="Simplified Arabic" w:cs="Simplified Arabic" w:hint="cs"/>
          <w:b w:val="0"/>
          <w:bCs w:val="0"/>
          <w:sz w:val="28"/>
          <w:szCs w:val="28"/>
          <w:rtl/>
          <w:lang w:bidi="ar-JO"/>
        </w:rPr>
        <w:t xml:space="preserve">ذا، </w:t>
      </w:r>
      <w:r w:rsidRPr="000C54BC">
        <w:rPr>
          <w:rFonts w:ascii="Simplified Arabic" w:hAnsi="Simplified Arabic" w:cs="Simplified Arabic"/>
          <w:b w:val="0"/>
          <w:bCs w:val="0"/>
          <w:sz w:val="28"/>
          <w:szCs w:val="28"/>
          <w:rtl/>
          <w:lang w:bidi="ar-JO"/>
        </w:rPr>
        <w:t>يبارك له فيه، الغفلة مطلوبة. وليس معنى هذا أن الإنسان يغفل ولا يخطط ولا ينظر فيما يحتاجه من مستقبل على إطلاقه</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لأنه قد يحتاج في شهر أكثر مما يحتاجه في الشهر الذي قبله أو العكس فيضبط أموره، فالضبط مطلوب</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لكن لا يعني أن يكون مصحوبًا بشح النفس وحرصها</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لأن بعض الناس الداعي لهذا التفكر الحرص والشح لا ينتهي إذا نقص شيء عاتب المرء </w:t>
      </w:r>
      <w:r w:rsidR="00CB17C4">
        <w:rPr>
          <w:rFonts w:ascii="Simplified Arabic" w:hAnsi="Simplified Arabic" w:cs="Simplified Arabic" w:hint="cs"/>
          <w:b w:val="0"/>
          <w:bCs w:val="0"/>
          <w:sz w:val="28"/>
          <w:szCs w:val="28"/>
          <w:rtl/>
          <w:lang w:bidi="ar-JO"/>
        </w:rPr>
        <w:t>أ</w:t>
      </w:r>
      <w:r w:rsidRPr="000C54BC">
        <w:rPr>
          <w:rFonts w:ascii="Simplified Arabic" w:hAnsi="Simplified Arabic" w:cs="Simplified Arabic"/>
          <w:b w:val="0"/>
          <w:bCs w:val="0"/>
          <w:sz w:val="28"/>
          <w:szCs w:val="28"/>
          <w:rtl/>
          <w:lang w:bidi="ar-JO"/>
        </w:rPr>
        <w:t>ين راح</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w:t>
      </w:r>
      <w:r w:rsidR="00CB17C4">
        <w:rPr>
          <w:rFonts w:ascii="Simplified Arabic" w:hAnsi="Simplified Arabic" w:cs="Simplified Arabic" w:hint="cs"/>
          <w:b w:val="0"/>
          <w:bCs w:val="0"/>
          <w:sz w:val="28"/>
          <w:szCs w:val="28"/>
          <w:rtl/>
          <w:lang w:bidi="ar-JO"/>
        </w:rPr>
        <w:t>أ</w:t>
      </w:r>
      <w:r w:rsidRPr="000C54BC">
        <w:rPr>
          <w:rFonts w:ascii="Simplified Arabic" w:hAnsi="Simplified Arabic" w:cs="Simplified Arabic"/>
          <w:b w:val="0"/>
          <w:bCs w:val="0"/>
          <w:sz w:val="28"/>
          <w:szCs w:val="28"/>
          <w:rtl/>
          <w:lang w:bidi="ar-JO"/>
        </w:rPr>
        <w:t>ين جاء</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هذا الذي تُنزع معه البركات.</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«كيلوا طعامكم»</w:t>
      </w:r>
      <w:r w:rsidRPr="000C54BC">
        <w:rPr>
          <w:rFonts w:ascii="Simplified Arabic" w:hAnsi="Simplified Arabic" w:cs="Simplified Arabic"/>
          <w:b w:val="0"/>
          <w:bCs w:val="0"/>
          <w:sz w:val="28"/>
          <w:szCs w:val="28"/>
          <w:rtl/>
          <w:lang w:bidi="ar-JO"/>
        </w:rPr>
        <w:t>، أخرج هذه الأحاديث كلها الإمام البخاري.</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ثم قال: </w:t>
      </w:r>
      <w:r w:rsidRPr="000C54BC">
        <w:rPr>
          <w:rFonts w:ascii="Simplified Arabic" w:hAnsi="Simplified Arabic" w:cs="Simplified Arabic"/>
          <w:sz w:val="28"/>
          <w:szCs w:val="28"/>
          <w:rtl/>
          <w:lang w:bidi="ar-JO"/>
        </w:rPr>
        <w:t>(وعن أبي هريرة)</w:t>
      </w:r>
      <w:r w:rsidRPr="000C54BC">
        <w:rPr>
          <w:rFonts w:ascii="Simplified Arabic" w:hAnsi="Simplified Arabic" w:cs="Simplified Arabic"/>
          <w:b w:val="0"/>
          <w:bCs w:val="0"/>
          <w:sz w:val="28"/>
          <w:szCs w:val="28"/>
          <w:rtl/>
          <w:lang w:bidi="ar-JO"/>
        </w:rPr>
        <w:t xml:space="preserve"> بدأ يخرج من صحيح مسلم </w:t>
      </w:r>
      <w:r w:rsidRPr="000C54BC">
        <w:rPr>
          <w:rFonts w:ascii="Simplified Arabic" w:hAnsi="Simplified Arabic" w:cs="Simplified Arabic"/>
          <w:sz w:val="28"/>
          <w:szCs w:val="28"/>
          <w:rtl/>
          <w:lang w:bidi="ar-JO"/>
        </w:rPr>
        <w:t xml:space="preserve">(وعن أبي هريرة -رضي الله عنه- عن النبي -صلى الله عليه وسلم- قال: </w:t>
      </w:r>
      <w:r w:rsidRPr="000C54BC">
        <w:rPr>
          <w:rFonts w:ascii="Simplified Arabic" w:hAnsi="Simplified Arabic" w:cs="Simplified Arabic"/>
          <w:color w:val="0000FF"/>
          <w:sz w:val="28"/>
          <w:szCs w:val="28"/>
          <w:rtl/>
          <w:lang w:bidi="ar-JO"/>
        </w:rPr>
        <w:t>«رغم أنفه، ثم رغم أنفه، ثم رغم أنفه»</w:t>
      </w:r>
      <w:r w:rsidRPr="000C54BC">
        <w:rPr>
          <w:rFonts w:ascii="Simplified Arabic" w:hAnsi="Simplified Arabic" w:cs="Simplified Arabic"/>
          <w:sz w:val="28"/>
          <w:szCs w:val="28"/>
          <w:rtl/>
          <w:lang w:bidi="ar-JO"/>
        </w:rPr>
        <w:t xml:space="preserve"> قيل: من يا رسول الله؟ قال: </w:t>
      </w:r>
      <w:r w:rsidRPr="000C54BC">
        <w:rPr>
          <w:rFonts w:ascii="Simplified Arabic" w:hAnsi="Simplified Arabic" w:cs="Simplified Arabic"/>
          <w:color w:val="0000FF"/>
          <w:sz w:val="28"/>
          <w:szCs w:val="28"/>
          <w:rtl/>
          <w:lang w:bidi="ar-JO"/>
        </w:rPr>
        <w:t>«من أدرك أبويه عند الكبر أحدهما أو كليهما فلم يدخل الجنة»</w:t>
      </w:r>
      <w:r w:rsidRPr="000C54BC">
        <w:rPr>
          <w:rFonts w:ascii="Simplified Arabic" w:hAnsi="Simplified Arabic" w:cs="Simplified Arabic"/>
          <w:sz w:val="28"/>
          <w:szCs w:val="28"/>
          <w:rtl/>
          <w:lang w:bidi="ar-JO"/>
        </w:rPr>
        <w:t>)</w:t>
      </w:r>
      <w:r w:rsidRPr="000C54BC">
        <w:rPr>
          <w:rFonts w:ascii="Simplified Arabic" w:hAnsi="Simplified Arabic" w:cs="Simplified Arabic"/>
          <w:b w:val="0"/>
          <w:bCs w:val="0"/>
          <w:sz w:val="28"/>
          <w:szCs w:val="28"/>
          <w:rtl/>
          <w:lang w:bidi="ar-JO"/>
        </w:rPr>
        <w:t>.</w:t>
      </w:r>
    </w:p>
    <w:p w:rsidR="00CB17C4"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color w:val="0000FF"/>
          <w:sz w:val="28"/>
          <w:szCs w:val="28"/>
          <w:rtl/>
          <w:lang w:bidi="ar-JO"/>
        </w:rPr>
        <w:t>«رغم»</w:t>
      </w:r>
      <w:r w:rsidRPr="000C54BC">
        <w:rPr>
          <w:rFonts w:ascii="Simplified Arabic" w:hAnsi="Simplified Arabic" w:cs="Simplified Arabic"/>
          <w:b w:val="0"/>
          <w:bCs w:val="0"/>
          <w:sz w:val="28"/>
          <w:szCs w:val="28"/>
          <w:rtl/>
          <w:lang w:bidi="ar-JO"/>
        </w:rPr>
        <w:t xml:space="preserve"> كما يقول أهل الغريب</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لصق أنفه بالرغام</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وهو التراب، </w:t>
      </w:r>
      <w:r w:rsidRPr="000C54BC">
        <w:rPr>
          <w:rFonts w:ascii="Simplified Arabic" w:hAnsi="Simplified Arabic" w:cs="Simplified Arabic"/>
          <w:color w:val="0000FF"/>
          <w:sz w:val="28"/>
          <w:szCs w:val="28"/>
          <w:rtl/>
          <w:lang w:bidi="ar-JO"/>
        </w:rPr>
        <w:t>«رغم أنفه»</w:t>
      </w:r>
      <w:r w:rsidRPr="000C54BC">
        <w:rPr>
          <w:rFonts w:ascii="Simplified Arabic" w:hAnsi="Simplified Arabic" w:cs="Simplified Arabic"/>
          <w:b w:val="0"/>
          <w:bCs w:val="0"/>
          <w:sz w:val="28"/>
          <w:szCs w:val="28"/>
          <w:rtl/>
          <w:lang w:bidi="ar-JO"/>
        </w:rPr>
        <w:t xml:space="preserve"> يعني إذا لصق أنفه في التراب فماذا عن باقيه؟ </w:t>
      </w:r>
    </w:p>
    <w:p w:rsidR="00031DC3" w:rsidRPr="000C54BC" w:rsidRDefault="00031DC3" w:rsidP="000C54BC">
      <w:pPr>
        <w:jc w:val="lowKashida"/>
        <w:rPr>
          <w:rFonts w:ascii="Simplified Arabic" w:hAnsi="Simplified Arabic" w:cs="Simplified Arabic"/>
          <w:b w:val="0"/>
          <w:bCs w:val="0"/>
          <w:sz w:val="28"/>
          <w:szCs w:val="28"/>
          <w:rtl/>
          <w:lang w:bidi="ar-JO"/>
        </w:rPr>
      </w:pPr>
      <w:r w:rsidRPr="000C54BC">
        <w:rPr>
          <w:rFonts w:ascii="Simplified Arabic" w:hAnsi="Simplified Arabic" w:cs="Simplified Arabic"/>
          <w:b w:val="0"/>
          <w:bCs w:val="0"/>
          <w:sz w:val="28"/>
          <w:szCs w:val="28"/>
          <w:rtl/>
          <w:lang w:bidi="ar-JO"/>
        </w:rPr>
        <w:t xml:space="preserve">الأنف هو مقدمة الوجه، وإذا لصق بالتراب </w:t>
      </w:r>
      <w:r w:rsidR="00CB17C4">
        <w:rPr>
          <w:rFonts w:ascii="Simplified Arabic" w:hAnsi="Simplified Arabic" w:cs="Simplified Arabic" w:hint="cs"/>
          <w:b w:val="0"/>
          <w:bCs w:val="0"/>
          <w:sz w:val="28"/>
          <w:szCs w:val="28"/>
          <w:rtl/>
          <w:lang w:bidi="ar-JO"/>
        </w:rPr>
        <w:t>ف</w:t>
      </w:r>
      <w:r w:rsidRPr="000C54BC">
        <w:rPr>
          <w:rFonts w:ascii="Simplified Arabic" w:hAnsi="Simplified Arabic" w:cs="Simplified Arabic"/>
          <w:b w:val="0"/>
          <w:bCs w:val="0"/>
          <w:sz w:val="28"/>
          <w:szCs w:val="28"/>
          <w:rtl/>
          <w:lang w:bidi="ar-JO"/>
        </w:rPr>
        <w:t>معناه أنه سوف يتضرر بدخول التراب إلى أنفه</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فيصل إلى رئته</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إلى غير ذلك، هذه دعوة تتضمن ضررًا عظيمًا، وضَعةً إذا وصل الأنف إلى </w:t>
      </w:r>
      <w:r w:rsidRPr="000C54BC">
        <w:rPr>
          <w:rFonts w:ascii="Simplified Arabic" w:hAnsi="Simplified Arabic" w:cs="Simplified Arabic"/>
          <w:b w:val="0"/>
          <w:bCs w:val="0"/>
          <w:sz w:val="28"/>
          <w:szCs w:val="28"/>
          <w:rtl/>
          <w:lang w:bidi="ar-JO"/>
        </w:rPr>
        <w:lastRenderedPageBreak/>
        <w:t>التراب فهذا امتهان شديد لهذا الشخص؛ ولذا لما دخل تيمور دمشق وفعل فيها ما فعل قالوا</w:t>
      </w:r>
      <w:r w:rsidR="00CB17C4">
        <w:rPr>
          <w:rFonts w:ascii="Simplified Arabic" w:hAnsi="Simplified Arabic" w:cs="Simplified Arabic" w:hint="cs"/>
          <w:b w:val="0"/>
          <w:bCs w:val="0"/>
          <w:sz w:val="28"/>
          <w:szCs w:val="28"/>
          <w:rtl/>
          <w:lang w:bidi="ar-JO"/>
        </w:rPr>
        <w:t>:</w:t>
      </w:r>
      <w:r w:rsidRPr="000C54BC">
        <w:rPr>
          <w:rFonts w:ascii="Simplified Arabic" w:hAnsi="Simplified Arabic" w:cs="Simplified Arabic"/>
          <w:b w:val="0"/>
          <w:bCs w:val="0"/>
          <w:sz w:val="28"/>
          <w:szCs w:val="28"/>
          <w:rtl/>
          <w:lang w:bidi="ar-JO"/>
        </w:rPr>
        <w:t xml:space="preserve"> إنه يأتي بالغبار الناعم...</w:t>
      </w:r>
    </w:p>
    <w:p w:rsidR="00031DC3" w:rsidRPr="000C54BC" w:rsidRDefault="00031DC3" w:rsidP="000C54BC">
      <w:pPr>
        <w:jc w:val="lowKashida"/>
        <w:rPr>
          <w:rFonts w:ascii="Simplified Arabic" w:hAnsi="Simplified Arabic" w:cs="Simplified Arabic"/>
          <w:b w:val="0"/>
          <w:bCs w:val="0"/>
          <w:sz w:val="28"/>
          <w:szCs w:val="28"/>
          <w:rtl/>
          <w:lang w:bidi="ar-JO"/>
        </w:rPr>
      </w:pPr>
    </w:p>
    <w:p w:rsidR="00031DC3" w:rsidRPr="000C54BC" w:rsidRDefault="00031DC3" w:rsidP="007217EC">
      <w:pPr>
        <w:rPr>
          <w:rFonts w:ascii="Simplified Arabic" w:hAnsi="Simplified Arabic" w:cs="Simplified Arabic"/>
          <w:b w:val="0"/>
          <w:bCs w:val="0"/>
          <w:sz w:val="28"/>
          <w:szCs w:val="28"/>
          <w:rtl/>
          <w:lang w:bidi="ar-JO"/>
        </w:rPr>
      </w:pPr>
    </w:p>
    <w:sectPr w:rsidR="00031DC3" w:rsidRPr="000C54BC"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308" w:rsidRDefault="00223308" w:rsidP="002C3E85">
      <w:r>
        <w:separator/>
      </w:r>
    </w:p>
  </w:endnote>
  <w:endnote w:type="continuationSeparator" w:id="0">
    <w:p w:rsidR="00223308" w:rsidRDefault="0022330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40E6B9A-0BF4-44BC-A5A1-23F8EC3467E4}"/>
  </w:font>
  <w:font w:name="Times New Roman">
    <w:panose1 w:val="02020603050405020304"/>
    <w:charset w:val="00"/>
    <w:family w:val="roman"/>
    <w:pitch w:val="variable"/>
    <w:sig w:usb0="E0002EFF" w:usb1="C000785B" w:usb2="00000009" w:usb3="00000000" w:csb0="000001FF" w:csb1="00000000"/>
    <w:embedRegular r:id="rId2" w:fontKey="{FA71507E-27C7-4EC2-BCAF-DE685E7FAF3C}"/>
    <w:embedBold r:id="rId3" w:fontKey="{FE318834-B7C1-433E-B263-21CA153E8821}"/>
    <w:embedBoldItalic r:id="rId4" w:fontKey="{EFD87FDF-BAE4-4F9E-9B36-A2472FBA2F37}"/>
  </w:font>
  <w:font w:name="Courier New">
    <w:panose1 w:val="02070309020205020404"/>
    <w:charset w:val="00"/>
    <w:family w:val="modern"/>
    <w:pitch w:val="fixed"/>
    <w:sig w:usb0="E0002EFF" w:usb1="C0007843" w:usb2="00000009" w:usb3="00000000" w:csb0="000001FF" w:csb1="00000000"/>
    <w:embedRegular r:id="rId5" w:fontKey="{C338C569-CC37-4B80-AE88-B2B43E674D56}"/>
  </w:font>
  <w:font w:name="Wingdings">
    <w:panose1 w:val="05000000000000000000"/>
    <w:charset w:val="02"/>
    <w:family w:val="auto"/>
    <w:pitch w:val="variable"/>
    <w:sig w:usb0="00000000" w:usb1="10000000" w:usb2="00000000" w:usb3="00000000" w:csb0="80000000" w:csb1="00000000"/>
    <w:embedRegular r:id="rId6" w:fontKey="{03355F6C-B30A-4BA6-BB68-A64C4038BDB4}"/>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82F4E675-1290-4840-90AF-0B6A23F0C677}"/>
    <w:embedBold r:id="rId8" w:fontKey="{BD1E058D-A763-4D73-BD94-40E8B5D623DC}"/>
  </w:font>
  <w:font w:name="DecoType Naskh Variants">
    <w:charset w:val="B2"/>
    <w:family w:val="auto"/>
    <w:pitch w:val="variable"/>
    <w:sig w:usb0="00002001" w:usb1="80000000" w:usb2="00000008" w:usb3="00000000" w:csb0="00000040" w:csb1="00000000"/>
    <w:embedRegular r:id="rId9" w:fontKey="{0D71D6B0-1657-46A6-8324-3B8ABA067FA4}"/>
  </w:font>
  <w:font w:name="Simplified Arabic">
    <w:panose1 w:val="02020603050405020304"/>
    <w:charset w:val="00"/>
    <w:family w:val="roman"/>
    <w:pitch w:val="variable"/>
    <w:sig w:usb0="00002003" w:usb1="80000000" w:usb2="00000008" w:usb3="00000000" w:csb0="00000041" w:csb1="00000000"/>
    <w:embedRegular r:id="rId10" w:fontKey="{99D44727-272D-44F0-AF88-F423B890ECCB}"/>
    <w:embedBold r:id="rId11" w:fontKey="{DF0BC1A2-96D5-4082-B6F1-FDC7480CDE3F}"/>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charset w:val="00"/>
    <w:family w:val="roman"/>
    <w:pitch w:val="variable"/>
    <w:sig w:usb0="00002003" w:usb1="80000000" w:usb2="00000008" w:usb3="00000000" w:csb0="00000041" w:csb1="00000000"/>
    <w:embedRegular r:id="rId12" w:fontKey="{54F01FCB-5AF6-447F-A9E0-BD625529A9EB}"/>
    <w:embedBold r:id="rId13" w:fontKey="{00B6C6DE-404B-4D6D-91D3-4CE4FE78D44B}"/>
  </w:font>
  <w:font w:name="Calibri">
    <w:panose1 w:val="020F0502020204030204"/>
    <w:charset w:val="00"/>
    <w:family w:val="swiss"/>
    <w:pitch w:val="variable"/>
    <w:sig w:usb0="E4002EFF" w:usb1="C000247B" w:usb2="00000009" w:usb3="00000000" w:csb0="000001FF" w:csb1="00000000"/>
    <w:embedRegular r:id="rId14" w:fontKey="{12AE5417-8A4A-4B5A-AC6B-D97E7AF89E88}"/>
    <w:embedBold r:id="rId15" w:fontKey="{2B538BCD-05EF-443D-AABA-86A6AD545524}"/>
    <w:embedBoldItalic r:id="rId16" w:fontKey="{DC85B4A6-C9FD-4C8B-A0E3-3D51EF44C6B5}"/>
  </w:font>
  <w:font w:name="Cambria">
    <w:panose1 w:val="02040503050406030204"/>
    <w:charset w:val="00"/>
    <w:family w:val="roman"/>
    <w:pitch w:val="variable"/>
    <w:sig w:usb0="E00006FF" w:usb1="420024FF" w:usb2="02000000" w:usb3="00000000" w:csb0="0000019F" w:csb1="00000000"/>
    <w:embedRegular r:id="rId17" w:fontKey="{FE920B04-DDAF-4C52-A284-B0DE7DCC932D}"/>
    <w:embedBold r:id="rId18" w:fontKey="{BF6F7EC3-625B-473C-8517-DA55B6BD2F74}"/>
    <w:embedBoldItalic r:id="rId19" w:fontKey="{8927BE57-E354-4A55-9C02-A1340D68695B}"/>
  </w:font>
  <w:font w:name="Tahoma">
    <w:panose1 w:val="020B0604030504040204"/>
    <w:charset w:val="00"/>
    <w:family w:val="swiss"/>
    <w:pitch w:val="variable"/>
    <w:sig w:usb0="E1002EFF" w:usb1="C000605B" w:usb2="00000029" w:usb3="00000000" w:csb0="000101FF" w:csb1="00000000"/>
    <w:embedRegular r:id="rId20" w:fontKey="{F194DCA4-1250-4468-8410-02CB89F8DF14}"/>
    <w:embedBold r:id="rId21" w:fontKey="{9D3C41EC-6D39-4BF0-94FA-6B85A7903775}"/>
  </w:font>
  <w:font w:name="DecoType Naskh">
    <w:charset w:val="B2"/>
    <w:family w:val="auto"/>
    <w:pitch w:val="variable"/>
    <w:sig w:usb0="00002001" w:usb1="80000000" w:usb2="00000008" w:usb3="00000000" w:csb0="00000040" w:csb1="00000000"/>
    <w:embedRegular r:id="rId22" w:fontKey="{5EB3011C-1557-437C-964C-7EE8F109D39A}"/>
  </w:font>
  <w:font w:name="Lotus Linotype">
    <w:altName w:val="Times New Roman"/>
    <w:charset w:val="00"/>
    <w:family w:val="auto"/>
    <w:pitch w:val="variable"/>
    <w:sig w:usb0="00002007" w:usb1="80000000" w:usb2="00000008" w:usb3="00000000" w:csb0="00000043" w:csb1="00000000"/>
  </w:font>
  <w:font w:name="AGA Arabesque">
    <w:charset w:val="02"/>
    <w:family w:val="auto"/>
    <w:pitch w:val="variable"/>
    <w:sig w:usb0="00000000" w:usb1="10000000" w:usb2="00000000" w:usb3="00000000" w:csb0="80000000" w:csb1="00000000"/>
    <w:embedRegular r:id="rId23" w:fontKey="{6A5C1B4A-079E-4CF6-91B4-9374CA462317}"/>
  </w:font>
  <w:font w:name="PT Bold Heading">
    <w:charset w:val="B2"/>
    <w:family w:val="auto"/>
    <w:pitch w:val="variable"/>
    <w:sig w:usb0="00002001" w:usb1="80000000" w:usb2="00000008" w:usb3="00000000" w:csb0="00000040" w:csb1="00000000"/>
    <w:embedRegular r:id="rId24" w:fontKey="{91EC1735-9536-44C8-AB99-298EDBB1DF39}"/>
  </w:font>
  <w:font w:name="Andalus">
    <w:panose1 w:val="02020603050405020304"/>
    <w:charset w:val="00"/>
    <w:family w:val="roman"/>
    <w:pitch w:val="variable"/>
    <w:sig w:usb0="00002003" w:usb1="80000000" w:usb2="00000008" w:usb3="00000000" w:csb0="00000041" w:csb1="00000000"/>
    <w:embedRegular r:id="rId25" w:fontKey="{E17ADB98-CA7F-4F9B-9112-9CB94B54875D}"/>
    <w:embedBold r:id="rId26" w:fontKey="{555050EB-EEB3-4E8A-889F-54D25A5E099F}"/>
  </w:font>
  <w:font w:name="AL-Mohanad Bold">
    <w:altName w:val="Arial"/>
    <w:charset w:val="B2"/>
    <w:family w:val="auto"/>
    <w:pitch w:val="variable"/>
    <w:sig w:usb0="00002001" w:usb1="00000000" w:usb2="00000000" w:usb3="00000000" w:csb0="00000040" w:csb1="00000000"/>
    <w:embedRegular r:id="rId27" w:fontKey="{B5BC9629-4191-4E3B-84FE-83E4208A86EE}"/>
    <w:embedBold r:id="rId28" w:fontKey="{61906DD6-DAC7-49AD-B0E8-528246ED5479}"/>
  </w:font>
  <w:font w:name="Arial">
    <w:panose1 w:val="020B0604020202020204"/>
    <w:charset w:val="00"/>
    <w:family w:val="swiss"/>
    <w:pitch w:val="variable"/>
    <w:sig w:usb0="E0002EFF" w:usb1="C000785B" w:usb2="00000009" w:usb3="00000000" w:csb0="000001FF" w:csb1="00000000"/>
    <w:embedRegular r:id="rId29" w:fontKey="{425D13FF-0130-4403-9EC3-6D456B28A1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C3" w:rsidRDefault="00031DC3" w:rsidP="002C3E85">
    <w:pPr>
      <w:pStyle w:val="10"/>
      <w:rPr>
        <w:noProof w:val="0"/>
        <w:rtl/>
      </w:rPr>
    </w:pPr>
  </w:p>
  <w:p w:rsidR="00031DC3" w:rsidRDefault="00031DC3" w:rsidP="002C3E85">
    <w:pPr>
      <w:pStyle w:val="10"/>
      <w:rPr>
        <w:noProof w:val="0"/>
        <w:rtl/>
      </w:rPr>
    </w:pPr>
  </w:p>
  <w:p w:rsidR="00031DC3" w:rsidRDefault="00031DC3"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308" w:rsidRDefault="00223308" w:rsidP="002C3E85">
      <w:r>
        <w:separator/>
      </w:r>
    </w:p>
  </w:footnote>
  <w:footnote w:type="continuationSeparator" w:id="0">
    <w:p w:rsidR="00223308" w:rsidRDefault="00223308"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C3" w:rsidRPr="00AD29B0" w:rsidRDefault="00223308"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031DC3" w:rsidRPr="00711431" w:rsidRDefault="00031DC3"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273FCD">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031DC3" w:rsidRPr="00711431" w:rsidRDefault="00031DC3"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1DC3" w:rsidRDefault="00031DC3"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273FCD">
                  <w:rPr>
                    <w:rFonts w:cs="Traditional Arabic"/>
                    <w:sz w:val="28"/>
                    <w:rtl/>
                  </w:rPr>
                  <w:t>2</w:t>
                </w:r>
                <w:r>
                  <w:rPr>
                    <w:rFonts w:cs="Traditional Arabic"/>
                    <w:sz w:val="28"/>
                  </w:rPr>
                  <w:fldChar w:fldCharType="end"/>
                </w:r>
              </w:p>
            </w:txbxContent>
          </v:textbox>
          <w10:wrap type="square"/>
        </v:shape>
      </w:pict>
    </w:r>
  </w:p>
  <w:p w:rsidR="00031DC3" w:rsidRPr="00AD29B0" w:rsidRDefault="00031DC3" w:rsidP="00D9378F">
    <w:pPr>
      <w:pStyle w:val="1"/>
      <w:rPr>
        <w:noProof w:val="0"/>
        <w:rtl/>
      </w:rPr>
    </w:pPr>
  </w:p>
  <w:p w:rsidR="00031DC3" w:rsidRPr="00D9378F" w:rsidRDefault="00223308"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031DC3" w:rsidRPr="00FB1145" w:rsidRDefault="00031DC3" w:rsidP="000C54BC">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0C54BC">
                  <w:rPr>
                    <w:rFonts w:cs="AL-Mohanad Bold"/>
                    <w:b w:val="0"/>
                    <w:bCs w:val="0"/>
                    <w:sz w:val="22"/>
                    <w:szCs w:val="22"/>
                    <w:rtl/>
                    <w:lang w:bidi="ar-EG"/>
                  </w:rPr>
                  <w:t>19-1267-1272</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DC3" w:rsidRPr="00AD29B0" w:rsidRDefault="00223308"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031DC3" w:rsidRDefault="00031DC3"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273FCD">
                  <w:rPr>
                    <w:rStyle w:val="11"/>
                    <w:rFonts w:cs="Traditional Arabic"/>
                    <w:rtl/>
                  </w:rPr>
                  <w:t>3</w:t>
                </w:r>
                <w:r>
                  <w:rPr>
                    <w:rStyle w:val="11"/>
                    <w:rFonts w:cs="Traditional Arabic"/>
                  </w:rPr>
                  <w:fldChar w:fldCharType="end"/>
                </w:r>
              </w:p>
            </w:txbxContent>
          </v:textbox>
          <w10:wrap anchorx="page"/>
        </v:shape>
      </w:pict>
    </w:r>
  </w:p>
  <w:p w:rsidR="00031DC3" w:rsidRPr="00AD29B0" w:rsidRDefault="00223308"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031DC3" w:rsidRPr="00711431" w:rsidRDefault="00031DC3"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1DC3" w:rsidRPr="00711431" w:rsidRDefault="00031DC3"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273FCD">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031DC3" w:rsidRPr="00711431" w:rsidRDefault="00031DC3"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031DC3" w:rsidRPr="00711431" w:rsidRDefault="00031DC3"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273FCD">
                  <w:rPr>
                    <w:rStyle w:val="11"/>
                    <w:rFonts w:cs="Traditional Arabic"/>
                    <w:rtl/>
                  </w:rPr>
                  <w:t>3</w:t>
                </w:r>
                <w:r w:rsidRPr="00711431">
                  <w:rPr>
                    <w:rStyle w:val="11"/>
                    <w:rFonts w:cs="Traditional Arabic"/>
                  </w:rPr>
                  <w:fldChar w:fldCharType="end"/>
                </w:r>
              </w:p>
            </w:txbxContent>
          </v:textbox>
          <w10:wrap anchorx="page"/>
        </v:shape>
      </w:pict>
    </w:r>
  </w:p>
  <w:p w:rsidR="00031DC3" w:rsidRPr="00D9378F" w:rsidRDefault="00031DC3"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1DC3"/>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BC"/>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308"/>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3FCD"/>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01"/>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641"/>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B43"/>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12"/>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91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B3B"/>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389"/>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C9"/>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75F"/>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A7"/>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2AF"/>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7C4"/>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A87"/>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3B27"/>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26"/>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7DB"/>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5F6"/>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635B3B"/>
    <w:rPr>
      <w:rFonts w:ascii="Calibri" w:hAnsi="Calibri" w:cs="Times New Roman"/>
      <w:b/>
      <w:i/>
      <w:noProof/>
      <w:sz w:val="26"/>
    </w:rPr>
  </w:style>
  <w:style w:type="character" w:customStyle="1" w:styleId="Heading6Char">
    <w:name w:val="Heading 6 Char"/>
    <w:link w:val="Heading6"/>
    <w:uiPriority w:val="99"/>
    <w:semiHidden/>
    <w:locked/>
    <w:rsid w:val="00635B3B"/>
    <w:rPr>
      <w:rFonts w:ascii="Calibri" w:hAnsi="Calibri" w:cs="Times New Roman"/>
      <w:noProof/>
    </w:rPr>
  </w:style>
  <w:style w:type="character" w:customStyle="1" w:styleId="Heading7Char">
    <w:name w:val="Heading 7 Char"/>
    <w:link w:val="Heading7"/>
    <w:uiPriority w:val="99"/>
    <w:semiHidden/>
    <w:locked/>
    <w:rsid w:val="00635B3B"/>
    <w:rPr>
      <w:rFonts w:ascii="Calibri" w:hAnsi="Calibri" w:cs="Times New Roman"/>
      <w:b/>
      <w:noProof/>
      <w:sz w:val="24"/>
    </w:rPr>
  </w:style>
  <w:style w:type="character" w:customStyle="1" w:styleId="Heading8Char">
    <w:name w:val="Heading 8 Char"/>
    <w:link w:val="Heading8"/>
    <w:uiPriority w:val="99"/>
    <w:semiHidden/>
    <w:locked/>
    <w:rsid w:val="00635B3B"/>
    <w:rPr>
      <w:rFonts w:ascii="Calibri" w:hAnsi="Calibri" w:cs="Times New Roman"/>
      <w:b/>
      <w:i/>
      <w:noProof/>
      <w:sz w:val="24"/>
    </w:rPr>
  </w:style>
  <w:style w:type="character" w:customStyle="1" w:styleId="Heading9Char">
    <w:name w:val="Heading 9 Char"/>
    <w:link w:val="Heading9"/>
    <w:uiPriority w:val="99"/>
    <w:semiHidden/>
    <w:locked/>
    <w:rsid w:val="00635B3B"/>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635B3B"/>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635B3B"/>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635B3B"/>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635B3B"/>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635B3B"/>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0206667">
      <w:marLeft w:val="0"/>
      <w:marRight w:val="0"/>
      <w:marTop w:val="0"/>
      <w:marBottom w:val="0"/>
      <w:divBdr>
        <w:top w:val="none" w:sz="0" w:space="0" w:color="auto"/>
        <w:left w:val="none" w:sz="0" w:space="0" w:color="auto"/>
        <w:bottom w:val="none" w:sz="0" w:space="0" w:color="auto"/>
        <w:right w:val="none" w:sz="0" w:space="0" w:color="auto"/>
      </w:divBdr>
    </w:div>
    <w:div w:id="1990206668">
      <w:marLeft w:val="0"/>
      <w:marRight w:val="0"/>
      <w:marTop w:val="0"/>
      <w:marBottom w:val="0"/>
      <w:divBdr>
        <w:top w:val="none" w:sz="0" w:space="0" w:color="auto"/>
        <w:left w:val="none" w:sz="0" w:space="0" w:color="auto"/>
        <w:bottom w:val="none" w:sz="0" w:space="0" w:color="auto"/>
        <w:right w:val="none" w:sz="0" w:space="0" w:color="auto"/>
      </w:divBdr>
    </w:div>
    <w:div w:id="1990206669">
      <w:marLeft w:val="0"/>
      <w:marRight w:val="0"/>
      <w:marTop w:val="0"/>
      <w:marBottom w:val="0"/>
      <w:divBdr>
        <w:top w:val="none" w:sz="0" w:space="0" w:color="auto"/>
        <w:left w:val="none" w:sz="0" w:space="0" w:color="auto"/>
        <w:bottom w:val="none" w:sz="0" w:space="0" w:color="auto"/>
        <w:right w:val="none" w:sz="0" w:space="0" w:color="auto"/>
      </w:divBdr>
    </w:div>
    <w:div w:id="1990206670">
      <w:marLeft w:val="0"/>
      <w:marRight w:val="0"/>
      <w:marTop w:val="0"/>
      <w:marBottom w:val="0"/>
      <w:divBdr>
        <w:top w:val="none" w:sz="0" w:space="0" w:color="auto"/>
        <w:left w:val="none" w:sz="0" w:space="0" w:color="auto"/>
        <w:bottom w:val="none" w:sz="0" w:space="0" w:color="auto"/>
        <w:right w:val="none" w:sz="0" w:space="0" w:color="auto"/>
      </w:divBdr>
    </w:div>
    <w:div w:id="1990206671">
      <w:marLeft w:val="0"/>
      <w:marRight w:val="0"/>
      <w:marTop w:val="0"/>
      <w:marBottom w:val="0"/>
      <w:divBdr>
        <w:top w:val="none" w:sz="0" w:space="0" w:color="auto"/>
        <w:left w:val="none" w:sz="0" w:space="0" w:color="auto"/>
        <w:bottom w:val="none" w:sz="0" w:space="0" w:color="auto"/>
        <w:right w:val="none" w:sz="0" w:space="0" w:color="auto"/>
      </w:divBdr>
    </w:div>
    <w:div w:id="1990206672">
      <w:marLeft w:val="0"/>
      <w:marRight w:val="0"/>
      <w:marTop w:val="0"/>
      <w:marBottom w:val="0"/>
      <w:divBdr>
        <w:top w:val="none" w:sz="0" w:space="0" w:color="auto"/>
        <w:left w:val="none" w:sz="0" w:space="0" w:color="auto"/>
        <w:bottom w:val="none" w:sz="0" w:space="0" w:color="auto"/>
        <w:right w:val="none" w:sz="0" w:space="0" w:color="auto"/>
      </w:divBdr>
    </w:div>
    <w:div w:id="1990206673">
      <w:marLeft w:val="0"/>
      <w:marRight w:val="0"/>
      <w:marTop w:val="0"/>
      <w:marBottom w:val="0"/>
      <w:divBdr>
        <w:top w:val="none" w:sz="0" w:space="0" w:color="auto"/>
        <w:left w:val="none" w:sz="0" w:space="0" w:color="auto"/>
        <w:bottom w:val="none" w:sz="0" w:space="0" w:color="auto"/>
        <w:right w:val="none" w:sz="0" w:space="0" w:color="auto"/>
      </w:divBdr>
    </w:div>
    <w:div w:id="1990206674">
      <w:marLeft w:val="0"/>
      <w:marRight w:val="0"/>
      <w:marTop w:val="0"/>
      <w:marBottom w:val="0"/>
      <w:divBdr>
        <w:top w:val="none" w:sz="0" w:space="0" w:color="auto"/>
        <w:left w:val="none" w:sz="0" w:space="0" w:color="auto"/>
        <w:bottom w:val="none" w:sz="0" w:space="0" w:color="auto"/>
        <w:right w:val="none" w:sz="0" w:space="0" w:color="auto"/>
      </w:divBdr>
    </w:div>
    <w:div w:id="1990206675">
      <w:marLeft w:val="0"/>
      <w:marRight w:val="0"/>
      <w:marTop w:val="0"/>
      <w:marBottom w:val="0"/>
      <w:divBdr>
        <w:top w:val="none" w:sz="0" w:space="0" w:color="auto"/>
        <w:left w:val="none" w:sz="0" w:space="0" w:color="auto"/>
        <w:bottom w:val="none" w:sz="0" w:space="0" w:color="auto"/>
        <w:right w:val="none" w:sz="0" w:space="0" w:color="auto"/>
      </w:divBdr>
    </w:div>
    <w:div w:id="1990206676">
      <w:marLeft w:val="0"/>
      <w:marRight w:val="0"/>
      <w:marTop w:val="0"/>
      <w:marBottom w:val="0"/>
      <w:divBdr>
        <w:top w:val="none" w:sz="0" w:space="0" w:color="auto"/>
        <w:left w:val="none" w:sz="0" w:space="0" w:color="auto"/>
        <w:bottom w:val="none" w:sz="0" w:space="0" w:color="auto"/>
        <w:right w:val="none" w:sz="0" w:space="0" w:color="auto"/>
      </w:divBdr>
    </w:div>
    <w:div w:id="1990206677">
      <w:marLeft w:val="0"/>
      <w:marRight w:val="0"/>
      <w:marTop w:val="0"/>
      <w:marBottom w:val="0"/>
      <w:divBdr>
        <w:top w:val="none" w:sz="0" w:space="0" w:color="auto"/>
        <w:left w:val="none" w:sz="0" w:space="0" w:color="auto"/>
        <w:bottom w:val="none" w:sz="0" w:space="0" w:color="auto"/>
        <w:right w:val="none" w:sz="0" w:space="0" w:color="auto"/>
      </w:divBdr>
    </w:div>
    <w:div w:id="1990206678">
      <w:marLeft w:val="0"/>
      <w:marRight w:val="0"/>
      <w:marTop w:val="0"/>
      <w:marBottom w:val="0"/>
      <w:divBdr>
        <w:top w:val="none" w:sz="0" w:space="0" w:color="auto"/>
        <w:left w:val="none" w:sz="0" w:space="0" w:color="auto"/>
        <w:bottom w:val="none" w:sz="0" w:space="0" w:color="auto"/>
        <w:right w:val="none" w:sz="0" w:space="0" w:color="auto"/>
      </w:divBdr>
    </w:div>
    <w:div w:id="1990206679">
      <w:marLeft w:val="0"/>
      <w:marRight w:val="0"/>
      <w:marTop w:val="0"/>
      <w:marBottom w:val="0"/>
      <w:divBdr>
        <w:top w:val="none" w:sz="0" w:space="0" w:color="auto"/>
        <w:left w:val="none" w:sz="0" w:space="0" w:color="auto"/>
        <w:bottom w:val="none" w:sz="0" w:space="0" w:color="auto"/>
        <w:right w:val="none" w:sz="0" w:space="0" w:color="auto"/>
      </w:divBdr>
    </w:div>
    <w:div w:id="1990206680">
      <w:marLeft w:val="0"/>
      <w:marRight w:val="0"/>
      <w:marTop w:val="0"/>
      <w:marBottom w:val="0"/>
      <w:divBdr>
        <w:top w:val="none" w:sz="0" w:space="0" w:color="auto"/>
        <w:left w:val="none" w:sz="0" w:space="0" w:color="auto"/>
        <w:bottom w:val="none" w:sz="0" w:space="0" w:color="auto"/>
        <w:right w:val="none" w:sz="0" w:space="0" w:color="auto"/>
      </w:divBdr>
    </w:div>
    <w:div w:id="1990206681">
      <w:marLeft w:val="0"/>
      <w:marRight w:val="0"/>
      <w:marTop w:val="0"/>
      <w:marBottom w:val="0"/>
      <w:divBdr>
        <w:top w:val="none" w:sz="0" w:space="0" w:color="auto"/>
        <w:left w:val="none" w:sz="0" w:space="0" w:color="auto"/>
        <w:bottom w:val="none" w:sz="0" w:space="0" w:color="auto"/>
        <w:right w:val="none" w:sz="0" w:space="0" w:color="auto"/>
      </w:divBdr>
    </w:div>
    <w:div w:id="1990206682">
      <w:marLeft w:val="0"/>
      <w:marRight w:val="0"/>
      <w:marTop w:val="0"/>
      <w:marBottom w:val="0"/>
      <w:divBdr>
        <w:top w:val="none" w:sz="0" w:space="0" w:color="auto"/>
        <w:left w:val="none" w:sz="0" w:space="0" w:color="auto"/>
        <w:bottom w:val="none" w:sz="0" w:space="0" w:color="auto"/>
        <w:right w:val="none" w:sz="0" w:space="0" w:color="auto"/>
      </w:divBdr>
    </w:div>
    <w:div w:id="1990206683">
      <w:marLeft w:val="0"/>
      <w:marRight w:val="0"/>
      <w:marTop w:val="0"/>
      <w:marBottom w:val="0"/>
      <w:divBdr>
        <w:top w:val="none" w:sz="0" w:space="0" w:color="auto"/>
        <w:left w:val="none" w:sz="0" w:space="0" w:color="auto"/>
        <w:bottom w:val="none" w:sz="0" w:space="0" w:color="auto"/>
        <w:right w:val="none" w:sz="0" w:space="0" w:color="auto"/>
      </w:divBdr>
    </w:div>
    <w:div w:id="1990206684">
      <w:marLeft w:val="0"/>
      <w:marRight w:val="0"/>
      <w:marTop w:val="0"/>
      <w:marBottom w:val="0"/>
      <w:divBdr>
        <w:top w:val="none" w:sz="0" w:space="0" w:color="auto"/>
        <w:left w:val="none" w:sz="0" w:space="0" w:color="auto"/>
        <w:bottom w:val="none" w:sz="0" w:space="0" w:color="auto"/>
        <w:right w:val="none" w:sz="0" w:space="0" w:color="auto"/>
      </w:divBdr>
    </w:div>
    <w:div w:id="1990206685">
      <w:marLeft w:val="0"/>
      <w:marRight w:val="0"/>
      <w:marTop w:val="0"/>
      <w:marBottom w:val="0"/>
      <w:divBdr>
        <w:top w:val="none" w:sz="0" w:space="0" w:color="auto"/>
        <w:left w:val="none" w:sz="0" w:space="0" w:color="auto"/>
        <w:bottom w:val="none" w:sz="0" w:space="0" w:color="auto"/>
        <w:right w:val="none" w:sz="0" w:space="0" w:color="auto"/>
      </w:divBdr>
    </w:div>
    <w:div w:id="1990206686">
      <w:marLeft w:val="0"/>
      <w:marRight w:val="0"/>
      <w:marTop w:val="0"/>
      <w:marBottom w:val="0"/>
      <w:divBdr>
        <w:top w:val="none" w:sz="0" w:space="0" w:color="auto"/>
        <w:left w:val="none" w:sz="0" w:space="0" w:color="auto"/>
        <w:bottom w:val="none" w:sz="0" w:space="0" w:color="auto"/>
        <w:right w:val="none" w:sz="0" w:space="0" w:color="auto"/>
      </w:divBdr>
    </w:div>
    <w:div w:id="1990206687">
      <w:marLeft w:val="0"/>
      <w:marRight w:val="0"/>
      <w:marTop w:val="0"/>
      <w:marBottom w:val="0"/>
      <w:divBdr>
        <w:top w:val="none" w:sz="0" w:space="0" w:color="auto"/>
        <w:left w:val="none" w:sz="0" w:space="0" w:color="auto"/>
        <w:bottom w:val="none" w:sz="0" w:space="0" w:color="auto"/>
        <w:right w:val="none" w:sz="0" w:space="0" w:color="auto"/>
      </w:divBdr>
    </w:div>
    <w:div w:id="1990206688">
      <w:marLeft w:val="0"/>
      <w:marRight w:val="0"/>
      <w:marTop w:val="0"/>
      <w:marBottom w:val="0"/>
      <w:divBdr>
        <w:top w:val="none" w:sz="0" w:space="0" w:color="auto"/>
        <w:left w:val="none" w:sz="0" w:space="0" w:color="auto"/>
        <w:bottom w:val="none" w:sz="0" w:space="0" w:color="auto"/>
        <w:right w:val="none" w:sz="0" w:space="0" w:color="auto"/>
      </w:divBdr>
    </w:div>
    <w:div w:id="1990206689">
      <w:marLeft w:val="0"/>
      <w:marRight w:val="0"/>
      <w:marTop w:val="0"/>
      <w:marBottom w:val="0"/>
      <w:divBdr>
        <w:top w:val="none" w:sz="0" w:space="0" w:color="auto"/>
        <w:left w:val="none" w:sz="0" w:space="0" w:color="auto"/>
        <w:bottom w:val="none" w:sz="0" w:space="0" w:color="auto"/>
        <w:right w:val="none" w:sz="0" w:space="0" w:color="auto"/>
      </w:divBdr>
    </w:div>
    <w:div w:id="1990206690">
      <w:marLeft w:val="0"/>
      <w:marRight w:val="0"/>
      <w:marTop w:val="0"/>
      <w:marBottom w:val="0"/>
      <w:divBdr>
        <w:top w:val="none" w:sz="0" w:space="0" w:color="auto"/>
        <w:left w:val="none" w:sz="0" w:space="0" w:color="auto"/>
        <w:bottom w:val="none" w:sz="0" w:space="0" w:color="auto"/>
        <w:right w:val="none" w:sz="0" w:space="0" w:color="auto"/>
      </w:divBdr>
    </w:div>
    <w:div w:id="1990206691">
      <w:marLeft w:val="0"/>
      <w:marRight w:val="0"/>
      <w:marTop w:val="0"/>
      <w:marBottom w:val="0"/>
      <w:divBdr>
        <w:top w:val="none" w:sz="0" w:space="0" w:color="auto"/>
        <w:left w:val="none" w:sz="0" w:space="0" w:color="auto"/>
        <w:bottom w:val="none" w:sz="0" w:space="0" w:color="auto"/>
        <w:right w:val="none" w:sz="0" w:space="0" w:color="auto"/>
      </w:divBdr>
    </w:div>
    <w:div w:id="1990206692">
      <w:marLeft w:val="0"/>
      <w:marRight w:val="0"/>
      <w:marTop w:val="0"/>
      <w:marBottom w:val="0"/>
      <w:divBdr>
        <w:top w:val="none" w:sz="0" w:space="0" w:color="auto"/>
        <w:left w:val="none" w:sz="0" w:space="0" w:color="auto"/>
        <w:bottom w:val="none" w:sz="0" w:space="0" w:color="auto"/>
        <w:right w:val="none" w:sz="0" w:space="0" w:color="auto"/>
      </w:divBdr>
    </w:div>
    <w:div w:id="1990206693">
      <w:marLeft w:val="0"/>
      <w:marRight w:val="0"/>
      <w:marTop w:val="0"/>
      <w:marBottom w:val="0"/>
      <w:divBdr>
        <w:top w:val="none" w:sz="0" w:space="0" w:color="auto"/>
        <w:left w:val="none" w:sz="0" w:space="0" w:color="auto"/>
        <w:bottom w:val="none" w:sz="0" w:space="0" w:color="auto"/>
        <w:right w:val="none" w:sz="0" w:space="0" w:color="auto"/>
      </w:divBdr>
    </w:div>
    <w:div w:id="1990206694">
      <w:marLeft w:val="0"/>
      <w:marRight w:val="0"/>
      <w:marTop w:val="0"/>
      <w:marBottom w:val="0"/>
      <w:divBdr>
        <w:top w:val="none" w:sz="0" w:space="0" w:color="auto"/>
        <w:left w:val="none" w:sz="0" w:space="0" w:color="auto"/>
        <w:bottom w:val="none" w:sz="0" w:space="0" w:color="auto"/>
        <w:right w:val="none" w:sz="0" w:space="0" w:color="auto"/>
      </w:divBdr>
    </w:div>
    <w:div w:id="1990206695">
      <w:marLeft w:val="0"/>
      <w:marRight w:val="0"/>
      <w:marTop w:val="0"/>
      <w:marBottom w:val="0"/>
      <w:divBdr>
        <w:top w:val="none" w:sz="0" w:space="0" w:color="auto"/>
        <w:left w:val="none" w:sz="0" w:space="0" w:color="auto"/>
        <w:bottom w:val="none" w:sz="0" w:space="0" w:color="auto"/>
        <w:right w:val="none" w:sz="0" w:space="0" w:color="auto"/>
      </w:divBdr>
    </w:div>
    <w:div w:id="1990206696">
      <w:marLeft w:val="0"/>
      <w:marRight w:val="0"/>
      <w:marTop w:val="0"/>
      <w:marBottom w:val="0"/>
      <w:divBdr>
        <w:top w:val="none" w:sz="0" w:space="0" w:color="auto"/>
        <w:left w:val="none" w:sz="0" w:space="0" w:color="auto"/>
        <w:bottom w:val="none" w:sz="0" w:space="0" w:color="auto"/>
        <w:right w:val="none" w:sz="0" w:space="0" w:color="auto"/>
      </w:divBdr>
    </w:div>
    <w:div w:id="1990206697">
      <w:marLeft w:val="0"/>
      <w:marRight w:val="0"/>
      <w:marTop w:val="0"/>
      <w:marBottom w:val="0"/>
      <w:divBdr>
        <w:top w:val="none" w:sz="0" w:space="0" w:color="auto"/>
        <w:left w:val="none" w:sz="0" w:space="0" w:color="auto"/>
        <w:bottom w:val="none" w:sz="0" w:space="0" w:color="auto"/>
        <w:right w:val="none" w:sz="0" w:space="0" w:color="auto"/>
      </w:divBdr>
    </w:div>
    <w:div w:id="1990206698">
      <w:marLeft w:val="0"/>
      <w:marRight w:val="0"/>
      <w:marTop w:val="0"/>
      <w:marBottom w:val="0"/>
      <w:divBdr>
        <w:top w:val="none" w:sz="0" w:space="0" w:color="auto"/>
        <w:left w:val="none" w:sz="0" w:space="0" w:color="auto"/>
        <w:bottom w:val="none" w:sz="0" w:space="0" w:color="auto"/>
        <w:right w:val="none" w:sz="0" w:space="0" w:color="auto"/>
      </w:divBdr>
    </w:div>
    <w:div w:id="1990206699">
      <w:marLeft w:val="0"/>
      <w:marRight w:val="0"/>
      <w:marTop w:val="0"/>
      <w:marBottom w:val="0"/>
      <w:divBdr>
        <w:top w:val="none" w:sz="0" w:space="0" w:color="auto"/>
        <w:left w:val="none" w:sz="0" w:space="0" w:color="auto"/>
        <w:bottom w:val="none" w:sz="0" w:space="0" w:color="auto"/>
        <w:right w:val="none" w:sz="0" w:space="0" w:color="auto"/>
      </w:divBdr>
    </w:div>
    <w:div w:id="1990206700">
      <w:marLeft w:val="0"/>
      <w:marRight w:val="0"/>
      <w:marTop w:val="0"/>
      <w:marBottom w:val="0"/>
      <w:divBdr>
        <w:top w:val="none" w:sz="0" w:space="0" w:color="auto"/>
        <w:left w:val="none" w:sz="0" w:space="0" w:color="auto"/>
        <w:bottom w:val="none" w:sz="0" w:space="0" w:color="auto"/>
        <w:right w:val="none" w:sz="0" w:space="0" w:color="auto"/>
      </w:divBdr>
    </w:div>
    <w:div w:id="1990206701">
      <w:marLeft w:val="0"/>
      <w:marRight w:val="0"/>
      <w:marTop w:val="0"/>
      <w:marBottom w:val="0"/>
      <w:divBdr>
        <w:top w:val="none" w:sz="0" w:space="0" w:color="auto"/>
        <w:left w:val="none" w:sz="0" w:space="0" w:color="auto"/>
        <w:bottom w:val="none" w:sz="0" w:space="0" w:color="auto"/>
        <w:right w:val="none" w:sz="0" w:space="0" w:color="auto"/>
      </w:divBdr>
    </w:div>
    <w:div w:id="1990206702">
      <w:marLeft w:val="0"/>
      <w:marRight w:val="0"/>
      <w:marTop w:val="0"/>
      <w:marBottom w:val="0"/>
      <w:divBdr>
        <w:top w:val="none" w:sz="0" w:space="0" w:color="auto"/>
        <w:left w:val="none" w:sz="0" w:space="0" w:color="auto"/>
        <w:bottom w:val="none" w:sz="0" w:space="0" w:color="auto"/>
        <w:right w:val="none" w:sz="0" w:space="0" w:color="auto"/>
      </w:divBdr>
    </w:div>
    <w:div w:id="1990206703">
      <w:marLeft w:val="0"/>
      <w:marRight w:val="0"/>
      <w:marTop w:val="0"/>
      <w:marBottom w:val="0"/>
      <w:divBdr>
        <w:top w:val="none" w:sz="0" w:space="0" w:color="auto"/>
        <w:left w:val="none" w:sz="0" w:space="0" w:color="auto"/>
        <w:bottom w:val="none" w:sz="0" w:space="0" w:color="auto"/>
        <w:right w:val="none" w:sz="0" w:space="0" w:color="auto"/>
      </w:divBdr>
    </w:div>
    <w:div w:id="1990206704">
      <w:marLeft w:val="0"/>
      <w:marRight w:val="0"/>
      <w:marTop w:val="0"/>
      <w:marBottom w:val="0"/>
      <w:divBdr>
        <w:top w:val="none" w:sz="0" w:space="0" w:color="auto"/>
        <w:left w:val="none" w:sz="0" w:space="0" w:color="auto"/>
        <w:bottom w:val="none" w:sz="0" w:space="0" w:color="auto"/>
        <w:right w:val="none" w:sz="0" w:space="0" w:color="auto"/>
      </w:divBdr>
    </w:div>
    <w:div w:id="1990206705">
      <w:marLeft w:val="0"/>
      <w:marRight w:val="0"/>
      <w:marTop w:val="0"/>
      <w:marBottom w:val="0"/>
      <w:divBdr>
        <w:top w:val="none" w:sz="0" w:space="0" w:color="auto"/>
        <w:left w:val="none" w:sz="0" w:space="0" w:color="auto"/>
        <w:bottom w:val="none" w:sz="0" w:space="0" w:color="auto"/>
        <w:right w:val="none" w:sz="0" w:space="0" w:color="auto"/>
      </w:divBdr>
    </w:div>
    <w:div w:id="1990206706">
      <w:marLeft w:val="0"/>
      <w:marRight w:val="0"/>
      <w:marTop w:val="0"/>
      <w:marBottom w:val="0"/>
      <w:divBdr>
        <w:top w:val="none" w:sz="0" w:space="0" w:color="auto"/>
        <w:left w:val="none" w:sz="0" w:space="0" w:color="auto"/>
        <w:bottom w:val="none" w:sz="0" w:space="0" w:color="auto"/>
        <w:right w:val="none" w:sz="0" w:space="0" w:color="auto"/>
      </w:divBdr>
    </w:div>
    <w:div w:id="1990206707">
      <w:marLeft w:val="0"/>
      <w:marRight w:val="0"/>
      <w:marTop w:val="0"/>
      <w:marBottom w:val="0"/>
      <w:divBdr>
        <w:top w:val="none" w:sz="0" w:space="0" w:color="auto"/>
        <w:left w:val="none" w:sz="0" w:space="0" w:color="auto"/>
        <w:bottom w:val="none" w:sz="0" w:space="0" w:color="auto"/>
        <w:right w:val="none" w:sz="0" w:space="0" w:color="auto"/>
      </w:divBdr>
    </w:div>
    <w:div w:id="1990206708">
      <w:marLeft w:val="0"/>
      <w:marRight w:val="0"/>
      <w:marTop w:val="0"/>
      <w:marBottom w:val="0"/>
      <w:divBdr>
        <w:top w:val="none" w:sz="0" w:space="0" w:color="auto"/>
        <w:left w:val="none" w:sz="0" w:space="0" w:color="auto"/>
        <w:bottom w:val="none" w:sz="0" w:space="0" w:color="auto"/>
        <w:right w:val="none" w:sz="0" w:space="0" w:color="auto"/>
      </w:divBdr>
    </w:div>
    <w:div w:id="1990206709">
      <w:marLeft w:val="0"/>
      <w:marRight w:val="0"/>
      <w:marTop w:val="0"/>
      <w:marBottom w:val="0"/>
      <w:divBdr>
        <w:top w:val="none" w:sz="0" w:space="0" w:color="auto"/>
        <w:left w:val="none" w:sz="0" w:space="0" w:color="auto"/>
        <w:bottom w:val="none" w:sz="0" w:space="0" w:color="auto"/>
        <w:right w:val="none" w:sz="0" w:space="0" w:color="auto"/>
      </w:divBdr>
    </w:div>
    <w:div w:id="1990206710">
      <w:marLeft w:val="0"/>
      <w:marRight w:val="0"/>
      <w:marTop w:val="0"/>
      <w:marBottom w:val="0"/>
      <w:divBdr>
        <w:top w:val="none" w:sz="0" w:space="0" w:color="auto"/>
        <w:left w:val="none" w:sz="0" w:space="0" w:color="auto"/>
        <w:bottom w:val="none" w:sz="0" w:space="0" w:color="auto"/>
        <w:right w:val="none" w:sz="0" w:space="0" w:color="auto"/>
      </w:divBdr>
    </w:div>
    <w:div w:id="1990206711">
      <w:marLeft w:val="0"/>
      <w:marRight w:val="0"/>
      <w:marTop w:val="0"/>
      <w:marBottom w:val="0"/>
      <w:divBdr>
        <w:top w:val="none" w:sz="0" w:space="0" w:color="auto"/>
        <w:left w:val="none" w:sz="0" w:space="0" w:color="auto"/>
        <w:bottom w:val="none" w:sz="0" w:space="0" w:color="auto"/>
        <w:right w:val="none" w:sz="0" w:space="0" w:color="auto"/>
      </w:divBdr>
    </w:div>
    <w:div w:id="1990206712">
      <w:marLeft w:val="0"/>
      <w:marRight w:val="0"/>
      <w:marTop w:val="0"/>
      <w:marBottom w:val="0"/>
      <w:divBdr>
        <w:top w:val="none" w:sz="0" w:space="0" w:color="auto"/>
        <w:left w:val="none" w:sz="0" w:space="0" w:color="auto"/>
        <w:bottom w:val="none" w:sz="0" w:space="0" w:color="auto"/>
        <w:right w:val="none" w:sz="0" w:space="0" w:color="auto"/>
      </w:divBdr>
    </w:div>
    <w:div w:id="1990206713">
      <w:marLeft w:val="0"/>
      <w:marRight w:val="0"/>
      <w:marTop w:val="0"/>
      <w:marBottom w:val="0"/>
      <w:divBdr>
        <w:top w:val="none" w:sz="0" w:space="0" w:color="auto"/>
        <w:left w:val="none" w:sz="0" w:space="0" w:color="auto"/>
        <w:bottom w:val="none" w:sz="0" w:space="0" w:color="auto"/>
        <w:right w:val="none" w:sz="0" w:space="0" w:color="auto"/>
      </w:divBdr>
    </w:div>
    <w:div w:id="1990206714">
      <w:marLeft w:val="0"/>
      <w:marRight w:val="0"/>
      <w:marTop w:val="0"/>
      <w:marBottom w:val="0"/>
      <w:divBdr>
        <w:top w:val="none" w:sz="0" w:space="0" w:color="auto"/>
        <w:left w:val="none" w:sz="0" w:space="0" w:color="auto"/>
        <w:bottom w:val="none" w:sz="0" w:space="0" w:color="auto"/>
        <w:right w:val="none" w:sz="0" w:space="0" w:color="auto"/>
      </w:divBdr>
    </w:div>
    <w:div w:id="1990206715">
      <w:marLeft w:val="0"/>
      <w:marRight w:val="0"/>
      <w:marTop w:val="0"/>
      <w:marBottom w:val="0"/>
      <w:divBdr>
        <w:top w:val="none" w:sz="0" w:space="0" w:color="auto"/>
        <w:left w:val="none" w:sz="0" w:space="0" w:color="auto"/>
        <w:bottom w:val="none" w:sz="0" w:space="0" w:color="auto"/>
        <w:right w:val="none" w:sz="0" w:space="0" w:color="auto"/>
      </w:divBdr>
    </w:div>
    <w:div w:id="1990206716">
      <w:marLeft w:val="0"/>
      <w:marRight w:val="0"/>
      <w:marTop w:val="0"/>
      <w:marBottom w:val="0"/>
      <w:divBdr>
        <w:top w:val="none" w:sz="0" w:space="0" w:color="auto"/>
        <w:left w:val="none" w:sz="0" w:space="0" w:color="auto"/>
        <w:bottom w:val="none" w:sz="0" w:space="0" w:color="auto"/>
        <w:right w:val="none" w:sz="0" w:space="0" w:color="auto"/>
      </w:divBdr>
    </w:div>
    <w:div w:id="1990206717">
      <w:marLeft w:val="0"/>
      <w:marRight w:val="0"/>
      <w:marTop w:val="0"/>
      <w:marBottom w:val="0"/>
      <w:divBdr>
        <w:top w:val="none" w:sz="0" w:space="0" w:color="auto"/>
        <w:left w:val="none" w:sz="0" w:space="0" w:color="auto"/>
        <w:bottom w:val="none" w:sz="0" w:space="0" w:color="auto"/>
        <w:right w:val="none" w:sz="0" w:space="0" w:color="auto"/>
      </w:divBdr>
    </w:div>
    <w:div w:id="1990206718">
      <w:marLeft w:val="0"/>
      <w:marRight w:val="0"/>
      <w:marTop w:val="0"/>
      <w:marBottom w:val="0"/>
      <w:divBdr>
        <w:top w:val="none" w:sz="0" w:space="0" w:color="auto"/>
        <w:left w:val="none" w:sz="0" w:space="0" w:color="auto"/>
        <w:bottom w:val="none" w:sz="0" w:space="0" w:color="auto"/>
        <w:right w:val="none" w:sz="0" w:space="0" w:color="auto"/>
      </w:divBdr>
    </w:div>
    <w:div w:id="1990206719">
      <w:marLeft w:val="0"/>
      <w:marRight w:val="0"/>
      <w:marTop w:val="0"/>
      <w:marBottom w:val="0"/>
      <w:divBdr>
        <w:top w:val="none" w:sz="0" w:space="0" w:color="auto"/>
        <w:left w:val="none" w:sz="0" w:space="0" w:color="auto"/>
        <w:bottom w:val="none" w:sz="0" w:space="0" w:color="auto"/>
        <w:right w:val="none" w:sz="0" w:space="0" w:color="auto"/>
      </w:divBdr>
    </w:div>
    <w:div w:id="1990206720">
      <w:marLeft w:val="0"/>
      <w:marRight w:val="0"/>
      <w:marTop w:val="0"/>
      <w:marBottom w:val="0"/>
      <w:divBdr>
        <w:top w:val="none" w:sz="0" w:space="0" w:color="auto"/>
        <w:left w:val="none" w:sz="0" w:space="0" w:color="auto"/>
        <w:bottom w:val="none" w:sz="0" w:space="0" w:color="auto"/>
        <w:right w:val="none" w:sz="0" w:space="0" w:color="auto"/>
      </w:divBdr>
    </w:div>
    <w:div w:id="1990206721">
      <w:marLeft w:val="0"/>
      <w:marRight w:val="0"/>
      <w:marTop w:val="0"/>
      <w:marBottom w:val="0"/>
      <w:divBdr>
        <w:top w:val="none" w:sz="0" w:space="0" w:color="auto"/>
        <w:left w:val="none" w:sz="0" w:space="0" w:color="auto"/>
        <w:bottom w:val="none" w:sz="0" w:space="0" w:color="auto"/>
        <w:right w:val="none" w:sz="0" w:space="0" w:color="auto"/>
      </w:divBdr>
    </w:div>
    <w:div w:id="1990206722">
      <w:marLeft w:val="0"/>
      <w:marRight w:val="0"/>
      <w:marTop w:val="0"/>
      <w:marBottom w:val="0"/>
      <w:divBdr>
        <w:top w:val="none" w:sz="0" w:space="0" w:color="auto"/>
        <w:left w:val="none" w:sz="0" w:space="0" w:color="auto"/>
        <w:bottom w:val="none" w:sz="0" w:space="0" w:color="auto"/>
        <w:right w:val="none" w:sz="0" w:space="0" w:color="auto"/>
      </w:divBdr>
    </w:div>
    <w:div w:id="1990206723">
      <w:marLeft w:val="0"/>
      <w:marRight w:val="0"/>
      <w:marTop w:val="0"/>
      <w:marBottom w:val="0"/>
      <w:divBdr>
        <w:top w:val="none" w:sz="0" w:space="0" w:color="auto"/>
        <w:left w:val="none" w:sz="0" w:space="0" w:color="auto"/>
        <w:bottom w:val="none" w:sz="0" w:space="0" w:color="auto"/>
        <w:right w:val="none" w:sz="0" w:space="0" w:color="auto"/>
      </w:divBdr>
    </w:div>
    <w:div w:id="1990206724">
      <w:marLeft w:val="0"/>
      <w:marRight w:val="0"/>
      <w:marTop w:val="0"/>
      <w:marBottom w:val="0"/>
      <w:divBdr>
        <w:top w:val="none" w:sz="0" w:space="0" w:color="auto"/>
        <w:left w:val="none" w:sz="0" w:space="0" w:color="auto"/>
        <w:bottom w:val="none" w:sz="0" w:space="0" w:color="auto"/>
        <w:right w:val="none" w:sz="0" w:space="0" w:color="auto"/>
      </w:divBdr>
    </w:div>
    <w:div w:id="1990206725">
      <w:marLeft w:val="0"/>
      <w:marRight w:val="0"/>
      <w:marTop w:val="0"/>
      <w:marBottom w:val="0"/>
      <w:divBdr>
        <w:top w:val="none" w:sz="0" w:space="0" w:color="auto"/>
        <w:left w:val="none" w:sz="0" w:space="0" w:color="auto"/>
        <w:bottom w:val="none" w:sz="0" w:space="0" w:color="auto"/>
        <w:right w:val="none" w:sz="0" w:space="0" w:color="auto"/>
      </w:divBdr>
    </w:div>
    <w:div w:id="1990206726">
      <w:marLeft w:val="0"/>
      <w:marRight w:val="0"/>
      <w:marTop w:val="0"/>
      <w:marBottom w:val="0"/>
      <w:divBdr>
        <w:top w:val="none" w:sz="0" w:space="0" w:color="auto"/>
        <w:left w:val="none" w:sz="0" w:space="0" w:color="auto"/>
        <w:bottom w:val="none" w:sz="0" w:space="0" w:color="auto"/>
        <w:right w:val="none" w:sz="0" w:space="0" w:color="auto"/>
      </w:divBdr>
    </w:div>
    <w:div w:id="1990206727">
      <w:marLeft w:val="0"/>
      <w:marRight w:val="0"/>
      <w:marTop w:val="0"/>
      <w:marBottom w:val="0"/>
      <w:divBdr>
        <w:top w:val="none" w:sz="0" w:space="0" w:color="auto"/>
        <w:left w:val="none" w:sz="0" w:space="0" w:color="auto"/>
        <w:bottom w:val="none" w:sz="0" w:space="0" w:color="auto"/>
        <w:right w:val="none" w:sz="0" w:space="0" w:color="auto"/>
      </w:divBdr>
    </w:div>
    <w:div w:id="1990206728">
      <w:marLeft w:val="0"/>
      <w:marRight w:val="0"/>
      <w:marTop w:val="0"/>
      <w:marBottom w:val="0"/>
      <w:divBdr>
        <w:top w:val="none" w:sz="0" w:space="0" w:color="auto"/>
        <w:left w:val="none" w:sz="0" w:space="0" w:color="auto"/>
        <w:bottom w:val="none" w:sz="0" w:space="0" w:color="auto"/>
        <w:right w:val="none" w:sz="0" w:space="0" w:color="auto"/>
      </w:divBdr>
    </w:div>
    <w:div w:id="1990206729">
      <w:marLeft w:val="0"/>
      <w:marRight w:val="0"/>
      <w:marTop w:val="0"/>
      <w:marBottom w:val="0"/>
      <w:divBdr>
        <w:top w:val="none" w:sz="0" w:space="0" w:color="auto"/>
        <w:left w:val="none" w:sz="0" w:space="0" w:color="auto"/>
        <w:bottom w:val="none" w:sz="0" w:space="0" w:color="auto"/>
        <w:right w:val="none" w:sz="0" w:space="0" w:color="auto"/>
      </w:divBdr>
    </w:div>
    <w:div w:id="1990206730">
      <w:marLeft w:val="0"/>
      <w:marRight w:val="0"/>
      <w:marTop w:val="0"/>
      <w:marBottom w:val="0"/>
      <w:divBdr>
        <w:top w:val="none" w:sz="0" w:space="0" w:color="auto"/>
        <w:left w:val="none" w:sz="0" w:space="0" w:color="auto"/>
        <w:bottom w:val="none" w:sz="0" w:space="0" w:color="auto"/>
        <w:right w:val="none" w:sz="0" w:space="0" w:color="auto"/>
      </w:divBdr>
    </w:div>
    <w:div w:id="1990206731">
      <w:marLeft w:val="0"/>
      <w:marRight w:val="0"/>
      <w:marTop w:val="0"/>
      <w:marBottom w:val="0"/>
      <w:divBdr>
        <w:top w:val="none" w:sz="0" w:space="0" w:color="auto"/>
        <w:left w:val="none" w:sz="0" w:space="0" w:color="auto"/>
        <w:bottom w:val="none" w:sz="0" w:space="0" w:color="auto"/>
        <w:right w:val="none" w:sz="0" w:space="0" w:color="auto"/>
      </w:divBdr>
    </w:div>
    <w:div w:id="1990206732">
      <w:marLeft w:val="0"/>
      <w:marRight w:val="0"/>
      <w:marTop w:val="0"/>
      <w:marBottom w:val="0"/>
      <w:divBdr>
        <w:top w:val="none" w:sz="0" w:space="0" w:color="auto"/>
        <w:left w:val="none" w:sz="0" w:space="0" w:color="auto"/>
        <w:bottom w:val="none" w:sz="0" w:space="0" w:color="auto"/>
        <w:right w:val="none" w:sz="0" w:space="0" w:color="auto"/>
      </w:divBdr>
    </w:div>
    <w:div w:id="1990206733">
      <w:marLeft w:val="0"/>
      <w:marRight w:val="0"/>
      <w:marTop w:val="0"/>
      <w:marBottom w:val="0"/>
      <w:divBdr>
        <w:top w:val="none" w:sz="0" w:space="0" w:color="auto"/>
        <w:left w:val="none" w:sz="0" w:space="0" w:color="auto"/>
        <w:bottom w:val="none" w:sz="0" w:space="0" w:color="auto"/>
        <w:right w:val="none" w:sz="0" w:space="0" w:color="auto"/>
      </w:divBdr>
    </w:div>
    <w:div w:id="1990206734">
      <w:marLeft w:val="0"/>
      <w:marRight w:val="0"/>
      <w:marTop w:val="0"/>
      <w:marBottom w:val="0"/>
      <w:divBdr>
        <w:top w:val="none" w:sz="0" w:space="0" w:color="auto"/>
        <w:left w:val="none" w:sz="0" w:space="0" w:color="auto"/>
        <w:bottom w:val="none" w:sz="0" w:space="0" w:color="auto"/>
        <w:right w:val="none" w:sz="0" w:space="0" w:color="auto"/>
      </w:divBdr>
    </w:div>
    <w:div w:id="1990206735">
      <w:marLeft w:val="0"/>
      <w:marRight w:val="0"/>
      <w:marTop w:val="0"/>
      <w:marBottom w:val="0"/>
      <w:divBdr>
        <w:top w:val="none" w:sz="0" w:space="0" w:color="auto"/>
        <w:left w:val="none" w:sz="0" w:space="0" w:color="auto"/>
        <w:bottom w:val="none" w:sz="0" w:space="0" w:color="auto"/>
        <w:right w:val="none" w:sz="0" w:space="0" w:color="auto"/>
      </w:divBdr>
    </w:div>
    <w:div w:id="1990206736">
      <w:marLeft w:val="0"/>
      <w:marRight w:val="0"/>
      <w:marTop w:val="0"/>
      <w:marBottom w:val="0"/>
      <w:divBdr>
        <w:top w:val="none" w:sz="0" w:space="0" w:color="auto"/>
        <w:left w:val="none" w:sz="0" w:space="0" w:color="auto"/>
        <w:bottom w:val="none" w:sz="0" w:space="0" w:color="auto"/>
        <w:right w:val="none" w:sz="0" w:space="0" w:color="auto"/>
      </w:divBdr>
    </w:div>
    <w:div w:id="1990206737">
      <w:marLeft w:val="0"/>
      <w:marRight w:val="0"/>
      <w:marTop w:val="0"/>
      <w:marBottom w:val="0"/>
      <w:divBdr>
        <w:top w:val="none" w:sz="0" w:space="0" w:color="auto"/>
        <w:left w:val="none" w:sz="0" w:space="0" w:color="auto"/>
        <w:bottom w:val="none" w:sz="0" w:space="0" w:color="auto"/>
        <w:right w:val="none" w:sz="0" w:space="0" w:color="auto"/>
      </w:divBdr>
    </w:div>
    <w:div w:id="1990206738">
      <w:marLeft w:val="0"/>
      <w:marRight w:val="0"/>
      <w:marTop w:val="0"/>
      <w:marBottom w:val="0"/>
      <w:divBdr>
        <w:top w:val="none" w:sz="0" w:space="0" w:color="auto"/>
        <w:left w:val="none" w:sz="0" w:space="0" w:color="auto"/>
        <w:bottom w:val="none" w:sz="0" w:space="0" w:color="auto"/>
        <w:right w:val="none" w:sz="0" w:space="0" w:color="auto"/>
      </w:divBdr>
    </w:div>
    <w:div w:id="1990206739">
      <w:marLeft w:val="0"/>
      <w:marRight w:val="0"/>
      <w:marTop w:val="0"/>
      <w:marBottom w:val="0"/>
      <w:divBdr>
        <w:top w:val="none" w:sz="0" w:space="0" w:color="auto"/>
        <w:left w:val="none" w:sz="0" w:space="0" w:color="auto"/>
        <w:bottom w:val="none" w:sz="0" w:space="0" w:color="auto"/>
        <w:right w:val="none" w:sz="0" w:space="0" w:color="auto"/>
      </w:divBdr>
    </w:div>
    <w:div w:id="1990206740">
      <w:marLeft w:val="0"/>
      <w:marRight w:val="0"/>
      <w:marTop w:val="0"/>
      <w:marBottom w:val="0"/>
      <w:divBdr>
        <w:top w:val="none" w:sz="0" w:space="0" w:color="auto"/>
        <w:left w:val="none" w:sz="0" w:space="0" w:color="auto"/>
        <w:bottom w:val="none" w:sz="0" w:space="0" w:color="auto"/>
        <w:right w:val="none" w:sz="0" w:space="0" w:color="auto"/>
      </w:divBdr>
    </w:div>
    <w:div w:id="1990206741">
      <w:marLeft w:val="0"/>
      <w:marRight w:val="0"/>
      <w:marTop w:val="0"/>
      <w:marBottom w:val="0"/>
      <w:divBdr>
        <w:top w:val="none" w:sz="0" w:space="0" w:color="auto"/>
        <w:left w:val="none" w:sz="0" w:space="0" w:color="auto"/>
        <w:bottom w:val="none" w:sz="0" w:space="0" w:color="auto"/>
        <w:right w:val="none" w:sz="0" w:space="0" w:color="auto"/>
      </w:divBdr>
    </w:div>
    <w:div w:id="1990206742">
      <w:marLeft w:val="0"/>
      <w:marRight w:val="0"/>
      <w:marTop w:val="0"/>
      <w:marBottom w:val="0"/>
      <w:divBdr>
        <w:top w:val="none" w:sz="0" w:space="0" w:color="auto"/>
        <w:left w:val="none" w:sz="0" w:space="0" w:color="auto"/>
        <w:bottom w:val="none" w:sz="0" w:space="0" w:color="auto"/>
        <w:right w:val="none" w:sz="0" w:space="0" w:color="auto"/>
      </w:divBdr>
    </w:div>
    <w:div w:id="1990206743">
      <w:marLeft w:val="0"/>
      <w:marRight w:val="0"/>
      <w:marTop w:val="0"/>
      <w:marBottom w:val="0"/>
      <w:divBdr>
        <w:top w:val="none" w:sz="0" w:space="0" w:color="auto"/>
        <w:left w:val="none" w:sz="0" w:space="0" w:color="auto"/>
        <w:bottom w:val="none" w:sz="0" w:space="0" w:color="auto"/>
        <w:right w:val="none" w:sz="0" w:space="0" w:color="auto"/>
      </w:divBdr>
    </w:div>
    <w:div w:id="1990206744">
      <w:marLeft w:val="0"/>
      <w:marRight w:val="0"/>
      <w:marTop w:val="0"/>
      <w:marBottom w:val="0"/>
      <w:divBdr>
        <w:top w:val="none" w:sz="0" w:space="0" w:color="auto"/>
        <w:left w:val="none" w:sz="0" w:space="0" w:color="auto"/>
        <w:bottom w:val="none" w:sz="0" w:space="0" w:color="auto"/>
        <w:right w:val="none" w:sz="0" w:space="0" w:color="auto"/>
      </w:divBdr>
    </w:div>
    <w:div w:id="1990206745">
      <w:marLeft w:val="0"/>
      <w:marRight w:val="0"/>
      <w:marTop w:val="0"/>
      <w:marBottom w:val="0"/>
      <w:divBdr>
        <w:top w:val="none" w:sz="0" w:space="0" w:color="auto"/>
        <w:left w:val="none" w:sz="0" w:space="0" w:color="auto"/>
        <w:bottom w:val="none" w:sz="0" w:space="0" w:color="auto"/>
        <w:right w:val="none" w:sz="0" w:space="0" w:color="auto"/>
      </w:divBdr>
    </w:div>
    <w:div w:id="1990206746">
      <w:marLeft w:val="0"/>
      <w:marRight w:val="0"/>
      <w:marTop w:val="0"/>
      <w:marBottom w:val="0"/>
      <w:divBdr>
        <w:top w:val="none" w:sz="0" w:space="0" w:color="auto"/>
        <w:left w:val="none" w:sz="0" w:space="0" w:color="auto"/>
        <w:bottom w:val="none" w:sz="0" w:space="0" w:color="auto"/>
        <w:right w:val="none" w:sz="0" w:space="0" w:color="auto"/>
      </w:divBdr>
    </w:div>
    <w:div w:id="1990206747">
      <w:marLeft w:val="0"/>
      <w:marRight w:val="0"/>
      <w:marTop w:val="0"/>
      <w:marBottom w:val="0"/>
      <w:divBdr>
        <w:top w:val="none" w:sz="0" w:space="0" w:color="auto"/>
        <w:left w:val="none" w:sz="0" w:space="0" w:color="auto"/>
        <w:bottom w:val="none" w:sz="0" w:space="0" w:color="auto"/>
        <w:right w:val="none" w:sz="0" w:space="0" w:color="auto"/>
      </w:divBdr>
    </w:div>
    <w:div w:id="1990206748">
      <w:marLeft w:val="0"/>
      <w:marRight w:val="0"/>
      <w:marTop w:val="0"/>
      <w:marBottom w:val="0"/>
      <w:divBdr>
        <w:top w:val="none" w:sz="0" w:space="0" w:color="auto"/>
        <w:left w:val="none" w:sz="0" w:space="0" w:color="auto"/>
        <w:bottom w:val="none" w:sz="0" w:space="0" w:color="auto"/>
        <w:right w:val="none" w:sz="0" w:space="0" w:color="auto"/>
      </w:divBdr>
    </w:div>
    <w:div w:id="1990206749">
      <w:marLeft w:val="0"/>
      <w:marRight w:val="0"/>
      <w:marTop w:val="0"/>
      <w:marBottom w:val="0"/>
      <w:divBdr>
        <w:top w:val="none" w:sz="0" w:space="0" w:color="auto"/>
        <w:left w:val="none" w:sz="0" w:space="0" w:color="auto"/>
        <w:bottom w:val="none" w:sz="0" w:space="0" w:color="auto"/>
        <w:right w:val="none" w:sz="0" w:space="0" w:color="auto"/>
      </w:divBdr>
    </w:div>
    <w:div w:id="1990206750">
      <w:marLeft w:val="0"/>
      <w:marRight w:val="0"/>
      <w:marTop w:val="0"/>
      <w:marBottom w:val="0"/>
      <w:divBdr>
        <w:top w:val="none" w:sz="0" w:space="0" w:color="auto"/>
        <w:left w:val="none" w:sz="0" w:space="0" w:color="auto"/>
        <w:bottom w:val="none" w:sz="0" w:space="0" w:color="auto"/>
        <w:right w:val="none" w:sz="0" w:space="0" w:color="auto"/>
      </w:divBdr>
    </w:div>
    <w:div w:id="1990206751">
      <w:marLeft w:val="0"/>
      <w:marRight w:val="0"/>
      <w:marTop w:val="0"/>
      <w:marBottom w:val="0"/>
      <w:divBdr>
        <w:top w:val="none" w:sz="0" w:space="0" w:color="auto"/>
        <w:left w:val="none" w:sz="0" w:space="0" w:color="auto"/>
        <w:bottom w:val="none" w:sz="0" w:space="0" w:color="auto"/>
        <w:right w:val="none" w:sz="0" w:space="0" w:color="auto"/>
      </w:divBdr>
    </w:div>
    <w:div w:id="1990206752">
      <w:marLeft w:val="0"/>
      <w:marRight w:val="0"/>
      <w:marTop w:val="0"/>
      <w:marBottom w:val="0"/>
      <w:divBdr>
        <w:top w:val="none" w:sz="0" w:space="0" w:color="auto"/>
        <w:left w:val="none" w:sz="0" w:space="0" w:color="auto"/>
        <w:bottom w:val="none" w:sz="0" w:space="0" w:color="auto"/>
        <w:right w:val="none" w:sz="0" w:space="0" w:color="auto"/>
      </w:divBdr>
    </w:div>
    <w:div w:id="1990206753">
      <w:marLeft w:val="0"/>
      <w:marRight w:val="0"/>
      <w:marTop w:val="0"/>
      <w:marBottom w:val="0"/>
      <w:divBdr>
        <w:top w:val="none" w:sz="0" w:space="0" w:color="auto"/>
        <w:left w:val="none" w:sz="0" w:space="0" w:color="auto"/>
        <w:bottom w:val="none" w:sz="0" w:space="0" w:color="auto"/>
        <w:right w:val="none" w:sz="0" w:space="0" w:color="auto"/>
      </w:divBdr>
    </w:div>
    <w:div w:id="1990206754">
      <w:marLeft w:val="0"/>
      <w:marRight w:val="0"/>
      <w:marTop w:val="0"/>
      <w:marBottom w:val="0"/>
      <w:divBdr>
        <w:top w:val="none" w:sz="0" w:space="0" w:color="auto"/>
        <w:left w:val="none" w:sz="0" w:space="0" w:color="auto"/>
        <w:bottom w:val="none" w:sz="0" w:space="0" w:color="auto"/>
        <w:right w:val="none" w:sz="0" w:space="0" w:color="auto"/>
      </w:divBdr>
    </w:div>
    <w:div w:id="1990206755">
      <w:marLeft w:val="0"/>
      <w:marRight w:val="0"/>
      <w:marTop w:val="0"/>
      <w:marBottom w:val="0"/>
      <w:divBdr>
        <w:top w:val="none" w:sz="0" w:space="0" w:color="auto"/>
        <w:left w:val="none" w:sz="0" w:space="0" w:color="auto"/>
        <w:bottom w:val="none" w:sz="0" w:space="0" w:color="auto"/>
        <w:right w:val="none" w:sz="0" w:space="0" w:color="auto"/>
      </w:divBdr>
    </w:div>
    <w:div w:id="1990206756">
      <w:marLeft w:val="0"/>
      <w:marRight w:val="0"/>
      <w:marTop w:val="0"/>
      <w:marBottom w:val="0"/>
      <w:divBdr>
        <w:top w:val="none" w:sz="0" w:space="0" w:color="auto"/>
        <w:left w:val="none" w:sz="0" w:space="0" w:color="auto"/>
        <w:bottom w:val="none" w:sz="0" w:space="0" w:color="auto"/>
        <w:right w:val="none" w:sz="0" w:space="0" w:color="auto"/>
      </w:divBdr>
    </w:div>
    <w:div w:id="1990206757">
      <w:marLeft w:val="0"/>
      <w:marRight w:val="0"/>
      <w:marTop w:val="0"/>
      <w:marBottom w:val="0"/>
      <w:divBdr>
        <w:top w:val="none" w:sz="0" w:space="0" w:color="auto"/>
        <w:left w:val="none" w:sz="0" w:space="0" w:color="auto"/>
        <w:bottom w:val="none" w:sz="0" w:space="0" w:color="auto"/>
        <w:right w:val="none" w:sz="0" w:space="0" w:color="auto"/>
      </w:divBdr>
    </w:div>
    <w:div w:id="1990206758">
      <w:marLeft w:val="0"/>
      <w:marRight w:val="0"/>
      <w:marTop w:val="0"/>
      <w:marBottom w:val="0"/>
      <w:divBdr>
        <w:top w:val="none" w:sz="0" w:space="0" w:color="auto"/>
        <w:left w:val="none" w:sz="0" w:space="0" w:color="auto"/>
        <w:bottom w:val="none" w:sz="0" w:space="0" w:color="auto"/>
        <w:right w:val="none" w:sz="0" w:space="0" w:color="auto"/>
      </w:divBdr>
    </w:div>
    <w:div w:id="1990206759">
      <w:marLeft w:val="0"/>
      <w:marRight w:val="0"/>
      <w:marTop w:val="0"/>
      <w:marBottom w:val="0"/>
      <w:divBdr>
        <w:top w:val="none" w:sz="0" w:space="0" w:color="auto"/>
        <w:left w:val="none" w:sz="0" w:space="0" w:color="auto"/>
        <w:bottom w:val="none" w:sz="0" w:space="0" w:color="auto"/>
        <w:right w:val="none" w:sz="0" w:space="0" w:color="auto"/>
      </w:divBdr>
    </w:div>
    <w:div w:id="1990206760">
      <w:marLeft w:val="0"/>
      <w:marRight w:val="0"/>
      <w:marTop w:val="0"/>
      <w:marBottom w:val="0"/>
      <w:divBdr>
        <w:top w:val="none" w:sz="0" w:space="0" w:color="auto"/>
        <w:left w:val="none" w:sz="0" w:space="0" w:color="auto"/>
        <w:bottom w:val="none" w:sz="0" w:space="0" w:color="auto"/>
        <w:right w:val="none" w:sz="0" w:space="0" w:color="auto"/>
      </w:divBdr>
    </w:div>
    <w:div w:id="1990206761">
      <w:marLeft w:val="0"/>
      <w:marRight w:val="0"/>
      <w:marTop w:val="0"/>
      <w:marBottom w:val="0"/>
      <w:divBdr>
        <w:top w:val="none" w:sz="0" w:space="0" w:color="auto"/>
        <w:left w:val="none" w:sz="0" w:space="0" w:color="auto"/>
        <w:bottom w:val="none" w:sz="0" w:space="0" w:color="auto"/>
        <w:right w:val="none" w:sz="0" w:space="0" w:color="auto"/>
      </w:divBdr>
    </w:div>
    <w:div w:id="1990206762">
      <w:marLeft w:val="0"/>
      <w:marRight w:val="0"/>
      <w:marTop w:val="0"/>
      <w:marBottom w:val="0"/>
      <w:divBdr>
        <w:top w:val="none" w:sz="0" w:space="0" w:color="auto"/>
        <w:left w:val="none" w:sz="0" w:space="0" w:color="auto"/>
        <w:bottom w:val="none" w:sz="0" w:space="0" w:color="auto"/>
        <w:right w:val="none" w:sz="0" w:space="0" w:color="auto"/>
      </w:divBdr>
    </w:div>
    <w:div w:id="1990206763">
      <w:marLeft w:val="0"/>
      <w:marRight w:val="0"/>
      <w:marTop w:val="0"/>
      <w:marBottom w:val="0"/>
      <w:divBdr>
        <w:top w:val="none" w:sz="0" w:space="0" w:color="auto"/>
        <w:left w:val="none" w:sz="0" w:space="0" w:color="auto"/>
        <w:bottom w:val="none" w:sz="0" w:space="0" w:color="auto"/>
        <w:right w:val="none" w:sz="0" w:space="0" w:color="auto"/>
      </w:divBdr>
    </w:div>
    <w:div w:id="1990206764">
      <w:marLeft w:val="0"/>
      <w:marRight w:val="0"/>
      <w:marTop w:val="0"/>
      <w:marBottom w:val="0"/>
      <w:divBdr>
        <w:top w:val="none" w:sz="0" w:space="0" w:color="auto"/>
        <w:left w:val="none" w:sz="0" w:space="0" w:color="auto"/>
        <w:bottom w:val="none" w:sz="0" w:space="0" w:color="auto"/>
        <w:right w:val="none" w:sz="0" w:space="0" w:color="auto"/>
      </w:divBdr>
    </w:div>
    <w:div w:id="1990206765">
      <w:marLeft w:val="0"/>
      <w:marRight w:val="0"/>
      <w:marTop w:val="0"/>
      <w:marBottom w:val="0"/>
      <w:divBdr>
        <w:top w:val="none" w:sz="0" w:space="0" w:color="auto"/>
        <w:left w:val="none" w:sz="0" w:space="0" w:color="auto"/>
        <w:bottom w:val="none" w:sz="0" w:space="0" w:color="auto"/>
        <w:right w:val="none" w:sz="0" w:space="0" w:color="auto"/>
      </w:divBdr>
    </w:div>
    <w:div w:id="1990206766">
      <w:marLeft w:val="0"/>
      <w:marRight w:val="0"/>
      <w:marTop w:val="0"/>
      <w:marBottom w:val="0"/>
      <w:divBdr>
        <w:top w:val="none" w:sz="0" w:space="0" w:color="auto"/>
        <w:left w:val="none" w:sz="0" w:space="0" w:color="auto"/>
        <w:bottom w:val="none" w:sz="0" w:space="0" w:color="auto"/>
        <w:right w:val="none" w:sz="0" w:space="0" w:color="auto"/>
      </w:divBdr>
    </w:div>
    <w:div w:id="1990206767">
      <w:marLeft w:val="0"/>
      <w:marRight w:val="0"/>
      <w:marTop w:val="0"/>
      <w:marBottom w:val="0"/>
      <w:divBdr>
        <w:top w:val="none" w:sz="0" w:space="0" w:color="auto"/>
        <w:left w:val="none" w:sz="0" w:space="0" w:color="auto"/>
        <w:bottom w:val="none" w:sz="0" w:space="0" w:color="auto"/>
        <w:right w:val="none" w:sz="0" w:space="0" w:color="auto"/>
      </w:divBdr>
    </w:div>
    <w:div w:id="1990206768">
      <w:marLeft w:val="0"/>
      <w:marRight w:val="0"/>
      <w:marTop w:val="0"/>
      <w:marBottom w:val="0"/>
      <w:divBdr>
        <w:top w:val="none" w:sz="0" w:space="0" w:color="auto"/>
        <w:left w:val="none" w:sz="0" w:space="0" w:color="auto"/>
        <w:bottom w:val="none" w:sz="0" w:space="0" w:color="auto"/>
        <w:right w:val="none" w:sz="0" w:space="0" w:color="auto"/>
      </w:divBdr>
    </w:div>
    <w:div w:id="1990206769">
      <w:marLeft w:val="0"/>
      <w:marRight w:val="0"/>
      <w:marTop w:val="0"/>
      <w:marBottom w:val="0"/>
      <w:divBdr>
        <w:top w:val="none" w:sz="0" w:space="0" w:color="auto"/>
        <w:left w:val="none" w:sz="0" w:space="0" w:color="auto"/>
        <w:bottom w:val="none" w:sz="0" w:space="0" w:color="auto"/>
        <w:right w:val="none" w:sz="0" w:space="0" w:color="auto"/>
      </w:divBdr>
    </w:div>
    <w:div w:id="1990206770">
      <w:marLeft w:val="0"/>
      <w:marRight w:val="0"/>
      <w:marTop w:val="0"/>
      <w:marBottom w:val="0"/>
      <w:divBdr>
        <w:top w:val="none" w:sz="0" w:space="0" w:color="auto"/>
        <w:left w:val="none" w:sz="0" w:space="0" w:color="auto"/>
        <w:bottom w:val="none" w:sz="0" w:space="0" w:color="auto"/>
        <w:right w:val="none" w:sz="0" w:space="0" w:color="auto"/>
      </w:divBdr>
    </w:div>
    <w:div w:id="1990206771">
      <w:marLeft w:val="0"/>
      <w:marRight w:val="0"/>
      <w:marTop w:val="0"/>
      <w:marBottom w:val="0"/>
      <w:divBdr>
        <w:top w:val="none" w:sz="0" w:space="0" w:color="auto"/>
        <w:left w:val="none" w:sz="0" w:space="0" w:color="auto"/>
        <w:bottom w:val="none" w:sz="0" w:space="0" w:color="auto"/>
        <w:right w:val="none" w:sz="0" w:space="0" w:color="auto"/>
      </w:divBdr>
    </w:div>
    <w:div w:id="1990206772">
      <w:marLeft w:val="0"/>
      <w:marRight w:val="0"/>
      <w:marTop w:val="0"/>
      <w:marBottom w:val="0"/>
      <w:divBdr>
        <w:top w:val="none" w:sz="0" w:space="0" w:color="auto"/>
        <w:left w:val="none" w:sz="0" w:space="0" w:color="auto"/>
        <w:bottom w:val="none" w:sz="0" w:space="0" w:color="auto"/>
        <w:right w:val="none" w:sz="0" w:space="0" w:color="auto"/>
      </w:divBdr>
    </w:div>
    <w:div w:id="1990206773">
      <w:marLeft w:val="0"/>
      <w:marRight w:val="0"/>
      <w:marTop w:val="0"/>
      <w:marBottom w:val="0"/>
      <w:divBdr>
        <w:top w:val="none" w:sz="0" w:space="0" w:color="auto"/>
        <w:left w:val="none" w:sz="0" w:space="0" w:color="auto"/>
        <w:bottom w:val="none" w:sz="0" w:space="0" w:color="auto"/>
        <w:right w:val="none" w:sz="0" w:space="0" w:color="auto"/>
      </w:divBdr>
    </w:div>
    <w:div w:id="1990206774">
      <w:marLeft w:val="0"/>
      <w:marRight w:val="0"/>
      <w:marTop w:val="0"/>
      <w:marBottom w:val="0"/>
      <w:divBdr>
        <w:top w:val="none" w:sz="0" w:space="0" w:color="auto"/>
        <w:left w:val="none" w:sz="0" w:space="0" w:color="auto"/>
        <w:bottom w:val="none" w:sz="0" w:space="0" w:color="auto"/>
        <w:right w:val="none" w:sz="0" w:space="0" w:color="auto"/>
      </w:divBdr>
    </w:div>
    <w:div w:id="1990206775">
      <w:marLeft w:val="0"/>
      <w:marRight w:val="0"/>
      <w:marTop w:val="0"/>
      <w:marBottom w:val="0"/>
      <w:divBdr>
        <w:top w:val="none" w:sz="0" w:space="0" w:color="auto"/>
        <w:left w:val="none" w:sz="0" w:space="0" w:color="auto"/>
        <w:bottom w:val="none" w:sz="0" w:space="0" w:color="auto"/>
        <w:right w:val="none" w:sz="0" w:space="0" w:color="auto"/>
      </w:divBdr>
    </w:div>
    <w:div w:id="1990206776">
      <w:marLeft w:val="0"/>
      <w:marRight w:val="0"/>
      <w:marTop w:val="0"/>
      <w:marBottom w:val="0"/>
      <w:divBdr>
        <w:top w:val="none" w:sz="0" w:space="0" w:color="auto"/>
        <w:left w:val="none" w:sz="0" w:space="0" w:color="auto"/>
        <w:bottom w:val="none" w:sz="0" w:space="0" w:color="auto"/>
        <w:right w:val="none" w:sz="0" w:space="0" w:color="auto"/>
      </w:divBdr>
    </w:div>
    <w:div w:id="1990206777">
      <w:marLeft w:val="0"/>
      <w:marRight w:val="0"/>
      <w:marTop w:val="0"/>
      <w:marBottom w:val="0"/>
      <w:divBdr>
        <w:top w:val="none" w:sz="0" w:space="0" w:color="auto"/>
        <w:left w:val="none" w:sz="0" w:space="0" w:color="auto"/>
        <w:bottom w:val="none" w:sz="0" w:space="0" w:color="auto"/>
        <w:right w:val="none" w:sz="0" w:space="0" w:color="auto"/>
      </w:divBdr>
    </w:div>
    <w:div w:id="1990206778">
      <w:marLeft w:val="0"/>
      <w:marRight w:val="0"/>
      <w:marTop w:val="0"/>
      <w:marBottom w:val="0"/>
      <w:divBdr>
        <w:top w:val="none" w:sz="0" w:space="0" w:color="auto"/>
        <w:left w:val="none" w:sz="0" w:space="0" w:color="auto"/>
        <w:bottom w:val="none" w:sz="0" w:space="0" w:color="auto"/>
        <w:right w:val="none" w:sz="0" w:space="0" w:color="auto"/>
      </w:divBdr>
    </w:div>
    <w:div w:id="1990206779">
      <w:marLeft w:val="0"/>
      <w:marRight w:val="0"/>
      <w:marTop w:val="0"/>
      <w:marBottom w:val="0"/>
      <w:divBdr>
        <w:top w:val="none" w:sz="0" w:space="0" w:color="auto"/>
        <w:left w:val="none" w:sz="0" w:space="0" w:color="auto"/>
        <w:bottom w:val="none" w:sz="0" w:space="0" w:color="auto"/>
        <w:right w:val="none" w:sz="0" w:space="0" w:color="auto"/>
      </w:divBdr>
    </w:div>
    <w:div w:id="1990206780">
      <w:marLeft w:val="0"/>
      <w:marRight w:val="0"/>
      <w:marTop w:val="0"/>
      <w:marBottom w:val="0"/>
      <w:divBdr>
        <w:top w:val="none" w:sz="0" w:space="0" w:color="auto"/>
        <w:left w:val="none" w:sz="0" w:space="0" w:color="auto"/>
        <w:bottom w:val="none" w:sz="0" w:space="0" w:color="auto"/>
        <w:right w:val="none" w:sz="0" w:space="0" w:color="auto"/>
      </w:divBdr>
    </w:div>
    <w:div w:id="1990206781">
      <w:marLeft w:val="0"/>
      <w:marRight w:val="0"/>
      <w:marTop w:val="0"/>
      <w:marBottom w:val="0"/>
      <w:divBdr>
        <w:top w:val="none" w:sz="0" w:space="0" w:color="auto"/>
        <w:left w:val="none" w:sz="0" w:space="0" w:color="auto"/>
        <w:bottom w:val="none" w:sz="0" w:space="0" w:color="auto"/>
        <w:right w:val="none" w:sz="0" w:space="0" w:color="auto"/>
      </w:divBdr>
    </w:div>
    <w:div w:id="1990206782">
      <w:marLeft w:val="0"/>
      <w:marRight w:val="0"/>
      <w:marTop w:val="0"/>
      <w:marBottom w:val="0"/>
      <w:divBdr>
        <w:top w:val="none" w:sz="0" w:space="0" w:color="auto"/>
        <w:left w:val="none" w:sz="0" w:space="0" w:color="auto"/>
        <w:bottom w:val="none" w:sz="0" w:space="0" w:color="auto"/>
        <w:right w:val="none" w:sz="0" w:space="0" w:color="auto"/>
      </w:divBdr>
    </w:div>
    <w:div w:id="1990206783">
      <w:marLeft w:val="0"/>
      <w:marRight w:val="0"/>
      <w:marTop w:val="0"/>
      <w:marBottom w:val="0"/>
      <w:divBdr>
        <w:top w:val="none" w:sz="0" w:space="0" w:color="auto"/>
        <w:left w:val="none" w:sz="0" w:space="0" w:color="auto"/>
        <w:bottom w:val="none" w:sz="0" w:space="0" w:color="auto"/>
        <w:right w:val="none" w:sz="0" w:space="0" w:color="auto"/>
      </w:divBdr>
    </w:div>
    <w:div w:id="1990206784">
      <w:marLeft w:val="0"/>
      <w:marRight w:val="0"/>
      <w:marTop w:val="0"/>
      <w:marBottom w:val="0"/>
      <w:divBdr>
        <w:top w:val="none" w:sz="0" w:space="0" w:color="auto"/>
        <w:left w:val="none" w:sz="0" w:space="0" w:color="auto"/>
        <w:bottom w:val="none" w:sz="0" w:space="0" w:color="auto"/>
        <w:right w:val="none" w:sz="0" w:space="0" w:color="auto"/>
      </w:divBdr>
    </w:div>
    <w:div w:id="1990206785">
      <w:marLeft w:val="0"/>
      <w:marRight w:val="0"/>
      <w:marTop w:val="0"/>
      <w:marBottom w:val="0"/>
      <w:divBdr>
        <w:top w:val="none" w:sz="0" w:space="0" w:color="auto"/>
        <w:left w:val="none" w:sz="0" w:space="0" w:color="auto"/>
        <w:bottom w:val="none" w:sz="0" w:space="0" w:color="auto"/>
        <w:right w:val="none" w:sz="0" w:space="0" w:color="auto"/>
      </w:divBdr>
    </w:div>
    <w:div w:id="1990206786">
      <w:marLeft w:val="0"/>
      <w:marRight w:val="0"/>
      <w:marTop w:val="0"/>
      <w:marBottom w:val="0"/>
      <w:divBdr>
        <w:top w:val="none" w:sz="0" w:space="0" w:color="auto"/>
        <w:left w:val="none" w:sz="0" w:space="0" w:color="auto"/>
        <w:bottom w:val="none" w:sz="0" w:space="0" w:color="auto"/>
        <w:right w:val="none" w:sz="0" w:space="0" w:color="auto"/>
      </w:divBdr>
    </w:div>
    <w:div w:id="1990206787">
      <w:marLeft w:val="0"/>
      <w:marRight w:val="0"/>
      <w:marTop w:val="0"/>
      <w:marBottom w:val="0"/>
      <w:divBdr>
        <w:top w:val="none" w:sz="0" w:space="0" w:color="auto"/>
        <w:left w:val="none" w:sz="0" w:space="0" w:color="auto"/>
        <w:bottom w:val="none" w:sz="0" w:space="0" w:color="auto"/>
        <w:right w:val="none" w:sz="0" w:space="0" w:color="auto"/>
      </w:divBdr>
    </w:div>
    <w:div w:id="1990206788">
      <w:marLeft w:val="0"/>
      <w:marRight w:val="0"/>
      <w:marTop w:val="0"/>
      <w:marBottom w:val="0"/>
      <w:divBdr>
        <w:top w:val="none" w:sz="0" w:space="0" w:color="auto"/>
        <w:left w:val="none" w:sz="0" w:space="0" w:color="auto"/>
        <w:bottom w:val="none" w:sz="0" w:space="0" w:color="auto"/>
        <w:right w:val="none" w:sz="0" w:space="0" w:color="auto"/>
      </w:divBdr>
    </w:div>
    <w:div w:id="1990206789">
      <w:marLeft w:val="0"/>
      <w:marRight w:val="0"/>
      <w:marTop w:val="0"/>
      <w:marBottom w:val="0"/>
      <w:divBdr>
        <w:top w:val="none" w:sz="0" w:space="0" w:color="auto"/>
        <w:left w:val="none" w:sz="0" w:space="0" w:color="auto"/>
        <w:bottom w:val="none" w:sz="0" w:space="0" w:color="auto"/>
        <w:right w:val="none" w:sz="0" w:space="0" w:color="auto"/>
      </w:divBdr>
    </w:div>
    <w:div w:id="1990206790">
      <w:marLeft w:val="0"/>
      <w:marRight w:val="0"/>
      <w:marTop w:val="0"/>
      <w:marBottom w:val="0"/>
      <w:divBdr>
        <w:top w:val="none" w:sz="0" w:space="0" w:color="auto"/>
        <w:left w:val="none" w:sz="0" w:space="0" w:color="auto"/>
        <w:bottom w:val="none" w:sz="0" w:space="0" w:color="auto"/>
        <w:right w:val="none" w:sz="0" w:space="0" w:color="auto"/>
      </w:divBdr>
    </w:div>
    <w:div w:id="1990206791">
      <w:marLeft w:val="0"/>
      <w:marRight w:val="0"/>
      <w:marTop w:val="0"/>
      <w:marBottom w:val="0"/>
      <w:divBdr>
        <w:top w:val="none" w:sz="0" w:space="0" w:color="auto"/>
        <w:left w:val="none" w:sz="0" w:space="0" w:color="auto"/>
        <w:bottom w:val="none" w:sz="0" w:space="0" w:color="auto"/>
        <w:right w:val="none" w:sz="0" w:space="0" w:color="auto"/>
      </w:divBdr>
    </w:div>
    <w:div w:id="1990206792">
      <w:marLeft w:val="0"/>
      <w:marRight w:val="0"/>
      <w:marTop w:val="0"/>
      <w:marBottom w:val="0"/>
      <w:divBdr>
        <w:top w:val="none" w:sz="0" w:space="0" w:color="auto"/>
        <w:left w:val="none" w:sz="0" w:space="0" w:color="auto"/>
        <w:bottom w:val="none" w:sz="0" w:space="0" w:color="auto"/>
        <w:right w:val="none" w:sz="0" w:space="0" w:color="auto"/>
      </w:divBdr>
    </w:div>
    <w:div w:id="1990206793">
      <w:marLeft w:val="0"/>
      <w:marRight w:val="0"/>
      <w:marTop w:val="0"/>
      <w:marBottom w:val="0"/>
      <w:divBdr>
        <w:top w:val="none" w:sz="0" w:space="0" w:color="auto"/>
        <w:left w:val="none" w:sz="0" w:space="0" w:color="auto"/>
        <w:bottom w:val="none" w:sz="0" w:space="0" w:color="auto"/>
        <w:right w:val="none" w:sz="0" w:space="0" w:color="auto"/>
      </w:divBdr>
    </w:div>
    <w:div w:id="1990206794">
      <w:marLeft w:val="0"/>
      <w:marRight w:val="0"/>
      <w:marTop w:val="0"/>
      <w:marBottom w:val="0"/>
      <w:divBdr>
        <w:top w:val="none" w:sz="0" w:space="0" w:color="auto"/>
        <w:left w:val="none" w:sz="0" w:space="0" w:color="auto"/>
        <w:bottom w:val="none" w:sz="0" w:space="0" w:color="auto"/>
        <w:right w:val="none" w:sz="0" w:space="0" w:color="auto"/>
      </w:divBdr>
    </w:div>
    <w:div w:id="1990206795">
      <w:marLeft w:val="0"/>
      <w:marRight w:val="0"/>
      <w:marTop w:val="0"/>
      <w:marBottom w:val="0"/>
      <w:divBdr>
        <w:top w:val="none" w:sz="0" w:space="0" w:color="auto"/>
        <w:left w:val="none" w:sz="0" w:space="0" w:color="auto"/>
        <w:bottom w:val="none" w:sz="0" w:space="0" w:color="auto"/>
        <w:right w:val="none" w:sz="0" w:space="0" w:color="auto"/>
      </w:divBdr>
    </w:div>
    <w:div w:id="1990206796">
      <w:marLeft w:val="0"/>
      <w:marRight w:val="0"/>
      <w:marTop w:val="0"/>
      <w:marBottom w:val="0"/>
      <w:divBdr>
        <w:top w:val="none" w:sz="0" w:space="0" w:color="auto"/>
        <w:left w:val="none" w:sz="0" w:space="0" w:color="auto"/>
        <w:bottom w:val="none" w:sz="0" w:space="0" w:color="auto"/>
        <w:right w:val="none" w:sz="0" w:space="0" w:color="auto"/>
      </w:divBdr>
    </w:div>
    <w:div w:id="1990206797">
      <w:marLeft w:val="0"/>
      <w:marRight w:val="0"/>
      <w:marTop w:val="0"/>
      <w:marBottom w:val="0"/>
      <w:divBdr>
        <w:top w:val="none" w:sz="0" w:space="0" w:color="auto"/>
        <w:left w:val="none" w:sz="0" w:space="0" w:color="auto"/>
        <w:bottom w:val="none" w:sz="0" w:space="0" w:color="auto"/>
        <w:right w:val="none" w:sz="0" w:space="0" w:color="auto"/>
      </w:divBdr>
    </w:div>
    <w:div w:id="1990206798">
      <w:marLeft w:val="0"/>
      <w:marRight w:val="0"/>
      <w:marTop w:val="0"/>
      <w:marBottom w:val="0"/>
      <w:divBdr>
        <w:top w:val="none" w:sz="0" w:space="0" w:color="auto"/>
        <w:left w:val="none" w:sz="0" w:space="0" w:color="auto"/>
        <w:bottom w:val="none" w:sz="0" w:space="0" w:color="auto"/>
        <w:right w:val="none" w:sz="0" w:space="0" w:color="auto"/>
      </w:divBdr>
    </w:div>
    <w:div w:id="1990206799">
      <w:marLeft w:val="0"/>
      <w:marRight w:val="0"/>
      <w:marTop w:val="0"/>
      <w:marBottom w:val="0"/>
      <w:divBdr>
        <w:top w:val="none" w:sz="0" w:space="0" w:color="auto"/>
        <w:left w:val="none" w:sz="0" w:space="0" w:color="auto"/>
        <w:bottom w:val="none" w:sz="0" w:space="0" w:color="auto"/>
        <w:right w:val="none" w:sz="0" w:space="0" w:color="auto"/>
      </w:divBdr>
    </w:div>
    <w:div w:id="1990206800">
      <w:marLeft w:val="0"/>
      <w:marRight w:val="0"/>
      <w:marTop w:val="0"/>
      <w:marBottom w:val="0"/>
      <w:divBdr>
        <w:top w:val="none" w:sz="0" w:space="0" w:color="auto"/>
        <w:left w:val="none" w:sz="0" w:space="0" w:color="auto"/>
        <w:bottom w:val="none" w:sz="0" w:space="0" w:color="auto"/>
        <w:right w:val="none" w:sz="0" w:space="0" w:color="auto"/>
      </w:divBdr>
    </w:div>
    <w:div w:id="1990206801">
      <w:marLeft w:val="0"/>
      <w:marRight w:val="0"/>
      <w:marTop w:val="0"/>
      <w:marBottom w:val="0"/>
      <w:divBdr>
        <w:top w:val="none" w:sz="0" w:space="0" w:color="auto"/>
        <w:left w:val="none" w:sz="0" w:space="0" w:color="auto"/>
        <w:bottom w:val="none" w:sz="0" w:space="0" w:color="auto"/>
        <w:right w:val="none" w:sz="0" w:space="0" w:color="auto"/>
      </w:divBdr>
    </w:div>
    <w:div w:id="1990206802">
      <w:marLeft w:val="0"/>
      <w:marRight w:val="0"/>
      <w:marTop w:val="0"/>
      <w:marBottom w:val="0"/>
      <w:divBdr>
        <w:top w:val="none" w:sz="0" w:space="0" w:color="auto"/>
        <w:left w:val="none" w:sz="0" w:space="0" w:color="auto"/>
        <w:bottom w:val="none" w:sz="0" w:space="0" w:color="auto"/>
        <w:right w:val="none" w:sz="0" w:space="0" w:color="auto"/>
      </w:divBdr>
    </w:div>
    <w:div w:id="1990206803">
      <w:marLeft w:val="0"/>
      <w:marRight w:val="0"/>
      <w:marTop w:val="0"/>
      <w:marBottom w:val="0"/>
      <w:divBdr>
        <w:top w:val="none" w:sz="0" w:space="0" w:color="auto"/>
        <w:left w:val="none" w:sz="0" w:space="0" w:color="auto"/>
        <w:bottom w:val="none" w:sz="0" w:space="0" w:color="auto"/>
        <w:right w:val="none" w:sz="0" w:space="0" w:color="auto"/>
      </w:divBdr>
    </w:div>
    <w:div w:id="1990206804">
      <w:marLeft w:val="0"/>
      <w:marRight w:val="0"/>
      <w:marTop w:val="0"/>
      <w:marBottom w:val="0"/>
      <w:divBdr>
        <w:top w:val="none" w:sz="0" w:space="0" w:color="auto"/>
        <w:left w:val="none" w:sz="0" w:space="0" w:color="auto"/>
        <w:bottom w:val="none" w:sz="0" w:space="0" w:color="auto"/>
        <w:right w:val="none" w:sz="0" w:space="0" w:color="auto"/>
      </w:divBdr>
    </w:div>
    <w:div w:id="1990206805">
      <w:marLeft w:val="0"/>
      <w:marRight w:val="0"/>
      <w:marTop w:val="0"/>
      <w:marBottom w:val="0"/>
      <w:divBdr>
        <w:top w:val="none" w:sz="0" w:space="0" w:color="auto"/>
        <w:left w:val="none" w:sz="0" w:space="0" w:color="auto"/>
        <w:bottom w:val="none" w:sz="0" w:space="0" w:color="auto"/>
        <w:right w:val="none" w:sz="0" w:space="0" w:color="auto"/>
      </w:divBdr>
    </w:div>
    <w:div w:id="1990206806">
      <w:marLeft w:val="0"/>
      <w:marRight w:val="0"/>
      <w:marTop w:val="0"/>
      <w:marBottom w:val="0"/>
      <w:divBdr>
        <w:top w:val="none" w:sz="0" w:space="0" w:color="auto"/>
        <w:left w:val="none" w:sz="0" w:space="0" w:color="auto"/>
        <w:bottom w:val="none" w:sz="0" w:space="0" w:color="auto"/>
        <w:right w:val="none" w:sz="0" w:space="0" w:color="auto"/>
      </w:divBdr>
    </w:div>
    <w:div w:id="1990206807">
      <w:marLeft w:val="0"/>
      <w:marRight w:val="0"/>
      <w:marTop w:val="0"/>
      <w:marBottom w:val="0"/>
      <w:divBdr>
        <w:top w:val="none" w:sz="0" w:space="0" w:color="auto"/>
        <w:left w:val="none" w:sz="0" w:space="0" w:color="auto"/>
        <w:bottom w:val="none" w:sz="0" w:space="0" w:color="auto"/>
        <w:right w:val="none" w:sz="0" w:space="0" w:color="auto"/>
      </w:divBdr>
    </w:div>
    <w:div w:id="1990206808">
      <w:marLeft w:val="0"/>
      <w:marRight w:val="0"/>
      <w:marTop w:val="0"/>
      <w:marBottom w:val="0"/>
      <w:divBdr>
        <w:top w:val="none" w:sz="0" w:space="0" w:color="auto"/>
        <w:left w:val="none" w:sz="0" w:space="0" w:color="auto"/>
        <w:bottom w:val="none" w:sz="0" w:space="0" w:color="auto"/>
        <w:right w:val="none" w:sz="0" w:space="0" w:color="auto"/>
      </w:divBdr>
    </w:div>
    <w:div w:id="1990206809">
      <w:marLeft w:val="0"/>
      <w:marRight w:val="0"/>
      <w:marTop w:val="0"/>
      <w:marBottom w:val="0"/>
      <w:divBdr>
        <w:top w:val="none" w:sz="0" w:space="0" w:color="auto"/>
        <w:left w:val="none" w:sz="0" w:space="0" w:color="auto"/>
        <w:bottom w:val="none" w:sz="0" w:space="0" w:color="auto"/>
        <w:right w:val="none" w:sz="0" w:space="0" w:color="auto"/>
      </w:divBdr>
    </w:div>
    <w:div w:id="1990206810">
      <w:marLeft w:val="0"/>
      <w:marRight w:val="0"/>
      <w:marTop w:val="0"/>
      <w:marBottom w:val="0"/>
      <w:divBdr>
        <w:top w:val="none" w:sz="0" w:space="0" w:color="auto"/>
        <w:left w:val="none" w:sz="0" w:space="0" w:color="auto"/>
        <w:bottom w:val="none" w:sz="0" w:space="0" w:color="auto"/>
        <w:right w:val="none" w:sz="0" w:space="0" w:color="auto"/>
      </w:divBdr>
    </w:div>
    <w:div w:id="1990206811">
      <w:marLeft w:val="0"/>
      <w:marRight w:val="0"/>
      <w:marTop w:val="0"/>
      <w:marBottom w:val="0"/>
      <w:divBdr>
        <w:top w:val="none" w:sz="0" w:space="0" w:color="auto"/>
        <w:left w:val="none" w:sz="0" w:space="0" w:color="auto"/>
        <w:bottom w:val="none" w:sz="0" w:space="0" w:color="auto"/>
        <w:right w:val="none" w:sz="0" w:space="0" w:color="auto"/>
      </w:divBdr>
    </w:div>
    <w:div w:id="1990206812">
      <w:marLeft w:val="0"/>
      <w:marRight w:val="0"/>
      <w:marTop w:val="0"/>
      <w:marBottom w:val="0"/>
      <w:divBdr>
        <w:top w:val="none" w:sz="0" w:space="0" w:color="auto"/>
        <w:left w:val="none" w:sz="0" w:space="0" w:color="auto"/>
        <w:bottom w:val="none" w:sz="0" w:space="0" w:color="auto"/>
        <w:right w:val="none" w:sz="0" w:space="0" w:color="auto"/>
      </w:divBdr>
    </w:div>
    <w:div w:id="1990206813">
      <w:marLeft w:val="0"/>
      <w:marRight w:val="0"/>
      <w:marTop w:val="0"/>
      <w:marBottom w:val="0"/>
      <w:divBdr>
        <w:top w:val="none" w:sz="0" w:space="0" w:color="auto"/>
        <w:left w:val="none" w:sz="0" w:space="0" w:color="auto"/>
        <w:bottom w:val="none" w:sz="0" w:space="0" w:color="auto"/>
        <w:right w:val="none" w:sz="0" w:space="0" w:color="auto"/>
      </w:divBdr>
    </w:div>
    <w:div w:id="1990206814">
      <w:marLeft w:val="0"/>
      <w:marRight w:val="0"/>
      <w:marTop w:val="0"/>
      <w:marBottom w:val="0"/>
      <w:divBdr>
        <w:top w:val="none" w:sz="0" w:space="0" w:color="auto"/>
        <w:left w:val="none" w:sz="0" w:space="0" w:color="auto"/>
        <w:bottom w:val="none" w:sz="0" w:space="0" w:color="auto"/>
        <w:right w:val="none" w:sz="0" w:space="0" w:color="auto"/>
      </w:divBdr>
    </w:div>
    <w:div w:id="1990206815">
      <w:marLeft w:val="0"/>
      <w:marRight w:val="0"/>
      <w:marTop w:val="0"/>
      <w:marBottom w:val="0"/>
      <w:divBdr>
        <w:top w:val="none" w:sz="0" w:space="0" w:color="auto"/>
        <w:left w:val="none" w:sz="0" w:space="0" w:color="auto"/>
        <w:bottom w:val="none" w:sz="0" w:space="0" w:color="auto"/>
        <w:right w:val="none" w:sz="0" w:space="0" w:color="auto"/>
      </w:divBdr>
    </w:div>
    <w:div w:id="1990206816">
      <w:marLeft w:val="0"/>
      <w:marRight w:val="0"/>
      <w:marTop w:val="0"/>
      <w:marBottom w:val="0"/>
      <w:divBdr>
        <w:top w:val="none" w:sz="0" w:space="0" w:color="auto"/>
        <w:left w:val="none" w:sz="0" w:space="0" w:color="auto"/>
        <w:bottom w:val="none" w:sz="0" w:space="0" w:color="auto"/>
        <w:right w:val="none" w:sz="0" w:space="0" w:color="auto"/>
      </w:divBdr>
    </w:div>
    <w:div w:id="1990206817">
      <w:marLeft w:val="0"/>
      <w:marRight w:val="0"/>
      <w:marTop w:val="0"/>
      <w:marBottom w:val="0"/>
      <w:divBdr>
        <w:top w:val="none" w:sz="0" w:space="0" w:color="auto"/>
        <w:left w:val="none" w:sz="0" w:space="0" w:color="auto"/>
        <w:bottom w:val="none" w:sz="0" w:space="0" w:color="auto"/>
        <w:right w:val="none" w:sz="0" w:space="0" w:color="auto"/>
      </w:divBdr>
    </w:div>
    <w:div w:id="1990206818">
      <w:marLeft w:val="0"/>
      <w:marRight w:val="0"/>
      <w:marTop w:val="0"/>
      <w:marBottom w:val="0"/>
      <w:divBdr>
        <w:top w:val="none" w:sz="0" w:space="0" w:color="auto"/>
        <w:left w:val="none" w:sz="0" w:space="0" w:color="auto"/>
        <w:bottom w:val="none" w:sz="0" w:space="0" w:color="auto"/>
        <w:right w:val="none" w:sz="0" w:space="0" w:color="auto"/>
      </w:divBdr>
    </w:div>
    <w:div w:id="1990206819">
      <w:marLeft w:val="0"/>
      <w:marRight w:val="0"/>
      <w:marTop w:val="0"/>
      <w:marBottom w:val="0"/>
      <w:divBdr>
        <w:top w:val="none" w:sz="0" w:space="0" w:color="auto"/>
        <w:left w:val="none" w:sz="0" w:space="0" w:color="auto"/>
        <w:bottom w:val="none" w:sz="0" w:space="0" w:color="auto"/>
        <w:right w:val="none" w:sz="0" w:space="0" w:color="auto"/>
      </w:divBdr>
    </w:div>
    <w:div w:id="1990206820">
      <w:marLeft w:val="0"/>
      <w:marRight w:val="0"/>
      <w:marTop w:val="0"/>
      <w:marBottom w:val="0"/>
      <w:divBdr>
        <w:top w:val="none" w:sz="0" w:space="0" w:color="auto"/>
        <w:left w:val="none" w:sz="0" w:space="0" w:color="auto"/>
        <w:bottom w:val="none" w:sz="0" w:space="0" w:color="auto"/>
        <w:right w:val="none" w:sz="0" w:space="0" w:color="auto"/>
      </w:divBdr>
    </w:div>
    <w:div w:id="1990206821">
      <w:marLeft w:val="0"/>
      <w:marRight w:val="0"/>
      <w:marTop w:val="0"/>
      <w:marBottom w:val="0"/>
      <w:divBdr>
        <w:top w:val="none" w:sz="0" w:space="0" w:color="auto"/>
        <w:left w:val="none" w:sz="0" w:space="0" w:color="auto"/>
        <w:bottom w:val="none" w:sz="0" w:space="0" w:color="auto"/>
        <w:right w:val="none" w:sz="0" w:space="0" w:color="auto"/>
      </w:divBdr>
    </w:div>
    <w:div w:id="1990206822">
      <w:marLeft w:val="0"/>
      <w:marRight w:val="0"/>
      <w:marTop w:val="0"/>
      <w:marBottom w:val="0"/>
      <w:divBdr>
        <w:top w:val="none" w:sz="0" w:space="0" w:color="auto"/>
        <w:left w:val="none" w:sz="0" w:space="0" w:color="auto"/>
        <w:bottom w:val="none" w:sz="0" w:space="0" w:color="auto"/>
        <w:right w:val="none" w:sz="0" w:space="0" w:color="auto"/>
      </w:divBdr>
    </w:div>
    <w:div w:id="1990206823">
      <w:marLeft w:val="0"/>
      <w:marRight w:val="0"/>
      <w:marTop w:val="0"/>
      <w:marBottom w:val="0"/>
      <w:divBdr>
        <w:top w:val="none" w:sz="0" w:space="0" w:color="auto"/>
        <w:left w:val="none" w:sz="0" w:space="0" w:color="auto"/>
        <w:bottom w:val="none" w:sz="0" w:space="0" w:color="auto"/>
        <w:right w:val="none" w:sz="0" w:space="0" w:color="auto"/>
      </w:divBdr>
    </w:div>
    <w:div w:id="1990206824">
      <w:marLeft w:val="0"/>
      <w:marRight w:val="0"/>
      <w:marTop w:val="0"/>
      <w:marBottom w:val="0"/>
      <w:divBdr>
        <w:top w:val="none" w:sz="0" w:space="0" w:color="auto"/>
        <w:left w:val="none" w:sz="0" w:space="0" w:color="auto"/>
        <w:bottom w:val="none" w:sz="0" w:space="0" w:color="auto"/>
        <w:right w:val="none" w:sz="0" w:space="0" w:color="auto"/>
      </w:divBdr>
    </w:div>
    <w:div w:id="1990206825">
      <w:marLeft w:val="0"/>
      <w:marRight w:val="0"/>
      <w:marTop w:val="0"/>
      <w:marBottom w:val="0"/>
      <w:divBdr>
        <w:top w:val="none" w:sz="0" w:space="0" w:color="auto"/>
        <w:left w:val="none" w:sz="0" w:space="0" w:color="auto"/>
        <w:bottom w:val="none" w:sz="0" w:space="0" w:color="auto"/>
        <w:right w:val="none" w:sz="0" w:space="0" w:color="auto"/>
      </w:divBdr>
    </w:div>
    <w:div w:id="1990206826">
      <w:marLeft w:val="0"/>
      <w:marRight w:val="0"/>
      <w:marTop w:val="0"/>
      <w:marBottom w:val="0"/>
      <w:divBdr>
        <w:top w:val="none" w:sz="0" w:space="0" w:color="auto"/>
        <w:left w:val="none" w:sz="0" w:space="0" w:color="auto"/>
        <w:bottom w:val="none" w:sz="0" w:space="0" w:color="auto"/>
        <w:right w:val="none" w:sz="0" w:space="0" w:color="auto"/>
      </w:divBdr>
    </w:div>
    <w:div w:id="1990206827">
      <w:marLeft w:val="0"/>
      <w:marRight w:val="0"/>
      <w:marTop w:val="0"/>
      <w:marBottom w:val="0"/>
      <w:divBdr>
        <w:top w:val="none" w:sz="0" w:space="0" w:color="auto"/>
        <w:left w:val="none" w:sz="0" w:space="0" w:color="auto"/>
        <w:bottom w:val="none" w:sz="0" w:space="0" w:color="auto"/>
        <w:right w:val="none" w:sz="0" w:space="0" w:color="auto"/>
      </w:divBdr>
    </w:div>
    <w:div w:id="1990206828">
      <w:marLeft w:val="0"/>
      <w:marRight w:val="0"/>
      <w:marTop w:val="0"/>
      <w:marBottom w:val="0"/>
      <w:divBdr>
        <w:top w:val="none" w:sz="0" w:space="0" w:color="auto"/>
        <w:left w:val="none" w:sz="0" w:space="0" w:color="auto"/>
        <w:bottom w:val="none" w:sz="0" w:space="0" w:color="auto"/>
        <w:right w:val="none" w:sz="0" w:space="0" w:color="auto"/>
      </w:divBdr>
    </w:div>
    <w:div w:id="1990206829">
      <w:marLeft w:val="0"/>
      <w:marRight w:val="0"/>
      <w:marTop w:val="0"/>
      <w:marBottom w:val="0"/>
      <w:divBdr>
        <w:top w:val="none" w:sz="0" w:space="0" w:color="auto"/>
        <w:left w:val="none" w:sz="0" w:space="0" w:color="auto"/>
        <w:bottom w:val="none" w:sz="0" w:space="0" w:color="auto"/>
        <w:right w:val="none" w:sz="0" w:space="0" w:color="auto"/>
      </w:divBdr>
    </w:div>
    <w:div w:id="1990206830">
      <w:marLeft w:val="0"/>
      <w:marRight w:val="0"/>
      <w:marTop w:val="0"/>
      <w:marBottom w:val="0"/>
      <w:divBdr>
        <w:top w:val="none" w:sz="0" w:space="0" w:color="auto"/>
        <w:left w:val="none" w:sz="0" w:space="0" w:color="auto"/>
        <w:bottom w:val="none" w:sz="0" w:space="0" w:color="auto"/>
        <w:right w:val="none" w:sz="0" w:space="0" w:color="auto"/>
      </w:divBdr>
    </w:div>
    <w:div w:id="1990206831">
      <w:marLeft w:val="0"/>
      <w:marRight w:val="0"/>
      <w:marTop w:val="0"/>
      <w:marBottom w:val="0"/>
      <w:divBdr>
        <w:top w:val="none" w:sz="0" w:space="0" w:color="auto"/>
        <w:left w:val="none" w:sz="0" w:space="0" w:color="auto"/>
        <w:bottom w:val="none" w:sz="0" w:space="0" w:color="auto"/>
        <w:right w:val="none" w:sz="0" w:space="0" w:color="auto"/>
      </w:divBdr>
    </w:div>
    <w:div w:id="1990206832">
      <w:marLeft w:val="0"/>
      <w:marRight w:val="0"/>
      <w:marTop w:val="0"/>
      <w:marBottom w:val="0"/>
      <w:divBdr>
        <w:top w:val="none" w:sz="0" w:space="0" w:color="auto"/>
        <w:left w:val="none" w:sz="0" w:space="0" w:color="auto"/>
        <w:bottom w:val="none" w:sz="0" w:space="0" w:color="auto"/>
        <w:right w:val="none" w:sz="0" w:space="0" w:color="auto"/>
      </w:divBdr>
    </w:div>
    <w:div w:id="1990206833">
      <w:marLeft w:val="0"/>
      <w:marRight w:val="0"/>
      <w:marTop w:val="0"/>
      <w:marBottom w:val="0"/>
      <w:divBdr>
        <w:top w:val="none" w:sz="0" w:space="0" w:color="auto"/>
        <w:left w:val="none" w:sz="0" w:space="0" w:color="auto"/>
        <w:bottom w:val="none" w:sz="0" w:space="0" w:color="auto"/>
        <w:right w:val="none" w:sz="0" w:space="0" w:color="auto"/>
      </w:divBdr>
    </w:div>
    <w:div w:id="1990206834">
      <w:marLeft w:val="0"/>
      <w:marRight w:val="0"/>
      <w:marTop w:val="0"/>
      <w:marBottom w:val="0"/>
      <w:divBdr>
        <w:top w:val="none" w:sz="0" w:space="0" w:color="auto"/>
        <w:left w:val="none" w:sz="0" w:space="0" w:color="auto"/>
        <w:bottom w:val="none" w:sz="0" w:space="0" w:color="auto"/>
        <w:right w:val="none" w:sz="0" w:space="0" w:color="auto"/>
      </w:divBdr>
    </w:div>
    <w:div w:id="1990206835">
      <w:marLeft w:val="0"/>
      <w:marRight w:val="0"/>
      <w:marTop w:val="0"/>
      <w:marBottom w:val="0"/>
      <w:divBdr>
        <w:top w:val="none" w:sz="0" w:space="0" w:color="auto"/>
        <w:left w:val="none" w:sz="0" w:space="0" w:color="auto"/>
        <w:bottom w:val="none" w:sz="0" w:space="0" w:color="auto"/>
        <w:right w:val="none" w:sz="0" w:space="0" w:color="auto"/>
      </w:divBdr>
    </w:div>
    <w:div w:id="1990206836">
      <w:marLeft w:val="0"/>
      <w:marRight w:val="0"/>
      <w:marTop w:val="0"/>
      <w:marBottom w:val="0"/>
      <w:divBdr>
        <w:top w:val="none" w:sz="0" w:space="0" w:color="auto"/>
        <w:left w:val="none" w:sz="0" w:space="0" w:color="auto"/>
        <w:bottom w:val="none" w:sz="0" w:space="0" w:color="auto"/>
        <w:right w:val="none" w:sz="0" w:space="0" w:color="auto"/>
      </w:divBdr>
    </w:div>
    <w:div w:id="1990206837">
      <w:marLeft w:val="0"/>
      <w:marRight w:val="0"/>
      <w:marTop w:val="0"/>
      <w:marBottom w:val="0"/>
      <w:divBdr>
        <w:top w:val="none" w:sz="0" w:space="0" w:color="auto"/>
        <w:left w:val="none" w:sz="0" w:space="0" w:color="auto"/>
        <w:bottom w:val="none" w:sz="0" w:space="0" w:color="auto"/>
        <w:right w:val="none" w:sz="0" w:space="0" w:color="auto"/>
      </w:divBdr>
    </w:div>
    <w:div w:id="1990206838">
      <w:marLeft w:val="0"/>
      <w:marRight w:val="0"/>
      <w:marTop w:val="0"/>
      <w:marBottom w:val="0"/>
      <w:divBdr>
        <w:top w:val="none" w:sz="0" w:space="0" w:color="auto"/>
        <w:left w:val="none" w:sz="0" w:space="0" w:color="auto"/>
        <w:bottom w:val="none" w:sz="0" w:space="0" w:color="auto"/>
        <w:right w:val="none" w:sz="0" w:space="0" w:color="auto"/>
      </w:divBdr>
    </w:div>
    <w:div w:id="1990206839">
      <w:marLeft w:val="0"/>
      <w:marRight w:val="0"/>
      <w:marTop w:val="0"/>
      <w:marBottom w:val="0"/>
      <w:divBdr>
        <w:top w:val="none" w:sz="0" w:space="0" w:color="auto"/>
        <w:left w:val="none" w:sz="0" w:space="0" w:color="auto"/>
        <w:bottom w:val="none" w:sz="0" w:space="0" w:color="auto"/>
        <w:right w:val="none" w:sz="0" w:space="0" w:color="auto"/>
      </w:divBdr>
    </w:div>
    <w:div w:id="1990206840">
      <w:marLeft w:val="0"/>
      <w:marRight w:val="0"/>
      <w:marTop w:val="0"/>
      <w:marBottom w:val="0"/>
      <w:divBdr>
        <w:top w:val="none" w:sz="0" w:space="0" w:color="auto"/>
        <w:left w:val="none" w:sz="0" w:space="0" w:color="auto"/>
        <w:bottom w:val="none" w:sz="0" w:space="0" w:color="auto"/>
        <w:right w:val="none" w:sz="0" w:space="0" w:color="auto"/>
      </w:divBdr>
    </w:div>
    <w:div w:id="1990206841">
      <w:marLeft w:val="0"/>
      <w:marRight w:val="0"/>
      <w:marTop w:val="0"/>
      <w:marBottom w:val="0"/>
      <w:divBdr>
        <w:top w:val="none" w:sz="0" w:space="0" w:color="auto"/>
        <w:left w:val="none" w:sz="0" w:space="0" w:color="auto"/>
        <w:bottom w:val="none" w:sz="0" w:space="0" w:color="auto"/>
        <w:right w:val="none" w:sz="0" w:space="0" w:color="auto"/>
      </w:divBdr>
    </w:div>
    <w:div w:id="1990206842">
      <w:marLeft w:val="0"/>
      <w:marRight w:val="0"/>
      <w:marTop w:val="0"/>
      <w:marBottom w:val="0"/>
      <w:divBdr>
        <w:top w:val="none" w:sz="0" w:space="0" w:color="auto"/>
        <w:left w:val="none" w:sz="0" w:space="0" w:color="auto"/>
        <w:bottom w:val="none" w:sz="0" w:space="0" w:color="auto"/>
        <w:right w:val="none" w:sz="0" w:space="0" w:color="auto"/>
      </w:divBdr>
    </w:div>
    <w:div w:id="1990206843">
      <w:marLeft w:val="0"/>
      <w:marRight w:val="0"/>
      <w:marTop w:val="0"/>
      <w:marBottom w:val="0"/>
      <w:divBdr>
        <w:top w:val="none" w:sz="0" w:space="0" w:color="auto"/>
        <w:left w:val="none" w:sz="0" w:space="0" w:color="auto"/>
        <w:bottom w:val="none" w:sz="0" w:space="0" w:color="auto"/>
        <w:right w:val="none" w:sz="0" w:space="0" w:color="auto"/>
      </w:divBdr>
    </w:div>
    <w:div w:id="1990206844">
      <w:marLeft w:val="0"/>
      <w:marRight w:val="0"/>
      <w:marTop w:val="0"/>
      <w:marBottom w:val="0"/>
      <w:divBdr>
        <w:top w:val="none" w:sz="0" w:space="0" w:color="auto"/>
        <w:left w:val="none" w:sz="0" w:space="0" w:color="auto"/>
        <w:bottom w:val="none" w:sz="0" w:space="0" w:color="auto"/>
        <w:right w:val="none" w:sz="0" w:space="0" w:color="auto"/>
      </w:divBdr>
    </w:div>
    <w:div w:id="1990206845">
      <w:marLeft w:val="0"/>
      <w:marRight w:val="0"/>
      <w:marTop w:val="0"/>
      <w:marBottom w:val="0"/>
      <w:divBdr>
        <w:top w:val="none" w:sz="0" w:space="0" w:color="auto"/>
        <w:left w:val="none" w:sz="0" w:space="0" w:color="auto"/>
        <w:bottom w:val="none" w:sz="0" w:space="0" w:color="auto"/>
        <w:right w:val="none" w:sz="0" w:space="0" w:color="auto"/>
      </w:divBdr>
    </w:div>
    <w:div w:id="1990206846">
      <w:marLeft w:val="0"/>
      <w:marRight w:val="0"/>
      <w:marTop w:val="0"/>
      <w:marBottom w:val="0"/>
      <w:divBdr>
        <w:top w:val="none" w:sz="0" w:space="0" w:color="auto"/>
        <w:left w:val="none" w:sz="0" w:space="0" w:color="auto"/>
        <w:bottom w:val="none" w:sz="0" w:space="0" w:color="auto"/>
        <w:right w:val="none" w:sz="0" w:space="0" w:color="auto"/>
      </w:divBdr>
    </w:div>
    <w:div w:id="1990206847">
      <w:marLeft w:val="0"/>
      <w:marRight w:val="0"/>
      <w:marTop w:val="0"/>
      <w:marBottom w:val="0"/>
      <w:divBdr>
        <w:top w:val="none" w:sz="0" w:space="0" w:color="auto"/>
        <w:left w:val="none" w:sz="0" w:space="0" w:color="auto"/>
        <w:bottom w:val="none" w:sz="0" w:space="0" w:color="auto"/>
        <w:right w:val="none" w:sz="0" w:space="0" w:color="auto"/>
      </w:divBdr>
    </w:div>
    <w:div w:id="1990206848">
      <w:marLeft w:val="0"/>
      <w:marRight w:val="0"/>
      <w:marTop w:val="0"/>
      <w:marBottom w:val="0"/>
      <w:divBdr>
        <w:top w:val="none" w:sz="0" w:space="0" w:color="auto"/>
        <w:left w:val="none" w:sz="0" w:space="0" w:color="auto"/>
        <w:bottom w:val="none" w:sz="0" w:space="0" w:color="auto"/>
        <w:right w:val="none" w:sz="0" w:space="0" w:color="auto"/>
      </w:divBdr>
    </w:div>
    <w:div w:id="1990206849">
      <w:marLeft w:val="0"/>
      <w:marRight w:val="0"/>
      <w:marTop w:val="0"/>
      <w:marBottom w:val="0"/>
      <w:divBdr>
        <w:top w:val="none" w:sz="0" w:space="0" w:color="auto"/>
        <w:left w:val="none" w:sz="0" w:space="0" w:color="auto"/>
        <w:bottom w:val="none" w:sz="0" w:space="0" w:color="auto"/>
        <w:right w:val="none" w:sz="0" w:space="0" w:color="auto"/>
      </w:divBdr>
    </w:div>
    <w:div w:id="1990206850">
      <w:marLeft w:val="0"/>
      <w:marRight w:val="0"/>
      <w:marTop w:val="0"/>
      <w:marBottom w:val="0"/>
      <w:divBdr>
        <w:top w:val="none" w:sz="0" w:space="0" w:color="auto"/>
        <w:left w:val="none" w:sz="0" w:space="0" w:color="auto"/>
        <w:bottom w:val="none" w:sz="0" w:space="0" w:color="auto"/>
        <w:right w:val="none" w:sz="0" w:space="0" w:color="auto"/>
      </w:divBdr>
    </w:div>
    <w:div w:id="1990206851">
      <w:marLeft w:val="0"/>
      <w:marRight w:val="0"/>
      <w:marTop w:val="0"/>
      <w:marBottom w:val="0"/>
      <w:divBdr>
        <w:top w:val="none" w:sz="0" w:space="0" w:color="auto"/>
        <w:left w:val="none" w:sz="0" w:space="0" w:color="auto"/>
        <w:bottom w:val="none" w:sz="0" w:space="0" w:color="auto"/>
        <w:right w:val="none" w:sz="0" w:space="0" w:color="auto"/>
      </w:divBdr>
    </w:div>
    <w:div w:id="1990206852">
      <w:marLeft w:val="0"/>
      <w:marRight w:val="0"/>
      <w:marTop w:val="0"/>
      <w:marBottom w:val="0"/>
      <w:divBdr>
        <w:top w:val="none" w:sz="0" w:space="0" w:color="auto"/>
        <w:left w:val="none" w:sz="0" w:space="0" w:color="auto"/>
        <w:bottom w:val="none" w:sz="0" w:space="0" w:color="auto"/>
        <w:right w:val="none" w:sz="0" w:space="0" w:color="auto"/>
      </w:divBdr>
    </w:div>
    <w:div w:id="1990206853">
      <w:marLeft w:val="0"/>
      <w:marRight w:val="0"/>
      <w:marTop w:val="0"/>
      <w:marBottom w:val="0"/>
      <w:divBdr>
        <w:top w:val="none" w:sz="0" w:space="0" w:color="auto"/>
        <w:left w:val="none" w:sz="0" w:space="0" w:color="auto"/>
        <w:bottom w:val="none" w:sz="0" w:space="0" w:color="auto"/>
        <w:right w:val="none" w:sz="0" w:space="0" w:color="auto"/>
      </w:divBdr>
    </w:div>
    <w:div w:id="1990206854">
      <w:marLeft w:val="0"/>
      <w:marRight w:val="0"/>
      <w:marTop w:val="0"/>
      <w:marBottom w:val="0"/>
      <w:divBdr>
        <w:top w:val="none" w:sz="0" w:space="0" w:color="auto"/>
        <w:left w:val="none" w:sz="0" w:space="0" w:color="auto"/>
        <w:bottom w:val="none" w:sz="0" w:space="0" w:color="auto"/>
        <w:right w:val="none" w:sz="0" w:space="0" w:color="auto"/>
      </w:divBdr>
    </w:div>
    <w:div w:id="1990206855">
      <w:marLeft w:val="0"/>
      <w:marRight w:val="0"/>
      <w:marTop w:val="0"/>
      <w:marBottom w:val="0"/>
      <w:divBdr>
        <w:top w:val="none" w:sz="0" w:space="0" w:color="auto"/>
        <w:left w:val="none" w:sz="0" w:space="0" w:color="auto"/>
        <w:bottom w:val="none" w:sz="0" w:space="0" w:color="auto"/>
        <w:right w:val="none" w:sz="0" w:space="0" w:color="auto"/>
      </w:divBdr>
    </w:div>
    <w:div w:id="1990206856">
      <w:marLeft w:val="0"/>
      <w:marRight w:val="0"/>
      <w:marTop w:val="0"/>
      <w:marBottom w:val="0"/>
      <w:divBdr>
        <w:top w:val="none" w:sz="0" w:space="0" w:color="auto"/>
        <w:left w:val="none" w:sz="0" w:space="0" w:color="auto"/>
        <w:bottom w:val="none" w:sz="0" w:space="0" w:color="auto"/>
        <w:right w:val="none" w:sz="0" w:space="0" w:color="auto"/>
      </w:divBdr>
    </w:div>
    <w:div w:id="1990206857">
      <w:marLeft w:val="0"/>
      <w:marRight w:val="0"/>
      <w:marTop w:val="0"/>
      <w:marBottom w:val="0"/>
      <w:divBdr>
        <w:top w:val="none" w:sz="0" w:space="0" w:color="auto"/>
        <w:left w:val="none" w:sz="0" w:space="0" w:color="auto"/>
        <w:bottom w:val="none" w:sz="0" w:space="0" w:color="auto"/>
        <w:right w:val="none" w:sz="0" w:space="0" w:color="auto"/>
      </w:divBdr>
    </w:div>
    <w:div w:id="1990206858">
      <w:marLeft w:val="0"/>
      <w:marRight w:val="0"/>
      <w:marTop w:val="0"/>
      <w:marBottom w:val="0"/>
      <w:divBdr>
        <w:top w:val="none" w:sz="0" w:space="0" w:color="auto"/>
        <w:left w:val="none" w:sz="0" w:space="0" w:color="auto"/>
        <w:bottom w:val="none" w:sz="0" w:space="0" w:color="auto"/>
        <w:right w:val="none" w:sz="0" w:space="0" w:color="auto"/>
      </w:divBdr>
    </w:div>
    <w:div w:id="1990206859">
      <w:marLeft w:val="0"/>
      <w:marRight w:val="0"/>
      <w:marTop w:val="0"/>
      <w:marBottom w:val="0"/>
      <w:divBdr>
        <w:top w:val="none" w:sz="0" w:space="0" w:color="auto"/>
        <w:left w:val="none" w:sz="0" w:space="0" w:color="auto"/>
        <w:bottom w:val="none" w:sz="0" w:space="0" w:color="auto"/>
        <w:right w:val="none" w:sz="0" w:space="0" w:color="auto"/>
      </w:divBdr>
    </w:div>
    <w:div w:id="1990206860">
      <w:marLeft w:val="0"/>
      <w:marRight w:val="0"/>
      <w:marTop w:val="0"/>
      <w:marBottom w:val="0"/>
      <w:divBdr>
        <w:top w:val="none" w:sz="0" w:space="0" w:color="auto"/>
        <w:left w:val="none" w:sz="0" w:space="0" w:color="auto"/>
        <w:bottom w:val="none" w:sz="0" w:space="0" w:color="auto"/>
        <w:right w:val="none" w:sz="0" w:space="0" w:color="auto"/>
      </w:divBdr>
    </w:div>
    <w:div w:id="1990206861">
      <w:marLeft w:val="0"/>
      <w:marRight w:val="0"/>
      <w:marTop w:val="0"/>
      <w:marBottom w:val="0"/>
      <w:divBdr>
        <w:top w:val="none" w:sz="0" w:space="0" w:color="auto"/>
        <w:left w:val="none" w:sz="0" w:space="0" w:color="auto"/>
        <w:bottom w:val="none" w:sz="0" w:space="0" w:color="auto"/>
        <w:right w:val="none" w:sz="0" w:space="0" w:color="auto"/>
      </w:divBdr>
    </w:div>
    <w:div w:id="1990206862">
      <w:marLeft w:val="0"/>
      <w:marRight w:val="0"/>
      <w:marTop w:val="0"/>
      <w:marBottom w:val="0"/>
      <w:divBdr>
        <w:top w:val="none" w:sz="0" w:space="0" w:color="auto"/>
        <w:left w:val="none" w:sz="0" w:space="0" w:color="auto"/>
        <w:bottom w:val="none" w:sz="0" w:space="0" w:color="auto"/>
        <w:right w:val="none" w:sz="0" w:space="0" w:color="auto"/>
      </w:divBdr>
    </w:div>
    <w:div w:id="1990206863">
      <w:marLeft w:val="0"/>
      <w:marRight w:val="0"/>
      <w:marTop w:val="0"/>
      <w:marBottom w:val="0"/>
      <w:divBdr>
        <w:top w:val="none" w:sz="0" w:space="0" w:color="auto"/>
        <w:left w:val="none" w:sz="0" w:space="0" w:color="auto"/>
        <w:bottom w:val="none" w:sz="0" w:space="0" w:color="auto"/>
        <w:right w:val="none" w:sz="0" w:space="0" w:color="auto"/>
      </w:divBdr>
    </w:div>
    <w:div w:id="1990206864">
      <w:marLeft w:val="0"/>
      <w:marRight w:val="0"/>
      <w:marTop w:val="0"/>
      <w:marBottom w:val="0"/>
      <w:divBdr>
        <w:top w:val="none" w:sz="0" w:space="0" w:color="auto"/>
        <w:left w:val="none" w:sz="0" w:space="0" w:color="auto"/>
        <w:bottom w:val="none" w:sz="0" w:space="0" w:color="auto"/>
        <w:right w:val="none" w:sz="0" w:space="0" w:color="auto"/>
      </w:divBdr>
    </w:div>
    <w:div w:id="1990206865">
      <w:marLeft w:val="0"/>
      <w:marRight w:val="0"/>
      <w:marTop w:val="0"/>
      <w:marBottom w:val="0"/>
      <w:divBdr>
        <w:top w:val="none" w:sz="0" w:space="0" w:color="auto"/>
        <w:left w:val="none" w:sz="0" w:space="0" w:color="auto"/>
        <w:bottom w:val="none" w:sz="0" w:space="0" w:color="auto"/>
        <w:right w:val="none" w:sz="0" w:space="0" w:color="auto"/>
      </w:divBdr>
    </w:div>
    <w:div w:id="1990206866">
      <w:marLeft w:val="0"/>
      <w:marRight w:val="0"/>
      <w:marTop w:val="0"/>
      <w:marBottom w:val="0"/>
      <w:divBdr>
        <w:top w:val="none" w:sz="0" w:space="0" w:color="auto"/>
        <w:left w:val="none" w:sz="0" w:space="0" w:color="auto"/>
        <w:bottom w:val="none" w:sz="0" w:space="0" w:color="auto"/>
        <w:right w:val="none" w:sz="0" w:space="0" w:color="auto"/>
      </w:divBdr>
    </w:div>
    <w:div w:id="1990206867">
      <w:marLeft w:val="0"/>
      <w:marRight w:val="0"/>
      <w:marTop w:val="0"/>
      <w:marBottom w:val="0"/>
      <w:divBdr>
        <w:top w:val="none" w:sz="0" w:space="0" w:color="auto"/>
        <w:left w:val="none" w:sz="0" w:space="0" w:color="auto"/>
        <w:bottom w:val="none" w:sz="0" w:space="0" w:color="auto"/>
        <w:right w:val="none" w:sz="0" w:space="0" w:color="auto"/>
      </w:divBdr>
    </w:div>
    <w:div w:id="1990206868">
      <w:marLeft w:val="0"/>
      <w:marRight w:val="0"/>
      <w:marTop w:val="0"/>
      <w:marBottom w:val="0"/>
      <w:divBdr>
        <w:top w:val="none" w:sz="0" w:space="0" w:color="auto"/>
        <w:left w:val="none" w:sz="0" w:space="0" w:color="auto"/>
        <w:bottom w:val="none" w:sz="0" w:space="0" w:color="auto"/>
        <w:right w:val="none" w:sz="0" w:space="0" w:color="auto"/>
      </w:divBdr>
    </w:div>
    <w:div w:id="1990206869">
      <w:marLeft w:val="0"/>
      <w:marRight w:val="0"/>
      <w:marTop w:val="0"/>
      <w:marBottom w:val="0"/>
      <w:divBdr>
        <w:top w:val="none" w:sz="0" w:space="0" w:color="auto"/>
        <w:left w:val="none" w:sz="0" w:space="0" w:color="auto"/>
        <w:bottom w:val="none" w:sz="0" w:space="0" w:color="auto"/>
        <w:right w:val="none" w:sz="0" w:space="0" w:color="auto"/>
      </w:divBdr>
    </w:div>
    <w:div w:id="1990206870">
      <w:marLeft w:val="0"/>
      <w:marRight w:val="0"/>
      <w:marTop w:val="0"/>
      <w:marBottom w:val="0"/>
      <w:divBdr>
        <w:top w:val="none" w:sz="0" w:space="0" w:color="auto"/>
        <w:left w:val="none" w:sz="0" w:space="0" w:color="auto"/>
        <w:bottom w:val="none" w:sz="0" w:space="0" w:color="auto"/>
        <w:right w:val="none" w:sz="0" w:space="0" w:color="auto"/>
      </w:divBdr>
    </w:div>
    <w:div w:id="1990206871">
      <w:marLeft w:val="0"/>
      <w:marRight w:val="0"/>
      <w:marTop w:val="0"/>
      <w:marBottom w:val="0"/>
      <w:divBdr>
        <w:top w:val="none" w:sz="0" w:space="0" w:color="auto"/>
        <w:left w:val="none" w:sz="0" w:space="0" w:color="auto"/>
        <w:bottom w:val="none" w:sz="0" w:space="0" w:color="auto"/>
        <w:right w:val="none" w:sz="0" w:space="0" w:color="auto"/>
      </w:divBdr>
    </w:div>
    <w:div w:id="1990206872">
      <w:marLeft w:val="0"/>
      <w:marRight w:val="0"/>
      <w:marTop w:val="0"/>
      <w:marBottom w:val="0"/>
      <w:divBdr>
        <w:top w:val="none" w:sz="0" w:space="0" w:color="auto"/>
        <w:left w:val="none" w:sz="0" w:space="0" w:color="auto"/>
        <w:bottom w:val="none" w:sz="0" w:space="0" w:color="auto"/>
        <w:right w:val="none" w:sz="0" w:space="0" w:color="auto"/>
      </w:divBdr>
    </w:div>
    <w:div w:id="1990206873">
      <w:marLeft w:val="0"/>
      <w:marRight w:val="0"/>
      <w:marTop w:val="0"/>
      <w:marBottom w:val="0"/>
      <w:divBdr>
        <w:top w:val="none" w:sz="0" w:space="0" w:color="auto"/>
        <w:left w:val="none" w:sz="0" w:space="0" w:color="auto"/>
        <w:bottom w:val="none" w:sz="0" w:space="0" w:color="auto"/>
        <w:right w:val="none" w:sz="0" w:space="0" w:color="auto"/>
      </w:divBdr>
    </w:div>
    <w:div w:id="1990206874">
      <w:marLeft w:val="0"/>
      <w:marRight w:val="0"/>
      <w:marTop w:val="0"/>
      <w:marBottom w:val="0"/>
      <w:divBdr>
        <w:top w:val="none" w:sz="0" w:space="0" w:color="auto"/>
        <w:left w:val="none" w:sz="0" w:space="0" w:color="auto"/>
        <w:bottom w:val="none" w:sz="0" w:space="0" w:color="auto"/>
        <w:right w:val="none" w:sz="0" w:space="0" w:color="auto"/>
      </w:divBdr>
    </w:div>
    <w:div w:id="1990206875">
      <w:marLeft w:val="0"/>
      <w:marRight w:val="0"/>
      <w:marTop w:val="0"/>
      <w:marBottom w:val="0"/>
      <w:divBdr>
        <w:top w:val="none" w:sz="0" w:space="0" w:color="auto"/>
        <w:left w:val="none" w:sz="0" w:space="0" w:color="auto"/>
        <w:bottom w:val="none" w:sz="0" w:space="0" w:color="auto"/>
        <w:right w:val="none" w:sz="0" w:space="0" w:color="auto"/>
      </w:divBdr>
    </w:div>
    <w:div w:id="1990206876">
      <w:marLeft w:val="0"/>
      <w:marRight w:val="0"/>
      <w:marTop w:val="0"/>
      <w:marBottom w:val="0"/>
      <w:divBdr>
        <w:top w:val="none" w:sz="0" w:space="0" w:color="auto"/>
        <w:left w:val="none" w:sz="0" w:space="0" w:color="auto"/>
        <w:bottom w:val="none" w:sz="0" w:space="0" w:color="auto"/>
        <w:right w:val="none" w:sz="0" w:space="0" w:color="auto"/>
      </w:divBdr>
    </w:div>
    <w:div w:id="1990206877">
      <w:marLeft w:val="0"/>
      <w:marRight w:val="0"/>
      <w:marTop w:val="0"/>
      <w:marBottom w:val="0"/>
      <w:divBdr>
        <w:top w:val="none" w:sz="0" w:space="0" w:color="auto"/>
        <w:left w:val="none" w:sz="0" w:space="0" w:color="auto"/>
        <w:bottom w:val="none" w:sz="0" w:space="0" w:color="auto"/>
        <w:right w:val="none" w:sz="0" w:space="0" w:color="auto"/>
      </w:divBdr>
    </w:div>
    <w:div w:id="1990206878">
      <w:marLeft w:val="0"/>
      <w:marRight w:val="0"/>
      <w:marTop w:val="0"/>
      <w:marBottom w:val="0"/>
      <w:divBdr>
        <w:top w:val="none" w:sz="0" w:space="0" w:color="auto"/>
        <w:left w:val="none" w:sz="0" w:space="0" w:color="auto"/>
        <w:bottom w:val="none" w:sz="0" w:space="0" w:color="auto"/>
        <w:right w:val="none" w:sz="0" w:space="0" w:color="auto"/>
      </w:divBdr>
    </w:div>
    <w:div w:id="1990206879">
      <w:marLeft w:val="0"/>
      <w:marRight w:val="0"/>
      <w:marTop w:val="0"/>
      <w:marBottom w:val="0"/>
      <w:divBdr>
        <w:top w:val="none" w:sz="0" w:space="0" w:color="auto"/>
        <w:left w:val="none" w:sz="0" w:space="0" w:color="auto"/>
        <w:bottom w:val="none" w:sz="0" w:space="0" w:color="auto"/>
        <w:right w:val="none" w:sz="0" w:space="0" w:color="auto"/>
      </w:divBdr>
    </w:div>
    <w:div w:id="1990206880">
      <w:marLeft w:val="0"/>
      <w:marRight w:val="0"/>
      <w:marTop w:val="0"/>
      <w:marBottom w:val="0"/>
      <w:divBdr>
        <w:top w:val="none" w:sz="0" w:space="0" w:color="auto"/>
        <w:left w:val="none" w:sz="0" w:space="0" w:color="auto"/>
        <w:bottom w:val="none" w:sz="0" w:space="0" w:color="auto"/>
        <w:right w:val="none" w:sz="0" w:space="0" w:color="auto"/>
      </w:divBdr>
    </w:div>
    <w:div w:id="1990206881">
      <w:marLeft w:val="0"/>
      <w:marRight w:val="0"/>
      <w:marTop w:val="0"/>
      <w:marBottom w:val="0"/>
      <w:divBdr>
        <w:top w:val="none" w:sz="0" w:space="0" w:color="auto"/>
        <w:left w:val="none" w:sz="0" w:space="0" w:color="auto"/>
        <w:bottom w:val="none" w:sz="0" w:space="0" w:color="auto"/>
        <w:right w:val="none" w:sz="0" w:space="0" w:color="auto"/>
      </w:divBdr>
    </w:div>
    <w:div w:id="1990206882">
      <w:marLeft w:val="0"/>
      <w:marRight w:val="0"/>
      <w:marTop w:val="0"/>
      <w:marBottom w:val="0"/>
      <w:divBdr>
        <w:top w:val="none" w:sz="0" w:space="0" w:color="auto"/>
        <w:left w:val="none" w:sz="0" w:space="0" w:color="auto"/>
        <w:bottom w:val="none" w:sz="0" w:space="0" w:color="auto"/>
        <w:right w:val="none" w:sz="0" w:space="0" w:color="auto"/>
      </w:divBdr>
    </w:div>
    <w:div w:id="1990206883">
      <w:marLeft w:val="0"/>
      <w:marRight w:val="0"/>
      <w:marTop w:val="0"/>
      <w:marBottom w:val="0"/>
      <w:divBdr>
        <w:top w:val="none" w:sz="0" w:space="0" w:color="auto"/>
        <w:left w:val="none" w:sz="0" w:space="0" w:color="auto"/>
        <w:bottom w:val="none" w:sz="0" w:space="0" w:color="auto"/>
        <w:right w:val="none" w:sz="0" w:space="0" w:color="auto"/>
      </w:divBdr>
    </w:div>
    <w:div w:id="1990206884">
      <w:marLeft w:val="0"/>
      <w:marRight w:val="0"/>
      <w:marTop w:val="0"/>
      <w:marBottom w:val="0"/>
      <w:divBdr>
        <w:top w:val="none" w:sz="0" w:space="0" w:color="auto"/>
        <w:left w:val="none" w:sz="0" w:space="0" w:color="auto"/>
        <w:bottom w:val="none" w:sz="0" w:space="0" w:color="auto"/>
        <w:right w:val="none" w:sz="0" w:space="0" w:color="auto"/>
      </w:divBdr>
    </w:div>
    <w:div w:id="1990206885">
      <w:marLeft w:val="0"/>
      <w:marRight w:val="0"/>
      <w:marTop w:val="0"/>
      <w:marBottom w:val="0"/>
      <w:divBdr>
        <w:top w:val="none" w:sz="0" w:space="0" w:color="auto"/>
        <w:left w:val="none" w:sz="0" w:space="0" w:color="auto"/>
        <w:bottom w:val="none" w:sz="0" w:space="0" w:color="auto"/>
        <w:right w:val="none" w:sz="0" w:space="0" w:color="auto"/>
      </w:divBdr>
    </w:div>
    <w:div w:id="1990206886">
      <w:marLeft w:val="0"/>
      <w:marRight w:val="0"/>
      <w:marTop w:val="0"/>
      <w:marBottom w:val="0"/>
      <w:divBdr>
        <w:top w:val="none" w:sz="0" w:space="0" w:color="auto"/>
        <w:left w:val="none" w:sz="0" w:space="0" w:color="auto"/>
        <w:bottom w:val="none" w:sz="0" w:space="0" w:color="auto"/>
        <w:right w:val="none" w:sz="0" w:space="0" w:color="auto"/>
      </w:divBdr>
    </w:div>
    <w:div w:id="1990206887">
      <w:marLeft w:val="0"/>
      <w:marRight w:val="0"/>
      <w:marTop w:val="0"/>
      <w:marBottom w:val="0"/>
      <w:divBdr>
        <w:top w:val="none" w:sz="0" w:space="0" w:color="auto"/>
        <w:left w:val="none" w:sz="0" w:space="0" w:color="auto"/>
        <w:bottom w:val="none" w:sz="0" w:space="0" w:color="auto"/>
        <w:right w:val="none" w:sz="0" w:space="0" w:color="auto"/>
      </w:divBdr>
    </w:div>
    <w:div w:id="1990206888">
      <w:marLeft w:val="0"/>
      <w:marRight w:val="0"/>
      <w:marTop w:val="0"/>
      <w:marBottom w:val="0"/>
      <w:divBdr>
        <w:top w:val="none" w:sz="0" w:space="0" w:color="auto"/>
        <w:left w:val="none" w:sz="0" w:space="0" w:color="auto"/>
        <w:bottom w:val="none" w:sz="0" w:space="0" w:color="auto"/>
        <w:right w:val="none" w:sz="0" w:space="0" w:color="auto"/>
      </w:divBdr>
    </w:div>
    <w:div w:id="1990206889">
      <w:marLeft w:val="0"/>
      <w:marRight w:val="0"/>
      <w:marTop w:val="0"/>
      <w:marBottom w:val="0"/>
      <w:divBdr>
        <w:top w:val="none" w:sz="0" w:space="0" w:color="auto"/>
        <w:left w:val="none" w:sz="0" w:space="0" w:color="auto"/>
        <w:bottom w:val="none" w:sz="0" w:space="0" w:color="auto"/>
        <w:right w:val="none" w:sz="0" w:space="0" w:color="auto"/>
      </w:divBdr>
    </w:div>
    <w:div w:id="1990206890">
      <w:marLeft w:val="0"/>
      <w:marRight w:val="0"/>
      <w:marTop w:val="0"/>
      <w:marBottom w:val="0"/>
      <w:divBdr>
        <w:top w:val="none" w:sz="0" w:space="0" w:color="auto"/>
        <w:left w:val="none" w:sz="0" w:space="0" w:color="auto"/>
        <w:bottom w:val="none" w:sz="0" w:space="0" w:color="auto"/>
        <w:right w:val="none" w:sz="0" w:space="0" w:color="auto"/>
      </w:divBdr>
    </w:div>
    <w:div w:id="1990206891">
      <w:marLeft w:val="0"/>
      <w:marRight w:val="0"/>
      <w:marTop w:val="0"/>
      <w:marBottom w:val="0"/>
      <w:divBdr>
        <w:top w:val="none" w:sz="0" w:space="0" w:color="auto"/>
        <w:left w:val="none" w:sz="0" w:space="0" w:color="auto"/>
        <w:bottom w:val="none" w:sz="0" w:space="0" w:color="auto"/>
        <w:right w:val="none" w:sz="0" w:space="0" w:color="auto"/>
      </w:divBdr>
    </w:div>
    <w:div w:id="1990206892">
      <w:marLeft w:val="0"/>
      <w:marRight w:val="0"/>
      <w:marTop w:val="0"/>
      <w:marBottom w:val="0"/>
      <w:divBdr>
        <w:top w:val="none" w:sz="0" w:space="0" w:color="auto"/>
        <w:left w:val="none" w:sz="0" w:space="0" w:color="auto"/>
        <w:bottom w:val="none" w:sz="0" w:space="0" w:color="auto"/>
        <w:right w:val="none" w:sz="0" w:space="0" w:color="auto"/>
      </w:divBdr>
    </w:div>
    <w:div w:id="1990206893">
      <w:marLeft w:val="0"/>
      <w:marRight w:val="0"/>
      <w:marTop w:val="0"/>
      <w:marBottom w:val="0"/>
      <w:divBdr>
        <w:top w:val="none" w:sz="0" w:space="0" w:color="auto"/>
        <w:left w:val="none" w:sz="0" w:space="0" w:color="auto"/>
        <w:bottom w:val="none" w:sz="0" w:space="0" w:color="auto"/>
        <w:right w:val="none" w:sz="0" w:space="0" w:color="auto"/>
      </w:divBdr>
    </w:div>
    <w:div w:id="1990206894">
      <w:marLeft w:val="0"/>
      <w:marRight w:val="0"/>
      <w:marTop w:val="0"/>
      <w:marBottom w:val="0"/>
      <w:divBdr>
        <w:top w:val="none" w:sz="0" w:space="0" w:color="auto"/>
        <w:left w:val="none" w:sz="0" w:space="0" w:color="auto"/>
        <w:bottom w:val="none" w:sz="0" w:space="0" w:color="auto"/>
        <w:right w:val="none" w:sz="0" w:space="0" w:color="auto"/>
      </w:divBdr>
    </w:div>
    <w:div w:id="1990206895">
      <w:marLeft w:val="0"/>
      <w:marRight w:val="0"/>
      <w:marTop w:val="0"/>
      <w:marBottom w:val="0"/>
      <w:divBdr>
        <w:top w:val="none" w:sz="0" w:space="0" w:color="auto"/>
        <w:left w:val="none" w:sz="0" w:space="0" w:color="auto"/>
        <w:bottom w:val="none" w:sz="0" w:space="0" w:color="auto"/>
        <w:right w:val="none" w:sz="0" w:space="0" w:color="auto"/>
      </w:divBdr>
    </w:div>
    <w:div w:id="1990206896">
      <w:marLeft w:val="0"/>
      <w:marRight w:val="0"/>
      <w:marTop w:val="0"/>
      <w:marBottom w:val="0"/>
      <w:divBdr>
        <w:top w:val="none" w:sz="0" w:space="0" w:color="auto"/>
        <w:left w:val="none" w:sz="0" w:space="0" w:color="auto"/>
        <w:bottom w:val="none" w:sz="0" w:space="0" w:color="auto"/>
        <w:right w:val="none" w:sz="0" w:space="0" w:color="auto"/>
      </w:divBdr>
    </w:div>
    <w:div w:id="1990206897">
      <w:marLeft w:val="0"/>
      <w:marRight w:val="0"/>
      <w:marTop w:val="0"/>
      <w:marBottom w:val="0"/>
      <w:divBdr>
        <w:top w:val="none" w:sz="0" w:space="0" w:color="auto"/>
        <w:left w:val="none" w:sz="0" w:space="0" w:color="auto"/>
        <w:bottom w:val="none" w:sz="0" w:space="0" w:color="auto"/>
        <w:right w:val="none" w:sz="0" w:space="0" w:color="auto"/>
      </w:divBdr>
    </w:div>
    <w:div w:id="1990206898">
      <w:marLeft w:val="0"/>
      <w:marRight w:val="0"/>
      <w:marTop w:val="0"/>
      <w:marBottom w:val="0"/>
      <w:divBdr>
        <w:top w:val="none" w:sz="0" w:space="0" w:color="auto"/>
        <w:left w:val="none" w:sz="0" w:space="0" w:color="auto"/>
        <w:bottom w:val="none" w:sz="0" w:space="0" w:color="auto"/>
        <w:right w:val="none" w:sz="0" w:space="0" w:color="auto"/>
      </w:divBdr>
    </w:div>
    <w:div w:id="1990206899">
      <w:marLeft w:val="0"/>
      <w:marRight w:val="0"/>
      <w:marTop w:val="0"/>
      <w:marBottom w:val="0"/>
      <w:divBdr>
        <w:top w:val="none" w:sz="0" w:space="0" w:color="auto"/>
        <w:left w:val="none" w:sz="0" w:space="0" w:color="auto"/>
        <w:bottom w:val="none" w:sz="0" w:space="0" w:color="auto"/>
        <w:right w:val="none" w:sz="0" w:space="0" w:color="auto"/>
      </w:divBdr>
    </w:div>
    <w:div w:id="1990206900">
      <w:marLeft w:val="0"/>
      <w:marRight w:val="0"/>
      <w:marTop w:val="0"/>
      <w:marBottom w:val="0"/>
      <w:divBdr>
        <w:top w:val="none" w:sz="0" w:space="0" w:color="auto"/>
        <w:left w:val="none" w:sz="0" w:space="0" w:color="auto"/>
        <w:bottom w:val="none" w:sz="0" w:space="0" w:color="auto"/>
        <w:right w:val="none" w:sz="0" w:space="0" w:color="auto"/>
      </w:divBdr>
    </w:div>
    <w:div w:id="1990206901">
      <w:marLeft w:val="0"/>
      <w:marRight w:val="0"/>
      <w:marTop w:val="0"/>
      <w:marBottom w:val="0"/>
      <w:divBdr>
        <w:top w:val="none" w:sz="0" w:space="0" w:color="auto"/>
        <w:left w:val="none" w:sz="0" w:space="0" w:color="auto"/>
        <w:bottom w:val="none" w:sz="0" w:space="0" w:color="auto"/>
        <w:right w:val="none" w:sz="0" w:space="0" w:color="auto"/>
      </w:divBdr>
    </w:div>
    <w:div w:id="1990206902">
      <w:marLeft w:val="0"/>
      <w:marRight w:val="0"/>
      <w:marTop w:val="0"/>
      <w:marBottom w:val="0"/>
      <w:divBdr>
        <w:top w:val="none" w:sz="0" w:space="0" w:color="auto"/>
        <w:left w:val="none" w:sz="0" w:space="0" w:color="auto"/>
        <w:bottom w:val="none" w:sz="0" w:space="0" w:color="auto"/>
        <w:right w:val="none" w:sz="0" w:space="0" w:color="auto"/>
      </w:divBdr>
    </w:div>
    <w:div w:id="1990206903">
      <w:marLeft w:val="0"/>
      <w:marRight w:val="0"/>
      <w:marTop w:val="0"/>
      <w:marBottom w:val="0"/>
      <w:divBdr>
        <w:top w:val="none" w:sz="0" w:space="0" w:color="auto"/>
        <w:left w:val="none" w:sz="0" w:space="0" w:color="auto"/>
        <w:bottom w:val="none" w:sz="0" w:space="0" w:color="auto"/>
        <w:right w:val="none" w:sz="0" w:space="0" w:color="auto"/>
      </w:divBdr>
    </w:div>
    <w:div w:id="1990206904">
      <w:marLeft w:val="0"/>
      <w:marRight w:val="0"/>
      <w:marTop w:val="0"/>
      <w:marBottom w:val="0"/>
      <w:divBdr>
        <w:top w:val="none" w:sz="0" w:space="0" w:color="auto"/>
        <w:left w:val="none" w:sz="0" w:space="0" w:color="auto"/>
        <w:bottom w:val="none" w:sz="0" w:space="0" w:color="auto"/>
        <w:right w:val="none" w:sz="0" w:space="0" w:color="auto"/>
      </w:divBdr>
    </w:div>
    <w:div w:id="1990206905">
      <w:marLeft w:val="0"/>
      <w:marRight w:val="0"/>
      <w:marTop w:val="0"/>
      <w:marBottom w:val="0"/>
      <w:divBdr>
        <w:top w:val="none" w:sz="0" w:space="0" w:color="auto"/>
        <w:left w:val="none" w:sz="0" w:space="0" w:color="auto"/>
        <w:bottom w:val="none" w:sz="0" w:space="0" w:color="auto"/>
        <w:right w:val="none" w:sz="0" w:space="0" w:color="auto"/>
      </w:divBdr>
    </w:div>
    <w:div w:id="1990206906">
      <w:marLeft w:val="0"/>
      <w:marRight w:val="0"/>
      <w:marTop w:val="0"/>
      <w:marBottom w:val="0"/>
      <w:divBdr>
        <w:top w:val="none" w:sz="0" w:space="0" w:color="auto"/>
        <w:left w:val="none" w:sz="0" w:space="0" w:color="auto"/>
        <w:bottom w:val="none" w:sz="0" w:space="0" w:color="auto"/>
        <w:right w:val="none" w:sz="0" w:space="0" w:color="auto"/>
      </w:divBdr>
    </w:div>
    <w:div w:id="1990206907">
      <w:marLeft w:val="0"/>
      <w:marRight w:val="0"/>
      <w:marTop w:val="0"/>
      <w:marBottom w:val="0"/>
      <w:divBdr>
        <w:top w:val="none" w:sz="0" w:space="0" w:color="auto"/>
        <w:left w:val="none" w:sz="0" w:space="0" w:color="auto"/>
        <w:bottom w:val="none" w:sz="0" w:space="0" w:color="auto"/>
        <w:right w:val="none" w:sz="0" w:space="0" w:color="auto"/>
      </w:divBdr>
    </w:div>
    <w:div w:id="1990206908">
      <w:marLeft w:val="0"/>
      <w:marRight w:val="0"/>
      <w:marTop w:val="0"/>
      <w:marBottom w:val="0"/>
      <w:divBdr>
        <w:top w:val="none" w:sz="0" w:space="0" w:color="auto"/>
        <w:left w:val="none" w:sz="0" w:space="0" w:color="auto"/>
        <w:bottom w:val="none" w:sz="0" w:space="0" w:color="auto"/>
        <w:right w:val="none" w:sz="0" w:space="0" w:color="auto"/>
      </w:divBdr>
    </w:div>
    <w:div w:id="1990206909">
      <w:marLeft w:val="0"/>
      <w:marRight w:val="0"/>
      <w:marTop w:val="0"/>
      <w:marBottom w:val="0"/>
      <w:divBdr>
        <w:top w:val="none" w:sz="0" w:space="0" w:color="auto"/>
        <w:left w:val="none" w:sz="0" w:space="0" w:color="auto"/>
        <w:bottom w:val="none" w:sz="0" w:space="0" w:color="auto"/>
        <w:right w:val="none" w:sz="0" w:space="0" w:color="auto"/>
      </w:divBdr>
    </w:div>
    <w:div w:id="1990206910">
      <w:marLeft w:val="0"/>
      <w:marRight w:val="0"/>
      <w:marTop w:val="0"/>
      <w:marBottom w:val="0"/>
      <w:divBdr>
        <w:top w:val="none" w:sz="0" w:space="0" w:color="auto"/>
        <w:left w:val="none" w:sz="0" w:space="0" w:color="auto"/>
        <w:bottom w:val="none" w:sz="0" w:space="0" w:color="auto"/>
        <w:right w:val="none" w:sz="0" w:space="0" w:color="auto"/>
      </w:divBdr>
    </w:div>
    <w:div w:id="1990206911">
      <w:marLeft w:val="0"/>
      <w:marRight w:val="0"/>
      <w:marTop w:val="0"/>
      <w:marBottom w:val="0"/>
      <w:divBdr>
        <w:top w:val="none" w:sz="0" w:space="0" w:color="auto"/>
        <w:left w:val="none" w:sz="0" w:space="0" w:color="auto"/>
        <w:bottom w:val="none" w:sz="0" w:space="0" w:color="auto"/>
        <w:right w:val="none" w:sz="0" w:space="0" w:color="auto"/>
      </w:divBdr>
    </w:div>
    <w:div w:id="1990206912">
      <w:marLeft w:val="0"/>
      <w:marRight w:val="0"/>
      <w:marTop w:val="0"/>
      <w:marBottom w:val="0"/>
      <w:divBdr>
        <w:top w:val="none" w:sz="0" w:space="0" w:color="auto"/>
        <w:left w:val="none" w:sz="0" w:space="0" w:color="auto"/>
        <w:bottom w:val="none" w:sz="0" w:space="0" w:color="auto"/>
        <w:right w:val="none" w:sz="0" w:space="0" w:color="auto"/>
      </w:divBdr>
    </w:div>
    <w:div w:id="1990206913">
      <w:marLeft w:val="0"/>
      <w:marRight w:val="0"/>
      <w:marTop w:val="0"/>
      <w:marBottom w:val="0"/>
      <w:divBdr>
        <w:top w:val="none" w:sz="0" w:space="0" w:color="auto"/>
        <w:left w:val="none" w:sz="0" w:space="0" w:color="auto"/>
        <w:bottom w:val="none" w:sz="0" w:space="0" w:color="auto"/>
        <w:right w:val="none" w:sz="0" w:space="0" w:color="auto"/>
      </w:divBdr>
    </w:div>
    <w:div w:id="1990206914">
      <w:marLeft w:val="0"/>
      <w:marRight w:val="0"/>
      <w:marTop w:val="0"/>
      <w:marBottom w:val="0"/>
      <w:divBdr>
        <w:top w:val="none" w:sz="0" w:space="0" w:color="auto"/>
        <w:left w:val="none" w:sz="0" w:space="0" w:color="auto"/>
        <w:bottom w:val="none" w:sz="0" w:space="0" w:color="auto"/>
        <w:right w:val="none" w:sz="0" w:space="0" w:color="auto"/>
      </w:divBdr>
    </w:div>
    <w:div w:id="1990206915">
      <w:marLeft w:val="0"/>
      <w:marRight w:val="0"/>
      <w:marTop w:val="0"/>
      <w:marBottom w:val="0"/>
      <w:divBdr>
        <w:top w:val="none" w:sz="0" w:space="0" w:color="auto"/>
        <w:left w:val="none" w:sz="0" w:space="0" w:color="auto"/>
        <w:bottom w:val="none" w:sz="0" w:space="0" w:color="auto"/>
        <w:right w:val="none" w:sz="0" w:space="0" w:color="auto"/>
      </w:divBdr>
    </w:div>
    <w:div w:id="1990206916">
      <w:marLeft w:val="0"/>
      <w:marRight w:val="0"/>
      <w:marTop w:val="0"/>
      <w:marBottom w:val="0"/>
      <w:divBdr>
        <w:top w:val="none" w:sz="0" w:space="0" w:color="auto"/>
        <w:left w:val="none" w:sz="0" w:space="0" w:color="auto"/>
        <w:bottom w:val="none" w:sz="0" w:space="0" w:color="auto"/>
        <w:right w:val="none" w:sz="0" w:space="0" w:color="auto"/>
      </w:divBdr>
    </w:div>
    <w:div w:id="1990206917">
      <w:marLeft w:val="0"/>
      <w:marRight w:val="0"/>
      <w:marTop w:val="0"/>
      <w:marBottom w:val="0"/>
      <w:divBdr>
        <w:top w:val="none" w:sz="0" w:space="0" w:color="auto"/>
        <w:left w:val="none" w:sz="0" w:space="0" w:color="auto"/>
        <w:bottom w:val="none" w:sz="0" w:space="0" w:color="auto"/>
        <w:right w:val="none" w:sz="0" w:space="0" w:color="auto"/>
      </w:divBdr>
    </w:div>
    <w:div w:id="1990206918">
      <w:marLeft w:val="0"/>
      <w:marRight w:val="0"/>
      <w:marTop w:val="0"/>
      <w:marBottom w:val="0"/>
      <w:divBdr>
        <w:top w:val="none" w:sz="0" w:space="0" w:color="auto"/>
        <w:left w:val="none" w:sz="0" w:space="0" w:color="auto"/>
        <w:bottom w:val="none" w:sz="0" w:space="0" w:color="auto"/>
        <w:right w:val="none" w:sz="0" w:space="0" w:color="auto"/>
      </w:divBdr>
    </w:div>
    <w:div w:id="1990206919">
      <w:marLeft w:val="0"/>
      <w:marRight w:val="0"/>
      <w:marTop w:val="0"/>
      <w:marBottom w:val="0"/>
      <w:divBdr>
        <w:top w:val="none" w:sz="0" w:space="0" w:color="auto"/>
        <w:left w:val="none" w:sz="0" w:space="0" w:color="auto"/>
        <w:bottom w:val="none" w:sz="0" w:space="0" w:color="auto"/>
        <w:right w:val="none" w:sz="0" w:space="0" w:color="auto"/>
      </w:divBdr>
    </w:div>
    <w:div w:id="1990206920">
      <w:marLeft w:val="0"/>
      <w:marRight w:val="0"/>
      <w:marTop w:val="0"/>
      <w:marBottom w:val="0"/>
      <w:divBdr>
        <w:top w:val="none" w:sz="0" w:space="0" w:color="auto"/>
        <w:left w:val="none" w:sz="0" w:space="0" w:color="auto"/>
        <w:bottom w:val="none" w:sz="0" w:space="0" w:color="auto"/>
        <w:right w:val="none" w:sz="0" w:space="0" w:color="auto"/>
      </w:divBdr>
    </w:div>
    <w:div w:id="1990206921">
      <w:marLeft w:val="0"/>
      <w:marRight w:val="0"/>
      <w:marTop w:val="0"/>
      <w:marBottom w:val="0"/>
      <w:divBdr>
        <w:top w:val="none" w:sz="0" w:space="0" w:color="auto"/>
        <w:left w:val="none" w:sz="0" w:space="0" w:color="auto"/>
        <w:bottom w:val="none" w:sz="0" w:space="0" w:color="auto"/>
        <w:right w:val="none" w:sz="0" w:space="0" w:color="auto"/>
      </w:divBdr>
    </w:div>
    <w:div w:id="1990206922">
      <w:marLeft w:val="0"/>
      <w:marRight w:val="0"/>
      <w:marTop w:val="0"/>
      <w:marBottom w:val="0"/>
      <w:divBdr>
        <w:top w:val="none" w:sz="0" w:space="0" w:color="auto"/>
        <w:left w:val="none" w:sz="0" w:space="0" w:color="auto"/>
        <w:bottom w:val="none" w:sz="0" w:space="0" w:color="auto"/>
        <w:right w:val="none" w:sz="0" w:space="0" w:color="auto"/>
      </w:divBdr>
    </w:div>
    <w:div w:id="1990206923">
      <w:marLeft w:val="0"/>
      <w:marRight w:val="0"/>
      <w:marTop w:val="0"/>
      <w:marBottom w:val="0"/>
      <w:divBdr>
        <w:top w:val="none" w:sz="0" w:space="0" w:color="auto"/>
        <w:left w:val="none" w:sz="0" w:space="0" w:color="auto"/>
        <w:bottom w:val="none" w:sz="0" w:space="0" w:color="auto"/>
        <w:right w:val="none" w:sz="0" w:space="0" w:color="auto"/>
      </w:divBdr>
    </w:div>
    <w:div w:id="1990206924">
      <w:marLeft w:val="0"/>
      <w:marRight w:val="0"/>
      <w:marTop w:val="0"/>
      <w:marBottom w:val="0"/>
      <w:divBdr>
        <w:top w:val="none" w:sz="0" w:space="0" w:color="auto"/>
        <w:left w:val="none" w:sz="0" w:space="0" w:color="auto"/>
        <w:bottom w:val="none" w:sz="0" w:space="0" w:color="auto"/>
        <w:right w:val="none" w:sz="0" w:space="0" w:color="auto"/>
      </w:divBdr>
    </w:div>
    <w:div w:id="19902069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1487</TotalTime>
  <Pages>12</Pages>
  <Words>3329</Words>
  <Characters>18980</Characters>
  <Application>Microsoft Office Word</Application>
  <DocSecurity>0</DocSecurity>
  <Lines>158</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22265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CM-MS</cp:lastModifiedBy>
  <cp:revision>35</cp:revision>
  <cp:lastPrinted>2019-12-10T05:25:00Z</cp:lastPrinted>
  <dcterms:created xsi:type="dcterms:W3CDTF">2018-03-09T16:04:00Z</dcterms:created>
  <dcterms:modified xsi:type="dcterms:W3CDTF">2019-12-10T05:25:00Z</dcterms:modified>
</cp:coreProperties>
</file>