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697" w:rsidRPr="00F83AD7" w:rsidRDefault="00FB7697" w:rsidP="00FB7697">
      <w:pPr>
        <w:jc w:val="center"/>
        <w:rPr>
          <w:rFonts w:cs="Simplified Arabic"/>
          <w:sz w:val="28"/>
          <w:szCs w:val="28"/>
          <w:rtl/>
        </w:rPr>
      </w:pPr>
      <w:r w:rsidRPr="00F83AD7">
        <w:rPr>
          <w:rFonts w:cs="Simplified Arabic" w:hint="cs"/>
          <w:sz w:val="28"/>
          <w:szCs w:val="28"/>
          <w:rtl/>
        </w:rPr>
        <w:t>بسم الله الرحمن الرحيم</w:t>
      </w:r>
    </w:p>
    <w:p w:rsidR="00FB7697" w:rsidRDefault="00FB7697" w:rsidP="00FB7697">
      <w:pPr>
        <w:jc w:val="center"/>
        <w:rPr>
          <w:rFonts w:cs="Simplified Arabic"/>
          <w:b/>
          <w:bCs/>
          <w:color w:val="993300"/>
          <w:sz w:val="28"/>
          <w:szCs w:val="28"/>
          <w:rtl/>
        </w:rPr>
      </w:pPr>
      <w:r w:rsidRPr="00157CBC">
        <w:rPr>
          <w:rFonts w:cs="Simplified Arabic" w:hint="cs"/>
          <w:b/>
          <w:bCs/>
          <w:color w:val="993300"/>
          <w:sz w:val="28"/>
          <w:szCs w:val="28"/>
          <w:rtl/>
        </w:rPr>
        <w:t>بلوغ المرام</w:t>
      </w:r>
      <w:r>
        <w:rPr>
          <w:rFonts w:cs="Simplified Arabic" w:hint="cs"/>
          <w:b/>
          <w:bCs/>
          <w:color w:val="993300"/>
          <w:sz w:val="28"/>
          <w:szCs w:val="28"/>
          <w:rtl/>
        </w:rPr>
        <w:t xml:space="preserve"> </w:t>
      </w:r>
      <w:proofErr w:type="gramStart"/>
      <w:r>
        <w:rPr>
          <w:rFonts w:cs="Simplified Arabic" w:hint="cs"/>
          <w:b/>
          <w:bCs/>
          <w:color w:val="993300"/>
          <w:sz w:val="28"/>
          <w:szCs w:val="28"/>
          <w:rtl/>
        </w:rPr>
        <w:t>-</w:t>
      </w:r>
      <w:r w:rsidRPr="00157CBC">
        <w:rPr>
          <w:rFonts w:cs="Simplified Arabic" w:hint="cs"/>
          <w:b/>
          <w:bCs/>
          <w:color w:val="993300"/>
          <w:sz w:val="28"/>
          <w:szCs w:val="28"/>
          <w:rtl/>
        </w:rPr>
        <w:t xml:space="preserve"> كتاب</w:t>
      </w:r>
      <w:proofErr w:type="gramEnd"/>
      <w:r w:rsidRPr="00157CBC">
        <w:rPr>
          <w:rFonts w:cs="Simplified Arabic" w:hint="cs"/>
          <w:b/>
          <w:bCs/>
          <w:color w:val="993300"/>
          <w:sz w:val="28"/>
          <w:szCs w:val="28"/>
          <w:rtl/>
        </w:rPr>
        <w:t xml:space="preserve"> </w:t>
      </w:r>
      <w:r>
        <w:rPr>
          <w:rFonts w:cs="Simplified Arabic" w:hint="cs"/>
          <w:b/>
          <w:bCs/>
          <w:color w:val="993300"/>
          <w:sz w:val="28"/>
          <w:szCs w:val="28"/>
          <w:rtl/>
        </w:rPr>
        <w:t>الطهارة</w:t>
      </w:r>
      <w:r w:rsidRPr="00157CBC">
        <w:rPr>
          <w:rFonts w:cs="Simplified Arabic" w:hint="cs"/>
          <w:b/>
          <w:bCs/>
          <w:color w:val="993300"/>
          <w:sz w:val="28"/>
          <w:szCs w:val="28"/>
          <w:rtl/>
        </w:rPr>
        <w:t xml:space="preserve"> (</w:t>
      </w:r>
      <w:r>
        <w:rPr>
          <w:rFonts w:cs="Simplified Arabic" w:hint="cs"/>
          <w:b/>
          <w:bCs/>
          <w:color w:val="993300"/>
          <w:sz w:val="28"/>
          <w:szCs w:val="28"/>
          <w:rtl/>
        </w:rPr>
        <w:t>17</w:t>
      </w:r>
      <w:r w:rsidRPr="00157CBC">
        <w:rPr>
          <w:rFonts w:cs="Simplified Arabic" w:hint="cs"/>
          <w:b/>
          <w:bCs/>
          <w:color w:val="993300"/>
          <w:sz w:val="28"/>
          <w:szCs w:val="28"/>
          <w:rtl/>
        </w:rPr>
        <w:t>)</w:t>
      </w:r>
    </w:p>
    <w:p w:rsidR="00FB7697" w:rsidRDefault="00FB7697" w:rsidP="00FB7697">
      <w:pPr>
        <w:jc w:val="right"/>
        <w:rPr>
          <w:rFonts w:cs="Simplified Arabic"/>
          <w:color w:val="993300"/>
          <w:sz w:val="28"/>
          <w:szCs w:val="28"/>
          <w:rtl/>
        </w:rPr>
      </w:pPr>
    </w:p>
    <w:p w:rsidR="00FB7697" w:rsidRPr="00216F36" w:rsidRDefault="00FB7697" w:rsidP="00216F36">
      <w:pPr>
        <w:jc w:val="right"/>
        <w:rPr>
          <w:rFonts w:cs="Simplified Arabic"/>
          <w:color w:val="993300"/>
          <w:sz w:val="28"/>
          <w:szCs w:val="28"/>
          <w:rtl/>
        </w:rPr>
      </w:pPr>
      <w:r>
        <w:rPr>
          <w:rFonts w:cs="Simplified Arabic" w:hint="cs"/>
          <w:color w:val="993300"/>
          <w:sz w:val="28"/>
          <w:szCs w:val="28"/>
          <w:rtl/>
        </w:rPr>
        <w:t>الشيخ:</w:t>
      </w:r>
      <w:r w:rsidRPr="00157CBC">
        <w:rPr>
          <w:rFonts w:cs="Simplified Arabic" w:hint="cs"/>
          <w:color w:val="993300"/>
          <w:sz w:val="28"/>
          <w:szCs w:val="28"/>
          <w:rtl/>
        </w:rPr>
        <w:t xml:space="preserve"> عبد الكريم بن عبد الله الخضير</w:t>
      </w:r>
    </w:p>
    <w:p w:rsidR="00FB7697" w:rsidRDefault="00FB7697" w:rsidP="00FB7697">
      <w:pPr>
        <w:autoSpaceDE w:val="0"/>
        <w:autoSpaceDN w:val="0"/>
        <w:adjustRightInd w:val="0"/>
        <w:jc w:val="both"/>
        <w:rPr>
          <w:rFonts w:ascii="Simplified Arabic" w:hAnsi="Simplified Arabic" w:cs="Simplified Arabic"/>
          <w:color w:val="000000"/>
          <w:sz w:val="28"/>
          <w:szCs w:val="28"/>
          <w:rtl/>
          <w:lang w:bidi="ar-YE"/>
        </w:rPr>
      </w:pPr>
      <w:r w:rsidRPr="00C46823">
        <w:rPr>
          <w:rFonts w:ascii="Simplified Arabic" w:hAnsi="Simplified Arabic" w:cs="Simplified Arabic" w:hint="cs"/>
          <w:color w:val="000000"/>
          <w:sz w:val="28"/>
          <w:szCs w:val="28"/>
          <w:rtl/>
          <w:lang w:bidi="ar-YE"/>
        </w:rPr>
        <w:t>سم.</w:t>
      </w:r>
    </w:p>
    <w:p w:rsidR="00FB7697" w:rsidRPr="001D0A7E" w:rsidRDefault="00FB7697" w:rsidP="00FB7697">
      <w:pPr>
        <w:autoSpaceDE w:val="0"/>
        <w:autoSpaceDN w:val="0"/>
        <w:adjustRightInd w:val="0"/>
        <w:jc w:val="both"/>
        <w:rPr>
          <w:rFonts w:ascii="Simplified Arabic" w:cs="Simplified Arabic"/>
          <w:color w:val="993300"/>
          <w:sz w:val="28"/>
          <w:szCs w:val="28"/>
          <w:rtl/>
          <w:lang w:bidi="ar-YE"/>
        </w:rPr>
      </w:pPr>
      <w:r w:rsidRPr="001D0A7E">
        <w:rPr>
          <w:rFonts w:ascii="Simplified Arabic" w:cs="Simplified Arabic" w:hint="eastAsia"/>
          <w:color w:val="993300"/>
          <w:sz w:val="28"/>
          <w:szCs w:val="28"/>
          <w:rtl/>
          <w:lang w:bidi="ar-YE"/>
        </w:rPr>
        <w:t>باب</w:t>
      </w:r>
      <w:r w:rsidRPr="001D0A7E">
        <w:rPr>
          <w:rFonts w:ascii="Simplified Arabic" w:cs="Simplified Arabic" w:hint="cs"/>
          <w:color w:val="993300"/>
          <w:sz w:val="28"/>
          <w:szCs w:val="28"/>
          <w:rtl/>
          <w:lang w:bidi="ar-YE"/>
        </w:rPr>
        <w:t>:</w:t>
      </w:r>
      <w:r w:rsidRPr="001D0A7E">
        <w:rPr>
          <w:rFonts w:ascii="Simplified Arabic" w:cs="Simplified Arabic"/>
          <w:color w:val="993300"/>
          <w:sz w:val="28"/>
          <w:szCs w:val="28"/>
          <w:rtl/>
          <w:lang w:bidi="ar-YE"/>
        </w:rPr>
        <w:t xml:space="preserve"> </w:t>
      </w:r>
      <w:r w:rsidRPr="001D0A7E">
        <w:rPr>
          <w:rFonts w:ascii="Simplified Arabic" w:cs="Simplified Arabic" w:hint="eastAsia"/>
          <w:color w:val="993300"/>
          <w:sz w:val="28"/>
          <w:szCs w:val="28"/>
          <w:rtl/>
          <w:lang w:bidi="ar-YE"/>
        </w:rPr>
        <w:t>التيمم</w:t>
      </w:r>
      <w:r w:rsidRPr="001D0A7E">
        <w:rPr>
          <w:rFonts w:ascii="Simplified Arabic" w:cs="Simplified Arabic" w:hint="cs"/>
          <w:color w:val="993300"/>
          <w:sz w:val="28"/>
          <w:szCs w:val="28"/>
          <w:rtl/>
          <w:lang w:bidi="ar-YE"/>
        </w:rPr>
        <w:t>:</w:t>
      </w:r>
    </w:p>
    <w:p w:rsidR="00FB7697" w:rsidRPr="00C46823" w:rsidRDefault="00FB7697" w:rsidP="00FB7697">
      <w:pPr>
        <w:autoSpaceDE w:val="0"/>
        <w:autoSpaceDN w:val="0"/>
        <w:adjustRightInd w:val="0"/>
        <w:jc w:val="both"/>
        <w:rPr>
          <w:rFonts w:ascii="Simplified Arabic" w:hAnsi="Simplified Arabic" w:cs="Simplified Arabic"/>
          <w:b/>
          <w:bCs/>
          <w:color w:val="000000"/>
          <w:sz w:val="28"/>
          <w:szCs w:val="28"/>
          <w:rtl/>
          <w:lang w:bidi="ar-YE"/>
        </w:rPr>
      </w:pPr>
      <w:r w:rsidRPr="00C46823">
        <w:rPr>
          <w:rFonts w:ascii="Simplified Arabic" w:hAnsi="Simplified Arabic" w:cs="Simplified Arabic" w:hint="cs"/>
          <w:b/>
          <w:bCs/>
          <w:color w:val="000000"/>
          <w:sz w:val="28"/>
          <w:szCs w:val="28"/>
          <w:rtl/>
          <w:lang w:bidi="ar-YE"/>
        </w:rPr>
        <w:t>بسم الله الرحمن الرحيم.</w:t>
      </w:r>
    </w:p>
    <w:p w:rsidR="00FB7697"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hAnsi="Simplified Arabic" w:cs="Simplified Arabic" w:hint="cs"/>
          <w:b/>
          <w:bCs/>
          <w:color w:val="000000"/>
          <w:sz w:val="28"/>
          <w:szCs w:val="28"/>
          <w:rtl/>
          <w:lang w:bidi="ar-YE"/>
        </w:rPr>
        <w:t>الحمد لله رب العالمين</w:t>
      </w:r>
      <w:r>
        <w:rPr>
          <w:rFonts w:ascii="Simplified Arabic" w:hAnsi="Simplified Arabic" w:cs="Simplified Arabic" w:hint="cs"/>
          <w:b/>
          <w:bCs/>
          <w:color w:val="000000"/>
          <w:sz w:val="28"/>
          <w:szCs w:val="28"/>
          <w:rtl/>
          <w:lang w:bidi="ar-YE"/>
        </w:rPr>
        <w:t>،</w:t>
      </w:r>
      <w:r w:rsidRPr="00C46823">
        <w:rPr>
          <w:rFonts w:ascii="Simplified Arabic" w:hAnsi="Simplified Arabic" w:cs="Simplified Arabic" w:hint="cs"/>
          <w:b/>
          <w:bCs/>
          <w:color w:val="000000"/>
          <w:sz w:val="28"/>
          <w:szCs w:val="28"/>
          <w:rtl/>
          <w:lang w:bidi="ar-YE"/>
        </w:rPr>
        <w:t xml:space="preserve"> وصلى الله وسلم وبارك على ن</w:t>
      </w:r>
      <w:r>
        <w:rPr>
          <w:rFonts w:ascii="Simplified Arabic" w:hAnsi="Simplified Arabic" w:cs="Simplified Arabic" w:hint="cs"/>
          <w:b/>
          <w:bCs/>
          <w:color w:val="000000"/>
          <w:sz w:val="28"/>
          <w:szCs w:val="28"/>
          <w:rtl/>
          <w:lang w:bidi="ar-YE"/>
        </w:rPr>
        <w:t xml:space="preserve">بينا محمد وعلى آله وصحبه أجمعين، </w:t>
      </w:r>
      <w:r w:rsidRPr="00C46823">
        <w:rPr>
          <w:rFonts w:ascii="Simplified Arabic" w:cs="Simplified Arabic" w:hint="cs"/>
          <w:b/>
          <w:bCs/>
          <w:color w:val="000000"/>
          <w:sz w:val="28"/>
          <w:szCs w:val="28"/>
          <w:rtl/>
          <w:lang w:bidi="ar-YE"/>
        </w:rPr>
        <w:t>أما بعد</w:t>
      </w:r>
      <w:r>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cs"/>
          <w:b/>
          <w:bCs/>
          <w:color w:val="000000"/>
          <w:sz w:val="28"/>
          <w:szCs w:val="28"/>
          <w:rtl/>
          <w:lang w:bidi="ar-YE"/>
        </w:rPr>
        <w:t xml:space="preserve">فقد قال المصنف </w:t>
      </w:r>
      <w:r>
        <w:rPr>
          <w:rFonts w:ascii="Simplified Arabic" w:cs="Simplified Arabic" w:hint="cs"/>
          <w:b/>
          <w:bCs/>
          <w:color w:val="000000"/>
          <w:sz w:val="28"/>
          <w:szCs w:val="28"/>
          <w:rtl/>
          <w:lang w:bidi="ar-YE"/>
        </w:rPr>
        <w:t>-رحمه الله تعالى-</w:t>
      </w:r>
      <w:r w:rsidRPr="00C46823">
        <w:rPr>
          <w:rFonts w:ascii="Simplified Arabic" w:cs="Simplified Arabic" w:hint="cs"/>
          <w:b/>
          <w:bCs/>
          <w:color w:val="000000"/>
          <w:sz w:val="28"/>
          <w:szCs w:val="28"/>
          <w:rtl/>
          <w:lang w:bidi="ar-YE"/>
        </w:rPr>
        <w:t xml:space="preserve">: </w:t>
      </w:r>
    </w:p>
    <w:p w:rsidR="00FB7697" w:rsidRPr="00923631" w:rsidRDefault="00FB7697" w:rsidP="00FB7697">
      <w:pPr>
        <w:autoSpaceDE w:val="0"/>
        <w:autoSpaceDN w:val="0"/>
        <w:adjustRightInd w:val="0"/>
        <w:jc w:val="both"/>
        <w:rPr>
          <w:rFonts w:ascii="Simplified Arabic" w:cs="Simplified Arabic"/>
          <w:b/>
          <w:bCs/>
          <w:color w:val="984806" w:themeColor="accent6" w:themeShade="80"/>
          <w:sz w:val="28"/>
          <w:szCs w:val="28"/>
          <w:rtl/>
          <w:lang w:bidi="ar-YE"/>
        </w:rPr>
      </w:pPr>
      <w:r w:rsidRPr="00923631">
        <w:rPr>
          <w:rFonts w:ascii="Simplified Arabic" w:cs="Simplified Arabic" w:hint="eastAsia"/>
          <w:b/>
          <w:bCs/>
          <w:color w:val="984806" w:themeColor="accent6" w:themeShade="80"/>
          <w:sz w:val="28"/>
          <w:szCs w:val="28"/>
          <w:rtl/>
          <w:lang w:bidi="ar-YE"/>
        </w:rPr>
        <w:t>باب</w:t>
      </w:r>
      <w:r w:rsidRPr="00923631">
        <w:rPr>
          <w:rFonts w:ascii="Simplified Arabic" w:cs="Simplified Arabic" w:hint="cs"/>
          <w:b/>
          <w:bCs/>
          <w:color w:val="984806" w:themeColor="accent6" w:themeShade="80"/>
          <w:sz w:val="28"/>
          <w:szCs w:val="28"/>
          <w:rtl/>
          <w:lang w:bidi="ar-YE"/>
        </w:rPr>
        <w:t>:</w:t>
      </w:r>
      <w:r w:rsidRPr="00923631">
        <w:rPr>
          <w:rFonts w:ascii="Simplified Arabic" w:cs="Simplified Arabic"/>
          <w:b/>
          <w:bCs/>
          <w:color w:val="984806" w:themeColor="accent6" w:themeShade="80"/>
          <w:sz w:val="28"/>
          <w:szCs w:val="28"/>
          <w:rtl/>
          <w:lang w:bidi="ar-YE"/>
        </w:rPr>
        <w:t xml:space="preserve"> </w:t>
      </w:r>
      <w:r w:rsidRPr="00923631">
        <w:rPr>
          <w:rFonts w:ascii="Simplified Arabic" w:cs="Simplified Arabic" w:hint="eastAsia"/>
          <w:b/>
          <w:bCs/>
          <w:color w:val="984806" w:themeColor="accent6" w:themeShade="80"/>
          <w:sz w:val="28"/>
          <w:szCs w:val="28"/>
          <w:rtl/>
          <w:lang w:bidi="ar-YE"/>
        </w:rPr>
        <w:t>التيمم</w:t>
      </w:r>
      <w:r w:rsidRPr="00923631">
        <w:rPr>
          <w:rFonts w:ascii="Simplified Arabic" w:cs="Simplified Arabic" w:hint="cs"/>
          <w:b/>
          <w:bCs/>
          <w:color w:val="984806" w:themeColor="accent6" w:themeShade="8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جابر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عبد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الله</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أن</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النبي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أعطيت</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خمسا</w:t>
      </w:r>
      <w:r w:rsidRPr="001D0A7E">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لم</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يعطهن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أحد</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قبلي</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نصرت</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بالرعب</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مسيرة</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شهر</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وجعلت</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لي</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الأرض</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مسجدا</w:t>
      </w:r>
      <w:r w:rsidRPr="001D0A7E">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وطهورا</w:t>
      </w:r>
      <w:r w:rsidRPr="001D0A7E">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فأيما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رجل</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أدركته</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الصلاة</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فليصل</w:t>
      </w:r>
      <w:r>
        <w:rPr>
          <w:rFonts w:ascii="Simplified Arabic" w:cs="Simplified Arabic" w:hint="cs"/>
          <w:b/>
          <w:bCs/>
          <w:color w:val="0000FF"/>
          <w:sz w:val="28"/>
          <w:szCs w:val="28"/>
          <w:rtl/>
          <w:lang w:bidi="ar-YE"/>
        </w:rPr>
        <w:t>))</w:t>
      </w:r>
      <w:r>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وذكر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الحديث</w:t>
      </w:r>
      <w:r w:rsidRPr="00C46823">
        <w:rPr>
          <w:rFonts w:ascii="Simplified Arabic" w:cs="Simplified Arabic"/>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حديث</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حذيفة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عند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مسلم</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وجعلت</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تربتها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لنا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طهورا</w:t>
      </w:r>
      <w:r>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إذا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لم</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نجد</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الماء</w:t>
      </w:r>
      <w:r w:rsidRPr="001D0A7E">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w:t>
      </w:r>
    </w:p>
    <w:p w:rsidR="00FB7697" w:rsidRPr="00C46823" w:rsidRDefault="00FB7697" w:rsidP="00FB7697">
      <w:pPr>
        <w:jc w:val="both"/>
        <w:rPr>
          <w:rFonts w:ascii="Simplified Arabic" w:cs="Simplified Arabic"/>
          <w:color w:val="000000"/>
          <w:sz w:val="28"/>
          <w:szCs w:val="28"/>
          <w:rtl/>
          <w:lang w:bidi="ar-YE"/>
        </w:rPr>
      </w:pP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عند</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أحمد</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Pr>
          <w:rFonts w:ascii="Simplified Arabic" w:cs="Simplified Arabic" w:hint="cs"/>
          <w:b/>
          <w:bCs/>
          <w:color w:val="0000FF"/>
          <w:sz w:val="28"/>
          <w:szCs w:val="28"/>
          <w:rtl/>
          <w:lang w:bidi="ar-YE"/>
        </w:rPr>
        <w:t>و</w:t>
      </w:r>
      <w:r w:rsidRPr="001D0A7E">
        <w:rPr>
          <w:rFonts w:ascii="Simplified Arabic" w:cs="Simplified Arabic" w:hint="eastAsia"/>
          <w:b/>
          <w:bCs/>
          <w:color w:val="0000FF"/>
          <w:sz w:val="28"/>
          <w:szCs w:val="28"/>
          <w:rtl/>
          <w:lang w:bidi="ar-YE"/>
        </w:rPr>
        <w:t>جعل</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التراب</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لي</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طهورا</w:t>
      </w:r>
      <w:r w:rsidRPr="001D0A7E">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عمار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ياسر</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بعثني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النبي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حاجة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فأجنبت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أجد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الماء</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فتمرغت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الصعيد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كما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تمرغ</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الدابة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أتيت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النبي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فذكرت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ذلك</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فقال</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إنما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كان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يكفيك</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أن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تقول</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بيديك</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هكذا</w:t>
      </w:r>
      <w:r w:rsidRPr="001D0A7E">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بيديه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الأرض</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واحدة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الشمال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على</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اليمين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وظاهر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كفيه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ووجهه</w:t>
      </w:r>
      <w:r>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متفق</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واللفظ</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لمسلم</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رواية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للبخاري</w:t>
      </w:r>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وضرب</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بكفيه</w:t>
      </w:r>
      <w:r w:rsidRPr="00C46823">
        <w:rPr>
          <w:rFonts w:ascii="Simplified Arabic" w:cs="Simplified Arabic"/>
          <w:b/>
          <w:bCs/>
          <w:color w:val="000000"/>
          <w:sz w:val="28"/>
          <w:szCs w:val="28"/>
          <w:rtl/>
          <w:lang w:bidi="ar-YE"/>
        </w:rPr>
        <w:t xml:space="preserve"> </w:t>
      </w:r>
      <w:proofErr w:type="gramStart"/>
      <w:r w:rsidRPr="00C46823">
        <w:rPr>
          <w:rFonts w:ascii="Simplified Arabic" w:cs="Simplified Arabic" w:hint="eastAsia"/>
          <w:b/>
          <w:bCs/>
          <w:color w:val="000000"/>
          <w:sz w:val="28"/>
          <w:szCs w:val="28"/>
          <w:rtl/>
          <w:lang w:bidi="ar-YE"/>
        </w:rPr>
        <w:t>الأرض</w:t>
      </w:r>
      <w:r w:rsidRPr="00C46823">
        <w:rPr>
          <w:rFonts w:ascii="Simplified Arabic" w:cs="Simplified Arabic"/>
          <w:b/>
          <w:bCs/>
          <w:color w:val="000000"/>
          <w:sz w:val="28"/>
          <w:szCs w:val="28"/>
          <w:rtl/>
          <w:lang w:bidi="ar-YE"/>
        </w:rPr>
        <w:t>,</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ونفخ</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وجهه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وكفيه</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عمر</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رسول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الله</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التيمم</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ضربتان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ضربة</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للوجه</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وضربة</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لليدين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إلى</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المرفقين</w:t>
      </w:r>
      <w:r w:rsidRPr="001D0A7E">
        <w:rPr>
          <w:rFonts w:ascii="Simplified Arabic" w:cs="Simplified Arabic" w:hint="cs"/>
          <w:b/>
          <w:bCs/>
          <w:color w:val="0000FF"/>
          <w:sz w:val="28"/>
          <w:szCs w:val="28"/>
          <w:rtl/>
          <w:lang w:bidi="ar-YE"/>
        </w:rPr>
        <w:t>))</w:t>
      </w:r>
      <w:r w:rsidRPr="00C46823">
        <w:rPr>
          <w:rFonts w:ascii="Simplified Arabic" w:cs="Simplified Arabic" w:hint="cs"/>
          <w:b/>
          <w:bCs/>
          <w:color w:val="000000"/>
          <w:sz w:val="28"/>
          <w:szCs w:val="28"/>
          <w:rtl/>
          <w:lang w:bidi="ar-YE"/>
        </w:rPr>
        <w:t xml:space="preserve"> </w:t>
      </w:r>
      <w:r w:rsidRPr="00C46823">
        <w:rPr>
          <w:rFonts w:ascii="Simplified Arabic" w:cs="Simplified Arabic" w:hint="eastAsia"/>
          <w:b/>
          <w:bCs/>
          <w:color w:val="000000"/>
          <w:sz w:val="28"/>
          <w:szCs w:val="28"/>
          <w:rtl/>
          <w:lang w:bidi="ar-YE"/>
        </w:rPr>
        <w:t>رواه</w:t>
      </w:r>
      <w:r w:rsidRPr="00C46823">
        <w:rPr>
          <w:rFonts w:ascii="Simplified Arabic" w:cs="Simplified Arabic"/>
          <w:b/>
          <w:bCs/>
          <w:color w:val="000000"/>
          <w:sz w:val="28"/>
          <w:szCs w:val="28"/>
          <w:rtl/>
          <w:lang w:bidi="ar-YE"/>
        </w:rPr>
        <w:t xml:space="preserve"> </w:t>
      </w:r>
      <w:proofErr w:type="spellStart"/>
      <w:r w:rsidRPr="00C46823">
        <w:rPr>
          <w:rFonts w:ascii="Simplified Arabic" w:cs="Simplified Arabic" w:hint="eastAsia"/>
          <w:b/>
          <w:bCs/>
          <w:color w:val="000000"/>
          <w:sz w:val="28"/>
          <w:szCs w:val="28"/>
          <w:rtl/>
          <w:lang w:bidi="ar-YE"/>
        </w:rPr>
        <w:t>الدارقطني</w:t>
      </w:r>
      <w:proofErr w:type="spell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وصحح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الأئمة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وقفه</w:t>
      </w:r>
      <w:r w:rsidRPr="00C46823">
        <w:rPr>
          <w:rFonts w:ascii="Simplified Arabic" w:cs="Simplified Arabic"/>
          <w:b/>
          <w:bCs/>
          <w:color w:val="000000"/>
          <w:sz w:val="28"/>
          <w:szCs w:val="28"/>
          <w:rtl/>
          <w:lang w:bidi="ar-YE"/>
        </w:rPr>
        <w:t>.</w:t>
      </w:r>
    </w:p>
    <w:p w:rsidR="00FB7697" w:rsidRPr="00C46823" w:rsidRDefault="00FB7697" w:rsidP="00FB7697">
      <w:pPr>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أبي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هريرة</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رسول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الله</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الصعيد</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وضوء</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المسلم</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وإن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لم</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يجد</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الماء</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عشر</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سنين</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فإذا</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وجد</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الماء</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فليتق</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الله</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وليمسه</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بشرته</w:t>
      </w:r>
      <w:r w:rsidRPr="001D0A7E">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رواه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البزار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وصححه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القطان</w:t>
      </w:r>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و</w:t>
      </w:r>
      <w:r w:rsidRPr="00C46823">
        <w:rPr>
          <w:rFonts w:ascii="Simplified Arabic" w:cs="Simplified Arabic" w:hint="eastAsia"/>
          <w:b/>
          <w:bCs/>
          <w:color w:val="000000"/>
          <w:sz w:val="28"/>
          <w:szCs w:val="28"/>
          <w:rtl/>
          <w:lang w:bidi="ar-YE"/>
        </w:rPr>
        <w:t>لكن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صوب</w:t>
      </w:r>
      <w:r w:rsidRPr="00C46823">
        <w:rPr>
          <w:rFonts w:ascii="Simplified Arabic" w:cs="Simplified Arabic"/>
          <w:b/>
          <w:bCs/>
          <w:color w:val="000000"/>
          <w:sz w:val="28"/>
          <w:szCs w:val="28"/>
          <w:rtl/>
          <w:lang w:bidi="ar-YE"/>
        </w:rPr>
        <w:t xml:space="preserve"> </w:t>
      </w:r>
      <w:proofErr w:type="spellStart"/>
      <w:r w:rsidRPr="00C46823">
        <w:rPr>
          <w:rFonts w:ascii="Simplified Arabic" w:cs="Simplified Arabic" w:hint="eastAsia"/>
          <w:b/>
          <w:bCs/>
          <w:color w:val="000000"/>
          <w:sz w:val="28"/>
          <w:szCs w:val="28"/>
          <w:rtl/>
          <w:lang w:bidi="ar-YE"/>
        </w:rPr>
        <w:t>الدارقطني</w:t>
      </w:r>
      <w:proofErr w:type="spell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إرساله</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وللترمذي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أبي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ذر</w:t>
      </w:r>
      <w:r w:rsidRPr="00C46823">
        <w:rPr>
          <w:rFonts w:ascii="Simplified Arabic" w:cs="Simplified Arabic"/>
          <w:b/>
          <w:bCs/>
          <w:color w:val="000000"/>
          <w:sz w:val="28"/>
          <w:szCs w:val="28"/>
          <w:rtl/>
          <w:lang w:bidi="ar-YE"/>
        </w:rPr>
        <w:t xml:space="preserve"> </w:t>
      </w:r>
      <w:proofErr w:type="gramStart"/>
      <w:r w:rsidRPr="00C46823">
        <w:rPr>
          <w:rFonts w:ascii="Simplified Arabic" w:cs="Simplified Arabic" w:hint="eastAsia"/>
          <w:b/>
          <w:bCs/>
          <w:color w:val="000000"/>
          <w:sz w:val="28"/>
          <w:szCs w:val="28"/>
          <w:rtl/>
          <w:lang w:bidi="ar-YE"/>
        </w:rPr>
        <w:t>نحوه</w:t>
      </w:r>
      <w:r w:rsidRPr="00C46823">
        <w:rPr>
          <w:rFonts w:ascii="Simplified Arabic" w:cs="Simplified Arabic"/>
          <w:b/>
          <w:bCs/>
          <w:color w:val="000000"/>
          <w:sz w:val="28"/>
          <w:szCs w:val="28"/>
          <w:rtl/>
          <w:lang w:bidi="ar-YE"/>
        </w:rPr>
        <w:t>,</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وصححه</w:t>
      </w:r>
      <w:r w:rsidRPr="00C46823">
        <w:rPr>
          <w:rFonts w:ascii="Simplified Arabic" w:cs="Simplified Arabic"/>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أبي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سعيد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الخدري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خرج</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رجلان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سفر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فحضرت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الصلاة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وليس</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معهما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ماء</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فتيمما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صعيدا</w:t>
      </w:r>
      <w:r w:rsidRPr="00C46823">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طيبا</w:t>
      </w:r>
      <w:r w:rsidRPr="00C46823">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فصليا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وجدا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الماء</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الوقت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فأعاد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أحدهما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الصلاة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والوضوء</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يعد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الآخر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أتيا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رسول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الله</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فذكرا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ذلك</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فقال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للذي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lastRenderedPageBreak/>
        <w:t>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يعد</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أصبت</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السنة</w:t>
      </w:r>
      <w:r>
        <w:rPr>
          <w:rFonts w:ascii="Simplified Arabic" w:cs="Simplified Arabic" w:hint="cs"/>
          <w:b/>
          <w:bCs/>
          <w:color w:val="0000FF"/>
          <w:sz w:val="28"/>
          <w:szCs w:val="28"/>
          <w:rtl/>
          <w:lang w:bidi="ar-YE"/>
        </w:rPr>
        <w:t>،</w:t>
      </w:r>
      <w:r w:rsidRPr="001D0A7E">
        <w:rPr>
          <w:rFonts w:ascii="Simplified Arabic" w:cs="Simplified Arabic"/>
          <w:b/>
          <w:bCs/>
          <w:color w:val="0000FF"/>
          <w:sz w:val="28"/>
          <w:szCs w:val="28"/>
          <w:rtl/>
          <w:lang w:bidi="ar-YE"/>
        </w:rPr>
        <w:t xml:space="preserve"> </w:t>
      </w:r>
      <w:proofErr w:type="spellStart"/>
      <w:r>
        <w:rPr>
          <w:rFonts w:ascii="Simplified Arabic" w:cs="Simplified Arabic" w:hint="cs"/>
          <w:b/>
          <w:bCs/>
          <w:color w:val="0000FF"/>
          <w:sz w:val="28"/>
          <w:szCs w:val="28"/>
          <w:rtl/>
          <w:lang w:bidi="ar-YE"/>
        </w:rPr>
        <w:t>و</w:t>
      </w:r>
      <w:r w:rsidRPr="001D0A7E">
        <w:rPr>
          <w:rFonts w:ascii="Simplified Arabic" w:cs="Simplified Arabic" w:hint="cs"/>
          <w:b/>
          <w:bCs/>
          <w:color w:val="0000FF"/>
          <w:sz w:val="28"/>
          <w:szCs w:val="28"/>
          <w:rtl/>
          <w:lang w:bidi="ar-YE"/>
        </w:rPr>
        <w:t>أجزأتك</w:t>
      </w:r>
      <w:proofErr w:type="spellEnd"/>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صلاتك</w:t>
      </w:r>
      <w:r w:rsidRPr="001D0A7E">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وقال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للآخر</w:t>
      </w:r>
      <w:r w:rsidRPr="00C46823">
        <w:rPr>
          <w:rFonts w:ascii="Simplified Arabic" w:cs="Simplified Arabic"/>
          <w:b/>
          <w:bCs/>
          <w:color w:val="000000"/>
          <w:sz w:val="28"/>
          <w:szCs w:val="28"/>
          <w:rtl/>
          <w:lang w:bidi="ar-YE"/>
        </w:rPr>
        <w:t xml:space="preserve">: </w:t>
      </w:r>
      <w:r w:rsidRPr="001D0A7E">
        <w:rPr>
          <w:rFonts w:ascii="Simplified Arabic" w:cs="Simplified Arabic" w:hint="cs"/>
          <w:b/>
          <w:bCs/>
          <w:color w:val="0000FF"/>
          <w:sz w:val="28"/>
          <w:szCs w:val="28"/>
          <w:rtl/>
          <w:lang w:bidi="ar-YE"/>
        </w:rPr>
        <w:t>((</w:t>
      </w:r>
      <w:r w:rsidRPr="001D0A7E">
        <w:rPr>
          <w:rFonts w:ascii="Simplified Arabic" w:cs="Simplified Arabic" w:hint="eastAsia"/>
          <w:b/>
          <w:bCs/>
          <w:color w:val="0000FF"/>
          <w:sz w:val="28"/>
          <w:szCs w:val="28"/>
          <w:rtl/>
          <w:lang w:bidi="ar-YE"/>
        </w:rPr>
        <w:t>لك</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الأجر</w:t>
      </w:r>
      <w:r w:rsidRPr="001D0A7E">
        <w:rPr>
          <w:rFonts w:ascii="Simplified Arabic" w:cs="Simplified Arabic"/>
          <w:b/>
          <w:bCs/>
          <w:color w:val="0000FF"/>
          <w:sz w:val="28"/>
          <w:szCs w:val="28"/>
          <w:rtl/>
          <w:lang w:bidi="ar-YE"/>
        </w:rPr>
        <w:t xml:space="preserve"> </w:t>
      </w:r>
      <w:r w:rsidRPr="001D0A7E">
        <w:rPr>
          <w:rFonts w:ascii="Simplified Arabic" w:cs="Simplified Arabic" w:hint="eastAsia"/>
          <w:b/>
          <w:bCs/>
          <w:color w:val="0000FF"/>
          <w:sz w:val="28"/>
          <w:szCs w:val="28"/>
          <w:rtl/>
          <w:lang w:bidi="ar-YE"/>
        </w:rPr>
        <w:t>مرتين</w:t>
      </w:r>
      <w:r w:rsidRPr="001D0A7E">
        <w:rPr>
          <w:rFonts w:ascii="Simplified Arabic" w:cs="Simplified Arabic" w:hint="cs"/>
          <w:b/>
          <w:bCs/>
          <w:color w:val="0000FF"/>
          <w:sz w:val="28"/>
          <w:szCs w:val="28"/>
          <w:rtl/>
          <w:lang w:bidi="ar-YE"/>
        </w:rPr>
        <w:t>))</w:t>
      </w:r>
      <w:r w:rsidRPr="00C46823">
        <w:rPr>
          <w:rFonts w:ascii="Simplified Arabic" w:cs="Simplified Arabic" w:hint="cs"/>
          <w:b/>
          <w:bCs/>
          <w:color w:val="000000"/>
          <w:sz w:val="28"/>
          <w:szCs w:val="28"/>
          <w:rtl/>
          <w:lang w:bidi="ar-YE"/>
        </w:rPr>
        <w:t xml:space="preserve"> </w:t>
      </w:r>
      <w:r w:rsidRPr="00C46823">
        <w:rPr>
          <w:rFonts w:ascii="Simplified Arabic" w:cs="Simplified Arabic" w:hint="eastAsia"/>
          <w:b/>
          <w:bCs/>
          <w:color w:val="000000"/>
          <w:sz w:val="28"/>
          <w:szCs w:val="28"/>
          <w:rtl/>
          <w:lang w:bidi="ar-YE"/>
        </w:rPr>
        <w:t>رواه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أبو</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داود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والنسائي</w:t>
      </w:r>
      <w:r w:rsidRPr="00C46823">
        <w:rPr>
          <w:rFonts w:ascii="Simplified Arabic" w:cs="Simplified Arabic"/>
          <w:b/>
          <w:bCs/>
          <w:color w:val="000000"/>
          <w:sz w:val="28"/>
          <w:szCs w:val="28"/>
          <w:rtl/>
          <w:lang w:bidi="ar-YE"/>
        </w:rPr>
        <w:t>.</w:t>
      </w:r>
    </w:p>
    <w:p w:rsidR="00FB7697" w:rsidRPr="00C46823" w:rsidRDefault="00FB7697" w:rsidP="00FB7697">
      <w:pPr>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عباس</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-رضي الله عنهما-</w:t>
      </w:r>
      <w:r>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p>
    <w:p w:rsidR="00FB7697" w:rsidRPr="00C46823" w:rsidRDefault="00FB7697" w:rsidP="00FB7697">
      <w:pPr>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يكفي، يكفي</w:t>
      </w:r>
      <w:r>
        <w:rPr>
          <w:rFonts w:ascii="Simplified Arabic" w:cs="Simplified Arabic" w:hint="cs"/>
          <w:color w:val="000000"/>
          <w:sz w:val="28"/>
          <w:szCs w:val="28"/>
          <w:rtl/>
          <w:lang w:bidi="ar-YE"/>
        </w:rPr>
        <w:t xml:space="preserve"> بركة</w:t>
      </w:r>
      <w:r w:rsidRPr="00C46823">
        <w:rPr>
          <w:rFonts w:ascii="Simplified Arabic" w:cs="Simplified Arabic" w:hint="cs"/>
          <w:color w:val="000000"/>
          <w:sz w:val="28"/>
          <w:szCs w:val="28"/>
          <w:rtl/>
          <w:lang w:bidi="ar-YE"/>
        </w:rPr>
        <w:t>.</w:t>
      </w:r>
    </w:p>
    <w:p w:rsidR="00FB7697" w:rsidRPr="00C46823" w:rsidRDefault="00FB7697" w:rsidP="00FB7697">
      <w:pPr>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الحمد لله رب العالمين</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وصلى الله وسلم وبارك على عبده ورسوله</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نبينا محمد وعلى آله وصحبه أجمعين.</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باب</w:t>
      </w:r>
      <w:r>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التيمم</w:t>
      </w:r>
      <w:r>
        <w:rPr>
          <w:rFonts w:ascii="Simplified Arabic" w:cs="Simplified Arabic" w:hint="cs"/>
          <w:b/>
          <w:bCs/>
          <w:color w:val="000000"/>
          <w:sz w:val="28"/>
          <w:szCs w:val="28"/>
          <w:rtl/>
          <w:lang w:bidi="ar-YE"/>
        </w:rPr>
        <w:t>"</w:t>
      </w:r>
      <w:r w:rsidRPr="00C46823">
        <w:rPr>
          <w:rFonts w:ascii="Simplified Arabic" w:cs="Simplified Arabic" w:hint="cs"/>
          <w:b/>
          <w:bCs/>
          <w:color w:val="000000"/>
          <w:sz w:val="28"/>
          <w:szCs w:val="28"/>
          <w:rtl/>
          <w:lang w:bidi="ar-YE"/>
        </w:rPr>
        <w:t xml:space="preserve"> </w:t>
      </w:r>
      <w:r w:rsidRPr="00C46823">
        <w:rPr>
          <w:rFonts w:ascii="Simplified Arabic" w:cs="Simplified Arabic" w:hint="cs"/>
          <w:color w:val="000000"/>
          <w:sz w:val="28"/>
          <w:szCs w:val="28"/>
          <w:rtl/>
          <w:lang w:bidi="ar-YE"/>
        </w:rPr>
        <w:t xml:space="preserve">التيمم عرفوه في اللغة بأنه القصد، </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وما أدري إذا يممت قوماً</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يعني قصدت هؤلاء القوم.</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وفي الشرع: القصد إلى </w:t>
      </w:r>
      <w:r>
        <w:rPr>
          <w:rFonts w:ascii="Simplified Arabic" w:cs="Simplified Arabic" w:hint="cs"/>
          <w:color w:val="000000"/>
          <w:sz w:val="28"/>
          <w:szCs w:val="28"/>
          <w:rtl/>
          <w:lang w:bidi="ar-YE"/>
        </w:rPr>
        <w:t>الصعيد الطيب لمسح الوجه واليدين</w:t>
      </w:r>
      <w:r w:rsidRPr="00C46823">
        <w:rPr>
          <w:rFonts w:ascii="Simplified Arabic" w:cs="Simplified Arabic" w:hint="cs"/>
          <w:color w:val="000000"/>
          <w:sz w:val="28"/>
          <w:szCs w:val="28"/>
          <w:rtl/>
          <w:lang w:bidi="ar-YE"/>
        </w:rPr>
        <w:t xml:space="preserve"> عند عدم الم</w:t>
      </w:r>
      <w:r>
        <w:rPr>
          <w:rFonts w:ascii="Simplified Arabic" w:cs="Simplified Arabic" w:hint="cs"/>
          <w:color w:val="000000"/>
          <w:sz w:val="28"/>
          <w:szCs w:val="28"/>
          <w:rtl/>
          <w:lang w:bidi="ar-YE"/>
        </w:rPr>
        <w:t>اء</w:t>
      </w:r>
      <w:r w:rsidRPr="00C46823">
        <w:rPr>
          <w:rFonts w:ascii="Simplified Arabic" w:cs="Simplified Arabic" w:hint="cs"/>
          <w:color w:val="000000"/>
          <w:sz w:val="28"/>
          <w:szCs w:val="28"/>
          <w:rtl/>
          <w:lang w:bidi="ar-YE"/>
        </w:rPr>
        <w:t xml:space="preserve"> حقيقةً أو حكماً، عند عدم الماء حقيقةً أو حكماً.</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التيمم من نعم الله </w:t>
      </w:r>
      <w:r>
        <w:rPr>
          <w:rFonts w:ascii="Simplified Arabic" w:cs="Simplified Arabic" w:hint="cs"/>
          <w:color w:val="000000"/>
          <w:sz w:val="28"/>
          <w:szCs w:val="28"/>
          <w:rtl/>
          <w:lang w:bidi="ar-YE"/>
        </w:rPr>
        <w:t xml:space="preserve">-عز </w:t>
      </w:r>
      <w:proofErr w:type="gramStart"/>
      <w:r>
        <w:rPr>
          <w:rFonts w:ascii="Simplified Arabic" w:cs="Simplified Arabic" w:hint="cs"/>
          <w:color w:val="000000"/>
          <w:sz w:val="28"/>
          <w:szCs w:val="28"/>
          <w:rtl/>
          <w:lang w:bidi="ar-YE"/>
        </w:rPr>
        <w:t>وجل-</w:t>
      </w:r>
      <w:r w:rsidRPr="00C46823">
        <w:rPr>
          <w:rFonts w:ascii="Simplified Arabic" w:cs="Simplified Arabic" w:hint="cs"/>
          <w:color w:val="000000"/>
          <w:sz w:val="28"/>
          <w:szCs w:val="28"/>
          <w:rtl/>
          <w:lang w:bidi="ar-YE"/>
        </w:rPr>
        <w:t xml:space="preserve"> على</w:t>
      </w:r>
      <w:proofErr w:type="gramEnd"/>
      <w:r w:rsidRPr="00C46823">
        <w:rPr>
          <w:rFonts w:ascii="Simplified Arabic" w:cs="Simplified Arabic" w:hint="cs"/>
          <w:color w:val="000000"/>
          <w:sz w:val="28"/>
          <w:szCs w:val="28"/>
          <w:rtl/>
          <w:lang w:bidi="ar-YE"/>
        </w:rPr>
        <w:t xml:space="preserve"> عباده، من يسر هذه الشريعة، من يسر هذه الشريعة، فالنبي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بعث </w:t>
      </w:r>
      <w:proofErr w:type="spellStart"/>
      <w:r w:rsidRPr="00C46823">
        <w:rPr>
          <w:rFonts w:ascii="Simplified Arabic" w:cs="Simplified Arabic" w:hint="cs"/>
          <w:color w:val="000000"/>
          <w:sz w:val="28"/>
          <w:szCs w:val="28"/>
          <w:rtl/>
          <w:lang w:bidi="ar-YE"/>
        </w:rPr>
        <w:t>بالحنيفية</w:t>
      </w:r>
      <w:proofErr w:type="spellEnd"/>
      <w:r w:rsidRPr="00C46823">
        <w:rPr>
          <w:rFonts w:ascii="Simplified Arabic" w:cs="Simplified Arabic" w:hint="cs"/>
          <w:color w:val="000000"/>
          <w:sz w:val="28"/>
          <w:szCs w:val="28"/>
          <w:rtl/>
          <w:lang w:bidi="ar-YE"/>
        </w:rPr>
        <w:t xml:space="preserve"> السمحة، إذا لم يجد الإنسان الماء يعدل إلى التيمم، إذا أضر به استعمال الماء عدل إلى التيمم، إذا كان لا يستطيع الماء مع وجوده بين يديه عدل إلى التيمم.</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والتيمم من الخصائص لهذه الأمة</w:t>
      </w:r>
      <w:r w:rsidRPr="00C46823">
        <w:rPr>
          <w:rFonts w:ascii="Simplified Arabic" w:cs="Simplified Arabic" w:hint="cs"/>
          <w:color w:val="000000"/>
          <w:sz w:val="28"/>
          <w:szCs w:val="28"/>
          <w:rtl/>
          <w:lang w:bidi="ar-YE"/>
        </w:rPr>
        <w:t xml:space="preserve"> لحديث </w:t>
      </w:r>
      <w:r>
        <w:rPr>
          <w:rFonts w:ascii="Simplified Arabic" w:cs="Simplified Arabic" w:hint="cs"/>
          <w:color w:val="000000"/>
          <w:sz w:val="28"/>
          <w:szCs w:val="28"/>
          <w:rtl/>
          <w:lang w:bidi="ar-YE"/>
        </w:rPr>
        <w:t>"</w:t>
      </w:r>
      <w:r w:rsidRPr="00C46823">
        <w:rPr>
          <w:rFonts w:ascii="Simplified Arabic" w:cs="Simplified Arabic" w:hint="eastAsia"/>
          <w:b/>
          <w:bCs/>
          <w:color w:val="000000"/>
          <w:sz w:val="28"/>
          <w:szCs w:val="28"/>
          <w:rtl/>
          <w:lang w:bidi="ar-YE"/>
        </w:rPr>
        <w:t>جابر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عبد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الله</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-رضي الله عنه-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النبي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r w:rsidRPr="00C46823">
        <w:rPr>
          <w:rFonts w:ascii="Simplified Arabic" w:cs="Simplified Arabic"/>
          <w:b/>
          <w:bCs/>
          <w:color w:val="000000"/>
          <w:sz w:val="28"/>
          <w:szCs w:val="28"/>
          <w:rtl/>
          <w:lang w:bidi="ar-YE"/>
        </w:rPr>
        <w:t xml:space="preserve">: </w:t>
      </w:r>
      <w:r w:rsidRPr="00B80079">
        <w:rPr>
          <w:rFonts w:ascii="Simplified Arabic" w:cs="Simplified Arabic" w:hint="cs"/>
          <w:b/>
          <w:bCs/>
          <w:color w:val="0000FF"/>
          <w:sz w:val="28"/>
          <w:szCs w:val="28"/>
          <w:rtl/>
          <w:lang w:bidi="ar-YE"/>
        </w:rPr>
        <w:t>((</w:t>
      </w:r>
      <w:r w:rsidRPr="00B80079">
        <w:rPr>
          <w:rFonts w:ascii="Simplified Arabic" w:cs="Simplified Arabic" w:hint="eastAsia"/>
          <w:b/>
          <w:bCs/>
          <w:color w:val="0000FF"/>
          <w:sz w:val="28"/>
          <w:szCs w:val="28"/>
          <w:rtl/>
          <w:lang w:bidi="ar-YE"/>
        </w:rPr>
        <w:t>أعطيت</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خمسا</w:t>
      </w:r>
      <w:r w:rsidRPr="00B80079">
        <w:rPr>
          <w:rFonts w:ascii="Simplified Arabic" w:cs="Simplified Arabic" w:hint="cs"/>
          <w:b/>
          <w:bCs/>
          <w:color w:val="0000FF"/>
          <w:sz w:val="28"/>
          <w:szCs w:val="28"/>
          <w:rtl/>
          <w:lang w:bidi="ar-YE"/>
        </w:rPr>
        <w:t>ً</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لم</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يعطهن</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أحد</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قبلي</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نصرت</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بالرعب</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مسيرة</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شهر</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وجعلت</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لي</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الأرض</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مسجدا</w:t>
      </w:r>
      <w:r w:rsidRPr="00B80079">
        <w:rPr>
          <w:rFonts w:ascii="Simplified Arabic" w:cs="Simplified Arabic" w:hint="cs"/>
          <w:b/>
          <w:bCs/>
          <w:color w:val="0000FF"/>
          <w:sz w:val="28"/>
          <w:szCs w:val="28"/>
          <w:rtl/>
          <w:lang w:bidi="ar-YE"/>
        </w:rPr>
        <w:t>ً</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وطهورا</w:t>
      </w:r>
      <w:r w:rsidRPr="00B80079">
        <w:rPr>
          <w:rFonts w:ascii="Simplified Arabic" w:cs="Simplified Arabic" w:hint="cs"/>
          <w:b/>
          <w:bCs/>
          <w:color w:val="0000FF"/>
          <w:sz w:val="28"/>
          <w:szCs w:val="28"/>
          <w:rtl/>
          <w:lang w:bidi="ar-YE"/>
        </w:rPr>
        <w:t>ً</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فأيما</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رجل</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أدركته</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الصلاة</w:t>
      </w:r>
      <w:r w:rsidRPr="00B80079">
        <w:rPr>
          <w:rFonts w:ascii="Simplified Arabic" w:cs="Simplified Arabic"/>
          <w:b/>
          <w:bCs/>
          <w:color w:val="0000FF"/>
          <w:sz w:val="28"/>
          <w:szCs w:val="28"/>
          <w:rtl/>
          <w:lang w:bidi="ar-YE"/>
        </w:rPr>
        <w:t xml:space="preserve"> </w:t>
      </w:r>
      <w:r w:rsidRPr="00B80079">
        <w:rPr>
          <w:rFonts w:ascii="Simplified Arabic" w:cs="Simplified Arabic" w:hint="eastAsia"/>
          <w:b/>
          <w:bCs/>
          <w:color w:val="0000FF"/>
          <w:sz w:val="28"/>
          <w:szCs w:val="28"/>
          <w:rtl/>
          <w:lang w:bidi="ar-YE"/>
        </w:rPr>
        <w:t>فليصل</w:t>
      </w:r>
      <w:r w:rsidRPr="00B80079">
        <w:rPr>
          <w:rFonts w:ascii="Simplified Arabic" w:cs="Simplified Arabic" w:hint="cs"/>
          <w:b/>
          <w:bCs/>
          <w:color w:val="0000FF"/>
          <w:sz w:val="28"/>
          <w:szCs w:val="28"/>
          <w:rtl/>
          <w:lang w:bidi="ar-YE"/>
        </w:rPr>
        <w:t>))</w:t>
      </w:r>
      <w:r w:rsidRPr="00C46823">
        <w:rPr>
          <w:rFonts w:ascii="Simplified Arabic" w:cs="Simplified Arabic" w:hint="cs"/>
          <w:b/>
          <w:bCs/>
          <w:color w:val="000000"/>
          <w:sz w:val="28"/>
          <w:szCs w:val="28"/>
          <w:rtl/>
          <w:lang w:bidi="ar-YE"/>
        </w:rPr>
        <w:t xml:space="preserve"> </w:t>
      </w:r>
      <w:r>
        <w:rPr>
          <w:rFonts w:ascii="Simplified Arabic" w:cs="Simplified Arabic" w:hint="cs"/>
          <w:color w:val="000000"/>
          <w:sz w:val="28"/>
          <w:szCs w:val="28"/>
          <w:rtl/>
          <w:lang w:bidi="ar-YE"/>
        </w:rPr>
        <w:t>هاتان اثنتان</w:t>
      </w:r>
      <w:r w:rsidRPr="00C46823">
        <w:rPr>
          <w:rFonts w:ascii="Simplified Arabic" w:cs="Simplified Arabic" w:hint="cs"/>
          <w:color w:val="000000"/>
          <w:sz w:val="28"/>
          <w:szCs w:val="28"/>
          <w:rtl/>
          <w:lang w:bidi="ar-YE"/>
        </w:rPr>
        <w:t xml:space="preserve"> </w:t>
      </w:r>
      <w:r w:rsidRPr="00B80079">
        <w:rPr>
          <w:rFonts w:ascii="Simplified Arabic" w:cs="Simplified Arabic" w:hint="cs"/>
          <w:color w:val="0000FF"/>
          <w:sz w:val="28"/>
          <w:szCs w:val="28"/>
          <w:rtl/>
          <w:lang w:bidi="ar-YE"/>
        </w:rPr>
        <w:t>((أحلت لي المغانم</w:t>
      </w:r>
      <w:r>
        <w:rPr>
          <w:rFonts w:ascii="Simplified Arabic" w:cs="Simplified Arabic" w:hint="cs"/>
          <w:color w:val="0000FF"/>
          <w:sz w:val="28"/>
          <w:szCs w:val="28"/>
          <w:rtl/>
          <w:lang w:bidi="ar-YE"/>
        </w:rPr>
        <w:t>،</w:t>
      </w:r>
      <w:r w:rsidRPr="00B80079">
        <w:rPr>
          <w:rFonts w:ascii="Simplified Arabic" w:cs="Simplified Arabic" w:hint="cs"/>
          <w:color w:val="0000FF"/>
          <w:sz w:val="28"/>
          <w:szCs w:val="28"/>
          <w:rtl/>
          <w:lang w:bidi="ar-YE"/>
        </w:rPr>
        <w:t xml:space="preserve"> وأعطيت الشفاعة،</w:t>
      </w:r>
      <w:r>
        <w:rPr>
          <w:rFonts w:ascii="Simplified Arabic" w:cs="Simplified Arabic" w:hint="cs"/>
          <w:color w:val="0000FF"/>
          <w:sz w:val="28"/>
          <w:szCs w:val="28"/>
          <w:rtl/>
          <w:lang w:bidi="ar-YE"/>
        </w:rPr>
        <w:t xml:space="preserve"> وكان النبي يبعث إلى قومه خاصة </w:t>
      </w:r>
      <w:r w:rsidRPr="00B80079">
        <w:rPr>
          <w:rFonts w:ascii="Simplified Arabic" w:cs="Simplified Arabic" w:hint="cs"/>
          <w:color w:val="0000FF"/>
          <w:sz w:val="28"/>
          <w:szCs w:val="28"/>
          <w:rtl/>
          <w:lang w:bidi="ar-YE"/>
        </w:rPr>
        <w:t>وبعثت إلى الناس كافة))</w:t>
      </w:r>
      <w:r>
        <w:rPr>
          <w:rFonts w:ascii="Simplified Arabic" w:cs="Simplified Arabic" w:hint="cs"/>
          <w:b/>
          <w:bCs/>
          <w:color w:val="0000FF"/>
          <w:sz w:val="28"/>
          <w:szCs w:val="28"/>
          <w:rtl/>
          <w:lang w:bidi="ar-YE"/>
        </w:rPr>
        <w:t xml:space="preserve"> </w:t>
      </w:r>
      <w:r w:rsidRPr="00C46823">
        <w:rPr>
          <w:rFonts w:ascii="Simplified Arabic" w:cs="Simplified Arabic" w:hint="cs"/>
          <w:color w:val="000000"/>
          <w:sz w:val="28"/>
          <w:szCs w:val="28"/>
          <w:rtl/>
          <w:lang w:bidi="ar-YE"/>
        </w:rPr>
        <w:t xml:space="preserve">فمن خصائصه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w:t>
      </w:r>
      <w:r w:rsidRPr="00B80079">
        <w:rPr>
          <w:rFonts w:ascii="Simplified Arabic" w:cs="Simplified Arabic" w:hint="cs"/>
          <w:color w:val="0000FF"/>
          <w:sz w:val="28"/>
          <w:szCs w:val="28"/>
          <w:rtl/>
          <w:lang w:bidi="ar-YE"/>
        </w:rPr>
        <w:t>((أعطيت خمساً))</w:t>
      </w:r>
      <w:r w:rsidRPr="00C46823">
        <w:rPr>
          <w:rFonts w:ascii="Simplified Arabic" w:cs="Simplified Arabic" w:hint="cs"/>
          <w:color w:val="000000"/>
          <w:sz w:val="28"/>
          <w:szCs w:val="28"/>
          <w:rtl/>
          <w:lang w:bidi="ar-YE"/>
        </w:rPr>
        <w:t xml:space="preserve"> هذا إجمال فصل ببيان الخمس، وهذا لف نشر ببيانها، لكن الخصائص أكثر، الخصائص</w:t>
      </w:r>
      <w:r>
        <w:rPr>
          <w:rFonts w:ascii="Simplified Arabic" w:cs="Simplified Arabic" w:hint="cs"/>
          <w:color w:val="000000"/>
          <w:sz w:val="28"/>
          <w:szCs w:val="28"/>
          <w:rtl/>
          <w:lang w:bidi="ar-YE"/>
        </w:rPr>
        <w:t xml:space="preserve"> أكثر</w:t>
      </w:r>
      <w:r w:rsidRPr="00C46823">
        <w:rPr>
          <w:rFonts w:ascii="Simplified Arabic" w:cs="Simplified Arabic" w:hint="cs"/>
          <w:color w:val="000000"/>
          <w:sz w:val="28"/>
          <w:szCs w:val="28"/>
          <w:rtl/>
          <w:lang w:bidi="ar-YE"/>
        </w:rPr>
        <w:t xml:space="preserve"> فلعل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إنما ذكر هذه الخمس لأهميتها</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أو لأنه إنما زيد عليها بعد ذلك، فنص على هذه الخمس؛ لأنها من أهم المهمات، وليس لأحد أن يستدرك، كما قال بعض الشراح ممن أساء الأدب مع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في حديث: </w:t>
      </w:r>
      <w:r w:rsidRPr="00B80079">
        <w:rPr>
          <w:rFonts w:ascii="Simplified Arabic" w:cs="Simplified Arabic" w:hint="cs"/>
          <w:color w:val="0000FF"/>
          <w:sz w:val="28"/>
          <w:szCs w:val="28"/>
          <w:rtl/>
          <w:lang w:bidi="ar-YE"/>
        </w:rPr>
        <w:t>((لم يتكلم في المهد إلا ثلاثة))</w:t>
      </w:r>
      <w:r w:rsidRPr="00C46823">
        <w:rPr>
          <w:rFonts w:ascii="Simplified Arabic" w:cs="Simplified Arabic" w:hint="cs"/>
          <w:color w:val="000000"/>
          <w:sz w:val="28"/>
          <w:szCs w:val="28"/>
          <w:rtl/>
          <w:lang w:bidi="ar-YE"/>
        </w:rPr>
        <w:t xml:space="preserve"> قال: في هذا الحصر نظر، هذا سوء أدب، الجهل، هذا جهل من قائله، نعم ثبت أنه تكلم في المهد أكثر من ثلاثة، لكن أنت بصدد كلام من؟! كلام المعصوم الذي لا ينطق عن الهوى.</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((أعطيت خمس لم يعطهن أحد قبلي))</w:t>
      </w:r>
      <w:r w:rsidRPr="00C46823">
        <w:rPr>
          <w:rFonts w:ascii="Simplified Arabic" w:cs="Simplified Arabic" w:hint="cs"/>
          <w:b/>
          <w:bCs/>
          <w:color w:val="000000"/>
          <w:sz w:val="28"/>
          <w:szCs w:val="28"/>
          <w:rtl/>
          <w:lang w:bidi="ar-YE"/>
        </w:rPr>
        <w:t xml:space="preserve"> </w:t>
      </w:r>
      <w:r w:rsidRPr="00C46823">
        <w:rPr>
          <w:rFonts w:ascii="Simplified Arabic" w:cs="Simplified Arabic" w:hint="cs"/>
          <w:color w:val="000000"/>
          <w:sz w:val="28"/>
          <w:szCs w:val="28"/>
          <w:rtl/>
          <w:lang w:bidi="ar-YE"/>
        </w:rPr>
        <w:t xml:space="preserve">يعني من الأنبياء، من الأنبياء وبالضرورة لم يعطهن أحد بعده؛ لأن كل من بعده فهو داخل في أمته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أجاب</w:t>
      </w:r>
      <w:proofErr w:type="gramEnd"/>
      <w:r w:rsidRPr="00C46823">
        <w:rPr>
          <w:rFonts w:ascii="Simplified Arabic" w:cs="Simplified Arabic" w:hint="cs"/>
          <w:color w:val="000000"/>
          <w:sz w:val="28"/>
          <w:szCs w:val="28"/>
          <w:rtl/>
          <w:lang w:bidi="ar-YE"/>
        </w:rPr>
        <w:t xml:space="preserve"> الدعوة أو لم يجب، ولا نبي بعده، والكل أمته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سواءً كان بذلك أمة الدعوة أو أمة الإجابة.</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((نصرت بالرعب مسيرة شهر))</w:t>
      </w:r>
      <w:r w:rsidRPr="00C46823">
        <w:rPr>
          <w:rFonts w:ascii="Simplified Arabic" w:cs="Simplified Arabic" w:hint="cs"/>
          <w:color w:val="000000"/>
          <w:sz w:val="28"/>
          <w:szCs w:val="28"/>
          <w:rtl/>
          <w:lang w:bidi="ar-YE"/>
        </w:rPr>
        <w:t xml:space="preserve"> النبي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نصر</w:t>
      </w:r>
      <w:proofErr w:type="gramEnd"/>
      <w:r w:rsidRPr="00C46823">
        <w:rPr>
          <w:rFonts w:ascii="Simplified Arabic" w:cs="Simplified Arabic" w:hint="cs"/>
          <w:color w:val="000000"/>
          <w:sz w:val="28"/>
          <w:szCs w:val="28"/>
          <w:rtl/>
          <w:lang w:bidi="ar-YE"/>
        </w:rPr>
        <w:t xml:space="preserve"> بالرعب في قلب عدوه مسيرة شهر نعم؟</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lastRenderedPageBreak/>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كيف؟</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أ</w:t>
      </w:r>
      <w:r w:rsidRPr="00C46823">
        <w:rPr>
          <w:rFonts w:ascii="Simplified Arabic" w:cs="Simplified Arabic" w:hint="cs"/>
          <w:color w:val="000000"/>
          <w:sz w:val="28"/>
          <w:szCs w:val="28"/>
          <w:rtl/>
          <w:lang w:bidi="ar-YE"/>
        </w:rPr>
        <w:t>يه؟</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color w:val="0000FF"/>
          <w:sz w:val="28"/>
          <w:szCs w:val="28"/>
          <w:rtl/>
          <w:lang w:bidi="ar-YE"/>
        </w:rPr>
        <w:t>((لم يتكلم في المهد إلا ثلاثة))</w:t>
      </w:r>
      <w:r w:rsidRPr="00C46823">
        <w:rPr>
          <w:rFonts w:ascii="Simplified Arabic" w:cs="Simplified Arabic" w:hint="cs"/>
          <w:color w:val="000000"/>
          <w:sz w:val="28"/>
          <w:szCs w:val="28"/>
          <w:rtl/>
          <w:lang w:bidi="ar-YE"/>
        </w:rPr>
        <w:t xml:space="preserve">؟ كان علمه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عند</w:t>
      </w:r>
      <w:proofErr w:type="gramEnd"/>
      <w:r w:rsidRPr="00C46823">
        <w:rPr>
          <w:rFonts w:ascii="Simplified Arabic" w:cs="Simplified Arabic" w:hint="cs"/>
          <w:color w:val="000000"/>
          <w:sz w:val="28"/>
          <w:szCs w:val="28"/>
          <w:rtl/>
          <w:lang w:bidi="ar-YE"/>
        </w:rPr>
        <w:t xml:space="preserve"> هذا الحد</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ثم زيد على ذلك، يعني هذه أمور غيبية حد</w:t>
      </w:r>
      <w:r>
        <w:rPr>
          <w:rFonts w:ascii="Simplified Arabic" w:cs="Simplified Arabic" w:hint="cs"/>
          <w:color w:val="000000"/>
          <w:sz w:val="28"/>
          <w:szCs w:val="28"/>
          <w:rtl/>
          <w:lang w:bidi="ar-YE"/>
        </w:rPr>
        <w:t>ثت فيمن قبلنا فأخبر بها بعد ذلك</w:t>
      </w:r>
      <w:r w:rsidRPr="00C46823">
        <w:rPr>
          <w:rFonts w:ascii="Simplified Arabic" w:cs="Simplified Arabic" w:hint="cs"/>
          <w:color w:val="000000"/>
          <w:sz w:val="28"/>
          <w:szCs w:val="28"/>
          <w:rtl/>
          <w:lang w:bidi="ar-YE"/>
        </w:rPr>
        <w:t xml:space="preserve">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والخصائص بلغت في كتب الخصائص مئين، مئين</w:t>
      </w:r>
      <w:r>
        <w:rPr>
          <w:rFonts w:ascii="Simplified Arabic" w:cs="Simplified Arabic" w:hint="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((نصرت بالرعب مسيرة شهر))</w:t>
      </w:r>
      <w:r w:rsidRPr="00C46823">
        <w:rPr>
          <w:rFonts w:ascii="Simplified Arabic" w:cs="Simplified Arabic" w:hint="cs"/>
          <w:b/>
          <w:bCs/>
          <w:color w:val="000000"/>
          <w:sz w:val="28"/>
          <w:szCs w:val="28"/>
          <w:rtl/>
          <w:lang w:bidi="ar-YE"/>
        </w:rPr>
        <w:t xml:space="preserve"> </w:t>
      </w:r>
      <w:r w:rsidRPr="00C46823">
        <w:rPr>
          <w:rFonts w:ascii="Simplified Arabic" w:cs="Simplified Arabic" w:hint="cs"/>
          <w:color w:val="000000"/>
          <w:sz w:val="28"/>
          <w:szCs w:val="28"/>
          <w:rtl/>
          <w:lang w:bidi="ar-YE"/>
        </w:rPr>
        <w:t>وجاء عند الطبراني</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w:t>
      </w:r>
      <w:r w:rsidRPr="00B80079">
        <w:rPr>
          <w:rFonts w:ascii="Simplified Arabic" w:cs="Simplified Arabic" w:hint="cs"/>
          <w:color w:val="0000FF"/>
          <w:sz w:val="28"/>
          <w:szCs w:val="28"/>
          <w:rtl/>
          <w:lang w:bidi="ar-YE"/>
        </w:rPr>
        <w:t>((مسيرة شهرين))</w:t>
      </w:r>
      <w:r w:rsidRPr="00C46823">
        <w:rPr>
          <w:rFonts w:ascii="Simplified Arabic" w:cs="Simplified Arabic" w:hint="cs"/>
          <w:color w:val="000000"/>
          <w:sz w:val="28"/>
          <w:szCs w:val="28"/>
          <w:rtl/>
          <w:lang w:bidi="ar-YE"/>
        </w:rPr>
        <w:t xml:space="preserve"> لكن المتفق عليه </w:t>
      </w:r>
      <w:proofErr w:type="gramStart"/>
      <w:r w:rsidRPr="00C46823">
        <w:rPr>
          <w:rFonts w:ascii="Simplified Arabic" w:cs="Simplified Arabic" w:hint="cs"/>
          <w:color w:val="000000"/>
          <w:sz w:val="28"/>
          <w:szCs w:val="28"/>
          <w:rtl/>
          <w:lang w:bidi="ar-YE"/>
        </w:rPr>
        <w:t>شهر،</w:t>
      </w:r>
      <w:r>
        <w:rPr>
          <w:rFonts w:ascii="Simplified Arabic" w:cs="Simplified Arabic" w:hint="cs"/>
          <w:color w:val="000000"/>
          <w:sz w:val="28"/>
          <w:szCs w:val="28"/>
          <w:rtl/>
          <w:lang w:bidi="ar-YE"/>
        </w:rPr>
        <w:t>...</w:t>
      </w:r>
      <w:proofErr w:type="gramEnd"/>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للطبراني فا</w:t>
      </w:r>
      <w:r>
        <w:rPr>
          <w:rFonts w:ascii="Simplified Arabic" w:cs="Simplified Arabic" w:hint="cs"/>
          <w:color w:val="000000"/>
          <w:sz w:val="28"/>
          <w:szCs w:val="28"/>
          <w:rtl/>
          <w:lang w:bidi="ar-YE"/>
        </w:rPr>
        <w:t>لمراد به شهر للذاهب وشهر للراجع</w:t>
      </w:r>
      <w:r w:rsidRPr="00C46823">
        <w:rPr>
          <w:rFonts w:ascii="Simplified Arabic" w:cs="Simplified Arabic" w:hint="cs"/>
          <w:color w:val="000000"/>
          <w:sz w:val="28"/>
          <w:szCs w:val="28"/>
          <w:rtl/>
          <w:lang w:bidi="ar-YE"/>
        </w:rPr>
        <w:t xml:space="preserve"> تصير شهرين.</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الرعب: الذي يقذفه الله سبحانه...... لها من العرب مثل ما له</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أو لها من الرعب بقدر ما </w:t>
      </w:r>
      <w:proofErr w:type="spellStart"/>
      <w:r w:rsidRPr="00C46823">
        <w:rPr>
          <w:rFonts w:ascii="Simplified Arabic" w:cs="Simplified Arabic" w:hint="cs"/>
          <w:color w:val="000000"/>
          <w:sz w:val="28"/>
          <w:szCs w:val="28"/>
          <w:rtl/>
          <w:lang w:bidi="ar-YE"/>
        </w:rPr>
        <w:t>امتثلته</w:t>
      </w:r>
      <w:proofErr w:type="spellEnd"/>
      <w:r w:rsidRPr="00C46823">
        <w:rPr>
          <w:rFonts w:ascii="Simplified Arabic" w:cs="Simplified Arabic" w:hint="cs"/>
          <w:color w:val="000000"/>
          <w:sz w:val="28"/>
          <w:szCs w:val="28"/>
          <w:rtl/>
          <w:lang w:bidi="ar-YE"/>
        </w:rPr>
        <w:t xml:space="preserve"> من شرعه؟ لا شك أنه حصل </w:t>
      </w:r>
      <w:r>
        <w:rPr>
          <w:rFonts w:ascii="Simplified Arabic" w:cs="Simplified Arabic" w:hint="cs"/>
          <w:color w:val="000000"/>
          <w:sz w:val="28"/>
          <w:szCs w:val="28"/>
          <w:rtl/>
          <w:lang w:bidi="ar-YE"/>
        </w:rPr>
        <w:t>للأعداء مع الصحابة شيء من الرعب والخوف</w:t>
      </w:r>
      <w:r w:rsidRPr="00C46823">
        <w:rPr>
          <w:rFonts w:ascii="Simplified Arabic" w:cs="Simplified Arabic" w:hint="cs"/>
          <w:color w:val="000000"/>
          <w:sz w:val="28"/>
          <w:szCs w:val="28"/>
          <w:rtl/>
          <w:lang w:bidi="ar-YE"/>
        </w:rPr>
        <w:t xml:space="preserve"> والهلع، وكل بحسبه وقدره، وعلى سبيل المثال الهيبة، إذا افت</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رضت في شخص لا يملك قوة يرغم بها الناس، الهيبة ما الذي يسببها</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سببها العلم والعمل، تجد الشخص من أضعف الناس شخصية، يسمونها يقولون عنه: ضعيف شخصية، لكن وهو من أهل العلم تأتي تسأل عندك عشرة أسئلة تذكر واحد </w:t>
      </w:r>
      <w:r>
        <w:rPr>
          <w:rFonts w:ascii="Simplified Arabic" w:cs="Simplified Arabic" w:hint="cs"/>
          <w:color w:val="000000"/>
          <w:sz w:val="28"/>
          <w:szCs w:val="28"/>
          <w:rtl/>
          <w:lang w:bidi="ar-YE"/>
        </w:rPr>
        <w:t>أ</w:t>
      </w:r>
      <w:r w:rsidRPr="00C46823">
        <w:rPr>
          <w:rFonts w:ascii="Simplified Arabic" w:cs="Simplified Arabic" w:hint="cs"/>
          <w:color w:val="000000"/>
          <w:sz w:val="28"/>
          <w:szCs w:val="28"/>
          <w:rtl/>
          <w:lang w:bidi="ar-YE"/>
        </w:rPr>
        <w:t>و</w:t>
      </w:r>
      <w:r>
        <w:rPr>
          <w:rFonts w:ascii="Simplified Arabic" w:cs="Simplified Arabic" w:hint="cs"/>
          <w:color w:val="000000"/>
          <w:sz w:val="28"/>
          <w:szCs w:val="28"/>
          <w:rtl/>
          <w:lang w:bidi="ar-YE"/>
        </w:rPr>
        <w:t xml:space="preserve"> </w:t>
      </w:r>
      <w:r w:rsidRPr="00C46823">
        <w:rPr>
          <w:rFonts w:ascii="Simplified Arabic" w:cs="Simplified Arabic" w:hint="cs"/>
          <w:color w:val="000000"/>
          <w:sz w:val="28"/>
          <w:szCs w:val="28"/>
          <w:rtl/>
          <w:lang w:bidi="ar-YE"/>
        </w:rPr>
        <w:t xml:space="preserve">لا تذكر </w:t>
      </w:r>
      <w:r>
        <w:rPr>
          <w:rFonts w:ascii="Simplified Arabic" w:cs="Simplified Arabic" w:hint="cs"/>
          <w:color w:val="000000"/>
          <w:sz w:val="28"/>
          <w:szCs w:val="28"/>
          <w:rtl/>
          <w:lang w:bidi="ar-YE"/>
        </w:rPr>
        <w:t>أحياناً</w:t>
      </w:r>
      <w:r w:rsidRPr="00C46823">
        <w:rPr>
          <w:rFonts w:ascii="Simplified Arabic" w:cs="Simplified Arabic" w:hint="cs"/>
          <w:color w:val="000000"/>
          <w:sz w:val="28"/>
          <w:szCs w:val="28"/>
          <w:rtl/>
          <w:lang w:bidi="ar-YE"/>
        </w:rPr>
        <w:t xml:space="preserve"> من الهيبة وهذا ملاحظ، وهذه الهيبة إنما مبعثها العمل بالكتاب والسنة، لا</w:t>
      </w:r>
      <w:r>
        <w:rPr>
          <w:rFonts w:ascii="Simplified Arabic" w:cs="Simplified Arabic" w:hint="cs"/>
          <w:color w:val="000000"/>
          <w:sz w:val="28"/>
          <w:szCs w:val="28"/>
          <w:rtl/>
          <w:lang w:bidi="ar-YE"/>
        </w:rPr>
        <w:t xml:space="preserve"> </w:t>
      </w:r>
      <w:r w:rsidRPr="00C46823">
        <w:rPr>
          <w:rFonts w:ascii="Simplified Arabic" w:cs="Simplified Arabic" w:hint="cs"/>
          <w:color w:val="000000"/>
          <w:sz w:val="28"/>
          <w:szCs w:val="28"/>
          <w:rtl/>
          <w:lang w:bidi="ar-YE"/>
        </w:rPr>
        <w:t xml:space="preserve">شك أن من عظَّم أوامر الله وانتهى عند حدود الله </w:t>
      </w:r>
      <w:r>
        <w:rPr>
          <w:rFonts w:ascii="Simplified Arabic" w:cs="Simplified Arabic" w:hint="cs"/>
          <w:color w:val="000000"/>
          <w:sz w:val="28"/>
          <w:szCs w:val="28"/>
          <w:rtl/>
          <w:lang w:bidi="ar-YE"/>
        </w:rPr>
        <w:t>أن الناس تهابه</w:t>
      </w:r>
      <w:r w:rsidRPr="00C46823">
        <w:rPr>
          <w:rFonts w:ascii="Simplified Arabic" w:cs="Simplified Arabic" w:hint="cs"/>
          <w:color w:val="000000"/>
          <w:sz w:val="28"/>
          <w:szCs w:val="28"/>
          <w:rtl/>
          <w:lang w:bidi="ar-YE"/>
        </w:rPr>
        <w:t xml:space="preserve"> وتعظمه، ومن استهان بحدود الله وأوامره وشرعه استهان ا</w:t>
      </w:r>
      <w:r>
        <w:rPr>
          <w:rFonts w:ascii="Simplified Arabic" w:cs="Simplified Arabic" w:hint="cs"/>
          <w:color w:val="000000"/>
          <w:sz w:val="28"/>
          <w:szCs w:val="28"/>
          <w:rtl/>
          <w:lang w:bidi="ar-YE"/>
        </w:rPr>
        <w:t>لناس به</w:t>
      </w:r>
      <w:r w:rsidRPr="00C46823">
        <w:rPr>
          <w:rFonts w:ascii="Simplified Arabic" w:cs="Simplified Arabic" w:hint="cs"/>
          <w:color w:val="000000"/>
          <w:sz w:val="28"/>
          <w:szCs w:val="28"/>
          <w:rtl/>
          <w:lang w:bidi="ar-YE"/>
        </w:rPr>
        <w:t xml:space="preserve"> على كافة المستويات.</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((نصرت بالرعب مسيرة شهر))</w:t>
      </w:r>
      <w:r w:rsidRPr="00C46823">
        <w:rPr>
          <w:rFonts w:ascii="Simplified Arabic" w:cs="Simplified Arabic" w:hint="cs"/>
          <w:color w:val="000000"/>
          <w:sz w:val="28"/>
          <w:szCs w:val="28"/>
          <w:rtl/>
          <w:lang w:bidi="ar-YE"/>
        </w:rPr>
        <w:t xml:space="preserve"> قد يقول قائل: </w:t>
      </w:r>
      <w:proofErr w:type="spellStart"/>
      <w:r w:rsidRPr="00C46823">
        <w:rPr>
          <w:rFonts w:ascii="Simplified Arabic" w:cs="Simplified Arabic" w:hint="cs"/>
          <w:color w:val="000000"/>
          <w:sz w:val="28"/>
          <w:szCs w:val="28"/>
          <w:rtl/>
          <w:lang w:bidi="ar-YE"/>
        </w:rPr>
        <w:t>إيش</w:t>
      </w:r>
      <w:proofErr w:type="spellEnd"/>
      <w:r w:rsidRPr="00C46823">
        <w:rPr>
          <w:rFonts w:ascii="Simplified Arabic" w:cs="Simplified Arabic" w:hint="cs"/>
          <w:color w:val="000000"/>
          <w:sz w:val="28"/>
          <w:szCs w:val="28"/>
          <w:rtl/>
          <w:lang w:bidi="ar-YE"/>
        </w:rPr>
        <w:t xml:space="preserve"> الرعب هذا الذي نصر به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لا يصير ما يتحدث الناس عنه في صحفهم ووسائلهم من الإرهاب في فرق بين الرعب والإرهاب</w:t>
      </w:r>
      <w:r>
        <w:rPr>
          <w:rFonts w:ascii="Simplified Arabic" w:cs="Simplified Arabic" w:hint="cs"/>
          <w:color w:val="000000"/>
          <w:sz w:val="28"/>
          <w:szCs w:val="28"/>
          <w:rtl/>
          <w:lang w:bidi="ar-YE"/>
        </w:rPr>
        <w:t xml:space="preserve">؟ </w:t>
      </w:r>
      <w:r w:rsidRPr="00B80079">
        <w:rPr>
          <w:rFonts w:ascii="Simplified Arabic" w:cs="Simplified Arabic" w:hint="cs"/>
          <w:b/>
          <w:bCs/>
          <w:color w:val="0000FF"/>
          <w:sz w:val="28"/>
          <w:szCs w:val="28"/>
          <w:rtl/>
          <w:lang w:bidi="ar-YE"/>
        </w:rPr>
        <w:t>((نصرت بالرعب))</w:t>
      </w:r>
      <w:r w:rsidRPr="00C46823">
        <w:rPr>
          <w:rFonts w:ascii="Simplified Arabic" w:cs="Simplified Arabic" w:hint="cs"/>
          <w:color w:val="000000"/>
          <w:sz w:val="28"/>
          <w:szCs w:val="28"/>
          <w:rtl/>
          <w:lang w:bidi="ar-YE"/>
        </w:rPr>
        <w:t xml:space="preserve"> هذا خوف يقذفه الله </w:t>
      </w:r>
      <w:r>
        <w:rPr>
          <w:rFonts w:ascii="Simplified Arabic" w:cs="Simplified Arabic" w:hint="cs"/>
          <w:color w:val="000000"/>
          <w:sz w:val="28"/>
          <w:szCs w:val="28"/>
          <w:rtl/>
          <w:lang w:bidi="ar-YE"/>
        </w:rPr>
        <w:t xml:space="preserve">-سبحانه </w:t>
      </w:r>
      <w:proofErr w:type="gramStart"/>
      <w:r>
        <w:rPr>
          <w:rFonts w:ascii="Simplified Arabic" w:cs="Simplified Arabic" w:hint="cs"/>
          <w:color w:val="000000"/>
          <w:sz w:val="28"/>
          <w:szCs w:val="28"/>
          <w:rtl/>
          <w:lang w:bidi="ar-YE"/>
        </w:rPr>
        <w:t>وتعالى-</w:t>
      </w:r>
      <w:r w:rsidRPr="00C46823">
        <w:rPr>
          <w:rFonts w:ascii="Simplified Arabic" w:cs="Simplified Arabic" w:hint="cs"/>
          <w:color w:val="000000"/>
          <w:sz w:val="28"/>
          <w:szCs w:val="28"/>
          <w:rtl/>
          <w:lang w:bidi="ar-YE"/>
        </w:rPr>
        <w:t xml:space="preserve"> في</w:t>
      </w:r>
      <w:proofErr w:type="gramEnd"/>
      <w:r w:rsidRPr="00C46823">
        <w:rPr>
          <w:rFonts w:ascii="Simplified Arabic" w:cs="Simplified Arabic" w:hint="cs"/>
          <w:color w:val="000000"/>
          <w:sz w:val="28"/>
          <w:szCs w:val="28"/>
          <w:rtl/>
          <w:lang w:bidi="ar-YE"/>
        </w:rPr>
        <w:t xml:space="preserve"> قلب العدو، يسببه امتثال شرع الله، ولا يسببه ظلم الناس وقهرهم، قد يخشى الناس ويخاف الناس ممن </w:t>
      </w:r>
      <w:r>
        <w:rPr>
          <w:rFonts w:ascii="Simplified Arabic" w:cs="Simplified Arabic" w:hint="cs"/>
          <w:color w:val="000000"/>
          <w:sz w:val="28"/>
          <w:szCs w:val="28"/>
          <w:rtl/>
          <w:lang w:bidi="ar-YE"/>
        </w:rPr>
        <w:t>يخافون شره وضرره، لكن ليس ه</w:t>
      </w:r>
      <w:r w:rsidRPr="00C46823">
        <w:rPr>
          <w:rFonts w:ascii="Simplified Arabic" w:cs="Simplified Arabic" w:hint="cs"/>
          <w:color w:val="000000"/>
          <w:sz w:val="28"/>
          <w:szCs w:val="28"/>
          <w:rtl/>
          <w:lang w:bidi="ar-YE"/>
        </w:rPr>
        <w:t>ذ</w:t>
      </w:r>
      <w:r>
        <w:rPr>
          <w:rFonts w:ascii="Simplified Arabic" w:cs="Simplified Arabic" w:hint="cs"/>
          <w:color w:val="000000"/>
          <w:sz w:val="28"/>
          <w:szCs w:val="28"/>
          <w:rtl/>
          <w:lang w:bidi="ar-YE"/>
        </w:rPr>
        <w:t>ا</w:t>
      </w:r>
      <w:r w:rsidRPr="00C46823">
        <w:rPr>
          <w:rFonts w:ascii="Simplified Arabic" w:cs="Simplified Arabic" w:hint="cs"/>
          <w:color w:val="000000"/>
          <w:sz w:val="28"/>
          <w:szCs w:val="28"/>
          <w:rtl/>
          <w:lang w:bidi="ar-YE"/>
        </w:rPr>
        <w:t xml:space="preserve"> هو الرعب الشرعي الذي هو من خصائص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((وجعلت لي الأرض مسجداً وطهوراً، فأيما رجلاً أدركته الصلاة فليصل</w:t>
      </w:r>
      <w:r w:rsidRPr="00B80079">
        <w:rPr>
          <w:rFonts w:ascii="Simplified Arabic" w:cs="Simplified Arabic" w:hint="cs"/>
          <w:color w:val="0000FF"/>
          <w:sz w:val="28"/>
          <w:szCs w:val="28"/>
          <w:rtl/>
          <w:lang w:bidi="ar-YE"/>
        </w:rPr>
        <w:t>))</w:t>
      </w:r>
      <w:r w:rsidRPr="00C46823">
        <w:rPr>
          <w:rFonts w:ascii="Simplified Arabic" w:cs="Simplified Arabic" w:hint="cs"/>
          <w:color w:val="000000"/>
          <w:sz w:val="28"/>
          <w:szCs w:val="28"/>
          <w:rtl/>
          <w:lang w:bidi="ar-YE"/>
        </w:rPr>
        <w:t xml:space="preserve"> عنده مسجده وطهوره، يتيمم ويصلي</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في الأمم السابقة الإنسان لا يصلي إلا في المكان </w:t>
      </w:r>
      <w:r>
        <w:rPr>
          <w:rFonts w:ascii="Simplified Arabic" w:cs="Simplified Arabic" w:hint="cs"/>
          <w:color w:val="000000"/>
          <w:sz w:val="28"/>
          <w:szCs w:val="28"/>
          <w:rtl/>
          <w:lang w:bidi="ar-YE"/>
        </w:rPr>
        <w:t>المعد للصلاة، ولا يصلون إلا في كنائسهم وبيعهم</w:t>
      </w:r>
      <w:r w:rsidRPr="00C46823">
        <w:rPr>
          <w:rFonts w:ascii="Simplified Arabic" w:cs="Simplified Arabic" w:hint="cs"/>
          <w:color w:val="000000"/>
          <w:sz w:val="28"/>
          <w:szCs w:val="28"/>
          <w:rtl/>
          <w:lang w:bidi="ar-YE"/>
        </w:rPr>
        <w:t xml:space="preserve"> وصوامعهم، أما هذه الأمة من باب التوسعة عليها لشرف نبيها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خفف</w:t>
      </w:r>
      <w:proofErr w:type="gramEnd"/>
      <w:r w:rsidRPr="00C46823">
        <w:rPr>
          <w:rFonts w:ascii="Simplified Arabic" w:cs="Simplified Arabic" w:hint="cs"/>
          <w:color w:val="000000"/>
          <w:sz w:val="28"/>
          <w:szCs w:val="28"/>
          <w:rtl/>
          <w:lang w:bidi="ar-YE"/>
        </w:rPr>
        <w:t xml:space="preserve"> عنها هذا، أيما رجل أدركته الصلاة في أي مكان إلا ما استثني مما لا تصح الصلاة </w:t>
      </w:r>
      <w:r>
        <w:rPr>
          <w:rFonts w:ascii="Simplified Arabic" w:cs="Simplified Arabic" w:hint="cs"/>
          <w:color w:val="000000"/>
          <w:sz w:val="28"/>
          <w:szCs w:val="28"/>
          <w:rtl/>
          <w:lang w:bidi="ar-YE"/>
        </w:rPr>
        <w:t>فيه</w:t>
      </w:r>
      <w:r w:rsidRPr="00C46823">
        <w:rPr>
          <w:rFonts w:ascii="Simplified Arabic" w:cs="Simplified Arabic" w:hint="cs"/>
          <w:color w:val="000000"/>
          <w:sz w:val="28"/>
          <w:szCs w:val="28"/>
          <w:rtl/>
          <w:lang w:bidi="ar-YE"/>
        </w:rPr>
        <w:t xml:space="preserve"> فإنه يتيمم ويصلي، يتيمم إن لم يجد</w:t>
      </w:r>
      <w:r>
        <w:rPr>
          <w:rFonts w:ascii="Simplified Arabic" w:cs="Simplified Arabic" w:hint="cs"/>
          <w:color w:val="000000"/>
          <w:sz w:val="28"/>
          <w:szCs w:val="28"/>
          <w:rtl/>
          <w:lang w:bidi="ar-YE"/>
        </w:rPr>
        <w:t xml:space="preserve"> الماء، وإن وجد الماء توضأ وصلى</w:t>
      </w:r>
      <w:r w:rsidRPr="00C46823">
        <w:rPr>
          <w:rFonts w:ascii="Simplified Arabic" w:cs="Simplified Arabic" w:hint="cs"/>
          <w:color w:val="000000"/>
          <w:sz w:val="28"/>
          <w:szCs w:val="28"/>
          <w:rtl/>
          <w:lang w:bidi="ar-YE"/>
        </w:rPr>
        <w:t xml:space="preserve"> في أي مكان طاهر يصل</w:t>
      </w:r>
      <w:r>
        <w:rPr>
          <w:rFonts w:ascii="Simplified Arabic" w:cs="Simplified Arabic" w:hint="cs"/>
          <w:color w:val="000000"/>
          <w:sz w:val="28"/>
          <w:szCs w:val="28"/>
          <w:rtl/>
          <w:lang w:bidi="ar-YE"/>
        </w:rPr>
        <w:t>ح للصلاة</w:t>
      </w:r>
      <w:r w:rsidRPr="00C46823">
        <w:rPr>
          <w:rFonts w:ascii="Simplified Arabic" w:cs="Simplified Arabic" w:hint="cs"/>
          <w:color w:val="000000"/>
          <w:sz w:val="28"/>
          <w:szCs w:val="28"/>
          <w:rtl/>
          <w:lang w:bidi="ar-YE"/>
        </w:rPr>
        <w:t xml:space="preserve"> غير ما استثني.</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lastRenderedPageBreak/>
        <w:t xml:space="preserve">وأشرنا سابقاً إلى أن هذا من الخصائص، وأن من أهل العلم من يرى أن الخصائص لا تقبل التخصيص، </w:t>
      </w:r>
      <w:proofErr w:type="spellStart"/>
      <w:r w:rsidRPr="00C46823">
        <w:rPr>
          <w:rFonts w:ascii="Simplified Arabic" w:cs="Simplified Arabic" w:hint="cs"/>
          <w:color w:val="000000"/>
          <w:sz w:val="28"/>
          <w:szCs w:val="28"/>
          <w:rtl/>
          <w:lang w:bidi="ar-YE"/>
        </w:rPr>
        <w:t>إيش</w:t>
      </w:r>
      <w:proofErr w:type="spellEnd"/>
      <w:r w:rsidRPr="00C46823">
        <w:rPr>
          <w:rFonts w:ascii="Simplified Arabic" w:cs="Simplified Arabic" w:hint="cs"/>
          <w:color w:val="000000"/>
          <w:sz w:val="28"/>
          <w:szCs w:val="28"/>
          <w:rtl/>
          <w:lang w:bidi="ar-YE"/>
        </w:rPr>
        <w:t xml:space="preserve"> معنى هذا الكلام؟ </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في كلام ابن عبد البر وابن حجر وغيرهما ما يدل على أن الخصائص لا تقبل التخصيص، </w:t>
      </w:r>
      <w:proofErr w:type="spellStart"/>
      <w:r w:rsidRPr="00C46823">
        <w:rPr>
          <w:rFonts w:ascii="Simplified Arabic" w:cs="Simplified Arabic" w:hint="cs"/>
          <w:color w:val="000000"/>
          <w:sz w:val="28"/>
          <w:szCs w:val="28"/>
          <w:rtl/>
          <w:lang w:bidi="ar-YE"/>
        </w:rPr>
        <w:t>إيش</w:t>
      </w:r>
      <w:proofErr w:type="spellEnd"/>
      <w:r w:rsidRPr="00C46823">
        <w:rPr>
          <w:rFonts w:ascii="Simplified Arabic" w:cs="Simplified Arabic" w:hint="cs"/>
          <w:color w:val="000000"/>
          <w:sz w:val="28"/>
          <w:szCs w:val="28"/>
          <w:rtl/>
          <w:lang w:bidi="ar-YE"/>
        </w:rPr>
        <w:t xml:space="preserve"> معنى هذا الكلام؟</w:t>
      </w:r>
      <w:r>
        <w:rPr>
          <w:rFonts w:ascii="Simplified Arabic" w:cs="Simplified Arabic" w:hint="cs"/>
          <w:color w:val="000000"/>
          <w:sz w:val="28"/>
          <w:szCs w:val="28"/>
          <w:rtl/>
          <w:lang w:bidi="ar-YE"/>
        </w:rPr>
        <w:t xml:space="preserve"> </w:t>
      </w:r>
      <w:r w:rsidRPr="00C46823">
        <w:rPr>
          <w:rFonts w:ascii="Simplified Arabic" w:cs="Simplified Arabic" w:hint="cs"/>
          <w:color w:val="000000"/>
          <w:sz w:val="28"/>
          <w:szCs w:val="28"/>
          <w:rtl/>
          <w:lang w:bidi="ar-YE"/>
        </w:rPr>
        <w:t xml:space="preserve">الخصائص تشريف للنبي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والتخصيص</w:t>
      </w:r>
      <w:proofErr w:type="gramEnd"/>
      <w:r w:rsidRPr="00C46823">
        <w:rPr>
          <w:rFonts w:ascii="Simplified Arabic" w:cs="Simplified Arabic" w:hint="cs"/>
          <w:color w:val="000000"/>
          <w:sz w:val="28"/>
          <w:szCs w:val="28"/>
          <w:rtl/>
          <w:lang w:bidi="ar-YE"/>
        </w:rPr>
        <w:t xml:space="preserve"> تقليل لهذا التشريف، فإذا جاءنا مثل هذا الكلام بقي على عمومه و لا يخصص، في حديث أبي مرثد الغنوي: </w:t>
      </w:r>
      <w:r w:rsidRPr="00B80079">
        <w:rPr>
          <w:rFonts w:ascii="Simplified Arabic" w:cs="Simplified Arabic" w:hint="cs"/>
          <w:color w:val="0000FF"/>
          <w:sz w:val="28"/>
          <w:szCs w:val="28"/>
          <w:rtl/>
          <w:lang w:bidi="ar-YE"/>
        </w:rPr>
        <w:t>((لا تصلوا إلى القبور))</w:t>
      </w:r>
      <w:r w:rsidRPr="00C46823">
        <w:rPr>
          <w:rFonts w:ascii="Simplified Arabic" w:cs="Simplified Arabic" w:hint="cs"/>
          <w:color w:val="000000"/>
          <w:sz w:val="28"/>
          <w:szCs w:val="28"/>
          <w:rtl/>
          <w:lang w:bidi="ar-YE"/>
        </w:rPr>
        <w:t xml:space="preserve"> ونه</w:t>
      </w:r>
      <w:r>
        <w:rPr>
          <w:rFonts w:ascii="Simplified Arabic" w:cs="Simplified Arabic" w:hint="cs"/>
          <w:color w:val="000000"/>
          <w:sz w:val="28"/>
          <w:szCs w:val="28"/>
          <w:rtl/>
          <w:lang w:bidi="ar-YE"/>
        </w:rPr>
        <w:t>ى عن الصلاة في المجزرة والمزبلة والمقبرة</w:t>
      </w:r>
      <w:r w:rsidRPr="00C46823">
        <w:rPr>
          <w:rFonts w:ascii="Simplified Arabic" w:cs="Simplified Arabic" w:hint="cs"/>
          <w:color w:val="000000"/>
          <w:sz w:val="28"/>
          <w:szCs w:val="28"/>
          <w:rtl/>
          <w:lang w:bidi="ar-YE"/>
        </w:rPr>
        <w:t xml:space="preserve"> وقارعة الطريق، و</w:t>
      </w:r>
      <w:r>
        <w:rPr>
          <w:rFonts w:ascii="Simplified Arabic" w:cs="Simplified Arabic" w:hint="cs"/>
          <w:color w:val="000000"/>
          <w:sz w:val="28"/>
          <w:szCs w:val="28"/>
          <w:rtl/>
          <w:lang w:bidi="ar-YE"/>
        </w:rPr>
        <w:t xml:space="preserve">قلنا: </w:t>
      </w:r>
      <w:r w:rsidRPr="00C46823">
        <w:rPr>
          <w:rFonts w:ascii="Simplified Arabic" w:cs="Simplified Arabic" w:hint="cs"/>
          <w:color w:val="000000"/>
          <w:sz w:val="28"/>
          <w:szCs w:val="28"/>
          <w:rtl/>
          <w:lang w:bidi="ar-YE"/>
        </w:rPr>
        <w:t xml:space="preserve">الخصائص لا تقبل التخصيص؛ لأن التخصيص تقليل لما أكرم به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من هذه الخصائص.</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لا شك أن المحافظة على ما يدل على عظمة هذا النبي </w:t>
      </w:r>
      <w:r>
        <w:rPr>
          <w:rFonts w:ascii="Simplified Arabic" w:cs="Simplified Arabic" w:hint="cs"/>
          <w:color w:val="000000"/>
          <w:sz w:val="28"/>
          <w:szCs w:val="28"/>
          <w:rtl/>
          <w:lang w:bidi="ar-YE"/>
        </w:rPr>
        <w:t xml:space="preserve">-عليه الصلاة </w:t>
      </w:r>
      <w:proofErr w:type="gramStart"/>
      <w:r>
        <w:rPr>
          <w:rFonts w:ascii="Simplified Arabic" w:cs="Simplified Arabic" w:hint="cs"/>
          <w:color w:val="000000"/>
          <w:sz w:val="28"/>
          <w:szCs w:val="28"/>
          <w:rtl/>
          <w:lang w:bidi="ar-YE"/>
        </w:rPr>
        <w:t>والسلام-</w:t>
      </w:r>
      <w:r w:rsidRPr="00C46823">
        <w:rPr>
          <w:rFonts w:ascii="Simplified Arabic" w:cs="Simplified Arabic" w:hint="cs"/>
          <w:color w:val="000000"/>
          <w:sz w:val="28"/>
          <w:szCs w:val="28"/>
          <w:rtl/>
          <w:lang w:bidi="ar-YE"/>
        </w:rPr>
        <w:t xml:space="preserve"> وشرفه</w:t>
      </w:r>
      <w:proofErr w:type="gramEnd"/>
      <w:r w:rsidRPr="00C46823">
        <w:rPr>
          <w:rFonts w:ascii="Simplified Arabic" w:cs="Simplified Arabic" w:hint="cs"/>
          <w:color w:val="000000"/>
          <w:sz w:val="28"/>
          <w:szCs w:val="28"/>
          <w:rtl/>
          <w:lang w:bidi="ar-YE"/>
        </w:rPr>
        <w:t xml:space="preserve"> أمر مطلوب، لكن إذا تعارض هذا الشرف وهذا القدر مع حق الله </w:t>
      </w:r>
      <w:r>
        <w:rPr>
          <w:rFonts w:ascii="Simplified Arabic" w:cs="Simplified Arabic" w:hint="cs"/>
          <w:color w:val="000000"/>
          <w:sz w:val="28"/>
          <w:szCs w:val="28"/>
          <w:rtl/>
          <w:lang w:bidi="ar-YE"/>
        </w:rPr>
        <w:t>-عز وجل-</w:t>
      </w:r>
      <w:r w:rsidRPr="00C46823">
        <w:rPr>
          <w:rFonts w:ascii="Simplified Arabic" w:cs="Simplified Arabic" w:hint="cs"/>
          <w:color w:val="000000"/>
          <w:sz w:val="28"/>
          <w:szCs w:val="28"/>
          <w:rtl/>
          <w:lang w:bidi="ar-YE"/>
        </w:rPr>
        <w:t xml:space="preserve">، حق النبي </w:t>
      </w:r>
      <w:r>
        <w:rPr>
          <w:rFonts w:ascii="Simplified Arabic" w:cs="Simplified Arabic" w:hint="cs"/>
          <w:color w:val="000000"/>
          <w:sz w:val="28"/>
          <w:szCs w:val="28"/>
          <w:rtl/>
          <w:lang w:bidi="ar-YE"/>
        </w:rPr>
        <w:t>-عليه الصلاة والسلام-</w:t>
      </w:r>
      <w:r w:rsidRPr="00C46823">
        <w:rPr>
          <w:rFonts w:ascii="Simplified Arabic" w:cs="Simplified Arabic" w:hint="cs"/>
          <w:color w:val="000000"/>
          <w:sz w:val="28"/>
          <w:szCs w:val="28"/>
          <w:rtl/>
          <w:lang w:bidi="ar-YE"/>
        </w:rPr>
        <w:t xml:space="preserve"> مقدم على حق كل أحد، حتى على حق النفس والولد والناس أجمعين، لكن إذا تعارض مع حق الله </w:t>
      </w:r>
      <w:r>
        <w:rPr>
          <w:rFonts w:ascii="Simplified Arabic" w:cs="Simplified Arabic" w:hint="cs"/>
          <w:color w:val="000000"/>
          <w:sz w:val="28"/>
          <w:szCs w:val="28"/>
          <w:rtl/>
          <w:lang w:bidi="ar-YE"/>
        </w:rPr>
        <w:t>-عز وجل-</w:t>
      </w:r>
      <w:r w:rsidRPr="00C46823">
        <w:rPr>
          <w:rFonts w:ascii="Simplified Arabic" w:cs="Simplified Arabic" w:hint="cs"/>
          <w:color w:val="000000"/>
          <w:sz w:val="28"/>
          <w:szCs w:val="28"/>
          <w:rtl/>
          <w:lang w:bidi="ar-YE"/>
        </w:rPr>
        <w:t xml:space="preserve"> قدم حق الله </w:t>
      </w:r>
      <w:r>
        <w:rPr>
          <w:rFonts w:ascii="Simplified Arabic" w:cs="Simplified Arabic" w:hint="cs"/>
          <w:color w:val="000000"/>
          <w:sz w:val="28"/>
          <w:szCs w:val="28"/>
          <w:rtl/>
          <w:lang w:bidi="ar-YE"/>
        </w:rPr>
        <w:t>-عز وجل-</w:t>
      </w:r>
      <w:r w:rsidRPr="00C46823">
        <w:rPr>
          <w:rFonts w:ascii="Simplified Arabic" w:cs="Simplified Arabic" w:hint="cs"/>
          <w:color w:val="000000"/>
          <w:sz w:val="28"/>
          <w:szCs w:val="28"/>
          <w:rtl/>
          <w:lang w:bidi="ar-YE"/>
        </w:rPr>
        <w:t xml:space="preserve">، والمنع من الصلاة في المقبرة </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مثلاً</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من حق الله </w:t>
      </w:r>
      <w:r>
        <w:rPr>
          <w:rFonts w:ascii="Simplified Arabic" w:cs="Simplified Arabic" w:hint="cs"/>
          <w:color w:val="000000"/>
          <w:sz w:val="28"/>
          <w:szCs w:val="28"/>
          <w:rtl/>
          <w:lang w:bidi="ar-YE"/>
        </w:rPr>
        <w:t>-عز وجل-</w:t>
      </w:r>
      <w:r w:rsidRPr="00C46823">
        <w:rPr>
          <w:rFonts w:ascii="Simplified Arabic" w:cs="Simplified Arabic" w:hint="cs"/>
          <w:color w:val="000000"/>
          <w:sz w:val="28"/>
          <w:szCs w:val="28"/>
          <w:rtl/>
          <w:lang w:bidi="ar-YE"/>
        </w:rPr>
        <w:t xml:space="preserve">؛ لأنه وسيلة إلى الشرك، فعلى هذا يقدم على حق النبي </w:t>
      </w:r>
      <w:r>
        <w:rPr>
          <w:rFonts w:ascii="Simplified Arabic" w:cs="Simplified Arabic" w:hint="cs"/>
          <w:color w:val="000000"/>
          <w:sz w:val="28"/>
          <w:szCs w:val="28"/>
          <w:rtl/>
          <w:lang w:bidi="ar-YE"/>
        </w:rPr>
        <w:t>-عليه الصلاة والسلام- ف</w:t>
      </w:r>
      <w:r w:rsidRPr="00C46823">
        <w:rPr>
          <w:rFonts w:ascii="Simplified Arabic" w:cs="Simplified Arabic" w:hint="cs"/>
          <w:color w:val="000000"/>
          <w:sz w:val="28"/>
          <w:szCs w:val="28"/>
          <w:rtl/>
          <w:lang w:bidi="ar-YE"/>
        </w:rPr>
        <w:t>تخصص.</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B80079">
        <w:rPr>
          <w:rFonts w:ascii="Simplified Arabic" w:cs="Simplified Arabic" w:hint="cs"/>
          <w:b/>
          <w:bCs/>
          <w:color w:val="0000FF"/>
          <w:sz w:val="28"/>
          <w:szCs w:val="28"/>
          <w:rtl/>
          <w:lang w:bidi="ar-YE"/>
        </w:rPr>
        <w:t>((جعلت لي الأرض مسجداً وطهوراً))</w:t>
      </w:r>
      <w:r w:rsidRPr="00C46823">
        <w:rPr>
          <w:rFonts w:ascii="Simplified Arabic" w:cs="Simplified Arabic" w:hint="cs"/>
          <w:b/>
          <w:bCs/>
          <w:color w:val="000000"/>
          <w:sz w:val="28"/>
          <w:szCs w:val="28"/>
          <w:rtl/>
          <w:lang w:bidi="ar-YE"/>
        </w:rPr>
        <w:t xml:space="preserve"> </w:t>
      </w:r>
      <w:r w:rsidRPr="00C46823">
        <w:rPr>
          <w:rFonts w:ascii="Simplified Arabic" w:cs="Simplified Arabic" w:hint="cs"/>
          <w:color w:val="000000"/>
          <w:sz w:val="28"/>
          <w:szCs w:val="28"/>
          <w:rtl/>
          <w:lang w:bidi="ar-YE"/>
        </w:rPr>
        <w:t xml:space="preserve">عند مسلم: </w:t>
      </w:r>
      <w:r w:rsidRPr="00B80079">
        <w:rPr>
          <w:rFonts w:ascii="Simplified Arabic" w:cs="Simplified Arabic" w:hint="cs"/>
          <w:color w:val="0000FF"/>
          <w:sz w:val="28"/>
          <w:szCs w:val="28"/>
          <w:rtl/>
          <w:lang w:bidi="ar-YE"/>
        </w:rPr>
        <w:t>((وجعلت تربتها لنا طهوراً))</w:t>
      </w:r>
      <w:r w:rsidRPr="00C46823">
        <w:rPr>
          <w:rFonts w:ascii="Simplified Arabic" w:cs="Simplified Arabic" w:hint="cs"/>
          <w:color w:val="000000"/>
          <w:sz w:val="28"/>
          <w:szCs w:val="28"/>
          <w:rtl/>
          <w:lang w:bidi="ar-YE"/>
        </w:rPr>
        <w:t xml:space="preserve"> وعن </w:t>
      </w:r>
      <w:proofErr w:type="gramStart"/>
      <w:r w:rsidRPr="00C46823">
        <w:rPr>
          <w:rFonts w:ascii="Simplified Arabic" w:cs="Simplified Arabic" w:hint="cs"/>
          <w:color w:val="000000"/>
          <w:sz w:val="28"/>
          <w:szCs w:val="28"/>
          <w:rtl/>
          <w:lang w:bidi="ar-YE"/>
        </w:rPr>
        <w:t>علي</w:t>
      </w:r>
      <w:proofErr w:type="gramEnd"/>
      <w:r w:rsidRPr="00C46823">
        <w:rPr>
          <w:rFonts w:ascii="Simplified Arabic" w:cs="Simplified Arabic" w:hint="cs"/>
          <w:color w:val="000000"/>
          <w:sz w:val="28"/>
          <w:szCs w:val="28"/>
          <w:rtl/>
          <w:lang w:bidi="ar-YE"/>
        </w:rPr>
        <w:t xml:space="preserve"> </w:t>
      </w:r>
      <w:r>
        <w:rPr>
          <w:rFonts w:ascii="Simplified Arabic" w:cs="Simplified Arabic" w:hint="cs"/>
          <w:color w:val="000000"/>
          <w:sz w:val="28"/>
          <w:szCs w:val="28"/>
          <w:rtl/>
          <w:lang w:bidi="ar-YE"/>
        </w:rPr>
        <w:t>-رضي الله عنه-</w:t>
      </w:r>
      <w:r w:rsidRPr="00C46823">
        <w:rPr>
          <w:rFonts w:ascii="Simplified Arabic" w:cs="Simplified Arabic" w:hint="cs"/>
          <w:color w:val="000000"/>
          <w:sz w:val="28"/>
          <w:szCs w:val="28"/>
          <w:rtl/>
          <w:lang w:bidi="ar-YE"/>
        </w:rPr>
        <w:t xml:space="preserve">: </w:t>
      </w:r>
      <w:r w:rsidRPr="00B80079">
        <w:rPr>
          <w:rFonts w:ascii="Simplified Arabic" w:cs="Simplified Arabic" w:hint="cs"/>
          <w:color w:val="0000FF"/>
          <w:sz w:val="28"/>
          <w:szCs w:val="28"/>
          <w:rtl/>
          <w:lang w:bidi="ar-YE"/>
        </w:rPr>
        <w:t>((جعل التراب لي طهوراً))</w:t>
      </w:r>
      <w:r>
        <w:rPr>
          <w:rFonts w:ascii="Simplified Arabic" w:cs="Simplified Arabic" w:hint="cs"/>
          <w:color w:val="000000"/>
          <w:sz w:val="28"/>
          <w:szCs w:val="28"/>
          <w:rtl/>
          <w:lang w:bidi="ar-YE"/>
        </w:rPr>
        <w:t xml:space="preserve"> جعلت تربتها</w:t>
      </w:r>
      <w:r w:rsidRPr="00C46823">
        <w:rPr>
          <w:rFonts w:ascii="Simplified Arabic" w:cs="Simplified Arabic" w:hint="cs"/>
          <w:color w:val="000000"/>
          <w:sz w:val="28"/>
          <w:szCs w:val="28"/>
          <w:rtl/>
          <w:lang w:bidi="ar-YE"/>
        </w:rPr>
        <w:t xml:space="preserve"> من أهل العلم من يرى أن هذه اللفظة</w:t>
      </w:r>
      <w:r>
        <w:rPr>
          <w:rFonts w:ascii="Simplified Arabic" w:cs="Simplified Arabic" w:hint="cs"/>
          <w:color w:val="000000"/>
          <w:sz w:val="28"/>
          <w:szCs w:val="28"/>
          <w:rtl/>
          <w:lang w:bidi="ar-YE"/>
        </w:rPr>
        <w:t xml:space="preserve"> شاذة</w:t>
      </w:r>
      <w:r w:rsidRPr="00C46823">
        <w:rPr>
          <w:rFonts w:ascii="Simplified Arabic" w:cs="Simplified Arabic" w:hint="cs"/>
          <w:color w:val="000000"/>
          <w:sz w:val="28"/>
          <w:szCs w:val="28"/>
          <w:rtl/>
          <w:lang w:bidi="ar-YE"/>
        </w:rPr>
        <w:t xml:space="preserve"> لأنها زيادة، هذه الزيادة وأكثر الرواة على </w:t>
      </w:r>
      <w:r w:rsidRPr="00B80079">
        <w:rPr>
          <w:rFonts w:ascii="Simplified Arabic" w:cs="Simplified Arabic" w:hint="cs"/>
          <w:color w:val="0000FF"/>
          <w:sz w:val="28"/>
          <w:szCs w:val="28"/>
          <w:rtl/>
          <w:lang w:bidi="ar-YE"/>
        </w:rPr>
        <w:t>((جعلت لي الأرض))</w:t>
      </w:r>
      <w:r w:rsidRPr="00C46823">
        <w:rPr>
          <w:rFonts w:ascii="Simplified Arabic" w:cs="Simplified Arabic" w:hint="cs"/>
          <w:color w:val="000000"/>
          <w:sz w:val="28"/>
          <w:szCs w:val="28"/>
          <w:rtl/>
          <w:lang w:bidi="ar-YE"/>
        </w:rPr>
        <w:t xml:space="preserve"> هذ</w:t>
      </w:r>
      <w:r>
        <w:rPr>
          <w:rFonts w:ascii="Simplified Arabic" w:cs="Simplified Arabic" w:hint="cs"/>
          <w:color w:val="000000"/>
          <w:sz w:val="28"/>
          <w:szCs w:val="28"/>
          <w:rtl/>
          <w:lang w:bidi="ar-YE"/>
        </w:rPr>
        <w:t>ه الزيادة هل تتضمن مخالفة للأصل</w:t>
      </w:r>
      <w:r w:rsidRPr="00C46823">
        <w:rPr>
          <w:rFonts w:ascii="Simplified Arabic" w:cs="Simplified Arabic" w:hint="cs"/>
          <w:color w:val="000000"/>
          <w:sz w:val="28"/>
          <w:szCs w:val="28"/>
          <w:rtl/>
          <w:lang w:bidi="ar-YE"/>
        </w:rPr>
        <w:t xml:space="preserve"> أو لا مخالفة فيها؟ </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نعم؟ فيها مخالفة وإلا ما فيها مخالفة؟ لأن الزيادة إذا تضمنت مخالفة حكم عليها بالشذوذ وانتهى الإشكال، إذا لم تتضمن مخالفة ويش المانع من قبولها؟ هذه الزيادة التربة مخالفة للأرض أو موافقة؟ أو مخالفة من وجه موافقة من وجه؟ </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هم مثلوا بها في كتب ا</w:t>
      </w:r>
      <w:r>
        <w:rPr>
          <w:rFonts w:ascii="Simplified Arabic" w:cs="Simplified Arabic" w:hint="cs"/>
          <w:color w:val="000000"/>
          <w:sz w:val="28"/>
          <w:szCs w:val="28"/>
          <w:rtl/>
          <w:lang w:bidi="ar-YE"/>
        </w:rPr>
        <w:t>لمصطلح للموافق والمخالف في آن و</w:t>
      </w:r>
      <w:r w:rsidRPr="00C46823">
        <w:rPr>
          <w:rFonts w:ascii="Simplified Arabic" w:cs="Simplified Arabic" w:hint="cs"/>
          <w:color w:val="000000"/>
          <w:sz w:val="28"/>
          <w:szCs w:val="28"/>
          <w:rtl/>
          <w:lang w:bidi="ar-YE"/>
        </w:rPr>
        <w:t>احد، موافقة من وجه باعتبار أن التراب جزء من أجزاء الأرض، ومخالفة من</w:t>
      </w:r>
      <w:r>
        <w:rPr>
          <w:rFonts w:ascii="Simplified Arabic" w:cs="Simplified Arabic" w:hint="cs"/>
          <w:color w:val="000000"/>
          <w:sz w:val="28"/>
          <w:szCs w:val="28"/>
          <w:rtl/>
          <w:lang w:bidi="ar-YE"/>
        </w:rPr>
        <w:t xml:space="preserve"> </w:t>
      </w:r>
      <w:r w:rsidRPr="00C46823">
        <w:rPr>
          <w:rFonts w:ascii="Simplified Arabic" w:cs="Simplified Arabic" w:hint="cs"/>
          <w:color w:val="000000"/>
          <w:sz w:val="28"/>
          <w:szCs w:val="28"/>
          <w:rtl/>
          <w:lang w:bidi="ar-YE"/>
        </w:rPr>
        <w:t xml:space="preserve">وجه باعتبار اختصاص التيمم بهذا الجزء، وأن الخصيصة التيمم بالتراب، والكلام في هذه الكلمة طويل جداً من حيث الثبوت وعدمه هي ثابتة في صحيح مسلم، لكن يبقى النظر هل </w:t>
      </w:r>
      <w:r>
        <w:rPr>
          <w:rFonts w:ascii="Simplified Arabic" w:cs="Simplified Arabic" w:hint="cs"/>
          <w:color w:val="000000"/>
          <w:sz w:val="28"/>
          <w:szCs w:val="28"/>
          <w:rtl/>
          <w:lang w:bidi="ar-YE"/>
        </w:rPr>
        <w:t>الأرض مع التربة من باب العموم و</w:t>
      </w:r>
      <w:r w:rsidRPr="00C46823">
        <w:rPr>
          <w:rFonts w:ascii="Simplified Arabic" w:cs="Simplified Arabic" w:hint="cs"/>
          <w:color w:val="000000"/>
          <w:sz w:val="28"/>
          <w:szCs w:val="28"/>
          <w:rtl/>
          <w:lang w:bidi="ar-YE"/>
        </w:rPr>
        <w:t>الخصوص أو من باب الإطلاق والتقييد؟ الأرض لفظ عام أو مطلق</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والتراب لفظ خاص أو مقيد؟ </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ما في فرق؟ خلينا نشوف عند الأخوان، واحد يجيبنا عن السؤال الأول يبين لك </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إن شاء </w:t>
      </w:r>
      <w:proofErr w:type="gramStart"/>
      <w:r w:rsidRPr="00C46823">
        <w:rPr>
          <w:rFonts w:ascii="Simplified Arabic" w:cs="Simplified Arabic" w:hint="cs"/>
          <w:color w:val="000000"/>
          <w:sz w:val="28"/>
          <w:szCs w:val="28"/>
          <w:rtl/>
          <w:lang w:bidi="ar-YE"/>
        </w:rPr>
        <w:t>الله</w:t>
      </w:r>
      <w:r>
        <w:rPr>
          <w:rFonts w:ascii="Simplified Arabic" w:cs="Simplified Arabic" w:hint="cs"/>
          <w:color w:val="000000"/>
          <w:sz w:val="28"/>
          <w:szCs w:val="28"/>
          <w:rtl/>
          <w:lang w:bidi="ar-YE"/>
        </w:rPr>
        <w:t>- الجواب</w:t>
      </w:r>
      <w:proofErr w:type="gramEnd"/>
      <w:r>
        <w:rPr>
          <w:rFonts w:ascii="Simplified Arabic" w:cs="Simplified Arabic" w:hint="cs"/>
          <w:color w:val="000000"/>
          <w:sz w:val="28"/>
          <w:szCs w:val="28"/>
          <w:rtl/>
          <w:lang w:bidi="ar-YE"/>
        </w:rPr>
        <w:t xml:space="preserve"> عن </w:t>
      </w:r>
      <w:r w:rsidRPr="00C46823">
        <w:rPr>
          <w:rFonts w:ascii="Simplified Arabic" w:cs="Simplified Arabic" w:hint="cs"/>
          <w:color w:val="000000"/>
          <w:sz w:val="28"/>
          <w:szCs w:val="28"/>
          <w:rtl/>
          <w:lang w:bidi="ar-YE"/>
        </w:rPr>
        <w:t>سؤال</w:t>
      </w:r>
      <w:r>
        <w:rPr>
          <w:rFonts w:ascii="Simplified Arabic" w:cs="Simplified Arabic" w:hint="cs"/>
          <w:color w:val="000000"/>
          <w:sz w:val="28"/>
          <w:szCs w:val="28"/>
          <w:rtl/>
          <w:lang w:bidi="ar-YE"/>
        </w:rPr>
        <w:t xml:space="preserve">ك، </w:t>
      </w:r>
      <w:r w:rsidRPr="00C46823">
        <w:rPr>
          <w:rFonts w:ascii="Simplified Arabic" w:cs="Simplified Arabic" w:hint="cs"/>
          <w:color w:val="000000"/>
          <w:sz w:val="28"/>
          <w:szCs w:val="28"/>
          <w:rtl/>
          <w:lang w:bidi="ar-YE"/>
        </w:rPr>
        <w:t>أقول: هل الأرض لفظ عام أو مطلق</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والتراب لفظ خاص أو مقيد؟</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lastRenderedPageBreak/>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عام وخاص، ها في كلام ثاني؟ </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هذا كلامك</w:t>
      </w:r>
      <w:r w:rsidRPr="00C46823">
        <w:rPr>
          <w:rFonts w:ascii="Simplified Arabic" w:cs="Simplified Arabic" w:hint="cs"/>
          <w:color w:val="000000"/>
          <w:sz w:val="28"/>
          <w:szCs w:val="28"/>
          <w:rtl/>
          <w:lang w:bidi="ar-YE"/>
        </w:rPr>
        <w:t>، غيره</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نعم يا إبراهيم؟</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من باب الخاص والعام</w:t>
      </w:r>
      <w:r w:rsidRPr="00C46823">
        <w:rPr>
          <w:rFonts w:ascii="Simplified Arabic" w:cs="Simplified Arabic" w:hint="cs"/>
          <w:color w:val="000000"/>
          <w:sz w:val="28"/>
          <w:szCs w:val="28"/>
          <w:rtl/>
          <w:lang w:bidi="ar-YE"/>
        </w:rPr>
        <w:t xml:space="preserve"> كلام ثاني</w:t>
      </w:r>
      <w:r>
        <w:rPr>
          <w:rFonts w:ascii="Simplified Arabic" w:cs="Simplified Arabic" w:hint="cs"/>
          <w:color w:val="000000"/>
          <w:sz w:val="28"/>
          <w:szCs w:val="28"/>
          <w:rtl/>
          <w:lang w:bidi="ar-YE"/>
        </w:rPr>
        <w:t>، ترى حصل خلط في كثير من الشروح يقرر على أنه إ</w:t>
      </w:r>
      <w:r w:rsidRPr="00C46823">
        <w:rPr>
          <w:rFonts w:ascii="Simplified Arabic" w:cs="Simplified Arabic" w:hint="cs"/>
          <w:color w:val="000000"/>
          <w:sz w:val="28"/>
          <w:szCs w:val="28"/>
          <w:rtl/>
          <w:lang w:bidi="ar-YE"/>
        </w:rPr>
        <w:t>طل</w:t>
      </w:r>
      <w:r>
        <w:rPr>
          <w:rFonts w:ascii="Simplified Arabic" w:cs="Simplified Arabic" w:hint="cs"/>
          <w:color w:val="000000"/>
          <w:sz w:val="28"/>
          <w:szCs w:val="28"/>
          <w:rtl/>
          <w:lang w:bidi="ar-YE"/>
        </w:rPr>
        <w:t>ا</w:t>
      </w:r>
      <w:r w:rsidRPr="00C46823">
        <w:rPr>
          <w:rFonts w:ascii="Simplified Arabic" w:cs="Simplified Arabic" w:hint="cs"/>
          <w:color w:val="000000"/>
          <w:sz w:val="28"/>
          <w:szCs w:val="28"/>
          <w:rtl/>
          <w:lang w:bidi="ar-YE"/>
        </w:rPr>
        <w:t xml:space="preserve">ق </w:t>
      </w:r>
      <w:r>
        <w:rPr>
          <w:rFonts w:ascii="Simplified Arabic" w:cs="Simplified Arabic" w:hint="cs"/>
          <w:color w:val="000000"/>
          <w:sz w:val="28"/>
          <w:szCs w:val="28"/>
          <w:rtl/>
          <w:lang w:bidi="ar-YE"/>
        </w:rPr>
        <w:t>و</w:t>
      </w:r>
      <w:r w:rsidRPr="00C46823">
        <w:rPr>
          <w:rFonts w:ascii="Simplified Arabic" w:cs="Simplified Arabic" w:hint="cs"/>
          <w:color w:val="000000"/>
          <w:sz w:val="28"/>
          <w:szCs w:val="28"/>
          <w:rtl/>
          <w:lang w:bidi="ar-YE"/>
        </w:rPr>
        <w:t xml:space="preserve">تقييد ثم ينتهون إلى أنه عام وخاص؛ لأن التفريق في مثل هذه المسائل في غاية الدقة، </w:t>
      </w:r>
      <w:proofErr w:type="spellStart"/>
      <w:r w:rsidRPr="00C46823">
        <w:rPr>
          <w:rFonts w:ascii="Simplified Arabic" w:cs="Simplified Arabic" w:hint="cs"/>
          <w:color w:val="000000"/>
          <w:sz w:val="28"/>
          <w:szCs w:val="28"/>
          <w:rtl/>
          <w:lang w:bidi="ar-YE"/>
        </w:rPr>
        <w:t>هاه</w:t>
      </w:r>
      <w:proofErr w:type="spellEnd"/>
      <w:r w:rsidRPr="00C46823">
        <w:rPr>
          <w:rFonts w:ascii="Simplified Arabic" w:cs="Simplified Arabic" w:hint="cs"/>
          <w:color w:val="000000"/>
          <w:sz w:val="28"/>
          <w:szCs w:val="28"/>
          <w:rtl/>
          <w:lang w:bidi="ar-YE"/>
        </w:rPr>
        <w:t>؟</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كيف؟</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طيب في خلاف وإلا ما في خلاف؟ من باب العام والخاص وإلا من باب الإطلاق والتقييد</w:t>
      </w:r>
      <w:r>
        <w:rPr>
          <w:rFonts w:ascii="Simplified Arabic" w:cs="Simplified Arabic" w:hint="cs"/>
          <w:color w:val="000000"/>
          <w:sz w:val="28"/>
          <w:szCs w:val="28"/>
          <w:rtl/>
          <w:lang w:bidi="ar-YE"/>
        </w:rPr>
        <w:t>؟ هل الأرض ذات أفراد</w:t>
      </w:r>
      <w:r w:rsidRPr="00C46823">
        <w:rPr>
          <w:rFonts w:ascii="Simplified Arabic" w:cs="Simplified Arabic" w:hint="cs"/>
          <w:color w:val="000000"/>
          <w:sz w:val="28"/>
          <w:szCs w:val="28"/>
          <w:rtl/>
          <w:lang w:bidi="ar-YE"/>
        </w:rPr>
        <w:t xml:space="preserve"> أو هي ذات أوصاف؟ </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هل الأرض ذات أفراد متعددة أو الأرض فرد واحد ذات أوصاف؟ </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cs"/>
          <w:b/>
          <w:bCs/>
          <w:color w:val="000000"/>
          <w:sz w:val="28"/>
          <w:szCs w:val="28"/>
          <w:rtl/>
          <w:lang w:bidi="ar-YE"/>
        </w:rPr>
        <w:t>طالب: تجي كذا وتجي كذا</w:t>
      </w:r>
      <w:r>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نعم، </w:t>
      </w:r>
      <w:proofErr w:type="spellStart"/>
      <w:r w:rsidRPr="00C46823">
        <w:rPr>
          <w:rFonts w:ascii="Simplified Arabic" w:cs="Simplified Arabic" w:hint="cs"/>
          <w:color w:val="000000"/>
          <w:sz w:val="28"/>
          <w:szCs w:val="28"/>
          <w:rtl/>
          <w:lang w:bidi="ar-YE"/>
        </w:rPr>
        <w:t>هاه</w:t>
      </w:r>
      <w:proofErr w:type="spellEnd"/>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فرد واحد لها أوصاف</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إذن إطلاق وتقييد، ها يا شيخ إبراهيم؟</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proofErr w:type="spellStart"/>
      <w:r w:rsidRPr="00C46823">
        <w:rPr>
          <w:rFonts w:ascii="Simplified Arabic" w:cs="Simplified Arabic" w:hint="cs"/>
          <w:color w:val="000000"/>
          <w:sz w:val="28"/>
          <w:szCs w:val="28"/>
          <w:rtl/>
          <w:lang w:bidi="ar-YE"/>
        </w:rPr>
        <w:t>هاه</w:t>
      </w:r>
      <w:proofErr w:type="spellEnd"/>
      <w:r w:rsidRPr="00C46823">
        <w:rPr>
          <w:rFonts w:ascii="Simplified Arabic" w:cs="Simplified Arabic" w:hint="cs"/>
          <w:color w:val="000000"/>
          <w:sz w:val="28"/>
          <w:szCs w:val="28"/>
          <w:rtl/>
          <w:lang w:bidi="ar-YE"/>
        </w:rPr>
        <w:t>؟</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طيب</w:t>
      </w:r>
      <w:r w:rsidRPr="00C46823">
        <w:rPr>
          <w:rFonts w:ascii="Simplified Arabic" w:cs="Simplified Arabic" w:hint="cs"/>
          <w:color w:val="000000"/>
          <w:sz w:val="28"/>
          <w:szCs w:val="28"/>
          <w:rtl/>
          <w:lang w:bidi="ar-YE"/>
        </w:rPr>
        <w:t xml:space="preserve"> الرقبة، الرقبة، مؤمنة وكافرة، </w:t>
      </w:r>
      <w:proofErr w:type="spellStart"/>
      <w:r w:rsidRPr="00C46823">
        <w:rPr>
          <w:rFonts w:ascii="Simplified Arabic" w:cs="Simplified Arabic" w:hint="cs"/>
          <w:color w:val="000000"/>
          <w:sz w:val="28"/>
          <w:szCs w:val="28"/>
          <w:rtl/>
          <w:lang w:bidi="ar-YE"/>
        </w:rPr>
        <w:t>هاه</w:t>
      </w:r>
      <w:proofErr w:type="spellEnd"/>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أوصاف لرقبة واحدة؟ أوصاف لرقبة واحدة أو لرقاب؟</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كيف؟</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أنا أقول: مثل هذه المسألة تحتاج</w:t>
      </w:r>
      <w:r>
        <w:rPr>
          <w:rFonts w:ascii="Simplified Arabic" w:cs="Simplified Arabic" w:hint="cs"/>
          <w:color w:val="000000"/>
          <w:sz w:val="28"/>
          <w:szCs w:val="28"/>
          <w:rtl/>
          <w:lang w:bidi="ar-YE"/>
        </w:rPr>
        <w:t xml:space="preserve"> إلى تأني شوي من أجل أن نفهم، لأن</w:t>
      </w:r>
      <w:r w:rsidRPr="00C46823">
        <w:rPr>
          <w:rFonts w:ascii="Simplified Arabic" w:cs="Simplified Arabic" w:hint="cs"/>
          <w:color w:val="000000"/>
          <w:sz w:val="28"/>
          <w:szCs w:val="28"/>
          <w:rtl/>
          <w:lang w:bidi="ar-YE"/>
        </w:rPr>
        <w:t xml:space="preserve"> بعض الناس يطلق الكلام عام وخاص والخاص مقدم على العام وهذا خطأ، الآن نفترض أن هذه من الخصوص والعموم، كيف</w:t>
      </w:r>
      <w:r>
        <w:rPr>
          <w:rFonts w:ascii="Simplified Arabic" w:cs="Simplified Arabic" w:hint="cs"/>
          <w:color w:val="000000"/>
          <w:sz w:val="28"/>
          <w:szCs w:val="28"/>
          <w:rtl/>
          <w:lang w:bidi="ar-YE"/>
        </w:rPr>
        <w:t xml:space="preserve"> نصنع؟ الذي يقول: إن الأرض عامة والتربة خاصة</w:t>
      </w:r>
      <w:r w:rsidRPr="00C46823">
        <w:rPr>
          <w:rFonts w:ascii="Simplified Arabic" w:cs="Simplified Arabic" w:hint="cs"/>
          <w:color w:val="000000"/>
          <w:sz w:val="28"/>
          <w:szCs w:val="28"/>
          <w:rtl/>
          <w:lang w:bidi="ar-YE"/>
        </w:rPr>
        <w:t xml:space="preserve"> وينتهي من إشكال الإطلاق والتقييد</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ويقول: الأرض ذات أفراد والتراب فرد من أفرادها يتيمم بغير التراب وإلا ما </w:t>
      </w:r>
      <w:proofErr w:type="spellStart"/>
      <w:r w:rsidRPr="00C46823">
        <w:rPr>
          <w:rFonts w:ascii="Simplified Arabic" w:cs="Simplified Arabic" w:hint="cs"/>
          <w:color w:val="000000"/>
          <w:sz w:val="28"/>
          <w:szCs w:val="28"/>
          <w:rtl/>
          <w:lang w:bidi="ar-YE"/>
        </w:rPr>
        <w:t>يتيمم</w:t>
      </w:r>
      <w:proofErr w:type="spellEnd"/>
      <w:r w:rsidRPr="00C46823">
        <w:rPr>
          <w:rFonts w:ascii="Simplified Arabic" w:cs="Simplified Arabic" w:hint="cs"/>
          <w:color w:val="000000"/>
          <w:sz w:val="28"/>
          <w:szCs w:val="28"/>
          <w:rtl/>
          <w:lang w:bidi="ar-YE"/>
        </w:rPr>
        <w:t xml:space="preserve">؟ </w:t>
      </w:r>
      <w:proofErr w:type="spellStart"/>
      <w:r w:rsidRPr="00C46823">
        <w:rPr>
          <w:rFonts w:ascii="Simplified Arabic" w:cs="Simplified Arabic" w:hint="cs"/>
          <w:color w:val="000000"/>
          <w:sz w:val="28"/>
          <w:szCs w:val="28"/>
          <w:rtl/>
          <w:lang w:bidi="ar-YE"/>
        </w:rPr>
        <w:t>هاه</w:t>
      </w:r>
      <w:proofErr w:type="spellEnd"/>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w:t>
      </w:r>
      <w:proofErr w:type="spellStart"/>
      <w:r w:rsidRPr="00C46823">
        <w:rPr>
          <w:rFonts w:ascii="Simplified Arabic" w:cs="Simplified Arabic" w:hint="cs"/>
          <w:color w:val="000000"/>
          <w:sz w:val="28"/>
          <w:szCs w:val="28"/>
          <w:rtl/>
          <w:lang w:bidi="ar-YE"/>
        </w:rPr>
        <w:t>يتيمم</w:t>
      </w:r>
      <w:proofErr w:type="spellEnd"/>
      <w:r w:rsidRPr="00C46823">
        <w:rPr>
          <w:rFonts w:ascii="Simplified Arabic" w:cs="Simplified Arabic" w:hint="cs"/>
          <w:color w:val="000000"/>
          <w:sz w:val="28"/>
          <w:szCs w:val="28"/>
          <w:rtl/>
          <w:lang w:bidi="ar-YE"/>
        </w:rPr>
        <w:t xml:space="preserve"> بالرمل وإلا ما يتيمم؟ </w:t>
      </w:r>
      <w:r>
        <w:rPr>
          <w:rFonts w:ascii="Simplified Arabic" w:cs="Simplified Arabic" w:hint="cs"/>
          <w:color w:val="000000"/>
          <w:sz w:val="28"/>
          <w:szCs w:val="28"/>
          <w:rtl/>
          <w:lang w:bidi="ar-YE"/>
        </w:rPr>
        <w:t>هم ي</w:t>
      </w:r>
      <w:r w:rsidRPr="00C46823">
        <w:rPr>
          <w:rFonts w:ascii="Simplified Arabic" w:cs="Simplified Arabic" w:hint="cs"/>
          <w:color w:val="000000"/>
          <w:sz w:val="28"/>
          <w:szCs w:val="28"/>
          <w:rtl/>
          <w:lang w:bidi="ar-YE"/>
        </w:rPr>
        <w:t>قول</w:t>
      </w:r>
      <w:r>
        <w:rPr>
          <w:rFonts w:ascii="Simplified Arabic" w:cs="Simplified Arabic" w:hint="cs"/>
          <w:color w:val="000000"/>
          <w:sz w:val="28"/>
          <w:szCs w:val="28"/>
          <w:rtl/>
          <w:lang w:bidi="ar-YE"/>
        </w:rPr>
        <w:t>ون</w:t>
      </w:r>
      <w:r w:rsidRPr="00C46823">
        <w:rPr>
          <w:rFonts w:ascii="Simplified Arabic" w:cs="Simplified Arabic" w:hint="cs"/>
          <w:color w:val="000000"/>
          <w:sz w:val="28"/>
          <w:szCs w:val="28"/>
          <w:rtl/>
          <w:lang w:bidi="ar-YE"/>
        </w:rPr>
        <w:t>: الخاص مقدم على العام، وهذا كله على ثبوت رواية</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w:t>
      </w:r>
      <w:r w:rsidRPr="005431C6">
        <w:rPr>
          <w:rFonts w:ascii="Simplified Arabic" w:cs="Simplified Arabic" w:hint="cs"/>
          <w:color w:val="0000FF"/>
          <w:sz w:val="28"/>
          <w:szCs w:val="28"/>
          <w:rtl/>
          <w:lang w:bidi="ar-YE"/>
        </w:rPr>
        <w:t>((تربتها))</w:t>
      </w:r>
      <w:r w:rsidRPr="00C46823">
        <w:rPr>
          <w:rFonts w:ascii="Simplified Arabic" w:cs="Simplified Arabic" w:hint="cs"/>
          <w:color w:val="000000"/>
          <w:sz w:val="28"/>
          <w:szCs w:val="28"/>
          <w:rtl/>
          <w:lang w:bidi="ar-YE"/>
        </w:rPr>
        <w:t xml:space="preserve"> إحنا ما شين على هذا وهو الصحيح، وأنتم تعرفون الخلاف بين </w:t>
      </w:r>
      <w:r>
        <w:rPr>
          <w:rFonts w:ascii="Simplified Arabic" w:cs="Simplified Arabic" w:hint="cs"/>
          <w:color w:val="000000"/>
          <w:sz w:val="28"/>
          <w:szCs w:val="28"/>
          <w:rtl/>
          <w:lang w:bidi="ar-YE"/>
        </w:rPr>
        <w:t>أهل العلم في التيمم بغير التراب</w:t>
      </w:r>
      <w:r w:rsidRPr="00C46823">
        <w:rPr>
          <w:rFonts w:ascii="Simplified Arabic" w:cs="Simplified Arabic" w:hint="cs"/>
          <w:color w:val="000000"/>
          <w:sz w:val="28"/>
          <w:szCs w:val="28"/>
          <w:rtl/>
          <w:lang w:bidi="ar-YE"/>
        </w:rPr>
        <w:t xml:space="preserve"> الحنابلة والشا</w:t>
      </w:r>
      <w:r>
        <w:rPr>
          <w:rFonts w:ascii="Simplified Arabic" w:cs="Simplified Arabic" w:hint="cs"/>
          <w:color w:val="000000"/>
          <w:sz w:val="28"/>
          <w:szCs w:val="28"/>
          <w:rtl/>
          <w:lang w:bidi="ar-YE"/>
        </w:rPr>
        <w:t>فعية لا يجيزون التيمم إلا بتراب له غبار</w:t>
      </w:r>
      <w:r w:rsidRPr="00C46823">
        <w:rPr>
          <w:rFonts w:ascii="Simplified Arabic" w:cs="Simplified Arabic" w:hint="cs"/>
          <w:color w:val="000000"/>
          <w:sz w:val="28"/>
          <w:szCs w:val="28"/>
          <w:rtl/>
          <w:lang w:bidi="ar-YE"/>
        </w:rPr>
        <w:t xml:space="preserve"> </w:t>
      </w:r>
      <w:r>
        <w:rPr>
          <w:rFonts w:ascii="Simplified Arabic" w:cs="Simplified Arabic" w:hint="cs"/>
          <w:color w:val="000000"/>
          <w:sz w:val="28"/>
          <w:szCs w:val="28"/>
          <w:rtl/>
          <w:lang w:bidi="ar-YE"/>
        </w:rPr>
        <w:t>يعلق بال</w:t>
      </w:r>
      <w:r w:rsidRPr="00C46823">
        <w:rPr>
          <w:rFonts w:ascii="Simplified Arabic" w:cs="Simplified Arabic" w:hint="cs"/>
          <w:color w:val="000000"/>
          <w:sz w:val="28"/>
          <w:szCs w:val="28"/>
          <w:rtl/>
          <w:lang w:bidi="ar-YE"/>
        </w:rPr>
        <w:t xml:space="preserve">يد، وغيرهم يقولون: </w:t>
      </w:r>
      <w:r w:rsidRPr="00C46823">
        <w:rPr>
          <w:rFonts w:ascii="Simplified Arabic" w:cs="Simplified Arabic" w:hint="cs"/>
          <w:color w:val="000000"/>
          <w:sz w:val="28"/>
          <w:szCs w:val="28"/>
          <w:rtl/>
          <w:lang w:bidi="ar-YE"/>
        </w:rPr>
        <w:lastRenderedPageBreak/>
        <w:t xml:space="preserve">يصح التيمم بكل ما على وجه الأرض، ما تصاعد على وجه الأرض أياً كان ولو </w:t>
      </w:r>
      <w:r>
        <w:rPr>
          <w:rFonts w:ascii="Simplified Arabic" w:cs="Simplified Arabic" w:hint="cs"/>
          <w:color w:val="000000"/>
          <w:sz w:val="28"/>
          <w:szCs w:val="28"/>
          <w:rtl/>
          <w:lang w:bidi="ar-YE"/>
        </w:rPr>
        <w:t>حجارة أو رمل أو زرع</w:t>
      </w:r>
      <w:r w:rsidRPr="00C46823">
        <w:rPr>
          <w:rFonts w:ascii="Simplified Arabic" w:cs="Simplified Arabic" w:hint="cs"/>
          <w:color w:val="000000"/>
          <w:sz w:val="28"/>
          <w:szCs w:val="28"/>
          <w:rtl/>
          <w:lang w:bidi="ar-YE"/>
        </w:rPr>
        <w:t xml:space="preserve"> وما أشبه ذلك.</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نعم يا إخوان حركوا، حركوا شوي، نعم؟</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طيب، هذا الكلام صحيح، يعني ذكر الخاص بحكم الموافق لحكم العام لا يقتضي التخصيص، إذا ذكر الخاص بحكم موافق لحكم العام لا يقتضي التخصيص، إنما متى يكون تخصيص؟ إذا اختلف حكم العام مع الخاص، إذا اختلف حكم العام مع الخاص، حينئذ</w:t>
      </w:r>
      <w:r>
        <w:rPr>
          <w:rFonts w:ascii="Simplified Arabic" w:cs="Simplified Arabic" w:hint="cs"/>
          <w:color w:val="000000"/>
          <w:sz w:val="28"/>
          <w:szCs w:val="28"/>
          <w:rtl/>
          <w:lang w:bidi="ar-YE"/>
        </w:rPr>
        <w:t>ٍ نخصص، والآن الحكم واحد</w:t>
      </w:r>
      <w:r w:rsidRPr="00C46823">
        <w:rPr>
          <w:rFonts w:ascii="Simplified Arabic" w:cs="Simplified Arabic" w:hint="cs"/>
          <w:color w:val="000000"/>
          <w:sz w:val="28"/>
          <w:szCs w:val="28"/>
          <w:rtl/>
          <w:lang w:bidi="ar-YE"/>
        </w:rPr>
        <w:t xml:space="preserve"> </w:t>
      </w:r>
      <w:r w:rsidRPr="005431C6">
        <w:rPr>
          <w:rFonts w:ascii="Simplified Arabic" w:cs="Simplified Arabic" w:hint="cs"/>
          <w:color w:val="0000FF"/>
          <w:sz w:val="28"/>
          <w:szCs w:val="28"/>
          <w:rtl/>
          <w:lang w:bidi="ar-YE"/>
        </w:rPr>
        <w:t>((جعلت لي الأرض))</w:t>
      </w:r>
      <w:r w:rsidRPr="00C46823">
        <w:rPr>
          <w:rFonts w:ascii="Simplified Arabic" w:cs="Simplified Arabic" w:hint="cs"/>
          <w:color w:val="000000"/>
          <w:sz w:val="28"/>
          <w:szCs w:val="28"/>
          <w:rtl/>
          <w:lang w:bidi="ar-YE"/>
        </w:rPr>
        <w:t xml:space="preserve"> يعني تيمموا </w:t>
      </w:r>
      <w:r>
        <w:rPr>
          <w:rFonts w:ascii="Simplified Arabic" w:cs="Simplified Arabic" w:hint="cs"/>
          <w:color w:val="000000"/>
          <w:sz w:val="28"/>
          <w:szCs w:val="28"/>
          <w:rtl/>
          <w:lang w:bidi="ar-YE"/>
        </w:rPr>
        <w:t xml:space="preserve">بالأرض </w:t>
      </w:r>
      <w:r w:rsidRPr="005431C6">
        <w:rPr>
          <w:rFonts w:ascii="Simplified Arabic" w:cs="Simplified Arabic" w:hint="cs"/>
          <w:color w:val="0000FF"/>
          <w:sz w:val="28"/>
          <w:szCs w:val="28"/>
          <w:rtl/>
          <w:lang w:bidi="ar-YE"/>
        </w:rPr>
        <w:t>((جعلت تربتها))</w:t>
      </w:r>
      <w:r w:rsidRPr="00C46823">
        <w:rPr>
          <w:rFonts w:ascii="Simplified Arabic" w:cs="Simplified Arabic" w:hint="cs"/>
          <w:color w:val="000000"/>
          <w:sz w:val="28"/>
          <w:szCs w:val="28"/>
          <w:rtl/>
          <w:lang w:bidi="ar-YE"/>
        </w:rPr>
        <w:t xml:space="preserve"> يعني تيمموا بالتراب، الحكم واحد، لكن </w:t>
      </w:r>
      <w:r>
        <w:rPr>
          <w:rFonts w:ascii="Simplified Arabic" w:cs="Simplified Arabic" w:hint="cs"/>
          <w:color w:val="000000"/>
          <w:sz w:val="28"/>
          <w:szCs w:val="28"/>
          <w:rtl/>
          <w:lang w:bidi="ar-YE"/>
        </w:rPr>
        <w:t>لو كانت من باب الإطلاق والتقييد</w:t>
      </w:r>
      <w:r w:rsidRPr="00C46823">
        <w:rPr>
          <w:rFonts w:ascii="Simplified Arabic" w:cs="Simplified Arabic" w:hint="cs"/>
          <w:color w:val="000000"/>
          <w:sz w:val="28"/>
          <w:szCs w:val="28"/>
          <w:rtl/>
          <w:lang w:bidi="ar-YE"/>
        </w:rPr>
        <w:t xml:space="preserve"> يحمل المطلق على المقيد وإلا ما يحمل</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في هذه الصورة؟</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Pr>
          <w:rFonts w:ascii="Simplified Arabic" w:cs="Simplified Arabic" w:hint="cs"/>
          <w:color w:val="000000"/>
          <w:sz w:val="28"/>
          <w:szCs w:val="28"/>
          <w:rtl/>
          <w:lang w:bidi="ar-YE"/>
        </w:rPr>
        <w:t>لل</w:t>
      </w:r>
      <w:r w:rsidRPr="00180CD5">
        <w:rPr>
          <w:rFonts w:ascii="Simplified Arabic" w:cs="Simplified Arabic" w:hint="cs"/>
          <w:color w:val="000000"/>
          <w:sz w:val="28"/>
          <w:szCs w:val="28"/>
          <w:rtl/>
          <w:lang w:bidi="ar-YE"/>
        </w:rPr>
        <w:t xml:space="preserve">اتحاد في الحكم </w:t>
      </w:r>
      <w:r>
        <w:rPr>
          <w:rFonts w:ascii="Simplified Arabic" w:cs="Simplified Arabic" w:hint="cs"/>
          <w:color w:val="000000"/>
          <w:sz w:val="28"/>
          <w:szCs w:val="28"/>
          <w:rtl/>
          <w:lang w:bidi="ar-YE"/>
        </w:rPr>
        <w:t xml:space="preserve">والسبب، للاتحاد في الحكم والسبب فيحمل المطلق على المقيد، </w:t>
      </w:r>
      <w:r w:rsidRPr="00180CD5">
        <w:rPr>
          <w:rFonts w:ascii="Simplified Arabic" w:cs="Simplified Arabic" w:hint="cs"/>
          <w:color w:val="000000"/>
          <w:sz w:val="28"/>
          <w:szCs w:val="28"/>
          <w:rtl/>
          <w:lang w:bidi="ar-YE"/>
        </w:rPr>
        <w:t xml:space="preserve">الذين يقولون: بأن غير التراب لا يتمم به يجعلونه من باب الإطلاق والتقييد فيقولون: يحمل المطلق على المقيد ولا يجوز التيمم بغير هذا المقيد، بغير التراب؛ لأن التقييد يقضي على الإطلاق بخلاف ذكر </w:t>
      </w:r>
      <w:r>
        <w:rPr>
          <w:rFonts w:ascii="Simplified Arabic" w:cs="Simplified Arabic" w:hint="cs"/>
          <w:color w:val="000000"/>
          <w:sz w:val="28"/>
          <w:szCs w:val="28"/>
          <w:rtl/>
          <w:lang w:bidi="ar-YE"/>
        </w:rPr>
        <w:t>ال</w:t>
      </w:r>
      <w:r w:rsidRPr="00180CD5">
        <w:rPr>
          <w:rFonts w:ascii="Simplified Arabic" w:cs="Simplified Arabic" w:hint="cs"/>
          <w:color w:val="000000"/>
          <w:sz w:val="28"/>
          <w:szCs w:val="28"/>
          <w:rtl/>
          <w:lang w:bidi="ar-YE"/>
        </w:rPr>
        <w:t>خاص</w:t>
      </w:r>
      <w:r w:rsidRPr="00C46823">
        <w:rPr>
          <w:rFonts w:ascii="Simplified Arabic" w:cs="Simplified Arabic" w:hint="cs"/>
          <w:color w:val="000000"/>
          <w:sz w:val="28"/>
          <w:szCs w:val="28"/>
          <w:rtl/>
          <w:lang w:bidi="ar-YE"/>
        </w:rPr>
        <w:t xml:space="preserve"> بحكم موافق لحكم </w:t>
      </w:r>
      <w:r>
        <w:rPr>
          <w:rFonts w:ascii="Simplified Arabic" w:cs="Simplified Arabic" w:hint="cs"/>
          <w:color w:val="000000"/>
          <w:sz w:val="28"/>
          <w:szCs w:val="28"/>
          <w:rtl/>
          <w:lang w:bidi="ar-YE"/>
        </w:rPr>
        <w:t>العام</w:t>
      </w:r>
      <w:r w:rsidRPr="00C46823">
        <w:rPr>
          <w:rFonts w:ascii="Simplified Arabic" w:cs="Simplified Arabic" w:hint="cs"/>
          <w:color w:val="000000"/>
          <w:sz w:val="28"/>
          <w:szCs w:val="28"/>
          <w:rtl/>
          <w:lang w:bidi="ar-YE"/>
        </w:rPr>
        <w:t>، والذين يقولون: بأنه يتيمم بكل ما على وجه الأرض منهم من يقول: لفظ</w:t>
      </w:r>
      <w:r>
        <w:rPr>
          <w:rFonts w:ascii="Simplified Arabic" w:cs="Simplified Arabic" w:hint="cs"/>
          <w:color w:val="000000"/>
          <w:sz w:val="28"/>
          <w:szCs w:val="28"/>
          <w:rtl/>
          <w:lang w:bidi="ar-YE"/>
        </w:rPr>
        <w:t xml:space="preserve">: </w:t>
      </w:r>
      <w:r w:rsidRPr="00AC469C">
        <w:rPr>
          <w:rFonts w:ascii="Simplified Arabic" w:cs="Simplified Arabic" w:hint="cs"/>
          <w:color w:val="0000FF"/>
          <w:sz w:val="28"/>
          <w:szCs w:val="28"/>
          <w:rtl/>
          <w:lang w:bidi="ar-YE"/>
        </w:rPr>
        <w:t>(( تربتها))</w:t>
      </w:r>
      <w:r w:rsidRPr="00C46823">
        <w:rPr>
          <w:rFonts w:ascii="Simplified Arabic" w:cs="Simplified Arabic" w:hint="cs"/>
          <w:color w:val="000000"/>
          <w:sz w:val="28"/>
          <w:szCs w:val="28"/>
          <w:rtl/>
          <w:lang w:bidi="ar-YE"/>
        </w:rPr>
        <w:t xml:space="preserve"> لم تثبت، هي زيادة يحكم عليها بالشذوذ لم يذكرها الأكثر، ومنهم من يثبتها ويقول: إنها من باب العموم والخصوص، وحينئذ</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ذكر الخاص بحكم موافق لحكم العام لا يقتضي التخصيص.</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 xml:space="preserve">حديث حذيفة </w:t>
      </w:r>
      <w:r>
        <w:rPr>
          <w:rFonts w:ascii="Simplified Arabic" w:cs="Simplified Arabic" w:hint="cs"/>
          <w:color w:val="000000"/>
          <w:sz w:val="28"/>
          <w:szCs w:val="28"/>
          <w:rtl/>
          <w:lang w:bidi="ar-YE"/>
        </w:rPr>
        <w:t xml:space="preserve">-رضي الله </w:t>
      </w:r>
      <w:proofErr w:type="gramStart"/>
      <w:r>
        <w:rPr>
          <w:rFonts w:ascii="Simplified Arabic" w:cs="Simplified Arabic" w:hint="cs"/>
          <w:color w:val="000000"/>
          <w:sz w:val="28"/>
          <w:szCs w:val="28"/>
          <w:rtl/>
          <w:lang w:bidi="ar-YE"/>
        </w:rPr>
        <w:t>عنه-</w:t>
      </w:r>
      <w:r w:rsidRPr="00C46823">
        <w:rPr>
          <w:rFonts w:ascii="Simplified Arabic" w:cs="Simplified Arabic" w:hint="cs"/>
          <w:color w:val="000000"/>
          <w:sz w:val="28"/>
          <w:szCs w:val="28"/>
          <w:rtl/>
          <w:lang w:bidi="ar-YE"/>
        </w:rPr>
        <w:t xml:space="preserve"> عند</w:t>
      </w:r>
      <w:proofErr w:type="gramEnd"/>
      <w:r w:rsidRPr="00C46823">
        <w:rPr>
          <w:rFonts w:ascii="Simplified Arabic" w:cs="Simplified Arabic" w:hint="cs"/>
          <w:color w:val="000000"/>
          <w:sz w:val="28"/>
          <w:szCs w:val="28"/>
          <w:rtl/>
          <w:lang w:bidi="ar-YE"/>
        </w:rPr>
        <w:t xml:space="preserve"> مسلم: </w:t>
      </w:r>
      <w:r w:rsidRPr="00B80079">
        <w:rPr>
          <w:rFonts w:ascii="Simplified Arabic" w:cs="Simplified Arabic" w:hint="cs"/>
          <w:color w:val="0000FF"/>
          <w:sz w:val="28"/>
          <w:szCs w:val="28"/>
          <w:rtl/>
          <w:lang w:bidi="ar-YE"/>
        </w:rPr>
        <w:t>((وجعلت تربتها لنا طهوراً إذا لم نجد الماء))</w:t>
      </w:r>
      <w:r>
        <w:rPr>
          <w:rFonts w:ascii="Simplified Arabic" w:cs="Simplified Arabic" w:hint="cs"/>
          <w:color w:val="000000"/>
          <w:sz w:val="28"/>
          <w:szCs w:val="28"/>
          <w:rtl/>
          <w:lang w:bidi="ar-YE"/>
        </w:rPr>
        <w:t xml:space="preserve"> إذا لم نجد الماء، هذا قيد</w:t>
      </w:r>
      <w:r w:rsidRPr="00C46823">
        <w:rPr>
          <w:rFonts w:ascii="Simplified Arabic" w:cs="Simplified Arabic" w:hint="cs"/>
          <w:color w:val="000000"/>
          <w:sz w:val="28"/>
          <w:szCs w:val="28"/>
          <w:rtl/>
          <w:lang w:bidi="ar-YE"/>
        </w:rPr>
        <w:t xml:space="preserve"> معتبر وإلا غير معتبر؟ نعم؟</w:t>
      </w:r>
    </w:p>
    <w:p w:rsidR="00FB7697" w:rsidRPr="001D0F06" w:rsidRDefault="00FB7697" w:rsidP="00FB7697">
      <w:pPr>
        <w:autoSpaceDE w:val="0"/>
        <w:autoSpaceDN w:val="0"/>
        <w:adjustRightInd w:val="0"/>
        <w:jc w:val="both"/>
        <w:rPr>
          <w:rFonts w:ascii="Simplified Arabic" w:cs="Simplified Arabic"/>
          <w:b/>
          <w:bCs/>
          <w:color w:val="000000"/>
          <w:sz w:val="28"/>
          <w:szCs w:val="28"/>
          <w:rtl/>
          <w:lang w:bidi="ar-YE"/>
        </w:rPr>
      </w:pPr>
      <w:proofErr w:type="gramStart"/>
      <w:r w:rsidRPr="001D0F06">
        <w:rPr>
          <w:rFonts w:ascii="Simplified Arabic" w:cs="Simplified Arabic" w:hint="cs"/>
          <w:b/>
          <w:bCs/>
          <w:color w:val="000000"/>
          <w:sz w:val="28"/>
          <w:szCs w:val="28"/>
          <w:rtl/>
          <w:lang w:bidi="ar-YE"/>
        </w:rPr>
        <w:t>طالب</w:t>
      </w:r>
      <w:r>
        <w:rPr>
          <w:rFonts w:ascii="Simplified Arabic" w:cs="Simplified Arabic" w:hint="cs"/>
          <w:b/>
          <w:bCs/>
          <w:color w:val="000000"/>
          <w:sz w:val="28"/>
          <w:szCs w:val="28"/>
          <w:rtl/>
          <w:lang w:bidi="ar-YE"/>
        </w:rPr>
        <w:t>:.</w:t>
      </w:r>
      <w:r w:rsidRPr="001D0F06">
        <w:rPr>
          <w:rFonts w:ascii="Simplified Arabic" w:cs="Simplified Arabic" w:hint="cs"/>
          <w:b/>
          <w:bCs/>
          <w:color w:val="000000"/>
          <w:sz w:val="28"/>
          <w:szCs w:val="28"/>
          <w:rtl/>
          <w:lang w:bidi="ar-YE"/>
        </w:rPr>
        <w:t>......</w:t>
      </w:r>
      <w:proofErr w:type="gramEnd"/>
    </w:p>
    <w:p w:rsidR="00FB7697" w:rsidRPr="00C46823" w:rsidRDefault="00FB7697" w:rsidP="00FB7697">
      <w:pPr>
        <w:autoSpaceDE w:val="0"/>
        <w:autoSpaceDN w:val="0"/>
        <w:adjustRightInd w:val="0"/>
        <w:jc w:val="both"/>
        <w:rPr>
          <w:rFonts w:ascii="Simplified Arabic" w:hAnsi="Simplified Arabic" w:cs="Simplified Arabic"/>
          <w:color w:val="000000"/>
          <w:sz w:val="28"/>
          <w:szCs w:val="28"/>
          <w:rtl/>
          <w:lang w:bidi="ar-YE"/>
        </w:rPr>
      </w:pPr>
      <w:r w:rsidRPr="00C46823">
        <w:rPr>
          <w:rFonts w:ascii="Simplified Arabic" w:cs="Simplified Arabic" w:hint="cs"/>
          <w:color w:val="000000"/>
          <w:sz w:val="28"/>
          <w:szCs w:val="28"/>
          <w:rtl/>
          <w:lang w:bidi="ar-YE"/>
        </w:rPr>
        <w:t>هذا عند مسلم، وفي حديث جابر في الصحيحين ما في هذا القيد، لكنه قيد قرآني، منصوص عليه في القرآن</w:t>
      </w:r>
      <w:r>
        <w:rPr>
          <w:rFonts w:ascii="Simplified Arabic" w:cs="Simplified Arabic" w:hint="cs"/>
          <w:color w:val="000000"/>
          <w:sz w:val="28"/>
          <w:szCs w:val="28"/>
          <w:rtl/>
          <w:lang w:bidi="ar-YE"/>
        </w:rPr>
        <w:t xml:space="preserve"> </w:t>
      </w:r>
      <w:r w:rsidRPr="00E13CE1">
        <w:rPr>
          <w:rFonts w:ascii="Simplified Arabic" w:hAnsi="Simplified Arabic" w:cs="Simplified Arabic" w:hint="cs"/>
          <w:b/>
          <w:bCs/>
          <w:color w:val="FF0000"/>
          <w:sz w:val="28"/>
          <w:szCs w:val="28"/>
          <w:rtl/>
          <w:lang w:bidi="ar-YE"/>
        </w:rPr>
        <w:t>{</w:t>
      </w:r>
      <w:r w:rsidRPr="00E13CE1">
        <w:rPr>
          <w:rFonts w:ascii="Simplified Arabic" w:hAnsi="Simplified Arabic" w:cs="Simplified Arabic"/>
          <w:b/>
          <w:bCs/>
          <w:color w:val="FF0000"/>
          <w:sz w:val="28"/>
          <w:szCs w:val="28"/>
          <w:rtl/>
          <w:lang w:bidi="ar-YE"/>
        </w:rPr>
        <w:t>فَلَمْ تَجِدُواْ مَاء فَتَيَمَّمُواْ}</w:t>
      </w:r>
      <w:r w:rsidRPr="00C46823">
        <w:rPr>
          <w:rFonts w:ascii="Simplified Arabic" w:hAnsi="Simplified Arabic" w:cs="Simplified Arabic"/>
          <w:color w:val="000000"/>
          <w:sz w:val="28"/>
          <w:szCs w:val="28"/>
          <w:rtl/>
          <w:lang w:bidi="ar-YE"/>
        </w:rPr>
        <w:t xml:space="preserve"> </w:t>
      </w:r>
      <w:r w:rsidRPr="00E13CE1">
        <w:rPr>
          <w:rFonts w:ascii="Simplified Arabic" w:hAnsi="Simplified Arabic" w:cs="Simplified Arabic" w:hint="cs"/>
          <w:color w:val="000000"/>
          <w:rtl/>
          <w:lang w:bidi="ar-YE"/>
        </w:rPr>
        <w:t>[</w:t>
      </w:r>
      <w:r w:rsidRPr="00E13CE1">
        <w:rPr>
          <w:rFonts w:ascii="Simplified Arabic" w:hAnsi="Simplified Arabic" w:cs="Simplified Arabic"/>
          <w:color w:val="000000"/>
          <w:rtl/>
          <w:lang w:bidi="ar-YE"/>
        </w:rPr>
        <w:t>(43) سورة النساء</w:t>
      </w:r>
      <w:r w:rsidRPr="00E13CE1">
        <w:rPr>
          <w:rFonts w:ascii="Simplified Arabic" w:hAnsi="Simplified Arabic" w:cs="Simplified Arabic" w:hint="cs"/>
          <w:color w:val="000000"/>
          <w:rtl/>
          <w:lang w:bidi="ar-YE"/>
        </w:rPr>
        <w:t>]</w:t>
      </w:r>
      <w:r>
        <w:rPr>
          <w:rFonts w:ascii="Simplified Arabic" w:hAnsi="Simplified Arabic" w:cs="Simplified Arabic" w:hint="cs"/>
          <w:color w:val="000000"/>
          <w:sz w:val="28"/>
          <w:szCs w:val="28"/>
          <w:rtl/>
          <w:lang w:bidi="ar-YE"/>
        </w:rPr>
        <w:t>.</w:t>
      </w:r>
    </w:p>
    <w:p w:rsidR="00FB7697" w:rsidRPr="00C46823" w:rsidRDefault="00FB7697" w:rsidP="00FB7697">
      <w:pPr>
        <w:jc w:val="both"/>
        <w:rPr>
          <w:rFonts w:ascii="Simplified Arabic" w:cs="Simplified Arabic"/>
          <w:color w:val="000000"/>
          <w:sz w:val="28"/>
          <w:szCs w:val="28"/>
          <w:rtl/>
          <w:lang w:bidi="ar-YE"/>
        </w:rPr>
      </w:pPr>
      <w:r>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وعن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عند</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أحمد</w:t>
      </w:r>
      <w:r w:rsidRPr="00C46823">
        <w:rPr>
          <w:rFonts w:ascii="Simplified Arabic" w:cs="Simplified Arabic"/>
          <w:b/>
          <w:bCs/>
          <w:color w:val="000000"/>
          <w:sz w:val="28"/>
          <w:szCs w:val="28"/>
          <w:rtl/>
          <w:lang w:bidi="ar-YE"/>
        </w:rPr>
        <w:t xml:space="preserve">: </w:t>
      </w:r>
      <w:r w:rsidRPr="00E13CE1">
        <w:rPr>
          <w:rFonts w:ascii="Simplified Arabic" w:cs="Simplified Arabic" w:hint="cs"/>
          <w:b/>
          <w:bCs/>
          <w:color w:val="0000FF"/>
          <w:sz w:val="28"/>
          <w:szCs w:val="28"/>
          <w:rtl/>
          <w:lang w:bidi="ar-YE"/>
        </w:rPr>
        <w:t>((</w:t>
      </w:r>
      <w:r>
        <w:rPr>
          <w:rFonts w:ascii="Simplified Arabic" w:cs="Simplified Arabic" w:hint="cs"/>
          <w:b/>
          <w:bCs/>
          <w:color w:val="0000FF"/>
          <w:sz w:val="28"/>
          <w:szCs w:val="28"/>
          <w:rtl/>
          <w:lang w:bidi="ar-YE"/>
        </w:rPr>
        <w:t>و</w:t>
      </w:r>
      <w:r w:rsidRPr="00E13CE1">
        <w:rPr>
          <w:rFonts w:ascii="Simplified Arabic" w:cs="Simplified Arabic" w:hint="eastAsia"/>
          <w:b/>
          <w:bCs/>
          <w:color w:val="0000FF"/>
          <w:sz w:val="28"/>
          <w:szCs w:val="28"/>
          <w:rtl/>
          <w:lang w:bidi="ar-YE"/>
        </w:rPr>
        <w:t>جعل</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التراب</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لي</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طهورا</w:t>
      </w:r>
      <w:r w:rsidRPr="00E13CE1">
        <w:rPr>
          <w:rFonts w:ascii="Simplified Arabic" w:cs="Simplified Arabic" w:hint="cs"/>
          <w:b/>
          <w:bCs/>
          <w:color w:val="0000FF"/>
          <w:sz w:val="28"/>
          <w:szCs w:val="28"/>
          <w:rtl/>
          <w:lang w:bidi="ar-YE"/>
        </w:rPr>
        <w:t>ً))</w:t>
      </w:r>
      <w:r w:rsidRPr="00E13CE1">
        <w:rPr>
          <w:rFonts w:ascii="Simplified Arabic" w:cs="Simplified Arabic"/>
          <w:b/>
          <w:bCs/>
          <w:color w:val="0000FF"/>
          <w:sz w:val="28"/>
          <w:szCs w:val="28"/>
          <w:rtl/>
          <w:lang w:bidi="ar-YE"/>
        </w:rPr>
        <w:t>.</w:t>
      </w:r>
    </w:p>
    <w:p w:rsidR="00FB7697" w:rsidRDefault="00FB7697" w:rsidP="00FB7697">
      <w:pPr>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الحديث الذي يليه</w:t>
      </w:r>
      <w:r>
        <w:rPr>
          <w:rFonts w:ascii="Simplified Arabic" w:cs="Simplified Arabic" w:hint="cs"/>
          <w:color w:val="000000"/>
          <w:sz w:val="28"/>
          <w:szCs w:val="28"/>
          <w:rtl/>
          <w:lang w:bidi="ar-YE"/>
        </w:rPr>
        <w:t>:</w:t>
      </w:r>
    </w:p>
    <w:p w:rsidR="00FB7697" w:rsidRPr="00C46823" w:rsidRDefault="00FB7697" w:rsidP="00FB7697">
      <w:pPr>
        <w:jc w:val="both"/>
        <w:rPr>
          <w:rFonts w:ascii="Simplified Arabic" w:cs="Simplified Arabic"/>
          <w:b/>
          <w:bCs/>
          <w:color w:val="000000"/>
          <w:sz w:val="28"/>
          <w:szCs w:val="28"/>
          <w:rtl/>
          <w:lang w:bidi="ar-YE"/>
        </w:rPr>
      </w:pPr>
      <w:r w:rsidRPr="00C46823">
        <w:rPr>
          <w:rFonts w:ascii="Simplified Arabic" w:cs="Simplified Arabic" w:hint="cs"/>
          <w:color w:val="000000"/>
          <w:sz w:val="28"/>
          <w:szCs w:val="28"/>
          <w:rtl/>
          <w:lang w:bidi="ar-YE"/>
        </w:rPr>
        <w:t>حديث</w:t>
      </w:r>
      <w:r>
        <w:rPr>
          <w:rFonts w:ascii="Simplified Arabic" w:cs="Simplified Arabic" w:hint="cs"/>
          <w:b/>
          <w:bCs/>
          <w:color w:val="000000"/>
          <w:sz w:val="28"/>
          <w:szCs w:val="28"/>
          <w:rtl/>
          <w:lang w:bidi="ar-YE"/>
        </w:rPr>
        <w:t>:</w:t>
      </w:r>
      <w:r w:rsidRPr="00C46823">
        <w:rPr>
          <w:rFonts w:ascii="Simplified Arabic" w:cs="Simplified Arabic" w:hint="cs"/>
          <w:b/>
          <w:bCs/>
          <w:color w:val="000000"/>
          <w:sz w:val="28"/>
          <w:szCs w:val="28"/>
          <w:rtl/>
          <w:lang w:bidi="ar-YE"/>
        </w:rPr>
        <w:t xml:space="preserve"> </w:t>
      </w:r>
      <w:r>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عمار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ياسر</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 xml:space="preserve">-رضي الله </w:t>
      </w:r>
      <w:proofErr w:type="gramStart"/>
      <w:r>
        <w:rPr>
          <w:rFonts w:ascii="Simplified Arabic" w:cs="Simplified Arabic" w:hint="eastAsia"/>
          <w:b/>
          <w:bCs/>
          <w:color w:val="000000"/>
          <w:sz w:val="28"/>
          <w:szCs w:val="28"/>
          <w:rtl/>
          <w:lang w:bidi="ar-YE"/>
        </w:rPr>
        <w:t>عنهما-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قال</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بعثني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النبي</w:t>
      </w:r>
      <w:r w:rsidRPr="00C46823">
        <w:rPr>
          <w:rFonts w:ascii="Simplified Arabic" w:cs="Simplified Arabic"/>
          <w:b/>
          <w:bCs/>
          <w:color w:val="000000"/>
          <w:sz w:val="28"/>
          <w:szCs w:val="28"/>
          <w:rtl/>
          <w:lang w:bidi="ar-YE"/>
        </w:rPr>
        <w:t xml:space="preserve">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حاجة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فأجنبت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أجد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الماء</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فتمرغت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الصعيد</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كما</w:t>
      </w:r>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ت</w:t>
      </w:r>
      <w:r w:rsidRPr="00C46823">
        <w:rPr>
          <w:rFonts w:ascii="Simplified Arabic" w:cs="Simplified Arabic" w:hint="eastAsia"/>
          <w:b/>
          <w:bCs/>
          <w:color w:val="000000"/>
          <w:sz w:val="28"/>
          <w:szCs w:val="28"/>
          <w:rtl/>
          <w:lang w:bidi="ar-YE"/>
        </w:rPr>
        <w:t>تمرغ</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الدابة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أتيت</w:t>
      </w:r>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 xml:space="preserve">رسول الله </w:t>
      </w:r>
      <w:r>
        <w:rPr>
          <w:rFonts w:ascii="Simplified Arabic" w:cs="Simplified Arabic" w:hint="eastAsia"/>
          <w:b/>
          <w:bCs/>
          <w:color w:val="000000"/>
          <w:sz w:val="28"/>
          <w:szCs w:val="28"/>
          <w:rtl/>
          <w:lang w:bidi="ar-YE"/>
        </w:rPr>
        <w:t>-صلى الله عليه وسلم-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فذكرت</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له</w:t>
      </w:r>
      <w:r>
        <w:rPr>
          <w:rFonts w:ascii="Simplified Arabic" w:cs="Simplified Arabic" w:hint="cs"/>
          <w:b/>
          <w:bCs/>
          <w:color w:val="000000"/>
          <w:sz w:val="28"/>
          <w:szCs w:val="28"/>
          <w:rtl/>
          <w:lang w:bidi="ar-YE"/>
        </w:rPr>
        <w:t xml:space="preserve"> ذلك</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فقال</w:t>
      </w:r>
      <w:r w:rsidRPr="00C46823">
        <w:rPr>
          <w:rFonts w:ascii="Simplified Arabic" w:cs="Simplified Arabic"/>
          <w:b/>
          <w:bCs/>
          <w:color w:val="000000"/>
          <w:sz w:val="28"/>
          <w:szCs w:val="28"/>
          <w:rtl/>
          <w:lang w:bidi="ar-YE"/>
        </w:rPr>
        <w:t xml:space="preserve">: </w:t>
      </w:r>
      <w:r w:rsidRPr="00E13CE1">
        <w:rPr>
          <w:rFonts w:ascii="Simplified Arabic" w:cs="Simplified Arabic" w:hint="cs"/>
          <w:b/>
          <w:bCs/>
          <w:color w:val="0000FF"/>
          <w:sz w:val="28"/>
          <w:szCs w:val="28"/>
          <w:rtl/>
          <w:lang w:bidi="ar-YE"/>
        </w:rPr>
        <w:t>((</w:t>
      </w:r>
      <w:r w:rsidRPr="00E13CE1">
        <w:rPr>
          <w:rFonts w:ascii="Simplified Arabic" w:cs="Simplified Arabic" w:hint="eastAsia"/>
          <w:b/>
          <w:bCs/>
          <w:color w:val="0000FF"/>
          <w:sz w:val="28"/>
          <w:szCs w:val="28"/>
          <w:rtl/>
          <w:lang w:bidi="ar-YE"/>
        </w:rPr>
        <w:t>إنما</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كان</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يكفيك</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أن</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تقول</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بيديك</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هكذا</w:t>
      </w:r>
      <w:r w:rsidRPr="00E13CE1">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بيديه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الأرض</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واحدة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الشمال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على</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اليمين</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وظاهر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كفيه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ووجهه</w:t>
      </w:r>
      <w:r w:rsidRPr="00C46823">
        <w:rPr>
          <w:rFonts w:ascii="Simplified Arabic" w:cs="Simplified Arabic" w:hint="cs"/>
          <w:b/>
          <w:bCs/>
          <w:color w:val="000000"/>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متفق</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واللفظ</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لمسلم</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eastAsia"/>
          <w:b/>
          <w:bCs/>
          <w:color w:val="000000"/>
          <w:sz w:val="28"/>
          <w:szCs w:val="28"/>
          <w:rtl/>
          <w:lang w:bidi="ar-YE"/>
        </w:rPr>
        <w:t>وفي</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رواية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للبخاري</w:t>
      </w:r>
      <w:r w:rsidRPr="00C46823">
        <w:rPr>
          <w:rFonts w:ascii="Simplified Arabic" w:cs="Simplified Arabic"/>
          <w:b/>
          <w:bCs/>
          <w:color w:val="000000"/>
          <w:sz w:val="28"/>
          <w:szCs w:val="28"/>
          <w:rtl/>
          <w:lang w:bidi="ar-YE"/>
        </w:rPr>
        <w:t xml:space="preserve">: </w:t>
      </w:r>
      <w:r w:rsidRPr="00C46823">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وضرب</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بكفيه</w:t>
      </w:r>
      <w:r w:rsidRPr="00C46823">
        <w:rPr>
          <w:rFonts w:ascii="Simplified Arabic" w:cs="Simplified Arabic"/>
          <w:b/>
          <w:bCs/>
          <w:color w:val="000000"/>
          <w:sz w:val="28"/>
          <w:szCs w:val="28"/>
          <w:rtl/>
          <w:lang w:bidi="ar-YE"/>
        </w:rPr>
        <w:t xml:space="preserve"> </w:t>
      </w:r>
      <w:proofErr w:type="gramStart"/>
      <w:r w:rsidRPr="00C46823">
        <w:rPr>
          <w:rFonts w:ascii="Simplified Arabic" w:cs="Simplified Arabic" w:hint="eastAsia"/>
          <w:b/>
          <w:bCs/>
          <w:color w:val="000000"/>
          <w:sz w:val="28"/>
          <w:szCs w:val="28"/>
          <w:rtl/>
          <w:lang w:bidi="ar-YE"/>
        </w:rPr>
        <w:t>الأرض</w:t>
      </w:r>
      <w:r w:rsidRPr="00C46823">
        <w:rPr>
          <w:rFonts w:ascii="Simplified Arabic" w:cs="Simplified Arabic"/>
          <w:b/>
          <w:bCs/>
          <w:color w:val="000000"/>
          <w:sz w:val="28"/>
          <w:szCs w:val="28"/>
          <w:rtl/>
          <w:lang w:bidi="ar-YE"/>
        </w:rPr>
        <w:t>,</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ونفخ</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فيهما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بهما</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وجهه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وكفيه</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sidRPr="00C46823">
        <w:rPr>
          <w:rFonts w:ascii="Simplified Arabic" w:cs="Simplified Arabic" w:hint="cs"/>
          <w:color w:val="000000"/>
          <w:sz w:val="28"/>
          <w:szCs w:val="28"/>
          <w:rtl/>
          <w:lang w:bidi="ar-YE"/>
        </w:rPr>
        <w:lastRenderedPageBreak/>
        <w:t xml:space="preserve">عمار </w:t>
      </w:r>
      <w:r>
        <w:rPr>
          <w:rFonts w:ascii="Simplified Arabic" w:cs="Simplified Arabic" w:hint="cs"/>
          <w:color w:val="000000"/>
          <w:sz w:val="28"/>
          <w:szCs w:val="28"/>
          <w:rtl/>
          <w:lang w:bidi="ar-YE"/>
        </w:rPr>
        <w:t xml:space="preserve">-رضي الله </w:t>
      </w:r>
      <w:proofErr w:type="gramStart"/>
      <w:r>
        <w:rPr>
          <w:rFonts w:ascii="Simplified Arabic" w:cs="Simplified Arabic" w:hint="cs"/>
          <w:color w:val="000000"/>
          <w:sz w:val="28"/>
          <w:szCs w:val="28"/>
          <w:rtl/>
          <w:lang w:bidi="ar-YE"/>
        </w:rPr>
        <w:t>عنه-</w:t>
      </w:r>
      <w:r w:rsidRPr="00C46823">
        <w:rPr>
          <w:rFonts w:ascii="Simplified Arabic" w:cs="Simplified Arabic" w:hint="cs"/>
          <w:color w:val="000000"/>
          <w:sz w:val="28"/>
          <w:szCs w:val="28"/>
          <w:rtl/>
          <w:lang w:bidi="ar-YE"/>
        </w:rPr>
        <w:t xml:space="preserve"> استعمل</w:t>
      </w:r>
      <w:proofErr w:type="gramEnd"/>
      <w:r w:rsidRPr="00C46823">
        <w:rPr>
          <w:rFonts w:ascii="Simplified Arabic" w:cs="Simplified Arabic" w:hint="cs"/>
          <w:color w:val="000000"/>
          <w:sz w:val="28"/>
          <w:szCs w:val="28"/>
          <w:rtl/>
          <w:lang w:bidi="ar-YE"/>
        </w:rPr>
        <w:t xml:space="preserve"> القياس، لما كان الغسل موجب لتعميم الجسم بالماء رأى أن التيمم البديل عن هذا الغسل لا بد أن يع</w:t>
      </w:r>
      <w:r>
        <w:rPr>
          <w:rFonts w:ascii="Simplified Arabic" w:cs="Simplified Arabic" w:hint="cs"/>
          <w:color w:val="000000"/>
          <w:sz w:val="28"/>
          <w:szCs w:val="28"/>
          <w:rtl/>
          <w:lang w:bidi="ar-YE"/>
        </w:rPr>
        <w:t>مم بالتراب، فاستعمل القياس فوجه</w:t>
      </w:r>
      <w:r w:rsidRPr="00C46823">
        <w:rPr>
          <w:rFonts w:ascii="Simplified Arabic" w:cs="Simplified Arabic" w:hint="cs"/>
          <w:color w:val="000000"/>
          <w:sz w:val="28"/>
          <w:szCs w:val="28"/>
          <w:rtl/>
          <w:lang w:bidi="ar-YE"/>
        </w:rPr>
        <w:t xml:space="preserve"> </w:t>
      </w:r>
      <w:r w:rsidRPr="00E13CE1">
        <w:rPr>
          <w:rFonts w:ascii="Simplified Arabic" w:cs="Simplified Arabic" w:hint="cs"/>
          <w:b/>
          <w:bCs/>
          <w:color w:val="0000FF"/>
          <w:sz w:val="28"/>
          <w:szCs w:val="28"/>
          <w:rtl/>
          <w:lang w:bidi="ar-YE"/>
        </w:rPr>
        <w:t>((</w:t>
      </w:r>
      <w:r w:rsidRPr="00E13CE1">
        <w:rPr>
          <w:rFonts w:ascii="Simplified Arabic" w:cs="Simplified Arabic" w:hint="eastAsia"/>
          <w:b/>
          <w:bCs/>
          <w:color w:val="0000FF"/>
          <w:sz w:val="28"/>
          <w:szCs w:val="28"/>
          <w:rtl/>
          <w:lang w:bidi="ar-YE"/>
        </w:rPr>
        <w:t>إنما</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كان</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يكفيك</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أن</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تقول</w:t>
      </w:r>
      <w:r w:rsidRPr="00E13CE1">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Pr>
          <w:rFonts w:ascii="Simplified Arabic" w:cs="Simplified Arabic" w:hint="cs"/>
          <w:color w:val="000000"/>
          <w:sz w:val="28"/>
          <w:szCs w:val="28"/>
          <w:rtl/>
          <w:lang w:bidi="ar-YE"/>
        </w:rPr>
        <w:t>تقول</w:t>
      </w:r>
      <w:r w:rsidRPr="00C46823">
        <w:rPr>
          <w:rFonts w:ascii="Simplified Arabic" w:cs="Simplified Arabic" w:hint="cs"/>
          <w:color w:val="000000"/>
          <w:sz w:val="28"/>
          <w:szCs w:val="28"/>
          <w:rtl/>
          <w:lang w:bidi="ar-YE"/>
        </w:rPr>
        <w:t xml:space="preserve"> وهنا إطلاق </w:t>
      </w:r>
      <w:r>
        <w:rPr>
          <w:rFonts w:ascii="Simplified Arabic" w:cs="Simplified Arabic" w:hint="cs"/>
          <w:color w:val="000000"/>
          <w:sz w:val="28"/>
          <w:szCs w:val="28"/>
          <w:rtl/>
          <w:lang w:bidi="ar-YE"/>
        </w:rPr>
        <w:t>القول على الفعل</w:t>
      </w:r>
      <w:r w:rsidRPr="00C46823">
        <w:rPr>
          <w:rFonts w:ascii="Simplified Arabic" w:cs="Simplified Arabic" w:hint="cs"/>
          <w:color w:val="000000"/>
          <w:sz w:val="28"/>
          <w:szCs w:val="28"/>
          <w:rtl/>
          <w:lang w:bidi="ar-YE"/>
        </w:rPr>
        <w:t xml:space="preserve"> </w:t>
      </w:r>
      <w:r>
        <w:rPr>
          <w:rFonts w:ascii="Simplified Arabic" w:cs="Simplified Arabic" w:hint="cs"/>
          <w:color w:val="0000FF"/>
          <w:sz w:val="28"/>
          <w:szCs w:val="28"/>
          <w:rtl/>
          <w:lang w:bidi="ar-YE"/>
        </w:rPr>
        <w:t>"</w:t>
      </w:r>
      <w:r w:rsidRPr="00E13CE1">
        <w:rPr>
          <w:rFonts w:ascii="Simplified Arabic" w:cs="Simplified Arabic" w:hint="cs"/>
          <w:color w:val="0000FF"/>
          <w:sz w:val="28"/>
          <w:szCs w:val="28"/>
          <w:rtl/>
          <w:lang w:bidi="ar-YE"/>
        </w:rPr>
        <w:t>((</w:t>
      </w:r>
      <w:r w:rsidRPr="00E13CE1">
        <w:rPr>
          <w:rFonts w:ascii="Simplified Arabic" w:cs="Simplified Arabic" w:hint="eastAsia"/>
          <w:b/>
          <w:bCs/>
          <w:color w:val="0000FF"/>
          <w:sz w:val="28"/>
          <w:szCs w:val="28"/>
          <w:rtl/>
          <w:lang w:bidi="ar-YE"/>
        </w:rPr>
        <w:t>أن</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تقول</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بيديك</w:t>
      </w:r>
      <w:r w:rsidRPr="00E13CE1">
        <w:rPr>
          <w:rFonts w:ascii="Simplified Arabic" w:cs="Simplified Arabic"/>
          <w:b/>
          <w:bCs/>
          <w:color w:val="0000FF"/>
          <w:sz w:val="28"/>
          <w:szCs w:val="28"/>
          <w:rtl/>
          <w:lang w:bidi="ar-YE"/>
        </w:rPr>
        <w:t xml:space="preserve"> </w:t>
      </w:r>
      <w:r w:rsidRPr="00E13CE1">
        <w:rPr>
          <w:rFonts w:ascii="Simplified Arabic" w:cs="Simplified Arabic" w:hint="eastAsia"/>
          <w:b/>
          <w:bCs/>
          <w:color w:val="0000FF"/>
          <w:sz w:val="28"/>
          <w:szCs w:val="28"/>
          <w:rtl/>
          <w:lang w:bidi="ar-YE"/>
        </w:rPr>
        <w:t>هكذا</w:t>
      </w:r>
      <w:r w:rsidRPr="00E13CE1">
        <w:rPr>
          <w:rFonts w:ascii="Simplified Arabic" w:cs="Simplified Arabic" w:hint="cs"/>
          <w:b/>
          <w:bCs/>
          <w:color w:val="0000FF"/>
          <w:sz w:val="28"/>
          <w:szCs w:val="28"/>
          <w:rtl/>
          <w:lang w:bidi="ar-YE"/>
        </w:rPr>
        <w:t>))</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بيديه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الأرض</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ضربة</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واحدة</w:t>
      </w:r>
      <w:r>
        <w:rPr>
          <w:rFonts w:ascii="Simplified Arabic" w:cs="Simplified Arabic" w:hint="cs"/>
          <w:b/>
          <w:bCs/>
          <w:color w:val="000000"/>
          <w:sz w:val="28"/>
          <w:szCs w:val="28"/>
          <w:rtl/>
          <w:lang w:bidi="ar-YE"/>
        </w:rPr>
        <w:t>"</w:t>
      </w:r>
      <w:r w:rsidRPr="00C46823">
        <w:rPr>
          <w:rFonts w:ascii="Simplified Arabic" w:cs="Simplified Arabic" w:hint="cs"/>
          <w:b/>
          <w:bCs/>
          <w:color w:val="000000"/>
          <w:sz w:val="28"/>
          <w:szCs w:val="28"/>
          <w:rtl/>
          <w:lang w:bidi="ar-YE"/>
        </w:rPr>
        <w:t>.</w:t>
      </w:r>
    </w:p>
    <w:p w:rsidR="00FB7697" w:rsidRPr="00C46823" w:rsidRDefault="00FB7697" w:rsidP="00FB7697">
      <w:pPr>
        <w:autoSpaceDE w:val="0"/>
        <w:autoSpaceDN w:val="0"/>
        <w:adjustRightInd w:val="0"/>
        <w:jc w:val="both"/>
        <w:rPr>
          <w:rFonts w:ascii="Simplified Arabic" w:cs="Simplified Arabic"/>
          <w:color w:val="000000"/>
          <w:sz w:val="28"/>
          <w:szCs w:val="28"/>
          <w:rtl/>
          <w:lang w:bidi="ar-YE"/>
        </w:rPr>
      </w:pPr>
      <w:r w:rsidRPr="00C46823">
        <w:rPr>
          <w:rFonts w:ascii="Simplified Arabic" w:cs="Simplified Arabic" w:hint="cs"/>
          <w:color w:val="000000"/>
          <w:sz w:val="28"/>
          <w:szCs w:val="28"/>
          <w:rtl/>
          <w:lang w:bidi="ar-YE"/>
        </w:rPr>
        <w:t>ضرب بيديه، حد ا</w:t>
      </w:r>
      <w:r>
        <w:rPr>
          <w:rFonts w:ascii="Simplified Arabic" w:cs="Simplified Arabic" w:hint="cs"/>
          <w:color w:val="000000"/>
          <w:sz w:val="28"/>
          <w:szCs w:val="28"/>
          <w:rtl/>
          <w:lang w:bidi="ar-YE"/>
        </w:rPr>
        <w:t>ليد هنا في ضرب بيديه إلى الآباط وإلا ضرب بيديه والذراعين إلى</w:t>
      </w:r>
      <w:r w:rsidRPr="00C46823">
        <w:rPr>
          <w:rFonts w:ascii="Simplified Arabic" w:cs="Simplified Arabic" w:hint="cs"/>
          <w:color w:val="000000"/>
          <w:sz w:val="28"/>
          <w:szCs w:val="28"/>
          <w:rtl/>
          <w:lang w:bidi="ar-YE"/>
        </w:rPr>
        <w:t xml:space="preserve"> المرفقين</w:t>
      </w:r>
      <w:r>
        <w:rPr>
          <w:rFonts w:ascii="Simplified Arabic" w:cs="Simplified Arabic" w:hint="cs"/>
          <w:color w:val="000000"/>
          <w:sz w:val="28"/>
          <w:szCs w:val="28"/>
          <w:rtl/>
          <w:lang w:bidi="ar-YE"/>
        </w:rPr>
        <w:t>؟</w:t>
      </w:r>
      <w:r w:rsidRPr="00C46823">
        <w:rPr>
          <w:rFonts w:ascii="Simplified Arabic" w:cs="Simplified Arabic" w:hint="cs"/>
          <w:color w:val="000000"/>
          <w:sz w:val="28"/>
          <w:szCs w:val="28"/>
          <w:rtl/>
          <w:lang w:bidi="ar-YE"/>
        </w:rPr>
        <w:t xml:space="preserve"> والضرب هنا غير المسح، الضرب بالكفين</w:t>
      </w:r>
      <w:r>
        <w:rPr>
          <w:rFonts w:ascii="Simplified Arabic" w:cs="Simplified Arabic" w:hint="cs"/>
          <w:color w:val="000000"/>
          <w:sz w:val="28"/>
          <w:szCs w:val="28"/>
          <w:rtl/>
          <w:lang w:bidi="ar-YE"/>
        </w:rPr>
        <w:t xml:space="preserve"> قطعاً بباطن الكفين</w:t>
      </w:r>
      <w:r w:rsidRPr="00C46823">
        <w:rPr>
          <w:rFonts w:ascii="Simplified Arabic" w:cs="Simplified Arabic" w:hint="cs"/>
          <w:color w:val="000000"/>
          <w:sz w:val="28"/>
          <w:szCs w:val="28"/>
          <w:rtl/>
          <w:lang w:bidi="ar-YE"/>
        </w:rPr>
        <w:t xml:space="preserve"> من غير خلاف.</w:t>
      </w:r>
    </w:p>
    <w:p w:rsidR="00FB7697" w:rsidRPr="00C46823" w:rsidRDefault="00FB7697" w:rsidP="00FB7697">
      <w:pPr>
        <w:autoSpaceDE w:val="0"/>
        <w:autoSpaceDN w:val="0"/>
        <w:adjustRightInd w:val="0"/>
        <w:jc w:val="both"/>
        <w:rPr>
          <w:rFonts w:ascii="Simplified Arabic" w:cs="Simplified Arabic"/>
          <w:b/>
          <w:bCs/>
          <w:color w:val="000000"/>
          <w:sz w:val="28"/>
          <w:szCs w:val="28"/>
          <w:rtl/>
          <w:lang w:bidi="ar-YE"/>
        </w:rPr>
      </w:pPr>
      <w:r>
        <w:rPr>
          <w:rFonts w:ascii="Simplified Arabic" w:cs="Simplified Arabic" w:hint="cs"/>
          <w:b/>
          <w:bCs/>
          <w:color w:val="000000"/>
          <w:sz w:val="28"/>
          <w:szCs w:val="28"/>
          <w:rtl/>
          <w:lang w:bidi="ar-YE"/>
        </w:rPr>
        <w:t>"</w:t>
      </w:r>
      <w:r w:rsidRPr="00C46823">
        <w:rPr>
          <w:rFonts w:ascii="Simplified Arabic" w:cs="Simplified Arabic" w:hint="eastAsia"/>
          <w:b/>
          <w:bCs/>
          <w:color w:val="000000"/>
          <w:sz w:val="28"/>
          <w:szCs w:val="28"/>
          <w:rtl/>
          <w:lang w:bidi="ar-YE"/>
        </w:rPr>
        <w:t>ثم</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مسح</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الشمال</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على</w:t>
      </w:r>
      <w:r w:rsidRPr="00C46823">
        <w:rPr>
          <w:rFonts w:ascii="Simplified Arabic" w:cs="Simplified Arabic"/>
          <w:b/>
          <w:bCs/>
          <w:color w:val="000000"/>
          <w:sz w:val="28"/>
          <w:szCs w:val="28"/>
          <w:rtl/>
          <w:lang w:bidi="ar-YE"/>
        </w:rPr>
        <w:t xml:space="preserve"> </w:t>
      </w:r>
      <w:proofErr w:type="gramStart"/>
      <w:r w:rsidRPr="00C46823">
        <w:rPr>
          <w:rFonts w:ascii="Simplified Arabic" w:cs="Simplified Arabic" w:hint="eastAsia"/>
          <w:b/>
          <w:bCs/>
          <w:color w:val="000000"/>
          <w:sz w:val="28"/>
          <w:szCs w:val="28"/>
          <w:rtl/>
          <w:lang w:bidi="ar-YE"/>
        </w:rPr>
        <w:t>اليمين</w:t>
      </w:r>
      <w:r w:rsidRPr="00C46823">
        <w:rPr>
          <w:rFonts w:ascii="Simplified Arabic" w:cs="Simplified Arabic"/>
          <w:b/>
          <w:bCs/>
          <w:color w:val="000000"/>
          <w:sz w:val="28"/>
          <w:szCs w:val="28"/>
          <w:rtl/>
          <w:lang w:bidi="ar-YE"/>
        </w:rPr>
        <w:t>,</w:t>
      </w:r>
      <w:proofErr w:type="gramEnd"/>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وظاهر</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كفيه</w:t>
      </w:r>
      <w:r w:rsidRPr="00C46823">
        <w:rPr>
          <w:rFonts w:ascii="Simplified Arabic" w:cs="Simplified Arabic"/>
          <w:b/>
          <w:bCs/>
          <w:color w:val="000000"/>
          <w:sz w:val="28"/>
          <w:szCs w:val="28"/>
          <w:rtl/>
          <w:lang w:bidi="ar-YE"/>
        </w:rPr>
        <w:t xml:space="preserve"> </w:t>
      </w:r>
      <w:r w:rsidRPr="00C46823">
        <w:rPr>
          <w:rFonts w:ascii="Simplified Arabic" w:cs="Simplified Arabic" w:hint="eastAsia"/>
          <w:b/>
          <w:bCs/>
          <w:color w:val="000000"/>
          <w:sz w:val="28"/>
          <w:szCs w:val="28"/>
          <w:rtl/>
          <w:lang w:bidi="ar-YE"/>
        </w:rPr>
        <w:t>ووجهه</w:t>
      </w:r>
      <w:r w:rsidRPr="00C46823">
        <w:rPr>
          <w:rFonts w:ascii="Simplified Arabic" w:cs="Simplified Arabic" w:hint="cs"/>
          <w:b/>
          <w:bCs/>
          <w:color w:val="000000"/>
          <w:sz w:val="28"/>
          <w:szCs w:val="28"/>
          <w:rtl/>
          <w:lang w:bidi="ar-YE"/>
        </w:rPr>
        <w:t>"</w:t>
      </w:r>
      <w:r>
        <w:rPr>
          <w:rFonts w:ascii="Simplified Arabic" w:cs="Simplified Arabic" w:hint="cs"/>
          <w:color w:val="000000"/>
          <w:sz w:val="28"/>
          <w:szCs w:val="28"/>
          <w:rtl/>
          <w:lang w:bidi="ar-YE"/>
        </w:rPr>
        <w:t xml:space="preserve"> وظاهر كفيه فهو مسح الكفين</w:t>
      </w:r>
      <w:r w:rsidRPr="00C46823">
        <w:rPr>
          <w:rFonts w:ascii="Simplified Arabic" w:cs="Simplified Arabic" w:hint="cs"/>
          <w:color w:val="000000"/>
          <w:sz w:val="28"/>
          <w:szCs w:val="28"/>
          <w:rtl/>
          <w:lang w:bidi="ar-YE"/>
        </w:rPr>
        <w:t xml:space="preserve"> والكف ينتهي </w:t>
      </w:r>
      <w:proofErr w:type="spellStart"/>
      <w:r w:rsidRPr="00C46823">
        <w:rPr>
          <w:rFonts w:ascii="Simplified Arabic" w:cs="Simplified Arabic" w:hint="cs"/>
          <w:color w:val="000000"/>
          <w:sz w:val="28"/>
          <w:szCs w:val="28"/>
          <w:rtl/>
          <w:lang w:bidi="ar-YE"/>
        </w:rPr>
        <w:t>بإيش</w:t>
      </w:r>
      <w:proofErr w:type="spellEnd"/>
      <w:r w:rsidRPr="00C46823">
        <w:rPr>
          <w:rFonts w:ascii="Simplified Arabic" w:cs="Simplified Arabic" w:hint="cs"/>
          <w:color w:val="000000"/>
          <w:sz w:val="28"/>
          <w:szCs w:val="28"/>
          <w:rtl/>
          <w:lang w:bidi="ar-YE"/>
        </w:rPr>
        <w:t xml:space="preserve">؟ بالرسغ، الكف ينتهي بالرسغ، دل على أن الذي يمسح من اليد الكف فقط، وإطلاق اليد في آية التيمم إطلاق </w:t>
      </w:r>
      <w:r>
        <w:rPr>
          <w:rFonts w:ascii="Simplified Arabic" w:cs="Simplified Arabic" w:hint="cs"/>
          <w:color w:val="000000"/>
          <w:sz w:val="28"/>
          <w:szCs w:val="28"/>
          <w:rtl/>
          <w:lang w:bidi="ar-YE"/>
        </w:rPr>
        <w:t>اليد في آية التيمم مقيد بما هنا</w:t>
      </w:r>
      <w:r w:rsidRPr="00C46823">
        <w:rPr>
          <w:rFonts w:ascii="Simplified Arabic" w:cs="Simplified Arabic" w:hint="cs"/>
          <w:color w:val="000000"/>
          <w:sz w:val="28"/>
          <w:szCs w:val="28"/>
          <w:rtl/>
          <w:lang w:bidi="ar-YE"/>
        </w:rPr>
        <w:t xml:space="preserve"> </w:t>
      </w:r>
      <w:r w:rsidRPr="0080785C">
        <w:rPr>
          <w:rFonts w:ascii="Simplified Arabic" w:hAnsi="Simplified Arabic" w:cs="Simplified Arabic"/>
          <w:b/>
          <w:bCs/>
          <w:color w:val="FF0000"/>
          <w:sz w:val="28"/>
          <w:szCs w:val="28"/>
          <w:rtl/>
          <w:lang w:bidi="ar-YE"/>
        </w:rPr>
        <w:t xml:space="preserve">{فَتَيَمَّمُواْ صَعِيدًا طَيِّبًا فَامْسَحُواْ بِوُجُوهِكُمْ وَأَيْدِيكُمْ} </w:t>
      </w:r>
      <w:r w:rsidRPr="00E13CE1">
        <w:rPr>
          <w:rFonts w:ascii="Simplified Arabic" w:hAnsi="Simplified Arabic" w:cs="Simplified Arabic" w:hint="cs"/>
          <w:color w:val="000000"/>
          <w:rtl/>
          <w:lang w:bidi="ar-YE"/>
        </w:rPr>
        <w:t>[</w:t>
      </w:r>
      <w:r w:rsidRPr="00E13CE1">
        <w:rPr>
          <w:rFonts w:ascii="Simplified Arabic" w:hAnsi="Simplified Arabic" w:cs="Simplified Arabic"/>
          <w:color w:val="000000"/>
          <w:rtl/>
          <w:lang w:bidi="ar-YE"/>
        </w:rPr>
        <w:t xml:space="preserve">(43) سورة </w:t>
      </w:r>
      <w:proofErr w:type="gramStart"/>
      <w:r w:rsidRPr="00E13CE1">
        <w:rPr>
          <w:rFonts w:ascii="Simplified Arabic" w:hAnsi="Simplified Arabic" w:cs="Simplified Arabic"/>
          <w:color w:val="000000"/>
          <w:rtl/>
          <w:lang w:bidi="ar-YE"/>
        </w:rPr>
        <w:t>النساء</w:t>
      </w:r>
      <w:r w:rsidRPr="00E13CE1">
        <w:rPr>
          <w:rFonts w:ascii="Simplified Arabic" w:hAnsi="Simplified Arabic" w:cs="Simplified Arabic" w:hint="cs"/>
          <w:color w:val="000000"/>
          <w:rtl/>
          <w:lang w:bidi="ar-YE"/>
        </w:rPr>
        <w:t>]</w:t>
      </w:r>
      <w:r w:rsidRPr="00C46823">
        <w:rPr>
          <w:rFonts w:ascii="Simplified Arabic" w:hAnsi="Simplified Arabic" w:cs="Simplified Arabic" w:hint="cs"/>
          <w:color w:val="000000"/>
          <w:sz w:val="28"/>
          <w:szCs w:val="28"/>
          <w:rtl/>
          <w:lang w:bidi="ar-YE"/>
        </w:rPr>
        <w:t>.</w:t>
      </w:r>
      <w:r>
        <w:rPr>
          <w:rFonts w:ascii="Simplified Arabic" w:cs="Simplified Arabic" w:hint="cs"/>
          <w:b/>
          <w:bCs/>
          <w:color w:val="000000"/>
          <w:sz w:val="28"/>
          <w:szCs w:val="28"/>
          <w:rtl/>
          <w:lang w:bidi="ar-YE"/>
        </w:rPr>
        <w:t>..</w:t>
      </w:r>
      <w:proofErr w:type="gramEnd"/>
    </w:p>
    <w:p w:rsidR="00FB7697" w:rsidRDefault="00FB7697" w:rsidP="00FB7697">
      <w:pPr>
        <w:jc w:val="both"/>
        <w:rPr>
          <w:rFonts w:cs="Simplified Arabic"/>
          <w:color w:val="0000FF"/>
          <w:szCs w:val="28"/>
          <w:rtl/>
          <w:lang w:bidi="ar-YE"/>
        </w:rPr>
      </w:pPr>
    </w:p>
    <w:p w:rsidR="00E67D5A" w:rsidRDefault="00E67D5A">
      <w:pPr>
        <w:rPr>
          <w:lang w:bidi="ar-YE"/>
        </w:rPr>
      </w:pPr>
      <w:bookmarkStart w:id="0" w:name="_GoBack"/>
      <w:bookmarkEnd w:id="0"/>
    </w:p>
    <w:sectPr w:rsidR="00E67D5A" w:rsidSect="00FB7697">
      <w:pgSz w:w="11906" w:h="16838"/>
      <w:pgMar w:top="851"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9403C22-9B5D-4C2F-ACFF-58DF23DA3BD5}"/>
    <w:embedBold r:id="rId2" w:fontKey="{5607C2BA-DC20-4FE3-AEF4-E738E6775FE8}"/>
  </w:font>
  <w:font w:name="Calibri">
    <w:panose1 w:val="020F0502020204030204"/>
    <w:charset w:val="00"/>
    <w:family w:val="swiss"/>
    <w:pitch w:val="variable"/>
    <w:sig w:usb0="E00002FF" w:usb1="4000ACFF" w:usb2="00000001" w:usb3="00000000" w:csb0="0000019F" w:csb1="00000000"/>
    <w:embedRegular r:id="rId3" w:fontKey="{D52AA10B-8650-4819-9A37-8828BD10205C}"/>
  </w:font>
  <w:font w:name="Traditional Arabic">
    <w:panose1 w:val="02020603050405020304"/>
    <w:charset w:val="00"/>
    <w:family w:val="roman"/>
    <w:pitch w:val="variable"/>
    <w:sig w:usb0="00002003" w:usb1="80000000" w:usb2="00000008" w:usb3="00000000" w:csb0="00000041" w:csb1="00000000"/>
    <w:embedRegular r:id="rId4" w:fontKey="{438B59C7-C547-4BDE-9D7B-0DC5D26E1B2F}"/>
  </w:font>
  <w:font w:name="Simplified Arabic">
    <w:panose1 w:val="02020603050405020304"/>
    <w:charset w:val="00"/>
    <w:family w:val="roman"/>
    <w:pitch w:val="variable"/>
    <w:sig w:usb0="00002003" w:usb1="00000000" w:usb2="00000000" w:usb3="00000000" w:csb0="00000041" w:csb1="00000000"/>
    <w:embedRegular r:id="rId5" w:fontKey="{467BCA3C-DA88-4AAC-9972-627E1F998A47}"/>
    <w:embedBold r:id="rId6" w:fontKey="{30772C7F-5EEB-4753-B098-DF5CB39E8181}"/>
  </w:font>
  <w:font w:name="Cambria">
    <w:panose1 w:val="02040503050406030204"/>
    <w:charset w:val="00"/>
    <w:family w:val="roman"/>
    <w:pitch w:val="variable"/>
    <w:sig w:usb0="E00002FF" w:usb1="400004FF" w:usb2="00000000" w:usb3="00000000" w:csb0="0000019F" w:csb1="00000000"/>
    <w:embedRegular r:id="rId7" w:fontKey="{4EC61953-4501-40B5-97F8-2ED8B7004B03}"/>
  </w:font>
  <w:font w:name="Arial">
    <w:panose1 w:val="020B0604020202020204"/>
    <w:charset w:val="00"/>
    <w:family w:val="swiss"/>
    <w:pitch w:val="variable"/>
    <w:sig w:usb0="E0002AFF" w:usb1="C0007843" w:usb2="00000009" w:usb3="00000000" w:csb0="000001FF" w:csb1="00000000"/>
    <w:embedRegular r:id="rId8" w:fontKey="{EDAB8813-E5D7-43EE-9AF6-0B8D7ABA0A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compat>
    <w:compatSetting w:name="compatibilityMode" w:uri="http://schemas.microsoft.com/office/word" w:val="12"/>
  </w:compat>
  <w:rsids>
    <w:rsidRoot w:val="00FB7697"/>
    <w:rsid w:val="0000125F"/>
    <w:rsid w:val="00005057"/>
    <w:rsid w:val="00006A12"/>
    <w:rsid w:val="000071EC"/>
    <w:rsid w:val="00007E09"/>
    <w:rsid w:val="00010296"/>
    <w:rsid w:val="00010903"/>
    <w:rsid w:val="00010D0F"/>
    <w:rsid w:val="000116EB"/>
    <w:rsid w:val="00012778"/>
    <w:rsid w:val="00013694"/>
    <w:rsid w:val="0001613B"/>
    <w:rsid w:val="00016BB9"/>
    <w:rsid w:val="00016ECB"/>
    <w:rsid w:val="0002523A"/>
    <w:rsid w:val="0002562D"/>
    <w:rsid w:val="00025A90"/>
    <w:rsid w:val="000262B2"/>
    <w:rsid w:val="00026CAD"/>
    <w:rsid w:val="0003095C"/>
    <w:rsid w:val="00031299"/>
    <w:rsid w:val="0003142C"/>
    <w:rsid w:val="00032090"/>
    <w:rsid w:val="00036121"/>
    <w:rsid w:val="00036137"/>
    <w:rsid w:val="00037178"/>
    <w:rsid w:val="00040D4A"/>
    <w:rsid w:val="00042E0A"/>
    <w:rsid w:val="000432CA"/>
    <w:rsid w:val="0004508A"/>
    <w:rsid w:val="0004511A"/>
    <w:rsid w:val="0005085D"/>
    <w:rsid w:val="000515F2"/>
    <w:rsid w:val="00051A77"/>
    <w:rsid w:val="000524BB"/>
    <w:rsid w:val="00056C5C"/>
    <w:rsid w:val="00060675"/>
    <w:rsid w:val="00062079"/>
    <w:rsid w:val="00062D76"/>
    <w:rsid w:val="00064543"/>
    <w:rsid w:val="00064B8A"/>
    <w:rsid w:val="00065D31"/>
    <w:rsid w:val="00066379"/>
    <w:rsid w:val="00066B12"/>
    <w:rsid w:val="00070123"/>
    <w:rsid w:val="00070AFF"/>
    <w:rsid w:val="0007161C"/>
    <w:rsid w:val="00072ED3"/>
    <w:rsid w:val="00077185"/>
    <w:rsid w:val="00080AAD"/>
    <w:rsid w:val="00081ECD"/>
    <w:rsid w:val="00081F1D"/>
    <w:rsid w:val="00082CB6"/>
    <w:rsid w:val="00083B8F"/>
    <w:rsid w:val="0008639F"/>
    <w:rsid w:val="00087F41"/>
    <w:rsid w:val="00090DA3"/>
    <w:rsid w:val="00091F2E"/>
    <w:rsid w:val="00092042"/>
    <w:rsid w:val="00094C71"/>
    <w:rsid w:val="00095155"/>
    <w:rsid w:val="0009614A"/>
    <w:rsid w:val="0009786C"/>
    <w:rsid w:val="00097BA7"/>
    <w:rsid w:val="000A0D2B"/>
    <w:rsid w:val="000A2C2D"/>
    <w:rsid w:val="000A3157"/>
    <w:rsid w:val="000A7D83"/>
    <w:rsid w:val="000B1B33"/>
    <w:rsid w:val="000B23A2"/>
    <w:rsid w:val="000B3021"/>
    <w:rsid w:val="000B715F"/>
    <w:rsid w:val="000B77D8"/>
    <w:rsid w:val="000C016A"/>
    <w:rsid w:val="000C2ACC"/>
    <w:rsid w:val="000C3CD8"/>
    <w:rsid w:val="000C471B"/>
    <w:rsid w:val="000C6909"/>
    <w:rsid w:val="000D0360"/>
    <w:rsid w:val="000D05F3"/>
    <w:rsid w:val="000D1840"/>
    <w:rsid w:val="000D29C8"/>
    <w:rsid w:val="000D31C3"/>
    <w:rsid w:val="000D4087"/>
    <w:rsid w:val="000D6D43"/>
    <w:rsid w:val="000E1158"/>
    <w:rsid w:val="000E2115"/>
    <w:rsid w:val="000E7FBD"/>
    <w:rsid w:val="000F0A34"/>
    <w:rsid w:val="000F1885"/>
    <w:rsid w:val="000F3A3A"/>
    <w:rsid w:val="000F3D95"/>
    <w:rsid w:val="000F4954"/>
    <w:rsid w:val="000F5153"/>
    <w:rsid w:val="000F52A0"/>
    <w:rsid w:val="000F617C"/>
    <w:rsid w:val="000F61DD"/>
    <w:rsid w:val="000F67FF"/>
    <w:rsid w:val="00101320"/>
    <w:rsid w:val="00101F72"/>
    <w:rsid w:val="00101FDC"/>
    <w:rsid w:val="00102BE0"/>
    <w:rsid w:val="00103383"/>
    <w:rsid w:val="001067CC"/>
    <w:rsid w:val="0010799B"/>
    <w:rsid w:val="00110ADD"/>
    <w:rsid w:val="001120D8"/>
    <w:rsid w:val="0011303A"/>
    <w:rsid w:val="00114220"/>
    <w:rsid w:val="00114DBA"/>
    <w:rsid w:val="00115202"/>
    <w:rsid w:val="0011545D"/>
    <w:rsid w:val="001177E0"/>
    <w:rsid w:val="001243B5"/>
    <w:rsid w:val="00124F98"/>
    <w:rsid w:val="00126821"/>
    <w:rsid w:val="001277D8"/>
    <w:rsid w:val="00127B2C"/>
    <w:rsid w:val="001306B2"/>
    <w:rsid w:val="001321AF"/>
    <w:rsid w:val="00133C63"/>
    <w:rsid w:val="001342D8"/>
    <w:rsid w:val="00140786"/>
    <w:rsid w:val="00141C83"/>
    <w:rsid w:val="00141CFD"/>
    <w:rsid w:val="00142B59"/>
    <w:rsid w:val="0014439A"/>
    <w:rsid w:val="00146D65"/>
    <w:rsid w:val="00147B24"/>
    <w:rsid w:val="0015068C"/>
    <w:rsid w:val="00150C07"/>
    <w:rsid w:val="001531C7"/>
    <w:rsid w:val="001536D6"/>
    <w:rsid w:val="001536E7"/>
    <w:rsid w:val="00155B75"/>
    <w:rsid w:val="00155E3B"/>
    <w:rsid w:val="001577C6"/>
    <w:rsid w:val="0016018B"/>
    <w:rsid w:val="001606E6"/>
    <w:rsid w:val="00160778"/>
    <w:rsid w:val="00160923"/>
    <w:rsid w:val="00160D1F"/>
    <w:rsid w:val="0016171E"/>
    <w:rsid w:val="00161F08"/>
    <w:rsid w:val="001636DF"/>
    <w:rsid w:val="001643BA"/>
    <w:rsid w:val="001646AC"/>
    <w:rsid w:val="00164B1D"/>
    <w:rsid w:val="001651FC"/>
    <w:rsid w:val="00165C38"/>
    <w:rsid w:val="00166334"/>
    <w:rsid w:val="0016798E"/>
    <w:rsid w:val="001705FD"/>
    <w:rsid w:val="00173167"/>
    <w:rsid w:val="001736C6"/>
    <w:rsid w:val="001737E8"/>
    <w:rsid w:val="00173AC3"/>
    <w:rsid w:val="00174E55"/>
    <w:rsid w:val="0017688B"/>
    <w:rsid w:val="00177F9F"/>
    <w:rsid w:val="00180634"/>
    <w:rsid w:val="001817AE"/>
    <w:rsid w:val="00182C28"/>
    <w:rsid w:val="00183CFD"/>
    <w:rsid w:val="00183D45"/>
    <w:rsid w:val="00187891"/>
    <w:rsid w:val="00187D76"/>
    <w:rsid w:val="00190A14"/>
    <w:rsid w:val="00191D44"/>
    <w:rsid w:val="00191E32"/>
    <w:rsid w:val="00192FBA"/>
    <w:rsid w:val="00196285"/>
    <w:rsid w:val="00196697"/>
    <w:rsid w:val="001A002B"/>
    <w:rsid w:val="001A13FB"/>
    <w:rsid w:val="001A3905"/>
    <w:rsid w:val="001A3B0A"/>
    <w:rsid w:val="001A4083"/>
    <w:rsid w:val="001B09DF"/>
    <w:rsid w:val="001B1CBE"/>
    <w:rsid w:val="001B28C6"/>
    <w:rsid w:val="001B31BC"/>
    <w:rsid w:val="001B36B7"/>
    <w:rsid w:val="001B4207"/>
    <w:rsid w:val="001B4B9E"/>
    <w:rsid w:val="001B606A"/>
    <w:rsid w:val="001B61D6"/>
    <w:rsid w:val="001B77BC"/>
    <w:rsid w:val="001C1A26"/>
    <w:rsid w:val="001C1E7A"/>
    <w:rsid w:val="001C3B28"/>
    <w:rsid w:val="001C3FDD"/>
    <w:rsid w:val="001C45FF"/>
    <w:rsid w:val="001C48DA"/>
    <w:rsid w:val="001C658B"/>
    <w:rsid w:val="001C7CD6"/>
    <w:rsid w:val="001D17CC"/>
    <w:rsid w:val="001D2FA3"/>
    <w:rsid w:val="001D4F08"/>
    <w:rsid w:val="001D5E66"/>
    <w:rsid w:val="001D7064"/>
    <w:rsid w:val="001D7738"/>
    <w:rsid w:val="001E2EBC"/>
    <w:rsid w:val="001E3CD6"/>
    <w:rsid w:val="001E4238"/>
    <w:rsid w:val="001E42C7"/>
    <w:rsid w:val="001E477F"/>
    <w:rsid w:val="001E7201"/>
    <w:rsid w:val="001F0645"/>
    <w:rsid w:val="001F11E1"/>
    <w:rsid w:val="001F1B55"/>
    <w:rsid w:val="001F1DE6"/>
    <w:rsid w:val="001F1FF3"/>
    <w:rsid w:val="001F4160"/>
    <w:rsid w:val="001F4164"/>
    <w:rsid w:val="001F5B87"/>
    <w:rsid w:val="001F5D61"/>
    <w:rsid w:val="001F5E36"/>
    <w:rsid w:val="001F6735"/>
    <w:rsid w:val="00201061"/>
    <w:rsid w:val="002020E1"/>
    <w:rsid w:val="00202580"/>
    <w:rsid w:val="00202987"/>
    <w:rsid w:val="0020708B"/>
    <w:rsid w:val="0021095D"/>
    <w:rsid w:val="002139D9"/>
    <w:rsid w:val="00215498"/>
    <w:rsid w:val="00216F36"/>
    <w:rsid w:val="00220689"/>
    <w:rsid w:val="00221C8C"/>
    <w:rsid w:val="002227B8"/>
    <w:rsid w:val="002258B7"/>
    <w:rsid w:val="0022671F"/>
    <w:rsid w:val="0023054B"/>
    <w:rsid w:val="0023093C"/>
    <w:rsid w:val="0023146A"/>
    <w:rsid w:val="00232478"/>
    <w:rsid w:val="0023266F"/>
    <w:rsid w:val="0023536F"/>
    <w:rsid w:val="00235A5F"/>
    <w:rsid w:val="00235F69"/>
    <w:rsid w:val="002361DC"/>
    <w:rsid w:val="00237CF7"/>
    <w:rsid w:val="0024315B"/>
    <w:rsid w:val="002446BE"/>
    <w:rsid w:val="00245116"/>
    <w:rsid w:val="00246D73"/>
    <w:rsid w:val="002474CA"/>
    <w:rsid w:val="002506A2"/>
    <w:rsid w:val="00250BA1"/>
    <w:rsid w:val="00252249"/>
    <w:rsid w:val="00252DC7"/>
    <w:rsid w:val="00253A61"/>
    <w:rsid w:val="002600EC"/>
    <w:rsid w:val="00260990"/>
    <w:rsid w:val="0026273E"/>
    <w:rsid w:val="00264CEC"/>
    <w:rsid w:val="002658F6"/>
    <w:rsid w:val="00266156"/>
    <w:rsid w:val="00267BA9"/>
    <w:rsid w:val="002709A6"/>
    <w:rsid w:val="00270FFD"/>
    <w:rsid w:val="002728D1"/>
    <w:rsid w:val="00273161"/>
    <w:rsid w:val="002742A5"/>
    <w:rsid w:val="002743A5"/>
    <w:rsid w:val="002750A9"/>
    <w:rsid w:val="0028088E"/>
    <w:rsid w:val="0028390B"/>
    <w:rsid w:val="002858B9"/>
    <w:rsid w:val="00285D6B"/>
    <w:rsid w:val="00286949"/>
    <w:rsid w:val="00286B44"/>
    <w:rsid w:val="00286C0D"/>
    <w:rsid w:val="00291291"/>
    <w:rsid w:val="002916FA"/>
    <w:rsid w:val="0029308A"/>
    <w:rsid w:val="00293135"/>
    <w:rsid w:val="00293326"/>
    <w:rsid w:val="002937A4"/>
    <w:rsid w:val="00294D5F"/>
    <w:rsid w:val="00294F79"/>
    <w:rsid w:val="00295D0A"/>
    <w:rsid w:val="0029702A"/>
    <w:rsid w:val="002A029C"/>
    <w:rsid w:val="002A1EA1"/>
    <w:rsid w:val="002A3B1A"/>
    <w:rsid w:val="002B12C1"/>
    <w:rsid w:val="002B1C95"/>
    <w:rsid w:val="002B224E"/>
    <w:rsid w:val="002B254D"/>
    <w:rsid w:val="002B2D67"/>
    <w:rsid w:val="002B2DB9"/>
    <w:rsid w:val="002B3427"/>
    <w:rsid w:val="002B5239"/>
    <w:rsid w:val="002B6A64"/>
    <w:rsid w:val="002B6F04"/>
    <w:rsid w:val="002B7174"/>
    <w:rsid w:val="002B7C5C"/>
    <w:rsid w:val="002B7F8D"/>
    <w:rsid w:val="002C08F4"/>
    <w:rsid w:val="002C1A47"/>
    <w:rsid w:val="002C1C4E"/>
    <w:rsid w:val="002C1DE0"/>
    <w:rsid w:val="002C2DA1"/>
    <w:rsid w:val="002C45CB"/>
    <w:rsid w:val="002C5A91"/>
    <w:rsid w:val="002C6E88"/>
    <w:rsid w:val="002D0EEE"/>
    <w:rsid w:val="002D200B"/>
    <w:rsid w:val="002D2BE9"/>
    <w:rsid w:val="002D316E"/>
    <w:rsid w:val="002D3449"/>
    <w:rsid w:val="002D3A3A"/>
    <w:rsid w:val="002D40FB"/>
    <w:rsid w:val="002D640E"/>
    <w:rsid w:val="002D659D"/>
    <w:rsid w:val="002D79B4"/>
    <w:rsid w:val="002E1899"/>
    <w:rsid w:val="002E7219"/>
    <w:rsid w:val="002E7CF6"/>
    <w:rsid w:val="002F0011"/>
    <w:rsid w:val="002F03BD"/>
    <w:rsid w:val="002F0CE5"/>
    <w:rsid w:val="002F3A08"/>
    <w:rsid w:val="002F4ECB"/>
    <w:rsid w:val="002F5005"/>
    <w:rsid w:val="002F5D8B"/>
    <w:rsid w:val="002F6683"/>
    <w:rsid w:val="002F6CDF"/>
    <w:rsid w:val="002F7A42"/>
    <w:rsid w:val="0030046C"/>
    <w:rsid w:val="0030049E"/>
    <w:rsid w:val="00303187"/>
    <w:rsid w:val="00305B03"/>
    <w:rsid w:val="003075F3"/>
    <w:rsid w:val="00307AB4"/>
    <w:rsid w:val="00311581"/>
    <w:rsid w:val="003115C9"/>
    <w:rsid w:val="003129AF"/>
    <w:rsid w:val="00314594"/>
    <w:rsid w:val="00314F89"/>
    <w:rsid w:val="003153C3"/>
    <w:rsid w:val="00315583"/>
    <w:rsid w:val="00315D0C"/>
    <w:rsid w:val="00317287"/>
    <w:rsid w:val="003173A0"/>
    <w:rsid w:val="00317507"/>
    <w:rsid w:val="003205F7"/>
    <w:rsid w:val="003211B3"/>
    <w:rsid w:val="003236B7"/>
    <w:rsid w:val="00324ED4"/>
    <w:rsid w:val="00327ADA"/>
    <w:rsid w:val="003302A5"/>
    <w:rsid w:val="003330EB"/>
    <w:rsid w:val="00334162"/>
    <w:rsid w:val="003347C1"/>
    <w:rsid w:val="003368E0"/>
    <w:rsid w:val="00340069"/>
    <w:rsid w:val="00340105"/>
    <w:rsid w:val="00341CB6"/>
    <w:rsid w:val="00341F0C"/>
    <w:rsid w:val="0034478C"/>
    <w:rsid w:val="00344E32"/>
    <w:rsid w:val="0034505D"/>
    <w:rsid w:val="003465BA"/>
    <w:rsid w:val="003465E2"/>
    <w:rsid w:val="003465FD"/>
    <w:rsid w:val="00350361"/>
    <w:rsid w:val="00350D4F"/>
    <w:rsid w:val="00352B0B"/>
    <w:rsid w:val="0035678B"/>
    <w:rsid w:val="00356D2C"/>
    <w:rsid w:val="003572C7"/>
    <w:rsid w:val="00357F87"/>
    <w:rsid w:val="003618EE"/>
    <w:rsid w:val="00361D07"/>
    <w:rsid w:val="003640B3"/>
    <w:rsid w:val="00365A85"/>
    <w:rsid w:val="003661F5"/>
    <w:rsid w:val="003664E2"/>
    <w:rsid w:val="00371F57"/>
    <w:rsid w:val="003729D4"/>
    <w:rsid w:val="003737DC"/>
    <w:rsid w:val="00373DF9"/>
    <w:rsid w:val="0037668F"/>
    <w:rsid w:val="00376B4A"/>
    <w:rsid w:val="00376CF9"/>
    <w:rsid w:val="00377B17"/>
    <w:rsid w:val="00377B95"/>
    <w:rsid w:val="003803C8"/>
    <w:rsid w:val="00382372"/>
    <w:rsid w:val="003847B7"/>
    <w:rsid w:val="00384B16"/>
    <w:rsid w:val="00385ACF"/>
    <w:rsid w:val="00386441"/>
    <w:rsid w:val="003865B4"/>
    <w:rsid w:val="00387E65"/>
    <w:rsid w:val="0039211F"/>
    <w:rsid w:val="00392286"/>
    <w:rsid w:val="00393E3A"/>
    <w:rsid w:val="003942FE"/>
    <w:rsid w:val="00394A29"/>
    <w:rsid w:val="00394BB4"/>
    <w:rsid w:val="00395433"/>
    <w:rsid w:val="003954F1"/>
    <w:rsid w:val="003A0487"/>
    <w:rsid w:val="003A12E5"/>
    <w:rsid w:val="003A1F36"/>
    <w:rsid w:val="003A3A24"/>
    <w:rsid w:val="003A3DB9"/>
    <w:rsid w:val="003A5927"/>
    <w:rsid w:val="003A61F7"/>
    <w:rsid w:val="003A7DA1"/>
    <w:rsid w:val="003B08B7"/>
    <w:rsid w:val="003B0A90"/>
    <w:rsid w:val="003B1083"/>
    <w:rsid w:val="003B4855"/>
    <w:rsid w:val="003B4F31"/>
    <w:rsid w:val="003B5255"/>
    <w:rsid w:val="003B5607"/>
    <w:rsid w:val="003B679A"/>
    <w:rsid w:val="003B6A91"/>
    <w:rsid w:val="003B77C1"/>
    <w:rsid w:val="003C19C3"/>
    <w:rsid w:val="003C3966"/>
    <w:rsid w:val="003C3E5A"/>
    <w:rsid w:val="003C4AFE"/>
    <w:rsid w:val="003D03B8"/>
    <w:rsid w:val="003D03BE"/>
    <w:rsid w:val="003D2BF7"/>
    <w:rsid w:val="003D3FD7"/>
    <w:rsid w:val="003D5ABC"/>
    <w:rsid w:val="003D5DF8"/>
    <w:rsid w:val="003D7F2E"/>
    <w:rsid w:val="003E0754"/>
    <w:rsid w:val="003E07B2"/>
    <w:rsid w:val="003E0DEE"/>
    <w:rsid w:val="003E43F8"/>
    <w:rsid w:val="003E464A"/>
    <w:rsid w:val="003E5772"/>
    <w:rsid w:val="003E60F3"/>
    <w:rsid w:val="003E6D27"/>
    <w:rsid w:val="003E70F8"/>
    <w:rsid w:val="003F0FFF"/>
    <w:rsid w:val="003F29C9"/>
    <w:rsid w:val="003F4EDF"/>
    <w:rsid w:val="003F5B72"/>
    <w:rsid w:val="004001FF"/>
    <w:rsid w:val="0040050B"/>
    <w:rsid w:val="00401112"/>
    <w:rsid w:val="00402365"/>
    <w:rsid w:val="00402C39"/>
    <w:rsid w:val="004038A8"/>
    <w:rsid w:val="00404817"/>
    <w:rsid w:val="004053F3"/>
    <w:rsid w:val="004059CE"/>
    <w:rsid w:val="00405DE5"/>
    <w:rsid w:val="00405F1D"/>
    <w:rsid w:val="004107A6"/>
    <w:rsid w:val="004113A6"/>
    <w:rsid w:val="00413DBF"/>
    <w:rsid w:val="00413E34"/>
    <w:rsid w:val="004140ED"/>
    <w:rsid w:val="00414D81"/>
    <w:rsid w:val="0041655C"/>
    <w:rsid w:val="004173FE"/>
    <w:rsid w:val="0041753C"/>
    <w:rsid w:val="004177A6"/>
    <w:rsid w:val="00421CE8"/>
    <w:rsid w:val="0042224B"/>
    <w:rsid w:val="004239CE"/>
    <w:rsid w:val="00424388"/>
    <w:rsid w:val="0042498D"/>
    <w:rsid w:val="00424ED0"/>
    <w:rsid w:val="00424FC0"/>
    <w:rsid w:val="0042557F"/>
    <w:rsid w:val="00427292"/>
    <w:rsid w:val="0043097C"/>
    <w:rsid w:val="00430F0D"/>
    <w:rsid w:val="00433576"/>
    <w:rsid w:val="00434124"/>
    <w:rsid w:val="00435F0A"/>
    <w:rsid w:val="00436D6B"/>
    <w:rsid w:val="00436F5C"/>
    <w:rsid w:val="0043770E"/>
    <w:rsid w:val="004434CE"/>
    <w:rsid w:val="00443816"/>
    <w:rsid w:val="00443890"/>
    <w:rsid w:val="0044722C"/>
    <w:rsid w:val="00447D39"/>
    <w:rsid w:val="00450BA5"/>
    <w:rsid w:val="00450C6B"/>
    <w:rsid w:val="004510CD"/>
    <w:rsid w:val="00453B3D"/>
    <w:rsid w:val="0045607E"/>
    <w:rsid w:val="0045778F"/>
    <w:rsid w:val="00460910"/>
    <w:rsid w:val="0046235C"/>
    <w:rsid w:val="004659D4"/>
    <w:rsid w:val="00466C21"/>
    <w:rsid w:val="0046705F"/>
    <w:rsid w:val="00467DAA"/>
    <w:rsid w:val="00471095"/>
    <w:rsid w:val="00472B4E"/>
    <w:rsid w:val="00472F6B"/>
    <w:rsid w:val="004741FC"/>
    <w:rsid w:val="004743C9"/>
    <w:rsid w:val="0047612E"/>
    <w:rsid w:val="00477495"/>
    <w:rsid w:val="00480631"/>
    <w:rsid w:val="004818BC"/>
    <w:rsid w:val="0048268D"/>
    <w:rsid w:val="0048386E"/>
    <w:rsid w:val="004838E2"/>
    <w:rsid w:val="00483B41"/>
    <w:rsid w:val="0048441D"/>
    <w:rsid w:val="0048456D"/>
    <w:rsid w:val="004853AC"/>
    <w:rsid w:val="00485F1A"/>
    <w:rsid w:val="004906F7"/>
    <w:rsid w:val="00491698"/>
    <w:rsid w:val="00491FEE"/>
    <w:rsid w:val="00494188"/>
    <w:rsid w:val="00497BE2"/>
    <w:rsid w:val="004A0E21"/>
    <w:rsid w:val="004A1114"/>
    <w:rsid w:val="004A2163"/>
    <w:rsid w:val="004A2E2B"/>
    <w:rsid w:val="004A3122"/>
    <w:rsid w:val="004A483A"/>
    <w:rsid w:val="004A52E2"/>
    <w:rsid w:val="004B03AC"/>
    <w:rsid w:val="004B0C59"/>
    <w:rsid w:val="004B0F94"/>
    <w:rsid w:val="004B1008"/>
    <w:rsid w:val="004B2A15"/>
    <w:rsid w:val="004B2C43"/>
    <w:rsid w:val="004B3BAF"/>
    <w:rsid w:val="004B6880"/>
    <w:rsid w:val="004B68EE"/>
    <w:rsid w:val="004B6935"/>
    <w:rsid w:val="004B6C34"/>
    <w:rsid w:val="004B6F9C"/>
    <w:rsid w:val="004B7072"/>
    <w:rsid w:val="004B739E"/>
    <w:rsid w:val="004B7CD4"/>
    <w:rsid w:val="004C10BB"/>
    <w:rsid w:val="004C3B29"/>
    <w:rsid w:val="004C3FDF"/>
    <w:rsid w:val="004C4B0D"/>
    <w:rsid w:val="004C5471"/>
    <w:rsid w:val="004C6149"/>
    <w:rsid w:val="004D175F"/>
    <w:rsid w:val="004D29E5"/>
    <w:rsid w:val="004D34A2"/>
    <w:rsid w:val="004D63AE"/>
    <w:rsid w:val="004D7CC9"/>
    <w:rsid w:val="004E11BA"/>
    <w:rsid w:val="004E2B2F"/>
    <w:rsid w:val="004E4431"/>
    <w:rsid w:val="004E443E"/>
    <w:rsid w:val="004E53AB"/>
    <w:rsid w:val="004E5DBA"/>
    <w:rsid w:val="004E6987"/>
    <w:rsid w:val="004F010A"/>
    <w:rsid w:val="004F1BAA"/>
    <w:rsid w:val="004F38B1"/>
    <w:rsid w:val="004F3ABD"/>
    <w:rsid w:val="004F413B"/>
    <w:rsid w:val="004F4D54"/>
    <w:rsid w:val="005004E7"/>
    <w:rsid w:val="005008E0"/>
    <w:rsid w:val="005028F8"/>
    <w:rsid w:val="005031C0"/>
    <w:rsid w:val="00503B9B"/>
    <w:rsid w:val="00504A7C"/>
    <w:rsid w:val="005063D2"/>
    <w:rsid w:val="00510686"/>
    <w:rsid w:val="0051272C"/>
    <w:rsid w:val="005128A4"/>
    <w:rsid w:val="00512963"/>
    <w:rsid w:val="00512F74"/>
    <w:rsid w:val="00514055"/>
    <w:rsid w:val="005148C0"/>
    <w:rsid w:val="0051574C"/>
    <w:rsid w:val="00515ECB"/>
    <w:rsid w:val="005167D8"/>
    <w:rsid w:val="0051771B"/>
    <w:rsid w:val="005207F3"/>
    <w:rsid w:val="005259AA"/>
    <w:rsid w:val="00526F65"/>
    <w:rsid w:val="00530E82"/>
    <w:rsid w:val="0053179F"/>
    <w:rsid w:val="00531CE3"/>
    <w:rsid w:val="00531D77"/>
    <w:rsid w:val="0053228F"/>
    <w:rsid w:val="0053376F"/>
    <w:rsid w:val="00533E5B"/>
    <w:rsid w:val="00534348"/>
    <w:rsid w:val="0053520B"/>
    <w:rsid w:val="005358AC"/>
    <w:rsid w:val="005364E6"/>
    <w:rsid w:val="005371BC"/>
    <w:rsid w:val="00537DA9"/>
    <w:rsid w:val="00540AC8"/>
    <w:rsid w:val="00542936"/>
    <w:rsid w:val="005451AD"/>
    <w:rsid w:val="005461C4"/>
    <w:rsid w:val="00546F71"/>
    <w:rsid w:val="0054777C"/>
    <w:rsid w:val="00551342"/>
    <w:rsid w:val="0055264C"/>
    <w:rsid w:val="0055377A"/>
    <w:rsid w:val="005554F5"/>
    <w:rsid w:val="00556620"/>
    <w:rsid w:val="0055668B"/>
    <w:rsid w:val="0056010E"/>
    <w:rsid w:val="00561712"/>
    <w:rsid w:val="00561E5F"/>
    <w:rsid w:val="005625A5"/>
    <w:rsid w:val="005705D4"/>
    <w:rsid w:val="005720FC"/>
    <w:rsid w:val="00573688"/>
    <w:rsid w:val="00574CE2"/>
    <w:rsid w:val="00576DA9"/>
    <w:rsid w:val="005779E1"/>
    <w:rsid w:val="005821DB"/>
    <w:rsid w:val="00582228"/>
    <w:rsid w:val="005832E1"/>
    <w:rsid w:val="00583665"/>
    <w:rsid w:val="00585A8C"/>
    <w:rsid w:val="00587A74"/>
    <w:rsid w:val="005905C2"/>
    <w:rsid w:val="00591221"/>
    <w:rsid w:val="00591248"/>
    <w:rsid w:val="00591E5A"/>
    <w:rsid w:val="005930A5"/>
    <w:rsid w:val="00593462"/>
    <w:rsid w:val="00595BBB"/>
    <w:rsid w:val="005971E2"/>
    <w:rsid w:val="005A32E0"/>
    <w:rsid w:val="005A51AD"/>
    <w:rsid w:val="005A610F"/>
    <w:rsid w:val="005A6D54"/>
    <w:rsid w:val="005A6E66"/>
    <w:rsid w:val="005A7151"/>
    <w:rsid w:val="005A77E1"/>
    <w:rsid w:val="005B09E5"/>
    <w:rsid w:val="005B4321"/>
    <w:rsid w:val="005B4A2F"/>
    <w:rsid w:val="005B6E43"/>
    <w:rsid w:val="005C07DD"/>
    <w:rsid w:val="005C2917"/>
    <w:rsid w:val="005C3F62"/>
    <w:rsid w:val="005C46AC"/>
    <w:rsid w:val="005C59C0"/>
    <w:rsid w:val="005D05B7"/>
    <w:rsid w:val="005D1D4A"/>
    <w:rsid w:val="005D2C26"/>
    <w:rsid w:val="005D33F7"/>
    <w:rsid w:val="005D6A8F"/>
    <w:rsid w:val="005D6CE8"/>
    <w:rsid w:val="005E0569"/>
    <w:rsid w:val="005E0850"/>
    <w:rsid w:val="005E0D92"/>
    <w:rsid w:val="005E24CF"/>
    <w:rsid w:val="005E3A80"/>
    <w:rsid w:val="005E3D4E"/>
    <w:rsid w:val="005E4BE6"/>
    <w:rsid w:val="005E766D"/>
    <w:rsid w:val="005E7EC5"/>
    <w:rsid w:val="005F1251"/>
    <w:rsid w:val="005F228D"/>
    <w:rsid w:val="005F3763"/>
    <w:rsid w:val="0060075D"/>
    <w:rsid w:val="00600CD2"/>
    <w:rsid w:val="0060162D"/>
    <w:rsid w:val="00601B56"/>
    <w:rsid w:val="00602498"/>
    <w:rsid w:val="00602908"/>
    <w:rsid w:val="00603B55"/>
    <w:rsid w:val="00604638"/>
    <w:rsid w:val="00604F66"/>
    <w:rsid w:val="006060E6"/>
    <w:rsid w:val="00612910"/>
    <w:rsid w:val="006136E2"/>
    <w:rsid w:val="00614C1B"/>
    <w:rsid w:val="00614CAF"/>
    <w:rsid w:val="00614D76"/>
    <w:rsid w:val="00615066"/>
    <w:rsid w:val="006161EA"/>
    <w:rsid w:val="006174F7"/>
    <w:rsid w:val="00617A1D"/>
    <w:rsid w:val="00620596"/>
    <w:rsid w:val="00620B28"/>
    <w:rsid w:val="0062414E"/>
    <w:rsid w:val="00625503"/>
    <w:rsid w:val="00627105"/>
    <w:rsid w:val="0063209B"/>
    <w:rsid w:val="0063282C"/>
    <w:rsid w:val="00633E03"/>
    <w:rsid w:val="00633E4E"/>
    <w:rsid w:val="006347B3"/>
    <w:rsid w:val="0063548C"/>
    <w:rsid w:val="00636C7A"/>
    <w:rsid w:val="0064000B"/>
    <w:rsid w:val="00640AB6"/>
    <w:rsid w:val="00640B8B"/>
    <w:rsid w:val="00641596"/>
    <w:rsid w:val="006420C8"/>
    <w:rsid w:val="006423AB"/>
    <w:rsid w:val="006434E5"/>
    <w:rsid w:val="00645778"/>
    <w:rsid w:val="006463D4"/>
    <w:rsid w:val="006479F3"/>
    <w:rsid w:val="00647BA6"/>
    <w:rsid w:val="00647EF5"/>
    <w:rsid w:val="006515D0"/>
    <w:rsid w:val="00652867"/>
    <w:rsid w:val="006528D8"/>
    <w:rsid w:val="00652B9B"/>
    <w:rsid w:val="00652DFE"/>
    <w:rsid w:val="00653C7C"/>
    <w:rsid w:val="00654E1D"/>
    <w:rsid w:val="00656669"/>
    <w:rsid w:val="00656B30"/>
    <w:rsid w:val="00661B88"/>
    <w:rsid w:val="00661BF2"/>
    <w:rsid w:val="00663003"/>
    <w:rsid w:val="00663B0E"/>
    <w:rsid w:val="00663D3E"/>
    <w:rsid w:val="00664477"/>
    <w:rsid w:val="00664E83"/>
    <w:rsid w:val="00664EC0"/>
    <w:rsid w:val="006656A6"/>
    <w:rsid w:val="0066674F"/>
    <w:rsid w:val="00670F6F"/>
    <w:rsid w:val="00675C70"/>
    <w:rsid w:val="00676383"/>
    <w:rsid w:val="0067740A"/>
    <w:rsid w:val="0067752F"/>
    <w:rsid w:val="00680D42"/>
    <w:rsid w:val="006827D2"/>
    <w:rsid w:val="00682835"/>
    <w:rsid w:val="00685F11"/>
    <w:rsid w:val="0068651A"/>
    <w:rsid w:val="006914F7"/>
    <w:rsid w:val="00691CCA"/>
    <w:rsid w:val="00692810"/>
    <w:rsid w:val="0069368C"/>
    <w:rsid w:val="006948F6"/>
    <w:rsid w:val="00695B6F"/>
    <w:rsid w:val="006964D1"/>
    <w:rsid w:val="006975E2"/>
    <w:rsid w:val="006A0218"/>
    <w:rsid w:val="006A03E1"/>
    <w:rsid w:val="006A355D"/>
    <w:rsid w:val="006A4188"/>
    <w:rsid w:val="006A4E6D"/>
    <w:rsid w:val="006A5445"/>
    <w:rsid w:val="006B1FC3"/>
    <w:rsid w:val="006B34AC"/>
    <w:rsid w:val="006B50C7"/>
    <w:rsid w:val="006B6547"/>
    <w:rsid w:val="006B75F4"/>
    <w:rsid w:val="006B7EB6"/>
    <w:rsid w:val="006C226C"/>
    <w:rsid w:val="006C2AE0"/>
    <w:rsid w:val="006C2DBA"/>
    <w:rsid w:val="006C4A05"/>
    <w:rsid w:val="006D02FF"/>
    <w:rsid w:val="006D07D2"/>
    <w:rsid w:val="006D1EFF"/>
    <w:rsid w:val="006D3BDC"/>
    <w:rsid w:val="006D5A1D"/>
    <w:rsid w:val="006E151B"/>
    <w:rsid w:val="006E23D8"/>
    <w:rsid w:val="006E423C"/>
    <w:rsid w:val="006E4D9E"/>
    <w:rsid w:val="006E6037"/>
    <w:rsid w:val="006E6422"/>
    <w:rsid w:val="006E6B51"/>
    <w:rsid w:val="006E7B5B"/>
    <w:rsid w:val="006F1A3B"/>
    <w:rsid w:val="006F2AC8"/>
    <w:rsid w:val="006F4A89"/>
    <w:rsid w:val="00700F85"/>
    <w:rsid w:val="0070189A"/>
    <w:rsid w:val="00701C0A"/>
    <w:rsid w:val="00701D97"/>
    <w:rsid w:val="007026FC"/>
    <w:rsid w:val="00702FD1"/>
    <w:rsid w:val="007030C7"/>
    <w:rsid w:val="0070532F"/>
    <w:rsid w:val="0070650F"/>
    <w:rsid w:val="007065B8"/>
    <w:rsid w:val="0070742A"/>
    <w:rsid w:val="00707DA2"/>
    <w:rsid w:val="0071065A"/>
    <w:rsid w:val="00710ED0"/>
    <w:rsid w:val="00712C2F"/>
    <w:rsid w:val="00712E3C"/>
    <w:rsid w:val="00714CE9"/>
    <w:rsid w:val="00715BC4"/>
    <w:rsid w:val="00720899"/>
    <w:rsid w:val="007244FB"/>
    <w:rsid w:val="00724963"/>
    <w:rsid w:val="0073080A"/>
    <w:rsid w:val="00731B93"/>
    <w:rsid w:val="00732C59"/>
    <w:rsid w:val="00733E73"/>
    <w:rsid w:val="0073534B"/>
    <w:rsid w:val="00735352"/>
    <w:rsid w:val="00736B37"/>
    <w:rsid w:val="00736BC5"/>
    <w:rsid w:val="00737F93"/>
    <w:rsid w:val="00741AEA"/>
    <w:rsid w:val="007422B8"/>
    <w:rsid w:val="00742BD4"/>
    <w:rsid w:val="0074353C"/>
    <w:rsid w:val="00744EC4"/>
    <w:rsid w:val="00745073"/>
    <w:rsid w:val="00745B41"/>
    <w:rsid w:val="00745C78"/>
    <w:rsid w:val="00745CB3"/>
    <w:rsid w:val="00745D98"/>
    <w:rsid w:val="00746910"/>
    <w:rsid w:val="00747A22"/>
    <w:rsid w:val="00750018"/>
    <w:rsid w:val="00750428"/>
    <w:rsid w:val="0075235E"/>
    <w:rsid w:val="00752548"/>
    <w:rsid w:val="0075390C"/>
    <w:rsid w:val="007549FD"/>
    <w:rsid w:val="00757FF8"/>
    <w:rsid w:val="007611B0"/>
    <w:rsid w:val="00762898"/>
    <w:rsid w:val="00762FBA"/>
    <w:rsid w:val="007644C7"/>
    <w:rsid w:val="00765257"/>
    <w:rsid w:val="00765914"/>
    <w:rsid w:val="00765ED2"/>
    <w:rsid w:val="00766A51"/>
    <w:rsid w:val="00767D15"/>
    <w:rsid w:val="0077065B"/>
    <w:rsid w:val="00771DD9"/>
    <w:rsid w:val="00774BDB"/>
    <w:rsid w:val="0077500E"/>
    <w:rsid w:val="007760C2"/>
    <w:rsid w:val="007760F4"/>
    <w:rsid w:val="007768DA"/>
    <w:rsid w:val="007775CA"/>
    <w:rsid w:val="0078029F"/>
    <w:rsid w:val="00781AC9"/>
    <w:rsid w:val="00781EF5"/>
    <w:rsid w:val="00783003"/>
    <w:rsid w:val="007864C9"/>
    <w:rsid w:val="00790F32"/>
    <w:rsid w:val="007911CB"/>
    <w:rsid w:val="00793027"/>
    <w:rsid w:val="00793A83"/>
    <w:rsid w:val="0079511C"/>
    <w:rsid w:val="00796B88"/>
    <w:rsid w:val="00797BEC"/>
    <w:rsid w:val="007A11E3"/>
    <w:rsid w:val="007A21B8"/>
    <w:rsid w:val="007A43C4"/>
    <w:rsid w:val="007A51F7"/>
    <w:rsid w:val="007A6092"/>
    <w:rsid w:val="007B2E92"/>
    <w:rsid w:val="007B3DEE"/>
    <w:rsid w:val="007B466B"/>
    <w:rsid w:val="007B4B54"/>
    <w:rsid w:val="007B5322"/>
    <w:rsid w:val="007C1531"/>
    <w:rsid w:val="007C311D"/>
    <w:rsid w:val="007D3C14"/>
    <w:rsid w:val="007D614E"/>
    <w:rsid w:val="007D6A3A"/>
    <w:rsid w:val="007D70E1"/>
    <w:rsid w:val="007D7265"/>
    <w:rsid w:val="007D76A2"/>
    <w:rsid w:val="007D76D8"/>
    <w:rsid w:val="007D7701"/>
    <w:rsid w:val="007E0FD5"/>
    <w:rsid w:val="007E17E2"/>
    <w:rsid w:val="007E37D9"/>
    <w:rsid w:val="007E38F2"/>
    <w:rsid w:val="007E44EB"/>
    <w:rsid w:val="007E4A18"/>
    <w:rsid w:val="007E62C4"/>
    <w:rsid w:val="007E65BB"/>
    <w:rsid w:val="007E663F"/>
    <w:rsid w:val="007E6907"/>
    <w:rsid w:val="007E6FE5"/>
    <w:rsid w:val="007F06CD"/>
    <w:rsid w:val="007F0799"/>
    <w:rsid w:val="007F2B7A"/>
    <w:rsid w:val="007F3987"/>
    <w:rsid w:val="007F4CFB"/>
    <w:rsid w:val="007F57F9"/>
    <w:rsid w:val="007F7622"/>
    <w:rsid w:val="008020F9"/>
    <w:rsid w:val="00807275"/>
    <w:rsid w:val="00811133"/>
    <w:rsid w:val="008136A2"/>
    <w:rsid w:val="008143DD"/>
    <w:rsid w:val="008156A4"/>
    <w:rsid w:val="008160AC"/>
    <w:rsid w:val="00816536"/>
    <w:rsid w:val="00823727"/>
    <w:rsid w:val="00824226"/>
    <w:rsid w:val="008273BB"/>
    <w:rsid w:val="00827DD1"/>
    <w:rsid w:val="00831072"/>
    <w:rsid w:val="0083189C"/>
    <w:rsid w:val="00831D16"/>
    <w:rsid w:val="0083299F"/>
    <w:rsid w:val="0083471E"/>
    <w:rsid w:val="00834ACB"/>
    <w:rsid w:val="00834D86"/>
    <w:rsid w:val="008367F7"/>
    <w:rsid w:val="00837871"/>
    <w:rsid w:val="0084277A"/>
    <w:rsid w:val="00842D02"/>
    <w:rsid w:val="0084535D"/>
    <w:rsid w:val="008457A9"/>
    <w:rsid w:val="00845AA4"/>
    <w:rsid w:val="00847109"/>
    <w:rsid w:val="00852A20"/>
    <w:rsid w:val="008551F4"/>
    <w:rsid w:val="00855948"/>
    <w:rsid w:val="008579F5"/>
    <w:rsid w:val="00860285"/>
    <w:rsid w:val="00861569"/>
    <w:rsid w:val="0086157E"/>
    <w:rsid w:val="00861A35"/>
    <w:rsid w:val="008625E4"/>
    <w:rsid w:val="0086292E"/>
    <w:rsid w:val="00863BE2"/>
    <w:rsid w:val="00866DBC"/>
    <w:rsid w:val="008703F7"/>
    <w:rsid w:val="00870A2A"/>
    <w:rsid w:val="008715D6"/>
    <w:rsid w:val="0087257B"/>
    <w:rsid w:val="00872D99"/>
    <w:rsid w:val="00873308"/>
    <w:rsid w:val="00873FD7"/>
    <w:rsid w:val="00874C38"/>
    <w:rsid w:val="00881C1E"/>
    <w:rsid w:val="00881C89"/>
    <w:rsid w:val="00881DED"/>
    <w:rsid w:val="0088396E"/>
    <w:rsid w:val="00883FAF"/>
    <w:rsid w:val="00884590"/>
    <w:rsid w:val="008845FC"/>
    <w:rsid w:val="00884DF6"/>
    <w:rsid w:val="008851CD"/>
    <w:rsid w:val="00885EDC"/>
    <w:rsid w:val="00887FCD"/>
    <w:rsid w:val="00891335"/>
    <w:rsid w:val="00892E14"/>
    <w:rsid w:val="0089339D"/>
    <w:rsid w:val="00894227"/>
    <w:rsid w:val="00894FC7"/>
    <w:rsid w:val="008954CF"/>
    <w:rsid w:val="00896F49"/>
    <w:rsid w:val="008A2BEC"/>
    <w:rsid w:val="008A2D51"/>
    <w:rsid w:val="008A58FE"/>
    <w:rsid w:val="008B026E"/>
    <w:rsid w:val="008B4B0C"/>
    <w:rsid w:val="008B518B"/>
    <w:rsid w:val="008B636F"/>
    <w:rsid w:val="008B7911"/>
    <w:rsid w:val="008C0701"/>
    <w:rsid w:val="008C245E"/>
    <w:rsid w:val="008C32B2"/>
    <w:rsid w:val="008C63BE"/>
    <w:rsid w:val="008C6753"/>
    <w:rsid w:val="008C6916"/>
    <w:rsid w:val="008D030B"/>
    <w:rsid w:val="008D144F"/>
    <w:rsid w:val="008D3B80"/>
    <w:rsid w:val="008D4A14"/>
    <w:rsid w:val="008D4A17"/>
    <w:rsid w:val="008D563C"/>
    <w:rsid w:val="008D6006"/>
    <w:rsid w:val="008D7804"/>
    <w:rsid w:val="008E1FBB"/>
    <w:rsid w:val="008E27E0"/>
    <w:rsid w:val="008E39F5"/>
    <w:rsid w:val="008E3AAF"/>
    <w:rsid w:val="008E6405"/>
    <w:rsid w:val="008E7664"/>
    <w:rsid w:val="008F0D5B"/>
    <w:rsid w:val="008F2107"/>
    <w:rsid w:val="008F4F60"/>
    <w:rsid w:val="008F4FD0"/>
    <w:rsid w:val="008F5C61"/>
    <w:rsid w:val="008F6730"/>
    <w:rsid w:val="008F746C"/>
    <w:rsid w:val="008F7FCF"/>
    <w:rsid w:val="00900EFC"/>
    <w:rsid w:val="009019B9"/>
    <w:rsid w:val="00905937"/>
    <w:rsid w:val="00906BA4"/>
    <w:rsid w:val="00907FB9"/>
    <w:rsid w:val="00910A7D"/>
    <w:rsid w:val="0091150F"/>
    <w:rsid w:val="009119BC"/>
    <w:rsid w:val="009121F6"/>
    <w:rsid w:val="00912B4C"/>
    <w:rsid w:val="00913C25"/>
    <w:rsid w:val="00913D89"/>
    <w:rsid w:val="009167D7"/>
    <w:rsid w:val="00917879"/>
    <w:rsid w:val="00917F64"/>
    <w:rsid w:val="00920055"/>
    <w:rsid w:val="00923631"/>
    <w:rsid w:val="00923E3A"/>
    <w:rsid w:val="00924059"/>
    <w:rsid w:val="00924548"/>
    <w:rsid w:val="00925623"/>
    <w:rsid w:val="00925A12"/>
    <w:rsid w:val="00926859"/>
    <w:rsid w:val="009279B5"/>
    <w:rsid w:val="00930508"/>
    <w:rsid w:val="00932D32"/>
    <w:rsid w:val="0093324A"/>
    <w:rsid w:val="0093417E"/>
    <w:rsid w:val="00934DE6"/>
    <w:rsid w:val="00936DBD"/>
    <w:rsid w:val="0094030F"/>
    <w:rsid w:val="0094094B"/>
    <w:rsid w:val="009411FC"/>
    <w:rsid w:val="0094148F"/>
    <w:rsid w:val="00941490"/>
    <w:rsid w:val="0094192C"/>
    <w:rsid w:val="00942643"/>
    <w:rsid w:val="00942A47"/>
    <w:rsid w:val="00946C75"/>
    <w:rsid w:val="00953165"/>
    <w:rsid w:val="009538E6"/>
    <w:rsid w:val="0095457E"/>
    <w:rsid w:val="009552E1"/>
    <w:rsid w:val="00955A3D"/>
    <w:rsid w:val="00957F8C"/>
    <w:rsid w:val="009617A6"/>
    <w:rsid w:val="00963B52"/>
    <w:rsid w:val="00965C1B"/>
    <w:rsid w:val="0096749F"/>
    <w:rsid w:val="00970099"/>
    <w:rsid w:val="009710E4"/>
    <w:rsid w:val="009711C1"/>
    <w:rsid w:val="009717AD"/>
    <w:rsid w:val="00971A66"/>
    <w:rsid w:val="00973838"/>
    <w:rsid w:val="00974F02"/>
    <w:rsid w:val="009751A1"/>
    <w:rsid w:val="009753A7"/>
    <w:rsid w:val="00976138"/>
    <w:rsid w:val="009766D0"/>
    <w:rsid w:val="00976A58"/>
    <w:rsid w:val="00977363"/>
    <w:rsid w:val="009777CB"/>
    <w:rsid w:val="00977B78"/>
    <w:rsid w:val="00977D3E"/>
    <w:rsid w:val="00982B4A"/>
    <w:rsid w:val="00983602"/>
    <w:rsid w:val="00983A16"/>
    <w:rsid w:val="00983A36"/>
    <w:rsid w:val="009856B4"/>
    <w:rsid w:val="009932D2"/>
    <w:rsid w:val="0099660A"/>
    <w:rsid w:val="00996A7A"/>
    <w:rsid w:val="009A254B"/>
    <w:rsid w:val="009A2AA7"/>
    <w:rsid w:val="009A3DE5"/>
    <w:rsid w:val="009A57B8"/>
    <w:rsid w:val="009A5AF6"/>
    <w:rsid w:val="009A707A"/>
    <w:rsid w:val="009A74FC"/>
    <w:rsid w:val="009B01C6"/>
    <w:rsid w:val="009B1383"/>
    <w:rsid w:val="009B3382"/>
    <w:rsid w:val="009B40A2"/>
    <w:rsid w:val="009B56CC"/>
    <w:rsid w:val="009B7849"/>
    <w:rsid w:val="009C143D"/>
    <w:rsid w:val="009C18BF"/>
    <w:rsid w:val="009C6F4A"/>
    <w:rsid w:val="009C7558"/>
    <w:rsid w:val="009C76C6"/>
    <w:rsid w:val="009C7B67"/>
    <w:rsid w:val="009C7E24"/>
    <w:rsid w:val="009D0E10"/>
    <w:rsid w:val="009D1969"/>
    <w:rsid w:val="009D2263"/>
    <w:rsid w:val="009D48A7"/>
    <w:rsid w:val="009D573E"/>
    <w:rsid w:val="009E0131"/>
    <w:rsid w:val="009E04D7"/>
    <w:rsid w:val="009E2960"/>
    <w:rsid w:val="009E31BB"/>
    <w:rsid w:val="009E4182"/>
    <w:rsid w:val="009E5638"/>
    <w:rsid w:val="009F2126"/>
    <w:rsid w:val="009F3689"/>
    <w:rsid w:val="009F4035"/>
    <w:rsid w:val="009F6921"/>
    <w:rsid w:val="009F6DCD"/>
    <w:rsid w:val="009F7997"/>
    <w:rsid w:val="009F7C6A"/>
    <w:rsid w:val="00A00889"/>
    <w:rsid w:val="00A03C29"/>
    <w:rsid w:val="00A040CC"/>
    <w:rsid w:val="00A0489C"/>
    <w:rsid w:val="00A04BCA"/>
    <w:rsid w:val="00A04CE3"/>
    <w:rsid w:val="00A06D42"/>
    <w:rsid w:val="00A0752A"/>
    <w:rsid w:val="00A07B79"/>
    <w:rsid w:val="00A122E5"/>
    <w:rsid w:val="00A13FF8"/>
    <w:rsid w:val="00A144C5"/>
    <w:rsid w:val="00A154D2"/>
    <w:rsid w:val="00A217E1"/>
    <w:rsid w:val="00A21B94"/>
    <w:rsid w:val="00A22A54"/>
    <w:rsid w:val="00A233C1"/>
    <w:rsid w:val="00A253C0"/>
    <w:rsid w:val="00A25A0C"/>
    <w:rsid w:val="00A26015"/>
    <w:rsid w:val="00A26560"/>
    <w:rsid w:val="00A2735F"/>
    <w:rsid w:val="00A27664"/>
    <w:rsid w:val="00A304BD"/>
    <w:rsid w:val="00A3080A"/>
    <w:rsid w:val="00A30C20"/>
    <w:rsid w:val="00A32715"/>
    <w:rsid w:val="00A345E0"/>
    <w:rsid w:val="00A3547F"/>
    <w:rsid w:val="00A37139"/>
    <w:rsid w:val="00A37F0E"/>
    <w:rsid w:val="00A4118C"/>
    <w:rsid w:val="00A4144B"/>
    <w:rsid w:val="00A423A5"/>
    <w:rsid w:val="00A434F0"/>
    <w:rsid w:val="00A43A1B"/>
    <w:rsid w:val="00A43AB1"/>
    <w:rsid w:val="00A44B8D"/>
    <w:rsid w:val="00A4557B"/>
    <w:rsid w:val="00A45E3D"/>
    <w:rsid w:val="00A46F23"/>
    <w:rsid w:val="00A51F1E"/>
    <w:rsid w:val="00A52AE7"/>
    <w:rsid w:val="00A53362"/>
    <w:rsid w:val="00A5456F"/>
    <w:rsid w:val="00A5574E"/>
    <w:rsid w:val="00A55FE3"/>
    <w:rsid w:val="00A56248"/>
    <w:rsid w:val="00A57FC6"/>
    <w:rsid w:val="00A61117"/>
    <w:rsid w:val="00A64164"/>
    <w:rsid w:val="00A65713"/>
    <w:rsid w:val="00A65746"/>
    <w:rsid w:val="00A65BD5"/>
    <w:rsid w:val="00A67A27"/>
    <w:rsid w:val="00A71457"/>
    <w:rsid w:val="00A75E97"/>
    <w:rsid w:val="00A76490"/>
    <w:rsid w:val="00A76F69"/>
    <w:rsid w:val="00A77A73"/>
    <w:rsid w:val="00A80770"/>
    <w:rsid w:val="00A8374D"/>
    <w:rsid w:val="00A839E3"/>
    <w:rsid w:val="00A840F3"/>
    <w:rsid w:val="00A844C7"/>
    <w:rsid w:val="00A84587"/>
    <w:rsid w:val="00A846FB"/>
    <w:rsid w:val="00A85D3E"/>
    <w:rsid w:val="00A868F7"/>
    <w:rsid w:val="00A871EC"/>
    <w:rsid w:val="00A87A09"/>
    <w:rsid w:val="00A922EC"/>
    <w:rsid w:val="00A933D7"/>
    <w:rsid w:val="00A934D2"/>
    <w:rsid w:val="00A93AE3"/>
    <w:rsid w:val="00A95D32"/>
    <w:rsid w:val="00A95F41"/>
    <w:rsid w:val="00A975D8"/>
    <w:rsid w:val="00A976BC"/>
    <w:rsid w:val="00AA0BB2"/>
    <w:rsid w:val="00AA0F58"/>
    <w:rsid w:val="00AA1E06"/>
    <w:rsid w:val="00AA278A"/>
    <w:rsid w:val="00AA2E3C"/>
    <w:rsid w:val="00AA3E60"/>
    <w:rsid w:val="00AA4272"/>
    <w:rsid w:val="00AA5669"/>
    <w:rsid w:val="00AA7349"/>
    <w:rsid w:val="00AA7C97"/>
    <w:rsid w:val="00AB0EE1"/>
    <w:rsid w:val="00AB100D"/>
    <w:rsid w:val="00AB1208"/>
    <w:rsid w:val="00AB203D"/>
    <w:rsid w:val="00AB2E25"/>
    <w:rsid w:val="00AB3CDF"/>
    <w:rsid w:val="00AB5134"/>
    <w:rsid w:val="00AB5E94"/>
    <w:rsid w:val="00AC012A"/>
    <w:rsid w:val="00AC0C17"/>
    <w:rsid w:val="00AC0CC6"/>
    <w:rsid w:val="00AC2447"/>
    <w:rsid w:val="00AC4206"/>
    <w:rsid w:val="00AC48D2"/>
    <w:rsid w:val="00AC53DF"/>
    <w:rsid w:val="00AC65F6"/>
    <w:rsid w:val="00AD0507"/>
    <w:rsid w:val="00AD056E"/>
    <w:rsid w:val="00AD327C"/>
    <w:rsid w:val="00AD3717"/>
    <w:rsid w:val="00AD3BDD"/>
    <w:rsid w:val="00AD43D5"/>
    <w:rsid w:val="00AD44F1"/>
    <w:rsid w:val="00AD4579"/>
    <w:rsid w:val="00AD606A"/>
    <w:rsid w:val="00AD6245"/>
    <w:rsid w:val="00AD6A6A"/>
    <w:rsid w:val="00AD7AF8"/>
    <w:rsid w:val="00AE13E0"/>
    <w:rsid w:val="00AE2BFD"/>
    <w:rsid w:val="00AE598E"/>
    <w:rsid w:val="00AE6C71"/>
    <w:rsid w:val="00AE6D7A"/>
    <w:rsid w:val="00AE77ED"/>
    <w:rsid w:val="00AE79F5"/>
    <w:rsid w:val="00AF026C"/>
    <w:rsid w:val="00AF07E2"/>
    <w:rsid w:val="00AF36E3"/>
    <w:rsid w:val="00AF3C66"/>
    <w:rsid w:val="00AF4420"/>
    <w:rsid w:val="00AF7890"/>
    <w:rsid w:val="00B00A84"/>
    <w:rsid w:val="00B0233A"/>
    <w:rsid w:val="00B03270"/>
    <w:rsid w:val="00B050BA"/>
    <w:rsid w:val="00B05986"/>
    <w:rsid w:val="00B06187"/>
    <w:rsid w:val="00B10690"/>
    <w:rsid w:val="00B11343"/>
    <w:rsid w:val="00B113A1"/>
    <w:rsid w:val="00B117DE"/>
    <w:rsid w:val="00B131E7"/>
    <w:rsid w:val="00B140B0"/>
    <w:rsid w:val="00B15ECC"/>
    <w:rsid w:val="00B16943"/>
    <w:rsid w:val="00B17EC3"/>
    <w:rsid w:val="00B211FB"/>
    <w:rsid w:val="00B22221"/>
    <w:rsid w:val="00B23AC2"/>
    <w:rsid w:val="00B23CD8"/>
    <w:rsid w:val="00B24177"/>
    <w:rsid w:val="00B241D2"/>
    <w:rsid w:val="00B255DE"/>
    <w:rsid w:val="00B25EE0"/>
    <w:rsid w:val="00B268BA"/>
    <w:rsid w:val="00B27BBC"/>
    <w:rsid w:val="00B30997"/>
    <w:rsid w:val="00B312B2"/>
    <w:rsid w:val="00B3171C"/>
    <w:rsid w:val="00B336BA"/>
    <w:rsid w:val="00B339EC"/>
    <w:rsid w:val="00B340D4"/>
    <w:rsid w:val="00B34ABB"/>
    <w:rsid w:val="00B366F1"/>
    <w:rsid w:val="00B371D2"/>
    <w:rsid w:val="00B37AAE"/>
    <w:rsid w:val="00B40419"/>
    <w:rsid w:val="00B40A6E"/>
    <w:rsid w:val="00B40F36"/>
    <w:rsid w:val="00B41DA9"/>
    <w:rsid w:val="00B421ED"/>
    <w:rsid w:val="00B42F15"/>
    <w:rsid w:val="00B436E2"/>
    <w:rsid w:val="00B44D29"/>
    <w:rsid w:val="00B44FB0"/>
    <w:rsid w:val="00B46725"/>
    <w:rsid w:val="00B50C12"/>
    <w:rsid w:val="00B514A2"/>
    <w:rsid w:val="00B528D1"/>
    <w:rsid w:val="00B5406D"/>
    <w:rsid w:val="00B54426"/>
    <w:rsid w:val="00B54C01"/>
    <w:rsid w:val="00B54D8F"/>
    <w:rsid w:val="00B554D4"/>
    <w:rsid w:val="00B55A1B"/>
    <w:rsid w:val="00B5760F"/>
    <w:rsid w:val="00B61DDA"/>
    <w:rsid w:val="00B62795"/>
    <w:rsid w:val="00B65089"/>
    <w:rsid w:val="00B65FAF"/>
    <w:rsid w:val="00B70376"/>
    <w:rsid w:val="00B711C0"/>
    <w:rsid w:val="00B71715"/>
    <w:rsid w:val="00B73E9E"/>
    <w:rsid w:val="00B74FEB"/>
    <w:rsid w:val="00B7549E"/>
    <w:rsid w:val="00B7613F"/>
    <w:rsid w:val="00B77025"/>
    <w:rsid w:val="00B77CEC"/>
    <w:rsid w:val="00B812D8"/>
    <w:rsid w:val="00B82FC5"/>
    <w:rsid w:val="00B8347A"/>
    <w:rsid w:val="00B84DA8"/>
    <w:rsid w:val="00B86BE9"/>
    <w:rsid w:val="00B872EF"/>
    <w:rsid w:val="00B8749B"/>
    <w:rsid w:val="00B877B2"/>
    <w:rsid w:val="00B87CA9"/>
    <w:rsid w:val="00B90425"/>
    <w:rsid w:val="00B90F03"/>
    <w:rsid w:val="00B91985"/>
    <w:rsid w:val="00B922BD"/>
    <w:rsid w:val="00B92CFB"/>
    <w:rsid w:val="00B93081"/>
    <w:rsid w:val="00B93338"/>
    <w:rsid w:val="00B93AD3"/>
    <w:rsid w:val="00B93B3F"/>
    <w:rsid w:val="00B93E1A"/>
    <w:rsid w:val="00B9538B"/>
    <w:rsid w:val="00BA002E"/>
    <w:rsid w:val="00BA0132"/>
    <w:rsid w:val="00BA05B0"/>
    <w:rsid w:val="00BA0E45"/>
    <w:rsid w:val="00BA2A90"/>
    <w:rsid w:val="00BA2B44"/>
    <w:rsid w:val="00BA32F4"/>
    <w:rsid w:val="00BA4545"/>
    <w:rsid w:val="00BA527D"/>
    <w:rsid w:val="00BA5C58"/>
    <w:rsid w:val="00BA6FBB"/>
    <w:rsid w:val="00BA7F0E"/>
    <w:rsid w:val="00BB0120"/>
    <w:rsid w:val="00BB05C0"/>
    <w:rsid w:val="00BB28A1"/>
    <w:rsid w:val="00BB4BFD"/>
    <w:rsid w:val="00BB51BD"/>
    <w:rsid w:val="00BB5819"/>
    <w:rsid w:val="00BB6121"/>
    <w:rsid w:val="00BB7BEB"/>
    <w:rsid w:val="00BC0D2F"/>
    <w:rsid w:val="00BC3A90"/>
    <w:rsid w:val="00BC40D1"/>
    <w:rsid w:val="00BC52C8"/>
    <w:rsid w:val="00BC629C"/>
    <w:rsid w:val="00BC76A0"/>
    <w:rsid w:val="00BD1288"/>
    <w:rsid w:val="00BD328B"/>
    <w:rsid w:val="00BD5103"/>
    <w:rsid w:val="00BD5276"/>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E82"/>
    <w:rsid w:val="00BF6B27"/>
    <w:rsid w:val="00BF78AE"/>
    <w:rsid w:val="00C00D7E"/>
    <w:rsid w:val="00C03E72"/>
    <w:rsid w:val="00C041FC"/>
    <w:rsid w:val="00C05377"/>
    <w:rsid w:val="00C073E7"/>
    <w:rsid w:val="00C1026A"/>
    <w:rsid w:val="00C11284"/>
    <w:rsid w:val="00C140E5"/>
    <w:rsid w:val="00C14DE4"/>
    <w:rsid w:val="00C15FE1"/>
    <w:rsid w:val="00C16DA8"/>
    <w:rsid w:val="00C20186"/>
    <w:rsid w:val="00C202CA"/>
    <w:rsid w:val="00C21DA3"/>
    <w:rsid w:val="00C22F1F"/>
    <w:rsid w:val="00C2473B"/>
    <w:rsid w:val="00C2591A"/>
    <w:rsid w:val="00C25B7F"/>
    <w:rsid w:val="00C27208"/>
    <w:rsid w:val="00C272CE"/>
    <w:rsid w:val="00C32A77"/>
    <w:rsid w:val="00C333A7"/>
    <w:rsid w:val="00C33F9A"/>
    <w:rsid w:val="00C44E2B"/>
    <w:rsid w:val="00C462EF"/>
    <w:rsid w:val="00C474B4"/>
    <w:rsid w:val="00C47C90"/>
    <w:rsid w:val="00C525AF"/>
    <w:rsid w:val="00C534E6"/>
    <w:rsid w:val="00C5494B"/>
    <w:rsid w:val="00C549EA"/>
    <w:rsid w:val="00C55A60"/>
    <w:rsid w:val="00C57859"/>
    <w:rsid w:val="00C600CA"/>
    <w:rsid w:val="00C60282"/>
    <w:rsid w:val="00C60553"/>
    <w:rsid w:val="00C60833"/>
    <w:rsid w:val="00C614E8"/>
    <w:rsid w:val="00C62564"/>
    <w:rsid w:val="00C625D5"/>
    <w:rsid w:val="00C63C89"/>
    <w:rsid w:val="00C657BF"/>
    <w:rsid w:val="00C70782"/>
    <w:rsid w:val="00C71E23"/>
    <w:rsid w:val="00C728D3"/>
    <w:rsid w:val="00C75B6C"/>
    <w:rsid w:val="00C7777D"/>
    <w:rsid w:val="00C80BB3"/>
    <w:rsid w:val="00C80CE4"/>
    <w:rsid w:val="00C833F6"/>
    <w:rsid w:val="00C83C2E"/>
    <w:rsid w:val="00C840D1"/>
    <w:rsid w:val="00C84502"/>
    <w:rsid w:val="00C85FFA"/>
    <w:rsid w:val="00C900B6"/>
    <w:rsid w:val="00C90F11"/>
    <w:rsid w:val="00C91FC2"/>
    <w:rsid w:val="00C92010"/>
    <w:rsid w:val="00CA1247"/>
    <w:rsid w:val="00CA2FDE"/>
    <w:rsid w:val="00CA3424"/>
    <w:rsid w:val="00CA3FE2"/>
    <w:rsid w:val="00CA4320"/>
    <w:rsid w:val="00CA4829"/>
    <w:rsid w:val="00CA53A6"/>
    <w:rsid w:val="00CB0CD5"/>
    <w:rsid w:val="00CB257A"/>
    <w:rsid w:val="00CB6440"/>
    <w:rsid w:val="00CB76DE"/>
    <w:rsid w:val="00CC13E9"/>
    <w:rsid w:val="00CC31BD"/>
    <w:rsid w:val="00CC3A70"/>
    <w:rsid w:val="00CC5D88"/>
    <w:rsid w:val="00CC775D"/>
    <w:rsid w:val="00CD0E88"/>
    <w:rsid w:val="00CD2D23"/>
    <w:rsid w:val="00CD41AA"/>
    <w:rsid w:val="00CD5178"/>
    <w:rsid w:val="00CD578E"/>
    <w:rsid w:val="00CD5FE4"/>
    <w:rsid w:val="00CD6CC8"/>
    <w:rsid w:val="00CD7179"/>
    <w:rsid w:val="00CD7DD0"/>
    <w:rsid w:val="00CE0188"/>
    <w:rsid w:val="00CE0816"/>
    <w:rsid w:val="00CE0AD9"/>
    <w:rsid w:val="00CE0D45"/>
    <w:rsid w:val="00CE13C6"/>
    <w:rsid w:val="00CE1AB2"/>
    <w:rsid w:val="00CE246E"/>
    <w:rsid w:val="00CE2CF5"/>
    <w:rsid w:val="00CE2F6D"/>
    <w:rsid w:val="00CE30D7"/>
    <w:rsid w:val="00CE358A"/>
    <w:rsid w:val="00CE3CC8"/>
    <w:rsid w:val="00CE40E0"/>
    <w:rsid w:val="00CE503D"/>
    <w:rsid w:val="00CE53A1"/>
    <w:rsid w:val="00CE5636"/>
    <w:rsid w:val="00CE5ECA"/>
    <w:rsid w:val="00CE6459"/>
    <w:rsid w:val="00CF0F2E"/>
    <w:rsid w:val="00CF235B"/>
    <w:rsid w:val="00CF31D8"/>
    <w:rsid w:val="00CF3D0E"/>
    <w:rsid w:val="00CF4468"/>
    <w:rsid w:val="00CF46AA"/>
    <w:rsid w:val="00CF5FDF"/>
    <w:rsid w:val="00CF78E8"/>
    <w:rsid w:val="00CF79AD"/>
    <w:rsid w:val="00D01A00"/>
    <w:rsid w:val="00D01A13"/>
    <w:rsid w:val="00D03F37"/>
    <w:rsid w:val="00D03FBC"/>
    <w:rsid w:val="00D07647"/>
    <w:rsid w:val="00D07882"/>
    <w:rsid w:val="00D102AE"/>
    <w:rsid w:val="00D10D4D"/>
    <w:rsid w:val="00D12254"/>
    <w:rsid w:val="00D1574C"/>
    <w:rsid w:val="00D211EA"/>
    <w:rsid w:val="00D21879"/>
    <w:rsid w:val="00D22106"/>
    <w:rsid w:val="00D23A72"/>
    <w:rsid w:val="00D24A00"/>
    <w:rsid w:val="00D25BA4"/>
    <w:rsid w:val="00D25D84"/>
    <w:rsid w:val="00D27E63"/>
    <w:rsid w:val="00D32719"/>
    <w:rsid w:val="00D33A23"/>
    <w:rsid w:val="00D33B28"/>
    <w:rsid w:val="00D33E88"/>
    <w:rsid w:val="00D346F7"/>
    <w:rsid w:val="00D35E26"/>
    <w:rsid w:val="00D3780C"/>
    <w:rsid w:val="00D37FE1"/>
    <w:rsid w:val="00D41A2A"/>
    <w:rsid w:val="00D41C65"/>
    <w:rsid w:val="00D42113"/>
    <w:rsid w:val="00D42348"/>
    <w:rsid w:val="00D443AA"/>
    <w:rsid w:val="00D44B6E"/>
    <w:rsid w:val="00D452DD"/>
    <w:rsid w:val="00D45F65"/>
    <w:rsid w:val="00D548DE"/>
    <w:rsid w:val="00D56BBE"/>
    <w:rsid w:val="00D56EF0"/>
    <w:rsid w:val="00D64596"/>
    <w:rsid w:val="00D712BC"/>
    <w:rsid w:val="00D7307D"/>
    <w:rsid w:val="00D73A8B"/>
    <w:rsid w:val="00D73E0C"/>
    <w:rsid w:val="00D813F1"/>
    <w:rsid w:val="00D81D75"/>
    <w:rsid w:val="00D83189"/>
    <w:rsid w:val="00D83316"/>
    <w:rsid w:val="00D833F1"/>
    <w:rsid w:val="00D834E2"/>
    <w:rsid w:val="00D857BB"/>
    <w:rsid w:val="00D8603C"/>
    <w:rsid w:val="00D90D4F"/>
    <w:rsid w:val="00D91A29"/>
    <w:rsid w:val="00D92840"/>
    <w:rsid w:val="00D9348D"/>
    <w:rsid w:val="00D94BD9"/>
    <w:rsid w:val="00D957E7"/>
    <w:rsid w:val="00DA12D9"/>
    <w:rsid w:val="00DA1375"/>
    <w:rsid w:val="00DA30F0"/>
    <w:rsid w:val="00DA5021"/>
    <w:rsid w:val="00DA57B4"/>
    <w:rsid w:val="00DA7417"/>
    <w:rsid w:val="00DA7C6F"/>
    <w:rsid w:val="00DB02F3"/>
    <w:rsid w:val="00DB0835"/>
    <w:rsid w:val="00DB44D6"/>
    <w:rsid w:val="00DB4C5B"/>
    <w:rsid w:val="00DB4FDF"/>
    <w:rsid w:val="00DB519A"/>
    <w:rsid w:val="00DB5219"/>
    <w:rsid w:val="00DB52B4"/>
    <w:rsid w:val="00DB7820"/>
    <w:rsid w:val="00DC709F"/>
    <w:rsid w:val="00DC7527"/>
    <w:rsid w:val="00DC7ED6"/>
    <w:rsid w:val="00DD0175"/>
    <w:rsid w:val="00DD2674"/>
    <w:rsid w:val="00DD7069"/>
    <w:rsid w:val="00DD73FF"/>
    <w:rsid w:val="00DD7D0D"/>
    <w:rsid w:val="00DE0F9D"/>
    <w:rsid w:val="00DE3C78"/>
    <w:rsid w:val="00DE4A50"/>
    <w:rsid w:val="00DE507D"/>
    <w:rsid w:val="00DE6F64"/>
    <w:rsid w:val="00DE72A8"/>
    <w:rsid w:val="00DF088B"/>
    <w:rsid w:val="00DF4B7E"/>
    <w:rsid w:val="00DF57B0"/>
    <w:rsid w:val="00DF785E"/>
    <w:rsid w:val="00DF7935"/>
    <w:rsid w:val="00E002DB"/>
    <w:rsid w:val="00E00CCD"/>
    <w:rsid w:val="00E021EB"/>
    <w:rsid w:val="00E05727"/>
    <w:rsid w:val="00E05FFC"/>
    <w:rsid w:val="00E102D2"/>
    <w:rsid w:val="00E1083E"/>
    <w:rsid w:val="00E15838"/>
    <w:rsid w:val="00E166EE"/>
    <w:rsid w:val="00E17A42"/>
    <w:rsid w:val="00E2237C"/>
    <w:rsid w:val="00E232E7"/>
    <w:rsid w:val="00E2374D"/>
    <w:rsid w:val="00E23FF4"/>
    <w:rsid w:val="00E26A40"/>
    <w:rsid w:val="00E26E6E"/>
    <w:rsid w:val="00E27B92"/>
    <w:rsid w:val="00E3053D"/>
    <w:rsid w:val="00E35A19"/>
    <w:rsid w:val="00E373F3"/>
    <w:rsid w:val="00E37C54"/>
    <w:rsid w:val="00E40140"/>
    <w:rsid w:val="00E411BB"/>
    <w:rsid w:val="00E42D9E"/>
    <w:rsid w:val="00E430CD"/>
    <w:rsid w:val="00E44BBF"/>
    <w:rsid w:val="00E45DEA"/>
    <w:rsid w:val="00E469BE"/>
    <w:rsid w:val="00E46DA9"/>
    <w:rsid w:val="00E477C5"/>
    <w:rsid w:val="00E506AA"/>
    <w:rsid w:val="00E52634"/>
    <w:rsid w:val="00E53C05"/>
    <w:rsid w:val="00E544B6"/>
    <w:rsid w:val="00E55873"/>
    <w:rsid w:val="00E5605D"/>
    <w:rsid w:val="00E57288"/>
    <w:rsid w:val="00E57907"/>
    <w:rsid w:val="00E57B33"/>
    <w:rsid w:val="00E61103"/>
    <w:rsid w:val="00E64080"/>
    <w:rsid w:val="00E6648E"/>
    <w:rsid w:val="00E67D5A"/>
    <w:rsid w:val="00E70409"/>
    <w:rsid w:val="00E718C4"/>
    <w:rsid w:val="00E71E79"/>
    <w:rsid w:val="00E72F1E"/>
    <w:rsid w:val="00E75D4A"/>
    <w:rsid w:val="00E7715B"/>
    <w:rsid w:val="00E77D32"/>
    <w:rsid w:val="00E813B7"/>
    <w:rsid w:val="00E813E3"/>
    <w:rsid w:val="00E85437"/>
    <w:rsid w:val="00E90076"/>
    <w:rsid w:val="00E90479"/>
    <w:rsid w:val="00E9068D"/>
    <w:rsid w:val="00E93321"/>
    <w:rsid w:val="00E93914"/>
    <w:rsid w:val="00E955B7"/>
    <w:rsid w:val="00E9567D"/>
    <w:rsid w:val="00EA08CC"/>
    <w:rsid w:val="00EA097B"/>
    <w:rsid w:val="00EA1244"/>
    <w:rsid w:val="00EA3561"/>
    <w:rsid w:val="00EA6FDE"/>
    <w:rsid w:val="00EB03AD"/>
    <w:rsid w:val="00EB0ED2"/>
    <w:rsid w:val="00EB39BF"/>
    <w:rsid w:val="00EB4699"/>
    <w:rsid w:val="00EB56B1"/>
    <w:rsid w:val="00EB653E"/>
    <w:rsid w:val="00EB7F1D"/>
    <w:rsid w:val="00EC035A"/>
    <w:rsid w:val="00EC0DD1"/>
    <w:rsid w:val="00EC1466"/>
    <w:rsid w:val="00EC1992"/>
    <w:rsid w:val="00EC2E48"/>
    <w:rsid w:val="00EC2F61"/>
    <w:rsid w:val="00EC3951"/>
    <w:rsid w:val="00EC6044"/>
    <w:rsid w:val="00EC67F7"/>
    <w:rsid w:val="00ED0072"/>
    <w:rsid w:val="00ED00D1"/>
    <w:rsid w:val="00ED1E32"/>
    <w:rsid w:val="00ED2550"/>
    <w:rsid w:val="00ED3ACD"/>
    <w:rsid w:val="00ED4255"/>
    <w:rsid w:val="00ED46C7"/>
    <w:rsid w:val="00ED5287"/>
    <w:rsid w:val="00ED60B1"/>
    <w:rsid w:val="00ED6631"/>
    <w:rsid w:val="00ED66FC"/>
    <w:rsid w:val="00ED68A1"/>
    <w:rsid w:val="00EE293F"/>
    <w:rsid w:val="00EE43B5"/>
    <w:rsid w:val="00EE441C"/>
    <w:rsid w:val="00EE6319"/>
    <w:rsid w:val="00EE7883"/>
    <w:rsid w:val="00EF10B1"/>
    <w:rsid w:val="00EF2CE2"/>
    <w:rsid w:val="00EF31F3"/>
    <w:rsid w:val="00EF39BA"/>
    <w:rsid w:val="00EF5DBD"/>
    <w:rsid w:val="00F00B58"/>
    <w:rsid w:val="00F01395"/>
    <w:rsid w:val="00F0161E"/>
    <w:rsid w:val="00F01F91"/>
    <w:rsid w:val="00F02E38"/>
    <w:rsid w:val="00F04D62"/>
    <w:rsid w:val="00F05029"/>
    <w:rsid w:val="00F06444"/>
    <w:rsid w:val="00F06614"/>
    <w:rsid w:val="00F07B54"/>
    <w:rsid w:val="00F10238"/>
    <w:rsid w:val="00F113A8"/>
    <w:rsid w:val="00F1187F"/>
    <w:rsid w:val="00F138DE"/>
    <w:rsid w:val="00F13A7B"/>
    <w:rsid w:val="00F13E3E"/>
    <w:rsid w:val="00F15A1D"/>
    <w:rsid w:val="00F16C00"/>
    <w:rsid w:val="00F200A9"/>
    <w:rsid w:val="00F20A6B"/>
    <w:rsid w:val="00F20F15"/>
    <w:rsid w:val="00F24263"/>
    <w:rsid w:val="00F24CBD"/>
    <w:rsid w:val="00F259C2"/>
    <w:rsid w:val="00F272EF"/>
    <w:rsid w:val="00F30DFC"/>
    <w:rsid w:val="00F31946"/>
    <w:rsid w:val="00F32EF4"/>
    <w:rsid w:val="00F335F1"/>
    <w:rsid w:val="00F33686"/>
    <w:rsid w:val="00F33DD3"/>
    <w:rsid w:val="00F34325"/>
    <w:rsid w:val="00F3656A"/>
    <w:rsid w:val="00F36578"/>
    <w:rsid w:val="00F41326"/>
    <w:rsid w:val="00F4339F"/>
    <w:rsid w:val="00F434E6"/>
    <w:rsid w:val="00F43F89"/>
    <w:rsid w:val="00F47049"/>
    <w:rsid w:val="00F47138"/>
    <w:rsid w:val="00F50519"/>
    <w:rsid w:val="00F50B99"/>
    <w:rsid w:val="00F521FC"/>
    <w:rsid w:val="00F53DB5"/>
    <w:rsid w:val="00F54C2B"/>
    <w:rsid w:val="00F60C5B"/>
    <w:rsid w:val="00F60D66"/>
    <w:rsid w:val="00F61986"/>
    <w:rsid w:val="00F61995"/>
    <w:rsid w:val="00F628EB"/>
    <w:rsid w:val="00F6471B"/>
    <w:rsid w:val="00F64BE9"/>
    <w:rsid w:val="00F656DA"/>
    <w:rsid w:val="00F65752"/>
    <w:rsid w:val="00F66325"/>
    <w:rsid w:val="00F6719A"/>
    <w:rsid w:val="00F708AE"/>
    <w:rsid w:val="00F71B8C"/>
    <w:rsid w:val="00F72A28"/>
    <w:rsid w:val="00F75C53"/>
    <w:rsid w:val="00F75FEA"/>
    <w:rsid w:val="00F76D3F"/>
    <w:rsid w:val="00F774A3"/>
    <w:rsid w:val="00F83E5F"/>
    <w:rsid w:val="00F840C5"/>
    <w:rsid w:val="00F842E9"/>
    <w:rsid w:val="00F8455E"/>
    <w:rsid w:val="00F86303"/>
    <w:rsid w:val="00F90F2C"/>
    <w:rsid w:val="00F9167E"/>
    <w:rsid w:val="00F91D94"/>
    <w:rsid w:val="00F95998"/>
    <w:rsid w:val="00F96D76"/>
    <w:rsid w:val="00FA15BD"/>
    <w:rsid w:val="00FA580B"/>
    <w:rsid w:val="00FA6AF8"/>
    <w:rsid w:val="00FA714F"/>
    <w:rsid w:val="00FA765C"/>
    <w:rsid w:val="00FB1B17"/>
    <w:rsid w:val="00FB1CDE"/>
    <w:rsid w:val="00FB1DCC"/>
    <w:rsid w:val="00FB3318"/>
    <w:rsid w:val="00FB3B7B"/>
    <w:rsid w:val="00FB7524"/>
    <w:rsid w:val="00FB7697"/>
    <w:rsid w:val="00FB7A6F"/>
    <w:rsid w:val="00FB7AB9"/>
    <w:rsid w:val="00FB7B52"/>
    <w:rsid w:val="00FC012D"/>
    <w:rsid w:val="00FC05CA"/>
    <w:rsid w:val="00FC2BD0"/>
    <w:rsid w:val="00FC498F"/>
    <w:rsid w:val="00FC53D5"/>
    <w:rsid w:val="00FC5621"/>
    <w:rsid w:val="00FC6705"/>
    <w:rsid w:val="00FD20AB"/>
    <w:rsid w:val="00FD579C"/>
    <w:rsid w:val="00FD58BF"/>
    <w:rsid w:val="00FD7E93"/>
    <w:rsid w:val="00FE0846"/>
    <w:rsid w:val="00FE2D5E"/>
    <w:rsid w:val="00FE3015"/>
    <w:rsid w:val="00FE512F"/>
    <w:rsid w:val="00FE6D6D"/>
    <w:rsid w:val="00FF1F0D"/>
    <w:rsid w:val="00FF526A"/>
    <w:rsid w:val="00FF5E4A"/>
    <w:rsid w:val="00FF5EF5"/>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DDBDC-D52A-4DAB-845C-886E7A5C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697"/>
    <w:pPr>
      <w:bidi/>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cp:lastModifiedBy>
  <cp:revision>5</cp:revision>
  <cp:lastPrinted>2014-05-24T16:19:00Z</cp:lastPrinted>
  <dcterms:created xsi:type="dcterms:W3CDTF">2012-05-13T10:29:00Z</dcterms:created>
  <dcterms:modified xsi:type="dcterms:W3CDTF">2014-05-24T16:19:00Z</dcterms:modified>
</cp:coreProperties>
</file>