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90B" w:rsidRPr="006C4E45" w:rsidRDefault="007A590B" w:rsidP="00F33E3C">
      <w:pPr>
        <w:tabs>
          <w:tab w:val="left" w:pos="720"/>
        </w:tabs>
        <w:ind w:left="720" w:right="360" w:hanging="180"/>
        <w:jc w:val="center"/>
        <w:rPr>
          <w:rFonts w:ascii="Lotus Linotype" w:hAnsi="Lotus Linotype" w:cs="Lotus Linotype"/>
          <w:b w:val="0"/>
          <w:bCs w:val="0"/>
          <w:noProof/>
          <w:sz w:val="96"/>
          <w:szCs w:val="96"/>
          <w:rtl/>
        </w:rPr>
      </w:pPr>
      <w:r w:rsidRPr="006C4E45">
        <w:rPr>
          <w:rFonts w:ascii="Lotus Linotype" w:hAnsi="Lotus Linotype" w:cs="Lotus Linotype"/>
          <w:b w:val="0"/>
          <w:bCs w:val="0"/>
          <w:noProof/>
          <w:sz w:val="96"/>
          <w:szCs w:val="96"/>
        </w:rPr>
        <w:sym w:font="AGA Arabesque" w:char="0050"/>
      </w:r>
    </w:p>
    <w:p w:rsidR="007A590B" w:rsidRPr="006C4E45" w:rsidRDefault="007A590B" w:rsidP="002C3E85">
      <w:pPr>
        <w:rPr>
          <w:rFonts w:ascii="Simplified Arabic" w:hAnsi="Simplified Arabic" w:cs="Simplified Arabic" w:hint="cs"/>
          <w:b w:val="0"/>
          <w:bCs w:val="0"/>
          <w:sz w:val="28"/>
          <w:szCs w:val="28"/>
        </w:rPr>
      </w:pPr>
    </w:p>
    <w:p w:rsidR="004954E7" w:rsidRPr="006C4E45" w:rsidRDefault="008A5AF8" w:rsidP="004954E7">
      <w:pPr>
        <w:tabs>
          <w:tab w:val="clear" w:pos="5187"/>
          <w:tab w:val="left" w:pos="7082"/>
        </w:tabs>
        <w:jc w:val="center"/>
        <w:rPr>
          <w:rFonts w:ascii="Times New Roman" w:hAnsi="Times New Roman" w:cs="PT Bold Heading"/>
          <w:b w:val="0"/>
          <w:bCs w:val="0"/>
          <w:sz w:val="92"/>
          <w:szCs w:val="92"/>
          <w:rtl/>
        </w:rPr>
      </w:pPr>
      <w:r w:rsidRPr="006C4E45">
        <w:rPr>
          <w:rFonts w:ascii="Times New Roman" w:hAnsi="Times New Roman" w:cs="PT Bold Heading"/>
          <w:b w:val="0"/>
          <w:bCs w:val="0"/>
          <w:sz w:val="92"/>
          <w:szCs w:val="92"/>
          <w:rtl/>
        </w:rPr>
        <w:t xml:space="preserve">شرح </w:t>
      </w:r>
      <w:r w:rsidR="009735AC" w:rsidRPr="006C4E45">
        <w:rPr>
          <w:rFonts w:ascii="Times New Roman" w:hAnsi="Times New Roman" w:cs="PT Bold Heading"/>
          <w:b w:val="0"/>
          <w:bCs w:val="0"/>
          <w:sz w:val="92"/>
          <w:szCs w:val="92"/>
          <w:rtl/>
        </w:rPr>
        <w:t>كتاب</w:t>
      </w:r>
    </w:p>
    <w:p w:rsidR="007A590B" w:rsidRPr="006C4E45" w:rsidRDefault="009654E2" w:rsidP="00CD5E2C">
      <w:pPr>
        <w:tabs>
          <w:tab w:val="clear" w:pos="5187"/>
          <w:tab w:val="left" w:pos="7082"/>
        </w:tabs>
        <w:jc w:val="center"/>
        <w:rPr>
          <w:rFonts w:ascii="Simplified Arabic" w:hAnsi="Simplified Arabic" w:cs="Simplified Arabic"/>
          <w:b w:val="0"/>
          <w:bCs w:val="0"/>
          <w:sz w:val="28"/>
          <w:szCs w:val="28"/>
          <w:rtl/>
        </w:rPr>
      </w:pPr>
      <w:r>
        <w:rPr>
          <w:rFonts w:ascii="Times New Roman" w:hAnsi="Times New Roman" w:cs="PT Bold Heading" w:hint="cs"/>
          <w:b w:val="0"/>
          <w:bCs w:val="0"/>
          <w:sz w:val="92"/>
          <w:szCs w:val="92"/>
          <w:rtl/>
        </w:rPr>
        <w:t xml:space="preserve">صحيح </w:t>
      </w:r>
      <w:r w:rsidR="00CD5E2C">
        <w:rPr>
          <w:rFonts w:ascii="Times New Roman" w:hAnsi="Times New Roman" w:cs="PT Bold Heading" w:hint="cs"/>
          <w:b w:val="0"/>
          <w:bCs w:val="0"/>
          <w:sz w:val="92"/>
          <w:szCs w:val="92"/>
          <w:rtl/>
        </w:rPr>
        <w:t>البخاري</w:t>
      </w:r>
    </w:p>
    <w:p w:rsidR="007A590B" w:rsidRPr="006C4E45" w:rsidRDefault="007A590B" w:rsidP="002C3E85">
      <w:pPr>
        <w:rPr>
          <w:rFonts w:ascii="Simplified Arabic" w:hAnsi="Simplified Arabic" w:cs="Simplified Arabic"/>
          <w:b w:val="0"/>
          <w:bCs w:val="0"/>
          <w:sz w:val="28"/>
          <w:szCs w:val="28"/>
          <w:rtl/>
        </w:rPr>
      </w:pPr>
    </w:p>
    <w:p w:rsidR="007A590B" w:rsidRPr="006C4E45" w:rsidRDefault="007A590B" w:rsidP="00D9378F">
      <w:pPr>
        <w:tabs>
          <w:tab w:val="left" w:pos="720"/>
        </w:tabs>
        <w:jc w:val="center"/>
        <w:rPr>
          <w:rFonts w:ascii="Simplified Arabic" w:hAnsi="Simplified Arabic" w:cs="Simplified Arabic"/>
          <w:b w:val="0"/>
          <w:bCs w:val="0"/>
          <w:sz w:val="28"/>
          <w:szCs w:val="28"/>
          <w:rtl/>
        </w:rPr>
      </w:pPr>
      <w:r w:rsidRPr="006C4E45">
        <w:rPr>
          <w:rFonts w:ascii="Andalus" w:hAnsi="Andalus" w:cs="Andalus"/>
          <w:bCs w:val="0"/>
          <w:sz w:val="48"/>
          <w:szCs w:val="48"/>
          <w:rtl/>
        </w:rPr>
        <w:t>معالي الشيخ الدكتور</w:t>
      </w:r>
    </w:p>
    <w:p w:rsidR="007A590B" w:rsidRPr="006C4E45" w:rsidRDefault="00FF25BB" w:rsidP="00D9378F">
      <w:pPr>
        <w:tabs>
          <w:tab w:val="left" w:pos="720"/>
        </w:tabs>
        <w:jc w:val="center"/>
        <w:rPr>
          <w:rFonts w:ascii="Andalus" w:hAnsi="Andalus" w:cs="AL-Mohanad Bold"/>
          <w:bCs w:val="0"/>
          <w:sz w:val="48"/>
          <w:szCs w:val="48"/>
          <w:rtl/>
        </w:rPr>
      </w:pPr>
      <w:r>
        <w:rPr>
          <w:rFonts w:ascii="Andalus" w:hAnsi="Andalus" w:cs="AL-Mohanad Bold"/>
          <w:bCs w:val="0"/>
          <w:sz w:val="48"/>
          <w:szCs w:val="48"/>
          <w:rtl/>
        </w:rPr>
        <w:t>عبد الكريم بن عبد</w:t>
      </w:r>
      <w:r w:rsidR="003474D8">
        <w:rPr>
          <w:rFonts w:ascii="Andalus" w:hAnsi="Andalus" w:cs="AL-Mohanad Bold" w:hint="cs"/>
          <w:bCs w:val="0"/>
          <w:sz w:val="48"/>
          <w:szCs w:val="48"/>
          <w:rtl/>
          <w:lang w:bidi="ar-EG"/>
        </w:rPr>
        <w:t xml:space="preserve"> </w:t>
      </w:r>
      <w:r w:rsidR="007A590B" w:rsidRPr="006C4E45">
        <w:rPr>
          <w:rFonts w:ascii="Andalus" w:hAnsi="Andalus" w:cs="AL-Mohanad Bold"/>
          <w:bCs w:val="0"/>
          <w:sz w:val="48"/>
          <w:szCs w:val="48"/>
          <w:rtl/>
        </w:rPr>
        <w:t>الله الخضير</w:t>
      </w:r>
    </w:p>
    <w:p w:rsidR="007A590B" w:rsidRPr="006C4E45" w:rsidRDefault="007A590B" w:rsidP="00D9378F">
      <w:pPr>
        <w:tabs>
          <w:tab w:val="left" w:pos="720"/>
        </w:tabs>
        <w:jc w:val="center"/>
        <w:rPr>
          <w:rFonts w:ascii="Andalus" w:hAnsi="Andalus" w:cs="AL-Mohanad Bold"/>
          <w:bCs w:val="0"/>
          <w:sz w:val="48"/>
          <w:szCs w:val="48"/>
          <w:rtl/>
        </w:rPr>
      </w:pPr>
      <w:r w:rsidRPr="006C4E45">
        <w:rPr>
          <w:rFonts w:ascii="Andalus" w:hAnsi="Andalus" w:cs="AL-Mohanad Bold"/>
          <w:bCs w:val="0"/>
          <w:sz w:val="48"/>
          <w:szCs w:val="48"/>
          <w:rtl/>
        </w:rPr>
        <w:t>عضو هيئة كبار العلماء</w:t>
      </w:r>
    </w:p>
    <w:p w:rsidR="007A590B" w:rsidRPr="006C4E45" w:rsidRDefault="007A590B" w:rsidP="00D9378F">
      <w:pPr>
        <w:tabs>
          <w:tab w:val="left" w:pos="720"/>
        </w:tabs>
        <w:jc w:val="center"/>
        <w:rPr>
          <w:rFonts w:ascii="Simplified Arabic" w:hAnsi="Simplified Arabic" w:cs="Simplified Arabic"/>
          <w:bCs w:val="0"/>
          <w:sz w:val="28"/>
          <w:szCs w:val="28"/>
          <w:rtl/>
        </w:rPr>
      </w:pPr>
      <w:r w:rsidRPr="006C4E45">
        <w:rPr>
          <w:rFonts w:ascii="Andalus" w:hAnsi="Andalus" w:cs="AL-Mohanad Bold"/>
          <w:bCs w:val="0"/>
          <w:sz w:val="48"/>
          <w:szCs w:val="48"/>
          <w:rtl/>
        </w:rPr>
        <w:t>وعضو اللجنة الدائمة للبحوث العلمية والإفتاء</w:t>
      </w:r>
    </w:p>
    <w:p w:rsidR="007A590B" w:rsidRPr="006C4E45" w:rsidRDefault="00CA40DE" w:rsidP="002C3E85">
      <w:pPr>
        <w:pStyle w:val="a6"/>
        <w:rPr>
          <w:rFonts w:ascii="Simplified Arabic" w:hAnsi="Simplified Arabic" w:cs="Simplified Arabic"/>
          <w:b w:val="0"/>
          <w:bCs w:val="0"/>
          <w:sz w:val="28"/>
          <w:szCs w:val="28"/>
          <w:rtl/>
        </w:rPr>
      </w:pPr>
      <w:r w:rsidRPr="006C4E45">
        <w:rPr>
          <w:rFonts w:ascii="Simplified Arabic" w:hAnsi="Simplified Arabic" w:cs="Simplified Arabic"/>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A590B" w:rsidRPr="006C4E45">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7038CB" w:rsidP="007038CB">
            <w:pPr>
              <w:pStyle w:val="a6"/>
              <w:ind w:firstLine="0"/>
              <w:jc w:val="center"/>
              <w:rPr>
                <w:rFonts w:ascii="Simplified Arabic" w:hAnsi="Simplified Arabic" w:cs="Simplified Arabic"/>
                <w:noProof w:val="0"/>
                <w:sz w:val="28"/>
                <w:szCs w:val="28"/>
                <w:lang w:bidi="ar-EG"/>
              </w:rPr>
            </w:pPr>
            <w:r>
              <w:rPr>
                <w:rFonts w:ascii="Simplified Arabic" w:hAnsi="Simplified Arabic" w:cs="Simplified Arabic"/>
                <w:b w:val="0"/>
                <w:bCs w:val="0"/>
                <w:noProof w:val="0"/>
                <w:sz w:val="28"/>
                <w:szCs w:val="28"/>
              </w:rPr>
              <w:t>06</w:t>
            </w:r>
            <w:r w:rsidR="009654E2" w:rsidRPr="006C4E45">
              <w:rPr>
                <w:rFonts w:ascii="Simplified Arabic" w:hAnsi="Simplified Arabic" w:cs="Simplified Arabic" w:hint="cs"/>
                <w:b w:val="0"/>
                <w:bCs w:val="0"/>
                <w:noProof w:val="0"/>
                <w:sz w:val="28"/>
                <w:szCs w:val="28"/>
                <w:rtl/>
              </w:rPr>
              <w:t>/</w:t>
            </w:r>
            <w:r>
              <w:rPr>
                <w:rFonts w:ascii="Simplified Arabic" w:hAnsi="Simplified Arabic" w:cs="Simplified Arabic"/>
                <w:b w:val="0"/>
                <w:bCs w:val="0"/>
                <w:noProof w:val="0"/>
                <w:sz w:val="28"/>
                <w:szCs w:val="28"/>
              </w:rPr>
              <w:t>01</w:t>
            </w:r>
            <w:r w:rsidR="009654E2" w:rsidRPr="006C4E45">
              <w:rPr>
                <w:rFonts w:ascii="Simplified Arabic" w:hAnsi="Simplified Arabic" w:cs="Simplified Arabic" w:hint="cs"/>
                <w:b w:val="0"/>
                <w:bCs w:val="0"/>
                <w:noProof w:val="0"/>
                <w:sz w:val="28"/>
                <w:szCs w:val="28"/>
                <w:rtl/>
              </w:rPr>
              <w:t>/14</w:t>
            </w:r>
            <w:r w:rsidR="00CD5E2C">
              <w:rPr>
                <w:rFonts w:ascii="Simplified Arabic" w:hAnsi="Simplified Arabic" w:cs="Simplified Arabic" w:hint="cs"/>
                <w:b w:val="0"/>
                <w:bCs w:val="0"/>
                <w:noProof w:val="0"/>
                <w:sz w:val="28"/>
                <w:szCs w:val="28"/>
                <w:rtl/>
              </w:rPr>
              <w:t>34</w:t>
            </w:r>
            <w:r w:rsidR="009654E2" w:rsidRPr="006C4E45">
              <w:rPr>
                <w:rFonts w:ascii="Simplified Arabic" w:hAnsi="Simplified Arabic" w:cs="Simplified Arabic"/>
                <w:b w:val="0"/>
                <w:bCs w:val="0"/>
                <w:noProof w:val="0"/>
                <w:sz w:val="28"/>
                <w:szCs w:val="28"/>
                <w:rtl/>
              </w:rPr>
              <w:t>هـ</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7A590B" w:rsidRPr="006C4E45" w:rsidRDefault="007A590B" w:rsidP="00D9378F">
            <w:pPr>
              <w:pStyle w:val="a6"/>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7A590B" w:rsidRPr="006C4E45" w:rsidRDefault="007A590B" w:rsidP="007B37F6">
            <w:pPr>
              <w:pStyle w:val="a6"/>
              <w:ind w:firstLine="0"/>
              <w:jc w:val="center"/>
              <w:rPr>
                <w:rFonts w:ascii="Simplified Arabic" w:hAnsi="Simplified Arabic" w:cs="Simplified Arabic"/>
                <w:b w:val="0"/>
                <w:bCs w:val="0"/>
                <w:noProof w:val="0"/>
                <w:sz w:val="28"/>
                <w:szCs w:val="28"/>
              </w:rPr>
            </w:pPr>
          </w:p>
        </w:tc>
      </w:tr>
    </w:tbl>
    <w:p w:rsidR="007A590B" w:rsidRPr="006C4E45" w:rsidRDefault="007A590B" w:rsidP="002C3E85">
      <w:pPr>
        <w:rPr>
          <w:rFonts w:ascii="Simplified Arabic" w:hAnsi="Simplified Arabic" w:cs="Simplified Arabic"/>
          <w:b w:val="0"/>
          <w:bCs w:val="0"/>
          <w:sz w:val="28"/>
          <w:szCs w:val="28"/>
          <w:rtl/>
          <w:lang w:bidi="ar-EG"/>
        </w:rPr>
      </w:pPr>
    </w:p>
    <w:p w:rsidR="00D26562" w:rsidRPr="00D26562" w:rsidRDefault="00F667A2" w:rsidP="00D26562">
      <w:pPr>
        <w:rPr>
          <w:rFonts w:ascii="Simplified Arabic" w:hAnsi="Simplified Arabic" w:cs="Simplified Arabic"/>
          <w:b w:val="0"/>
          <w:bCs w:val="0"/>
          <w:sz w:val="28"/>
          <w:szCs w:val="28"/>
          <w:rtl/>
          <w:lang w:bidi="ar-EG"/>
        </w:rPr>
      </w:pPr>
      <w:r w:rsidRPr="006C4E45">
        <w:rPr>
          <w:rtl/>
        </w:rPr>
        <w:br w:type="page"/>
      </w:r>
      <w:r w:rsidR="00D26562" w:rsidRPr="00D26562">
        <w:rPr>
          <w:rFonts w:ascii="Simplified Arabic" w:hAnsi="Simplified Arabic" w:cs="Simplified Arabic" w:hint="cs"/>
          <w:b w:val="0"/>
          <w:bCs w:val="0"/>
          <w:sz w:val="28"/>
          <w:szCs w:val="28"/>
          <w:rtl/>
          <w:lang w:bidi="ar-EG"/>
        </w:rPr>
        <w:lastRenderedPageBreak/>
        <w:t>السلام عليكم ورحمة الله وبركاته</w:t>
      </w:r>
      <w:r w:rsidR="00D26562" w:rsidRPr="00D26562">
        <w:rPr>
          <w:rFonts w:ascii="Simplified Arabic" w:hAnsi="Simplified Arabic" w:cs="Simplified Arabic"/>
          <w:b w:val="0"/>
          <w:bCs w:val="0"/>
          <w:sz w:val="28"/>
          <w:szCs w:val="28"/>
          <w:rtl/>
          <w:lang w:bidi="ar-EG"/>
        </w:rPr>
        <w:t>.</w:t>
      </w:r>
    </w:p>
    <w:p w:rsidR="00D26562" w:rsidRPr="00D26562" w:rsidRDefault="001A4A02" w:rsidP="00D26562">
      <w:pPr>
        <w:rPr>
          <w:rFonts w:ascii="Simplified Arabic" w:hAnsi="Simplified Arabic" w:cs="Simplified Arabic"/>
          <w:b w:val="0"/>
          <w:bCs w:val="0"/>
          <w:sz w:val="28"/>
          <w:szCs w:val="28"/>
          <w:rtl/>
          <w:lang w:bidi="ar-EG"/>
        </w:rPr>
      </w:pPr>
      <w:r>
        <w:rPr>
          <w:rFonts w:ascii="Simplified Arabic" w:eastAsia="Calibri" w:hAnsi="Simplified Arabic" w:cs="Simplified Arabic" w:hint="cs"/>
          <w:b w:val="0"/>
          <w:bCs w:val="0"/>
          <w:sz w:val="28"/>
          <w:szCs w:val="28"/>
          <w:rtl/>
        </w:rPr>
        <w:t>نعم</w:t>
      </w:r>
      <w:r w:rsidR="00D26562" w:rsidRPr="00D26562">
        <w:rPr>
          <w:rFonts w:ascii="Simplified Arabic" w:hAnsi="Simplified Arabic" w:cs="Simplified Arabic"/>
          <w:b w:val="0"/>
          <w:bCs w:val="0"/>
          <w:sz w:val="28"/>
          <w:szCs w:val="28"/>
          <w:rtl/>
          <w:lang w:bidi="ar-EG"/>
        </w:rPr>
        <w:t>.</w:t>
      </w:r>
    </w:p>
    <w:p w:rsidR="00D26562" w:rsidRPr="001A4A02" w:rsidRDefault="00D26562" w:rsidP="00D26562">
      <w:pPr>
        <w:rPr>
          <w:rFonts w:ascii="Simplified Arabic" w:hAnsi="Simplified Arabic" w:cs="Simplified Arabic"/>
          <w:sz w:val="28"/>
          <w:szCs w:val="28"/>
          <w:rtl/>
          <w:lang w:bidi="ar-EG"/>
        </w:rPr>
      </w:pPr>
      <w:r w:rsidRPr="00D26562">
        <w:rPr>
          <w:rFonts w:ascii="Simplified Arabic" w:hAnsi="Simplified Arabic" w:cs="Simplified Arabic" w:hint="cs"/>
          <w:sz w:val="28"/>
          <w:szCs w:val="28"/>
          <w:rtl/>
          <w:lang w:bidi="ar-EG"/>
        </w:rPr>
        <w:t>طالب:</w:t>
      </w:r>
      <w:r w:rsidRPr="00D26562">
        <w:rPr>
          <w:rFonts w:ascii="Simplified Arabic" w:hAnsi="Simplified Arabic" w:cs="Simplified Arabic" w:hint="cs"/>
          <w:b w:val="0"/>
          <w:bCs w:val="0"/>
          <w:sz w:val="28"/>
          <w:szCs w:val="28"/>
          <w:rtl/>
          <w:lang w:bidi="ar-EG"/>
        </w:rPr>
        <w:t xml:space="preserve"> </w:t>
      </w:r>
      <w:r w:rsidRPr="001A4A02">
        <w:rPr>
          <w:rFonts w:ascii="Simplified Arabic" w:hAnsi="Simplified Arabic" w:cs="Simplified Arabic" w:hint="cs"/>
          <w:sz w:val="28"/>
          <w:szCs w:val="28"/>
          <w:rtl/>
          <w:lang w:bidi="ar-EG"/>
        </w:rPr>
        <w:t>الحمد لله رب العالمين</w:t>
      </w:r>
      <w:r w:rsidRPr="001A4A02">
        <w:rPr>
          <w:rFonts w:ascii="Simplified Arabic" w:hAnsi="Simplified Arabic" w:cs="Simplified Arabic" w:hint="eastAsia"/>
          <w:sz w:val="28"/>
          <w:szCs w:val="28"/>
          <w:rtl/>
          <w:lang w:bidi="ar-EG"/>
        </w:rPr>
        <w:t>،</w:t>
      </w:r>
      <w:r w:rsidRPr="001A4A02">
        <w:rPr>
          <w:rFonts w:ascii="Simplified Arabic" w:hAnsi="Simplified Arabic" w:cs="Simplified Arabic"/>
          <w:sz w:val="28"/>
          <w:szCs w:val="28"/>
          <w:rtl/>
          <w:lang w:bidi="ar-EG"/>
        </w:rPr>
        <w:t xml:space="preserve"> </w:t>
      </w:r>
      <w:r w:rsidRPr="001A4A02">
        <w:rPr>
          <w:rFonts w:ascii="Simplified Arabic" w:hAnsi="Simplified Arabic" w:cs="Simplified Arabic" w:hint="cs"/>
          <w:sz w:val="28"/>
          <w:szCs w:val="28"/>
          <w:rtl/>
          <w:lang w:bidi="ar-EG"/>
        </w:rPr>
        <w:t>وصلى الله وسلم وبارك على عبده ورسوله نبينا محمد وعلى آله وصحبه أجمعين</w:t>
      </w:r>
      <w:r w:rsidRPr="001A4A02">
        <w:rPr>
          <w:rFonts w:ascii="Simplified Arabic" w:hAnsi="Simplified Arabic" w:cs="Simplified Arabic"/>
          <w:sz w:val="28"/>
          <w:szCs w:val="28"/>
          <w:rtl/>
          <w:lang w:bidi="ar-EG"/>
        </w:rPr>
        <w:t xml:space="preserve">. </w:t>
      </w:r>
      <w:r w:rsidRPr="001A4A02">
        <w:rPr>
          <w:rFonts w:ascii="Simplified Arabic" w:hAnsi="Simplified Arabic" w:cs="Simplified Arabic" w:hint="cs"/>
          <w:sz w:val="28"/>
          <w:szCs w:val="28"/>
          <w:rtl/>
          <w:lang w:bidi="ar-EG"/>
        </w:rPr>
        <w:t>اللهم اغفر لنا ولشيخنا والسامعين يا ذا الجلال والإكرام</w:t>
      </w:r>
      <w:r w:rsidRPr="001A4A02">
        <w:rPr>
          <w:rFonts w:ascii="Simplified Arabic" w:hAnsi="Simplified Arabic" w:cs="Simplified Arabic"/>
          <w:sz w:val="28"/>
          <w:szCs w:val="28"/>
          <w:rtl/>
          <w:lang w:bidi="ar-EG"/>
        </w:rPr>
        <w:t>.</w:t>
      </w:r>
    </w:p>
    <w:p w:rsidR="001A4A02" w:rsidRDefault="00D26562" w:rsidP="00D26562">
      <w:pPr>
        <w:rPr>
          <w:rFonts w:ascii="Simplified Arabic" w:hAnsi="Simplified Arabic" w:cs="Simplified Arabic"/>
          <w:sz w:val="28"/>
          <w:szCs w:val="28"/>
          <w:rtl/>
          <w:lang w:bidi="ar-EG"/>
        </w:rPr>
      </w:pPr>
      <w:r w:rsidRPr="001A4A02">
        <w:rPr>
          <w:rFonts w:ascii="Simplified Arabic" w:hAnsi="Simplified Arabic" w:cs="Simplified Arabic" w:hint="cs"/>
          <w:sz w:val="28"/>
          <w:szCs w:val="28"/>
          <w:rtl/>
          <w:lang w:bidi="ar-EG"/>
        </w:rPr>
        <w:t>قال الإمام البخاري -رَحِمَهُ اللهُ تعالى-:</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sz w:val="28"/>
          <w:szCs w:val="28"/>
          <w:rtl/>
          <w:lang w:bidi="ar-EG"/>
        </w:rPr>
        <w:t>"</w:t>
      </w:r>
      <w:r w:rsidRPr="00D26562">
        <w:rPr>
          <w:rFonts w:ascii="Simplified Arabic" w:hAnsi="Simplified Arabic" w:cs="Simplified Arabic" w:hint="cs"/>
          <w:sz w:val="28"/>
          <w:szCs w:val="28"/>
          <w:rtl/>
          <w:lang w:bidi="ar-EG"/>
        </w:rPr>
        <w:t>بَابُ مَا يُذْكَرُ فِي المُنَاوَلَةِ، وَكِتَابِ أَهْلِ العِلْمِ بِالعِلْمِ إِلَى البُلْدَانِ</w:t>
      </w:r>
      <w:r w:rsidRPr="00D26562">
        <w:rPr>
          <w:rFonts w:ascii="Simplified Arabic" w:hAnsi="Simplified Arabic" w:cs="Simplified Arabic"/>
          <w:sz w:val="28"/>
          <w:szCs w:val="28"/>
          <w:rtl/>
          <w:lang w:bidi="ar-EG"/>
        </w:rPr>
        <w:t xml:space="preserve">. </w:t>
      </w:r>
      <w:r w:rsidRPr="00D26562">
        <w:rPr>
          <w:rFonts w:ascii="Simplified Arabic" w:hAnsi="Simplified Arabic" w:cs="Simplified Arabic" w:hint="cs"/>
          <w:sz w:val="28"/>
          <w:szCs w:val="28"/>
          <w:rtl/>
          <w:lang w:bidi="ar-EG"/>
        </w:rPr>
        <w:t>وَقَالَ أَنَسٌ: نَسَخَ عُثْمَانُ المَصَاحِفَ فَبَعَثَ بِهَا إِلَى الآفَاقِ، وَرَأَى عَبْدُ اللَّهِ بْنُ عُمَرَ، وَيَحْيَى بْنُ سَعِيدٍ، وَمَالِكٌ ذَلِكَ جَائِزًا،</w:t>
      </w:r>
      <w:r w:rsidRPr="00D26562">
        <w:rPr>
          <w:rFonts w:ascii="Simplified Arabic" w:hAnsi="Simplified Arabic" w:cs="Simplified Arabic"/>
          <w:sz w:val="28"/>
          <w:szCs w:val="28"/>
          <w:rtl/>
          <w:lang w:bidi="ar-EG"/>
        </w:rPr>
        <w:t xml:space="preserve"> </w:t>
      </w:r>
      <w:r w:rsidRPr="00D26562">
        <w:rPr>
          <w:rFonts w:ascii="Simplified Arabic" w:hAnsi="Simplified Arabic" w:cs="Simplified Arabic" w:hint="cs"/>
          <w:sz w:val="28"/>
          <w:szCs w:val="28"/>
          <w:rtl/>
          <w:lang w:bidi="ar-EG"/>
        </w:rPr>
        <w:t xml:space="preserve">وَاحْتَجَّ بَعْضُ أَهْلِ الحِجَازِ فِي المُنَاوَلَةِ بِحَدِيثِ النَّبِيِّ -صَلَّى اللهُ عَلَيْهِ </w:t>
      </w:r>
      <w:proofErr w:type="gramStart"/>
      <w:r w:rsidRPr="00D26562">
        <w:rPr>
          <w:rFonts w:ascii="Simplified Arabic" w:hAnsi="Simplified Arabic" w:cs="Simplified Arabic" w:hint="cs"/>
          <w:sz w:val="28"/>
          <w:szCs w:val="28"/>
          <w:rtl/>
          <w:lang w:bidi="ar-EG"/>
        </w:rPr>
        <w:t>وَسَلَّمَ- حَيْثُ</w:t>
      </w:r>
      <w:proofErr w:type="gramEnd"/>
      <w:r w:rsidRPr="00D26562">
        <w:rPr>
          <w:rFonts w:ascii="Simplified Arabic" w:hAnsi="Simplified Arabic" w:cs="Simplified Arabic" w:hint="cs"/>
          <w:sz w:val="28"/>
          <w:szCs w:val="28"/>
          <w:rtl/>
          <w:lang w:bidi="ar-EG"/>
        </w:rPr>
        <w:t xml:space="preserve"> كَتَبَ لِأَمِيرِ السَّرِيَّةِ كِتَابًا وَقَالَ: </w:t>
      </w:r>
      <w:r w:rsidRPr="00D26562">
        <w:rPr>
          <w:rFonts w:ascii="Simplified Arabic" w:hAnsi="Simplified Arabic" w:cs="Simplified Arabic" w:hint="cs"/>
          <w:color w:val="0000FF"/>
          <w:sz w:val="28"/>
          <w:szCs w:val="28"/>
          <w:rtl/>
          <w:lang w:bidi="ar-EG"/>
        </w:rPr>
        <w:t>«لاَ تَقْرَأْهُ حَتَّى تَبْلُغَ مَكَانَ كَذَا وَكَذَا»</w:t>
      </w:r>
      <w:r w:rsidRPr="00D26562">
        <w:rPr>
          <w:rFonts w:ascii="Simplified Arabic" w:hAnsi="Simplified Arabic" w:cs="Simplified Arabic" w:hint="cs"/>
          <w:sz w:val="28"/>
          <w:szCs w:val="28"/>
          <w:rtl/>
          <w:lang w:bidi="ar-EG"/>
        </w:rPr>
        <w:t>. فَلَمَّا بَلَغَ ذَلِكَ المَكَانَ قَرَأَهُ عَلَى النَّاسِ، وَأَخْبَرَهُمْ بِأَمْرِ النَّبِيِّ -صَلَّى اللهُ عَلَيْهِ وَسَلَّمَ-</w:t>
      </w:r>
      <w:r w:rsidRPr="00D26562">
        <w:rPr>
          <w:rFonts w:ascii="Simplified Arabic" w:hAnsi="Simplified Arabic" w:cs="Simplified Arabic"/>
          <w:sz w:val="28"/>
          <w:szCs w:val="28"/>
          <w:rtl/>
          <w:lang w:bidi="ar-EG"/>
        </w:rPr>
        <w:t xml:space="preserve">. </w:t>
      </w:r>
    </w:p>
    <w:p w:rsidR="001A4A02" w:rsidRDefault="00D26562" w:rsidP="00D26562">
      <w:pPr>
        <w:rPr>
          <w:rFonts w:ascii="Simplified Arabic" w:hAnsi="Simplified Arabic" w:cs="Simplified Arabic"/>
          <w:sz w:val="28"/>
          <w:szCs w:val="28"/>
          <w:rtl/>
          <w:lang w:bidi="ar-EG"/>
        </w:rPr>
      </w:pPr>
      <w:r w:rsidRPr="00D26562">
        <w:rPr>
          <w:rFonts w:ascii="Simplified Arabic" w:hAnsi="Simplified Arabic" w:cs="Simplified Arabic" w:hint="cs"/>
          <w:sz w:val="28"/>
          <w:szCs w:val="28"/>
          <w:rtl/>
          <w:lang w:bidi="ar-EG"/>
        </w:rPr>
        <w:t>حَدَّثَنَا إِسْمَاعِيلُ بْنُ عَبْدِ اللَّهِ، قَالَ: حَدَّثَنِي إِبْرَاهِيمُ بْنُ سَعْدٍ، عَنْ صَالِحٍ، عَنِ ابْنِ شِهَابٍ، عَنْ عُبَيْدِ اللَّهِ بْنِ عَبْدِ اللَّهِ بْنِ عُتْبَةَ بْنِ مَسْعُودٍ، أَنَّ عَبْدَ اللَّهِ بْنَ عَبَّاسٍ أ</w:t>
      </w:r>
      <w:r w:rsidR="00654963">
        <w:rPr>
          <w:rFonts w:ascii="Simplified Arabic" w:hAnsi="Simplified Arabic" w:cs="Simplified Arabic" w:hint="cs"/>
          <w:sz w:val="28"/>
          <w:szCs w:val="28"/>
          <w:rtl/>
          <w:lang w:bidi="ar-EG"/>
        </w:rPr>
        <w:t>َخْبَرَهُ أَنَّ رَسُولَ اللَّهِ</w:t>
      </w:r>
      <w:r w:rsidRPr="00D26562">
        <w:rPr>
          <w:rFonts w:ascii="Simplified Arabic" w:hAnsi="Simplified Arabic" w:cs="Simplified Arabic" w:hint="cs"/>
          <w:sz w:val="28"/>
          <w:szCs w:val="28"/>
          <w:rtl/>
          <w:lang w:bidi="ar-EG"/>
        </w:rPr>
        <w:t>-</w:t>
      </w:r>
      <w:r w:rsidR="00654963">
        <w:rPr>
          <w:rFonts w:ascii="Simplified Arabic" w:hAnsi="Simplified Arabic" w:cs="Simplified Arabic" w:hint="cs"/>
          <w:sz w:val="28"/>
          <w:szCs w:val="28"/>
          <w:rtl/>
          <w:lang w:bidi="ar-EG"/>
        </w:rPr>
        <w:t xml:space="preserve"> </w:t>
      </w:r>
      <w:r w:rsidRPr="00D26562">
        <w:rPr>
          <w:rFonts w:ascii="Simplified Arabic" w:hAnsi="Simplified Arabic" w:cs="Simplified Arabic" w:hint="cs"/>
          <w:sz w:val="28"/>
          <w:szCs w:val="28"/>
          <w:rtl/>
          <w:lang w:bidi="ar-EG"/>
        </w:rPr>
        <w:t>صَلَّى اللهُ عَلَيْهِ وَسَلَّمَ- بَعَثَ بِكِتَابِهِ رَجُلاً وَأَمَرَهُ أَنْ يَدْفَعَهُ إِلَى عَظِيمِ البَحْرَيْنِ فَدَفَعَهُ عَظِيمُ البَحْرَيْنِ إِلَى كِسْرَى، فَلَمَّا قَرَأَهُ مَزَّقَهُ،</w:t>
      </w:r>
      <w:r w:rsidRPr="00D26562">
        <w:rPr>
          <w:rFonts w:ascii="Simplified Arabic" w:hAnsi="Simplified Arabic" w:cs="Simplified Arabic"/>
          <w:sz w:val="28"/>
          <w:szCs w:val="28"/>
          <w:rtl/>
          <w:lang w:bidi="ar-EG"/>
        </w:rPr>
        <w:t xml:space="preserve"> </w:t>
      </w:r>
      <w:r w:rsidRPr="00D26562">
        <w:rPr>
          <w:rFonts w:ascii="Simplified Arabic" w:hAnsi="Simplified Arabic" w:cs="Simplified Arabic" w:hint="cs"/>
          <w:sz w:val="28"/>
          <w:szCs w:val="28"/>
          <w:rtl/>
          <w:lang w:bidi="ar-EG"/>
        </w:rPr>
        <w:t>فَحَسِبْتُ أَنَّ ابْنَ المُسَيِّبِ قَالَ: فَد</w:t>
      </w:r>
      <w:r w:rsidR="00654963">
        <w:rPr>
          <w:rFonts w:ascii="Simplified Arabic" w:hAnsi="Simplified Arabic" w:cs="Simplified Arabic" w:hint="cs"/>
          <w:sz w:val="28"/>
          <w:szCs w:val="28"/>
          <w:rtl/>
          <w:lang w:bidi="ar-EG"/>
        </w:rPr>
        <w:t>َعَا عَلَيْهِمْ رَسُولُ اللَّهِ</w:t>
      </w:r>
      <w:r w:rsidRPr="00D26562">
        <w:rPr>
          <w:rFonts w:ascii="Simplified Arabic" w:hAnsi="Simplified Arabic" w:cs="Simplified Arabic" w:hint="cs"/>
          <w:sz w:val="28"/>
          <w:szCs w:val="28"/>
          <w:rtl/>
          <w:lang w:bidi="ar-EG"/>
        </w:rPr>
        <w:t>-</w:t>
      </w:r>
      <w:r w:rsidR="00654963">
        <w:rPr>
          <w:rFonts w:ascii="Simplified Arabic" w:hAnsi="Simplified Arabic" w:cs="Simplified Arabic" w:hint="cs"/>
          <w:sz w:val="28"/>
          <w:szCs w:val="28"/>
          <w:rtl/>
          <w:lang w:bidi="ar-EG"/>
        </w:rPr>
        <w:t xml:space="preserve"> </w:t>
      </w:r>
      <w:r w:rsidRPr="00D26562">
        <w:rPr>
          <w:rFonts w:ascii="Simplified Arabic" w:hAnsi="Simplified Arabic" w:cs="Simplified Arabic" w:hint="cs"/>
          <w:sz w:val="28"/>
          <w:szCs w:val="28"/>
          <w:rtl/>
          <w:lang w:bidi="ar-EG"/>
        </w:rPr>
        <w:t xml:space="preserve">صَلَّى اللهُ عَلَيْهِ وَسَلَّمَ- </w:t>
      </w:r>
      <w:r w:rsidRPr="00D26562">
        <w:rPr>
          <w:rFonts w:ascii="Simplified Arabic" w:hAnsi="Simplified Arabic" w:cs="Simplified Arabic" w:hint="cs"/>
          <w:color w:val="0000FF"/>
          <w:sz w:val="28"/>
          <w:szCs w:val="28"/>
          <w:rtl/>
          <w:lang w:bidi="ar-EG"/>
        </w:rPr>
        <w:t>«أَنْ يُمَزَّقُوا كُلَّ مُمَزَّقٍ»</w:t>
      </w:r>
      <w:r w:rsidRPr="00D26562">
        <w:rPr>
          <w:rFonts w:ascii="Simplified Arabic" w:hAnsi="Simplified Arabic" w:cs="Simplified Arabic"/>
          <w:sz w:val="28"/>
          <w:szCs w:val="28"/>
          <w:rtl/>
          <w:lang w:bidi="ar-EG"/>
        </w:rPr>
        <w:t xml:space="preserve">. </w:t>
      </w:r>
    </w:p>
    <w:p w:rsidR="00D26562" w:rsidRPr="00D26562" w:rsidRDefault="00D26562" w:rsidP="00D26562">
      <w:pPr>
        <w:rPr>
          <w:rFonts w:ascii="Simplified Arabic" w:hAnsi="Simplified Arabic" w:cs="Simplified Arabic"/>
          <w:b w:val="0"/>
          <w:bCs w:val="0"/>
          <w:sz w:val="28"/>
          <w:szCs w:val="28"/>
          <w:rtl/>
          <w:lang w:bidi="ar-EG"/>
        </w:rPr>
      </w:pPr>
      <w:r w:rsidRPr="00D26562">
        <w:rPr>
          <w:rFonts w:ascii="Simplified Arabic" w:hAnsi="Simplified Arabic" w:cs="Simplified Arabic" w:hint="cs"/>
          <w:sz w:val="28"/>
          <w:szCs w:val="28"/>
          <w:rtl/>
          <w:lang w:bidi="ar-EG"/>
        </w:rPr>
        <w:t>حَدَّثَنَا مُحَمَّدُ بْنُ مُقَاتِلٍ أَبُو الحَسَنِ المَرْوَزِيُّ، قال</w:t>
      </w:r>
      <w:r w:rsidRPr="00D26562">
        <w:rPr>
          <w:rFonts w:ascii="Simplified Arabic" w:hAnsi="Simplified Arabic" w:cs="Simplified Arabic"/>
          <w:sz w:val="28"/>
          <w:szCs w:val="28"/>
          <w:rtl/>
          <w:lang w:bidi="ar-EG"/>
        </w:rPr>
        <w:t xml:space="preserve">: </w:t>
      </w:r>
      <w:r w:rsidRPr="00D26562">
        <w:rPr>
          <w:rFonts w:ascii="Simplified Arabic" w:hAnsi="Simplified Arabic" w:cs="Simplified Arabic" w:hint="cs"/>
          <w:sz w:val="28"/>
          <w:szCs w:val="28"/>
          <w:rtl/>
          <w:lang w:bidi="ar-EG"/>
        </w:rPr>
        <w:t>أَخْبَرَنَا عَبْدُ اللَّهِ، قَالَ: أَخْبَرَنَا شُعْبَةُ، عَنْ قَتَادَةَ، عَنْ أَنَسِ بْنِ مَالِكٍ -رَضِيَ اللهُ عنهُ-، قَالَ: كَتَبَ النَّبِيُّ -صَلَّى الل</w:t>
      </w:r>
      <w:r w:rsidR="00654963">
        <w:rPr>
          <w:rFonts w:ascii="Simplified Arabic" w:hAnsi="Simplified Arabic" w:cs="Simplified Arabic" w:hint="cs"/>
          <w:sz w:val="28"/>
          <w:szCs w:val="28"/>
          <w:rtl/>
          <w:lang w:bidi="ar-EG"/>
        </w:rPr>
        <w:t>هُ عَلَيْهِ وَسَلَّمَ- كِتَابًا</w:t>
      </w:r>
      <w:r w:rsidRPr="00D26562">
        <w:rPr>
          <w:rFonts w:ascii="Simplified Arabic" w:hAnsi="Simplified Arabic" w:cs="Simplified Arabic" w:hint="cs"/>
          <w:sz w:val="28"/>
          <w:szCs w:val="28"/>
          <w:rtl/>
          <w:lang w:bidi="ar-EG"/>
        </w:rPr>
        <w:t>-</w:t>
      </w:r>
      <w:r w:rsidR="00654963">
        <w:rPr>
          <w:rFonts w:ascii="Simplified Arabic" w:hAnsi="Simplified Arabic" w:cs="Simplified Arabic" w:hint="cs"/>
          <w:sz w:val="28"/>
          <w:szCs w:val="28"/>
          <w:rtl/>
          <w:lang w:bidi="ar-EG"/>
        </w:rPr>
        <w:t xml:space="preserve"> </w:t>
      </w:r>
      <w:r w:rsidRPr="00D26562">
        <w:rPr>
          <w:rFonts w:ascii="Simplified Arabic" w:hAnsi="Simplified Arabic" w:cs="Simplified Arabic" w:hint="cs"/>
          <w:sz w:val="28"/>
          <w:szCs w:val="28"/>
          <w:rtl/>
          <w:lang w:bidi="ar-EG"/>
        </w:rPr>
        <w:t>أَوْ أَرَادَ أَنْ يَكْتُبَ-،</w:t>
      </w:r>
      <w:r w:rsidRPr="00D26562">
        <w:rPr>
          <w:rFonts w:ascii="Simplified Arabic" w:hAnsi="Simplified Arabic" w:cs="Simplified Arabic"/>
          <w:sz w:val="28"/>
          <w:szCs w:val="28"/>
          <w:rtl/>
          <w:lang w:bidi="ar-EG"/>
        </w:rPr>
        <w:t xml:space="preserve"> </w:t>
      </w:r>
      <w:r w:rsidRPr="00D26562">
        <w:rPr>
          <w:rFonts w:ascii="Simplified Arabic" w:hAnsi="Simplified Arabic" w:cs="Simplified Arabic" w:hint="cs"/>
          <w:sz w:val="28"/>
          <w:szCs w:val="28"/>
          <w:rtl/>
          <w:lang w:bidi="ar-EG"/>
        </w:rPr>
        <w:t>فَقِيلَ لَهُ: إِنَّهُمْ لاَ يَقْرَءُونَ كِتَابًا إِلَّا مَخْتُومًا، فَاتَّخَذَ خَاتَمًا مِنْ فِضَّةٍ نَقْشُهُ: مُحَمَّدٌ رَسُولُ اللَّهِ، فكَأَنِّي أَنْظُرُ إِلَى بَيَاضِهِ فِي يَدِهِ، فَقُلْتُ لِقَتَادَةَ مَنْ قَالَ: نَقْشُهُ مُحَمَّدٌ رَسُولُ اللَّهِ؟ قَالَ: أَنَسٌ</w:t>
      </w:r>
      <w:r w:rsidRPr="00D26562">
        <w:rPr>
          <w:rFonts w:ascii="Simplified Arabic" w:hAnsi="Simplified Arabic" w:cs="Simplified Arabic"/>
          <w:sz w:val="28"/>
          <w:szCs w:val="28"/>
          <w:rtl/>
          <w:lang w:bidi="ar-EG"/>
        </w:rPr>
        <w:t>"</w:t>
      </w:r>
      <w:r w:rsidRPr="00D26562">
        <w:rPr>
          <w:rFonts w:ascii="Simplified Arabic" w:hAnsi="Simplified Arabic" w:cs="Simplified Arabic" w:hint="cs"/>
          <w:b w:val="0"/>
          <w:bCs w:val="0"/>
          <w:sz w:val="28"/>
          <w:szCs w:val="28"/>
          <w:rtl/>
          <w:lang w:bidi="ar-EG"/>
        </w:rPr>
        <w:t>.</w:t>
      </w:r>
    </w:p>
    <w:p w:rsidR="00D26562" w:rsidRPr="00D26562" w:rsidRDefault="00D26562" w:rsidP="00D26562">
      <w:pPr>
        <w:rPr>
          <w:rFonts w:ascii="Simplified Arabic" w:hAnsi="Simplified Arabic" w:cs="Simplified Arabic"/>
          <w:b w:val="0"/>
          <w:bCs w:val="0"/>
          <w:sz w:val="28"/>
          <w:szCs w:val="28"/>
          <w:rtl/>
          <w:lang w:bidi="ar-EG"/>
        </w:rPr>
      </w:pPr>
      <w:r w:rsidRPr="00D26562">
        <w:rPr>
          <w:rFonts w:ascii="Simplified Arabic" w:hAnsi="Simplified Arabic" w:cs="Simplified Arabic" w:hint="cs"/>
          <w:b w:val="0"/>
          <w:bCs w:val="0"/>
          <w:sz w:val="28"/>
          <w:szCs w:val="28"/>
          <w:rtl/>
          <w:lang w:bidi="ar-EG"/>
        </w:rPr>
        <w:t>الحمد لله رب العالمين،</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وصلى الله وسلم وبارك على عبده ورسوله نبينا محمد وعلى آله وأصحابه أجمعين</w:t>
      </w:r>
      <w:r w:rsidRPr="00D26562">
        <w:rPr>
          <w:rFonts w:ascii="Simplified Arabic" w:hAnsi="Simplified Arabic" w:cs="Simplified Arabic"/>
          <w:b w:val="0"/>
          <w:bCs w:val="0"/>
          <w:sz w:val="28"/>
          <w:szCs w:val="28"/>
          <w:rtl/>
          <w:lang w:bidi="ar-EG"/>
        </w:rPr>
        <w:t>.</w:t>
      </w:r>
    </w:p>
    <w:p w:rsidR="00D26562" w:rsidRPr="00D26562" w:rsidRDefault="00D26562" w:rsidP="00D26562">
      <w:pPr>
        <w:rPr>
          <w:rFonts w:ascii="Simplified Arabic" w:hAnsi="Simplified Arabic" w:cs="Simplified Arabic"/>
          <w:b w:val="0"/>
          <w:bCs w:val="0"/>
          <w:sz w:val="28"/>
          <w:szCs w:val="28"/>
          <w:rtl/>
          <w:lang w:bidi="ar-EG"/>
        </w:rPr>
      </w:pPr>
      <w:r w:rsidRPr="00D26562">
        <w:rPr>
          <w:rFonts w:ascii="Simplified Arabic" w:hAnsi="Simplified Arabic" w:cs="Simplified Arabic" w:hint="cs"/>
          <w:b w:val="0"/>
          <w:bCs w:val="0"/>
          <w:sz w:val="28"/>
          <w:szCs w:val="28"/>
          <w:rtl/>
          <w:lang w:bidi="ar-EG"/>
        </w:rPr>
        <w:t>أما بعد</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فيقول الإمام البخاري -رَحِمَهُ اللهُ تعالى-:</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sz w:val="28"/>
          <w:szCs w:val="28"/>
          <w:rtl/>
          <w:lang w:bidi="ar-EG"/>
        </w:rPr>
        <w:t>"</w:t>
      </w:r>
      <w:r w:rsidRPr="00D26562">
        <w:rPr>
          <w:rFonts w:ascii="Simplified Arabic" w:hAnsi="Simplified Arabic" w:cs="Simplified Arabic" w:hint="cs"/>
          <w:sz w:val="28"/>
          <w:szCs w:val="28"/>
          <w:rtl/>
          <w:lang w:bidi="ar-EG"/>
        </w:rPr>
        <w:t>بَابُ مَا يُذْكَرُ فِي المُنَاوَلَةِ، وَكِتَابِ أَهْلِ العِلْمِ بِالعِلْمِ إِلَى البُلْدَانِ</w:t>
      </w:r>
      <w:r w:rsidRPr="00D26562">
        <w:rPr>
          <w:rFonts w:ascii="Simplified Arabic" w:hAnsi="Simplified Arabic" w:cs="Simplified Arabic"/>
          <w:sz w:val="28"/>
          <w:szCs w:val="28"/>
          <w:rtl/>
          <w:lang w:bidi="ar-EG"/>
        </w:rPr>
        <w:t>"</w:t>
      </w:r>
      <w:r w:rsidRPr="00D26562">
        <w:rPr>
          <w:rFonts w:ascii="Simplified Arabic" w:hAnsi="Simplified Arabic" w:cs="Simplified Arabic"/>
          <w:b w:val="0"/>
          <w:bCs w:val="0"/>
          <w:sz w:val="28"/>
          <w:szCs w:val="28"/>
          <w:rtl/>
          <w:lang w:bidi="ar-EG"/>
        </w:rPr>
        <w:t>.</w:t>
      </w:r>
    </w:p>
    <w:p w:rsidR="00654963" w:rsidRDefault="00D26562" w:rsidP="00D26562">
      <w:pPr>
        <w:rPr>
          <w:rFonts w:ascii="Simplified Arabic" w:hAnsi="Simplified Arabic" w:cs="Simplified Arabic"/>
          <w:b w:val="0"/>
          <w:bCs w:val="0"/>
          <w:sz w:val="28"/>
          <w:szCs w:val="28"/>
          <w:rtl/>
          <w:lang w:bidi="ar-EG"/>
        </w:rPr>
      </w:pPr>
      <w:r w:rsidRPr="00D26562">
        <w:rPr>
          <w:rFonts w:ascii="Simplified Arabic" w:hAnsi="Simplified Arabic" w:cs="Simplified Arabic" w:hint="cs"/>
          <w:b w:val="0"/>
          <w:bCs w:val="0"/>
          <w:sz w:val="28"/>
          <w:szCs w:val="28"/>
          <w:rtl/>
          <w:lang w:bidi="ar-EG"/>
        </w:rPr>
        <w:t>المناولة هي أن يناول الشيخ تلميذه أو الراوي عنه شيئًا من حديثه</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هذه هي المناولة المجردة،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وإن أذن له برواية ما يناوله فهي المناولة المقرونة بالإجازة.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والمناولة إذا خلت عن الإجازة قال بها بعض العلماء:</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والأصح أنها لا تصح</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يعني مجرد ما يأخذ كتاب</w:t>
      </w:r>
      <w:r w:rsidR="00654963">
        <w:rPr>
          <w:rFonts w:ascii="Simplified Arabic" w:eastAsia="Calibri" w:hAnsi="Simplified Arabic" w:cs="Simplified Arabic" w:hint="cs"/>
          <w:b w:val="0"/>
          <w:bCs w:val="0"/>
          <w:sz w:val="28"/>
          <w:szCs w:val="28"/>
          <w:rtl/>
        </w:rPr>
        <w:t>ًا</w:t>
      </w:r>
      <w:r w:rsidRPr="00D26562">
        <w:rPr>
          <w:rFonts w:ascii="Simplified Arabic" w:hAnsi="Simplified Arabic" w:cs="Simplified Arabic" w:hint="cs"/>
          <w:b w:val="0"/>
          <w:bCs w:val="0"/>
          <w:sz w:val="28"/>
          <w:szCs w:val="28"/>
          <w:rtl/>
          <w:lang w:bidi="ar-EG"/>
        </w:rPr>
        <w:t xml:space="preserve"> أو مجموع</w:t>
      </w:r>
      <w:r w:rsidR="00654963">
        <w:rPr>
          <w:rFonts w:ascii="Simplified Arabic" w:eastAsia="Calibri" w:hAnsi="Simplified Arabic" w:cs="Simplified Arabic" w:hint="cs"/>
          <w:b w:val="0"/>
          <w:bCs w:val="0"/>
          <w:sz w:val="28"/>
          <w:szCs w:val="28"/>
          <w:rtl/>
        </w:rPr>
        <w:t>ًا</w:t>
      </w:r>
      <w:r w:rsidRPr="00D26562">
        <w:rPr>
          <w:rFonts w:ascii="Simplified Arabic" w:hAnsi="Simplified Arabic" w:cs="Simplified Arabic" w:hint="cs"/>
          <w:b w:val="0"/>
          <w:bCs w:val="0"/>
          <w:sz w:val="28"/>
          <w:szCs w:val="28"/>
          <w:rtl/>
          <w:lang w:bidi="ar-EG"/>
        </w:rPr>
        <w:t xml:space="preserve"> من أحاديث يقول</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خذ</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هل معناه أنه أذن لها بروايتها؟</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يمكن على وجه الهدية</w:t>
      </w:r>
      <w:r w:rsidR="00654963">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أو شيء من هذا أو العطية،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ولذا يقول الحافظ العراقي</w:t>
      </w:r>
      <w:r w:rsidRPr="00D26562">
        <w:rPr>
          <w:rFonts w:ascii="Simplified Arabic" w:hAnsi="Simplified Arabic" w:cs="Simplified Arabic"/>
          <w:b w:val="0"/>
          <w:bCs w:val="0"/>
          <w:sz w:val="28"/>
          <w:szCs w:val="28"/>
          <w:rtl/>
          <w:lang w:bidi="ar-EG"/>
        </w:rPr>
        <w:t xml:space="preserve">: </w:t>
      </w:r>
    </w:p>
    <w:p w:rsidR="00654963" w:rsidRDefault="00D26562" w:rsidP="00654963">
      <w:pPr>
        <w:rPr>
          <w:rFonts w:ascii="Simplified Arabic" w:hAnsi="Simplified Arabic" w:cs="Simplified Arabic"/>
          <w:b w:val="0"/>
          <w:bCs w:val="0"/>
          <w:sz w:val="28"/>
          <w:szCs w:val="28"/>
          <w:rtl/>
          <w:lang w:bidi="ar-EG"/>
        </w:rPr>
      </w:pPr>
      <w:r w:rsidRPr="00D26562">
        <w:rPr>
          <w:rFonts w:ascii="Simplified Arabic" w:hAnsi="Simplified Arabic" w:cs="Simplified Arabic" w:hint="cs"/>
          <w:b w:val="0"/>
          <w:bCs w:val="0"/>
          <w:sz w:val="28"/>
          <w:szCs w:val="28"/>
          <w:rtl/>
          <w:lang w:bidi="ar-EG"/>
        </w:rPr>
        <w:t xml:space="preserve">وإن خلت عن إذن المناولة </w:t>
      </w:r>
      <w:r w:rsidR="00654963">
        <w:rPr>
          <w:rFonts w:ascii="Simplified Arabic" w:hAnsi="Simplified Arabic" w:cs="Simplified Arabic" w:hint="cs"/>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قيل تصح والأصح باطلة</w:t>
      </w:r>
    </w:p>
    <w:p w:rsidR="00D26562" w:rsidRPr="00D26562" w:rsidRDefault="00D26562" w:rsidP="00654963">
      <w:pPr>
        <w:rPr>
          <w:rFonts w:ascii="Simplified Arabic" w:hAnsi="Simplified Arabic" w:cs="Simplified Arabic"/>
          <w:b w:val="0"/>
          <w:bCs w:val="0"/>
          <w:sz w:val="28"/>
          <w:szCs w:val="28"/>
          <w:rtl/>
          <w:lang w:bidi="ar-EG"/>
        </w:rPr>
      </w:pPr>
      <w:r w:rsidRPr="00D26562">
        <w:rPr>
          <w:rFonts w:ascii="Simplified Arabic" w:hAnsi="Simplified Arabic" w:cs="Simplified Arabic"/>
          <w:b w:val="0"/>
          <w:bCs w:val="0"/>
          <w:sz w:val="28"/>
          <w:szCs w:val="28"/>
          <w:rtl/>
          <w:lang w:bidi="ar-EG"/>
        </w:rPr>
        <w:lastRenderedPageBreak/>
        <w:t xml:space="preserve"> </w:t>
      </w:r>
      <w:r w:rsidRPr="00D26562">
        <w:rPr>
          <w:rFonts w:ascii="Simplified Arabic" w:hAnsi="Simplified Arabic" w:cs="Simplified Arabic" w:hint="cs"/>
          <w:b w:val="0"/>
          <w:bCs w:val="0"/>
          <w:sz w:val="28"/>
          <w:szCs w:val="28"/>
          <w:rtl/>
          <w:lang w:bidi="ar-EG"/>
        </w:rPr>
        <w:t>أما إذا اقترنت بالإجازة فهي أقوى من الإجازة المجردة،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أن يناوله الكتاب إما أن يكون على وجه الدوام بأن يهبه له ويقول</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اروه عني</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أو ي</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hint="cs"/>
          <w:b w:val="0"/>
          <w:bCs w:val="0"/>
          <w:sz w:val="28"/>
          <w:szCs w:val="28"/>
          <w:rtl/>
          <w:lang w:bidi="ar-EG"/>
        </w:rPr>
        <w:t>مكنه من رؤيته وتصفحه ثم يسترده</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على كل حال مع الإجازة هي أقوى من الإجازة المجردة</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والإجازة المجردة أقوى من المناولة المجردة؛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لأن طرق التحمل ثمانية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السماع من لفظ الشيخ وهو أعلاها على ما تقدم،</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والقراءة على الشيخ التي تسمى العرض</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والإجازة</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والمناولة،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والكتابة،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والإعلام،</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والوصية،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والوجادة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ثمان</w:t>
      </w:r>
      <w:r w:rsidR="00654963">
        <w:rPr>
          <w:rFonts w:ascii="Simplified Arabic" w:hAnsi="Simplified Arabic" w:cs="Simplified Arabic" w:hint="cs"/>
          <w:b w:val="0"/>
          <w:bCs w:val="0"/>
          <w:sz w:val="28"/>
          <w:szCs w:val="28"/>
          <w:rtl/>
          <w:lang w:bidi="ar-EG"/>
        </w:rPr>
        <w:t>ٍ</w:t>
      </w:r>
      <w:r w:rsidRPr="00D26562">
        <w:rPr>
          <w:rFonts w:ascii="Simplified Arabic" w:hAnsi="Simplified Arabic" w:cs="Simplified Arabic"/>
          <w:b w:val="0"/>
          <w:bCs w:val="0"/>
          <w:sz w:val="28"/>
          <w:szCs w:val="28"/>
          <w:rtl/>
          <w:lang w:bidi="ar-EG"/>
        </w:rPr>
        <w:t>.</w:t>
      </w:r>
    </w:p>
    <w:p w:rsidR="00D26562" w:rsidRPr="00D26562" w:rsidRDefault="00D26562" w:rsidP="00654963">
      <w:pPr>
        <w:rPr>
          <w:rFonts w:ascii="Simplified Arabic" w:hAnsi="Simplified Arabic" w:cs="Simplified Arabic"/>
          <w:b w:val="0"/>
          <w:bCs w:val="0"/>
          <w:sz w:val="28"/>
          <w:szCs w:val="28"/>
          <w:rtl/>
          <w:lang w:bidi="ar-EG"/>
        </w:rPr>
      </w:pPr>
      <w:r w:rsidRPr="00D26562">
        <w:rPr>
          <w:rFonts w:ascii="Simplified Arabic" w:hAnsi="Simplified Arabic" w:cs="Simplified Arabic" w:hint="cs"/>
          <w:b w:val="0"/>
          <w:bCs w:val="0"/>
          <w:sz w:val="28"/>
          <w:szCs w:val="28"/>
          <w:rtl/>
          <w:lang w:bidi="ar-EG"/>
        </w:rPr>
        <w:t>فقال -رَحِمَهُ اللهُ-:</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sz w:val="28"/>
          <w:szCs w:val="28"/>
          <w:rtl/>
          <w:lang w:bidi="ar-EG"/>
        </w:rPr>
        <w:t>"</w:t>
      </w:r>
      <w:r w:rsidRPr="00D26562">
        <w:rPr>
          <w:rFonts w:ascii="Simplified Arabic" w:hAnsi="Simplified Arabic" w:cs="Simplified Arabic" w:hint="cs"/>
          <w:sz w:val="28"/>
          <w:szCs w:val="28"/>
          <w:rtl/>
          <w:lang w:bidi="ar-EG"/>
        </w:rPr>
        <w:t>بَابُ مَا يُذْكَرُ فِي المُنَاوَلَةِ، وَكِتَابِ أَهْلِ العِلْمِ بِالعِلْمِ إِلَى البُلْدَانِ</w:t>
      </w:r>
      <w:r w:rsidRPr="00D26562">
        <w:rPr>
          <w:rFonts w:ascii="Simplified Arabic" w:hAnsi="Simplified Arabic" w:cs="Simplified Arabic"/>
          <w:sz w:val="28"/>
          <w:szCs w:val="28"/>
          <w:rtl/>
          <w:lang w:bidi="ar-EG"/>
        </w:rPr>
        <w:t>"</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هذه هي المكاتبة</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والمكاتبة أن يكتب الشيخ بأحاديث إلى من يرويها عنه وينقلها عنه</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 xml:space="preserve">أو يكتب الراوي إلى شيخ من الشيوخ عنده مرويات يرويها </w:t>
      </w:r>
      <w:r w:rsidR="00654963">
        <w:rPr>
          <w:rFonts w:ascii="Simplified Arabic" w:hAnsi="Simplified Arabic" w:cs="Simplified Arabic" w:hint="cs"/>
          <w:b w:val="0"/>
          <w:bCs w:val="0"/>
          <w:sz w:val="28"/>
          <w:szCs w:val="28"/>
          <w:rtl/>
          <w:lang w:bidi="ar-EG"/>
        </w:rPr>
        <w:t>ب</w:t>
      </w:r>
      <w:r w:rsidRPr="00D26562">
        <w:rPr>
          <w:rFonts w:ascii="Simplified Arabic" w:hAnsi="Simplified Arabic" w:cs="Simplified Arabic" w:hint="cs"/>
          <w:b w:val="0"/>
          <w:bCs w:val="0"/>
          <w:sz w:val="28"/>
          <w:szCs w:val="28"/>
          <w:rtl/>
          <w:lang w:bidi="ar-EG"/>
        </w:rPr>
        <w:t>إسناده بأن يكتب بها له،</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فتكون مكاتبة من الطرفين.</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وأما إذا كتب الشيخ ابتداء من الطالب هذه كتابة وليست مكاتبة،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إذا كتب الطالب إلى الشيخ يطلب منه أن يكتب له ببعض حديثه وكتب الشيخ إليه هذه مفاعلة من الطرفين مكاتبة،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وهذه جرت،</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وفي الصحيح منها شيء في البخاري ومسلم وغيرهما من دواوين الإسلام كتابة من الصحابي إلى التابعي</w:t>
      </w:r>
      <w:r w:rsidR="00654963">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ومن التابعين بعضهم إلى بعض</w:t>
      </w:r>
      <w:r w:rsidR="00654963">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وهكذا،</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فالمقصود أنها موجودة وطريقة من طرق التحمل،</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من أقوى الطرق</w:t>
      </w:r>
      <w:r w:rsidR="00654963">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لا سيما إذا كانت الكتابة لا يشك فيها</w:t>
      </w:r>
      <w:r w:rsidR="00654963">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ولا يمكن تزويرها ولا العبث بها.</w:t>
      </w:r>
    </w:p>
    <w:p w:rsidR="00D26562" w:rsidRPr="00D26562" w:rsidRDefault="00D26562" w:rsidP="00D26562">
      <w:pPr>
        <w:rPr>
          <w:rFonts w:ascii="Simplified Arabic" w:hAnsi="Simplified Arabic" w:cs="Simplified Arabic"/>
          <w:b w:val="0"/>
          <w:bCs w:val="0"/>
          <w:sz w:val="28"/>
          <w:szCs w:val="28"/>
          <w:rtl/>
          <w:lang w:bidi="ar-EG"/>
        </w:rPr>
      </w:pPr>
      <w:r w:rsidRPr="00D26562">
        <w:rPr>
          <w:rFonts w:ascii="Simplified Arabic" w:hAnsi="Simplified Arabic" w:cs="Simplified Arabic"/>
          <w:sz w:val="28"/>
          <w:szCs w:val="28"/>
          <w:rtl/>
          <w:lang w:bidi="ar-EG"/>
        </w:rPr>
        <w:t>"</w:t>
      </w:r>
      <w:r w:rsidRPr="00D26562">
        <w:rPr>
          <w:rFonts w:ascii="Simplified Arabic" w:hAnsi="Simplified Arabic" w:cs="Simplified Arabic" w:hint="cs"/>
          <w:sz w:val="28"/>
          <w:szCs w:val="28"/>
          <w:rtl/>
          <w:lang w:bidi="ar-EG"/>
        </w:rPr>
        <w:t>وَقَالَ أَنَسٌ: نَسَخَ عُثْمَانُ المَصَاحِفَ فَبَعَثَ بِهَا إِلَى الآفَاقِ</w:t>
      </w:r>
      <w:r w:rsidRPr="00D26562">
        <w:rPr>
          <w:rFonts w:ascii="Simplified Arabic" w:hAnsi="Simplified Arabic" w:cs="Simplified Arabic"/>
          <w:sz w:val="28"/>
          <w:szCs w:val="28"/>
          <w:rtl/>
          <w:lang w:bidi="ar-EG"/>
        </w:rPr>
        <w:t>"</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عثمان جمع ما عند حفصة وما عند غيرها،</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وأمر زيد بن ثابت</w:t>
      </w:r>
      <w:r w:rsidR="00654963">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وكتب المصاحف الأئمة،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وأرسلها إلى البلدان</w:t>
      </w:r>
      <w:r w:rsidR="00654963">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إلى الآفاق،</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والآفاق البلدان البعيدة،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احتفظ بواحد في المدينة</w:t>
      </w:r>
      <w:r w:rsidR="00654963">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وبعث إلى الآفاق أربعة أو خمسة،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على خلاف بين ذلك،</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أو ستة.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المقصود أن بعث المصاحف إلى الآفاق هذه مناولة من عثمان لمن أرسل المصحف معه</w:t>
      </w:r>
      <w:r w:rsidR="00654963">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وبعث به إلى هذه الأمصار</w:t>
      </w:r>
      <w:r w:rsidRPr="00D26562">
        <w:rPr>
          <w:rFonts w:ascii="Simplified Arabic" w:hAnsi="Simplified Arabic" w:cs="Simplified Arabic"/>
          <w:b w:val="0"/>
          <w:bCs w:val="0"/>
          <w:sz w:val="28"/>
          <w:szCs w:val="28"/>
          <w:rtl/>
          <w:lang w:bidi="ar-EG"/>
        </w:rPr>
        <w:t>.</w:t>
      </w:r>
    </w:p>
    <w:p w:rsidR="00D26562" w:rsidRPr="00D26562" w:rsidRDefault="00D26562" w:rsidP="00654963">
      <w:pPr>
        <w:rPr>
          <w:rFonts w:ascii="Simplified Arabic" w:hAnsi="Simplified Arabic" w:cs="Simplified Arabic"/>
          <w:b w:val="0"/>
          <w:bCs w:val="0"/>
          <w:sz w:val="28"/>
          <w:szCs w:val="28"/>
          <w:rtl/>
          <w:lang w:bidi="ar-EG"/>
        </w:rPr>
      </w:pPr>
      <w:r w:rsidRPr="00D26562">
        <w:rPr>
          <w:rFonts w:ascii="Simplified Arabic" w:hAnsi="Simplified Arabic" w:cs="Simplified Arabic"/>
          <w:sz w:val="28"/>
          <w:szCs w:val="28"/>
          <w:rtl/>
          <w:lang w:bidi="ar-EG"/>
        </w:rPr>
        <w:t>"</w:t>
      </w:r>
      <w:r w:rsidRPr="00D26562">
        <w:rPr>
          <w:rFonts w:ascii="Simplified Arabic" w:hAnsi="Simplified Arabic" w:cs="Simplified Arabic" w:hint="cs"/>
          <w:sz w:val="28"/>
          <w:szCs w:val="28"/>
          <w:rtl/>
          <w:lang w:bidi="ar-EG"/>
        </w:rPr>
        <w:t>وَرَأَى عَبْدُ اللَّهِ بْنُ عُمَرَ، وَيَحْيَى بْنُ سَعِيدٍ، وَمَالِكُ بنُ أنسٍ ذَلِكَ جَائِزًا</w:t>
      </w:r>
      <w:r w:rsidRPr="00D26562">
        <w:rPr>
          <w:rFonts w:ascii="Simplified Arabic" w:hAnsi="Simplified Arabic" w:cs="Simplified Arabic"/>
          <w:sz w:val="28"/>
          <w:szCs w:val="28"/>
          <w:rtl/>
          <w:lang w:bidi="ar-EG"/>
        </w:rPr>
        <w:t>"</w:t>
      </w:r>
      <w:r w:rsidRPr="00D26562">
        <w:rPr>
          <w:rFonts w:ascii="Simplified Arabic" w:hAnsi="Simplified Arabic" w:cs="Simplified Arabic"/>
          <w:b w:val="0"/>
          <w:bCs w:val="0"/>
          <w:sz w:val="28"/>
          <w:szCs w:val="28"/>
          <w:rtl/>
          <w:lang w:bidi="ar-EG"/>
        </w:rPr>
        <w:t xml:space="preserve">، </w:t>
      </w:r>
      <w:r w:rsidR="00654963">
        <w:rPr>
          <w:rFonts w:ascii="Simplified Arabic" w:hAnsi="Simplified Arabic" w:cs="Simplified Arabic" w:hint="cs"/>
          <w:b w:val="0"/>
          <w:bCs w:val="0"/>
          <w:sz w:val="28"/>
          <w:szCs w:val="28"/>
          <w:rtl/>
          <w:lang w:bidi="ar-EG"/>
        </w:rPr>
        <w:t>يعني</w:t>
      </w:r>
      <w:r w:rsidRPr="00D26562">
        <w:rPr>
          <w:rFonts w:ascii="Simplified Arabic" w:hAnsi="Simplified Arabic" w:cs="Simplified Arabic" w:hint="cs"/>
          <w:b w:val="0"/>
          <w:bCs w:val="0"/>
          <w:sz w:val="28"/>
          <w:szCs w:val="28"/>
          <w:rtl/>
          <w:lang w:bidi="ar-EG"/>
        </w:rPr>
        <w:t xml:space="preserve"> يجوز</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proofErr w:type="gramStart"/>
      <w:r w:rsidR="00654963">
        <w:rPr>
          <w:rFonts w:ascii="Simplified Arabic" w:hAnsi="Simplified Arabic" w:cs="Simplified Arabic" w:hint="cs"/>
          <w:b w:val="0"/>
          <w:bCs w:val="0"/>
          <w:sz w:val="28"/>
          <w:szCs w:val="28"/>
          <w:rtl/>
          <w:lang w:bidi="ar-EG"/>
        </w:rPr>
        <w:t>والنبي</w:t>
      </w:r>
      <w:r w:rsidRPr="00D26562">
        <w:rPr>
          <w:rFonts w:ascii="Simplified Arabic" w:hAnsi="Simplified Arabic" w:cs="Simplified Arabic" w:hint="cs"/>
          <w:b w:val="0"/>
          <w:bCs w:val="0"/>
          <w:sz w:val="28"/>
          <w:szCs w:val="28"/>
          <w:rtl/>
          <w:lang w:bidi="ar-EG"/>
        </w:rPr>
        <w:t>-</w:t>
      </w:r>
      <w:r w:rsidR="00654963">
        <w:rPr>
          <w:rFonts w:ascii="Simplified Arabic" w:hAnsi="Simplified Arabic" w:cs="Simplified Arabic" w:hint="cs"/>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عليهِ</w:t>
      </w:r>
      <w:proofErr w:type="gramEnd"/>
      <w:r w:rsidRPr="00D26562">
        <w:rPr>
          <w:rFonts w:ascii="Simplified Arabic" w:hAnsi="Simplified Arabic" w:cs="Simplified Arabic" w:hint="cs"/>
          <w:b w:val="0"/>
          <w:bCs w:val="0"/>
          <w:sz w:val="28"/>
          <w:szCs w:val="28"/>
          <w:rtl/>
          <w:lang w:bidi="ar-EG"/>
        </w:rPr>
        <w:t xml:space="preserve"> الصَّلاةُ والسَّلامُ- كتب الكتب والرسائل وبعث بها مع رسله إلى الملوك والأمراء</w:t>
      </w:r>
      <w:r w:rsidRPr="00D26562">
        <w:rPr>
          <w:rFonts w:ascii="Simplified Arabic" w:hAnsi="Simplified Arabic" w:cs="Simplified Arabic"/>
          <w:b w:val="0"/>
          <w:bCs w:val="0"/>
          <w:sz w:val="28"/>
          <w:szCs w:val="28"/>
          <w:rtl/>
          <w:lang w:bidi="ar-EG"/>
        </w:rPr>
        <w:t>.</w:t>
      </w:r>
    </w:p>
    <w:p w:rsidR="00D26562" w:rsidRPr="00D26562" w:rsidRDefault="00D26562" w:rsidP="00D26562">
      <w:pPr>
        <w:rPr>
          <w:rFonts w:ascii="Simplified Arabic" w:hAnsi="Simplified Arabic" w:cs="Simplified Arabic"/>
          <w:b w:val="0"/>
          <w:bCs w:val="0"/>
          <w:sz w:val="28"/>
          <w:szCs w:val="28"/>
          <w:rtl/>
          <w:lang w:bidi="ar-EG"/>
        </w:rPr>
      </w:pP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sz w:val="28"/>
          <w:szCs w:val="28"/>
          <w:rtl/>
          <w:lang w:bidi="ar-EG"/>
        </w:rPr>
        <w:t>"</w:t>
      </w:r>
      <w:r w:rsidRPr="00D26562">
        <w:rPr>
          <w:rFonts w:ascii="Simplified Arabic" w:hAnsi="Simplified Arabic" w:cs="Simplified Arabic" w:hint="cs"/>
          <w:sz w:val="28"/>
          <w:szCs w:val="28"/>
          <w:rtl/>
          <w:lang w:bidi="ar-EG"/>
        </w:rPr>
        <w:t xml:space="preserve">وَاحْتَجَّ بَعْضُ أَهْلِ الحِجَازِ فِي المُنَاوَلَةِ بِحَدِيثِ النَّبِيِّ -صَلَّى اللهُ عَلَيْهِ وَسَلَّمَ- حَيْثُ كَتَبَ لِأَمِيرِ السَّرِيَّةِ كِتَابًا وَقَالَ: </w:t>
      </w:r>
      <w:r w:rsidRPr="00D26562">
        <w:rPr>
          <w:rFonts w:ascii="Simplified Arabic" w:hAnsi="Simplified Arabic" w:cs="Simplified Arabic" w:hint="cs"/>
          <w:color w:val="0000FF"/>
          <w:sz w:val="28"/>
          <w:szCs w:val="28"/>
          <w:rtl/>
          <w:lang w:bidi="ar-EG"/>
        </w:rPr>
        <w:t>«لاَ تَقْرَأْهُ حَتَّى تَبْلُغَ مَكَانَ كَذَا وَكَذَا»</w:t>
      </w:r>
      <w:r w:rsidRPr="00D26562">
        <w:rPr>
          <w:rFonts w:ascii="Simplified Arabic" w:hAnsi="Simplified Arabic" w:cs="Simplified Arabic"/>
          <w:sz w:val="28"/>
          <w:szCs w:val="28"/>
          <w:rtl/>
          <w:lang w:bidi="ar-EG"/>
        </w:rPr>
        <w:t>"</w:t>
      </w:r>
      <w:r w:rsidRPr="00D26562">
        <w:rPr>
          <w:rFonts w:ascii="Simplified Arabic" w:hAnsi="Simplified Arabic" w:cs="Simplified Arabic" w:hint="cs"/>
          <w:b w:val="0"/>
          <w:bCs w:val="0"/>
          <w:sz w:val="28"/>
          <w:szCs w:val="28"/>
          <w:rtl/>
          <w:lang w:bidi="ar-EG"/>
        </w:rPr>
        <w:t xml:space="preserve"> حد</w:t>
      </w:r>
      <w:r w:rsidR="00654963">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د له الموضع </w:t>
      </w:r>
      <w:r w:rsidRPr="00D26562">
        <w:rPr>
          <w:rFonts w:ascii="Simplified Arabic" w:hAnsi="Simplified Arabic" w:cs="Simplified Arabic"/>
          <w:sz w:val="28"/>
          <w:szCs w:val="28"/>
          <w:rtl/>
          <w:lang w:bidi="ar-EG"/>
        </w:rPr>
        <w:t>"</w:t>
      </w:r>
      <w:r w:rsidRPr="00D26562">
        <w:rPr>
          <w:rFonts w:ascii="Simplified Arabic" w:hAnsi="Simplified Arabic" w:cs="Simplified Arabic" w:hint="cs"/>
          <w:sz w:val="28"/>
          <w:szCs w:val="28"/>
          <w:rtl/>
          <w:lang w:bidi="ar-EG"/>
        </w:rPr>
        <w:t>فَلَمَّا بَلَغَ ذَلِكَ المَكَانَ قَرَأَهُ عَلَى النَّاسِ</w:t>
      </w:r>
      <w:r w:rsidRPr="00D26562">
        <w:rPr>
          <w:rFonts w:ascii="Simplified Arabic" w:hAnsi="Simplified Arabic" w:cs="Simplified Arabic"/>
          <w:sz w:val="28"/>
          <w:szCs w:val="28"/>
          <w:rtl/>
          <w:lang w:bidi="ar-EG"/>
        </w:rPr>
        <w:t>"</w:t>
      </w:r>
      <w:r w:rsidRPr="00D26562">
        <w:rPr>
          <w:rFonts w:ascii="Simplified Arabic" w:hAnsi="Simplified Arabic" w:cs="Simplified Arabic" w:hint="cs"/>
          <w:b w:val="0"/>
          <w:bCs w:val="0"/>
          <w:sz w:val="28"/>
          <w:szCs w:val="28"/>
          <w:rtl/>
          <w:lang w:bidi="ar-EG"/>
        </w:rPr>
        <w:t xml:space="preserve"> لما بلغ ذلك المكان قرأه على الناس، </w:t>
      </w:r>
      <w:r w:rsidRPr="00D26562">
        <w:rPr>
          <w:rFonts w:ascii="Simplified Arabic" w:hAnsi="Simplified Arabic" w:cs="Simplified Arabic"/>
          <w:sz w:val="28"/>
          <w:szCs w:val="28"/>
          <w:rtl/>
          <w:lang w:bidi="ar-EG"/>
        </w:rPr>
        <w:t>"</w:t>
      </w:r>
      <w:r w:rsidRPr="00D26562">
        <w:rPr>
          <w:rFonts w:ascii="Simplified Arabic" w:hAnsi="Simplified Arabic" w:cs="Simplified Arabic" w:hint="cs"/>
          <w:sz w:val="28"/>
          <w:szCs w:val="28"/>
          <w:rtl/>
          <w:lang w:bidi="ar-EG"/>
        </w:rPr>
        <w:t>وَأَخْبَرَهُمْ بِأَمْرِ النَّبِيِّ -صَلَّى اللهُ عَلَيْهِ وَسَلَّمَ-</w:t>
      </w:r>
      <w:r w:rsidRPr="00D26562">
        <w:rPr>
          <w:rFonts w:ascii="Simplified Arabic" w:hAnsi="Simplified Arabic" w:cs="Simplified Arabic"/>
          <w:sz w:val="28"/>
          <w:szCs w:val="28"/>
          <w:rtl/>
          <w:lang w:bidi="ar-EG"/>
        </w:rPr>
        <w:t>"</w:t>
      </w:r>
      <w:r w:rsidRPr="00D26562">
        <w:rPr>
          <w:rFonts w:ascii="Simplified Arabic" w:hAnsi="Simplified Arabic" w:cs="Simplified Arabic" w:hint="cs"/>
          <w:b w:val="0"/>
          <w:bCs w:val="0"/>
          <w:sz w:val="28"/>
          <w:szCs w:val="28"/>
          <w:rtl/>
          <w:lang w:bidi="ar-EG"/>
        </w:rPr>
        <w:t xml:space="preserve"> وما عارض أحد</w:t>
      </w:r>
      <w:r w:rsidR="00654963">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ولا خالف أحد منهم،</w:t>
      </w:r>
      <w:r w:rsidR="00654963">
        <w:rPr>
          <w:rFonts w:ascii="Simplified Arabic" w:hAnsi="Simplified Arabic" w:cs="Simplified Arabic" w:hint="cs"/>
          <w:b w:val="0"/>
          <w:bCs w:val="0"/>
          <w:sz w:val="28"/>
          <w:szCs w:val="28"/>
          <w:rtl/>
          <w:lang w:bidi="ar-EG"/>
        </w:rPr>
        <w:t xml:space="preserve"> ما</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قالوا</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هذا ما هو بصحيح؛</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إنما اعتمدوا هذه الكتابة وهذه المناولة لأمير السرية</w:t>
      </w:r>
      <w:r w:rsidRPr="00D26562">
        <w:rPr>
          <w:rFonts w:ascii="Simplified Arabic" w:hAnsi="Simplified Arabic" w:cs="Simplified Arabic"/>
          <w:b w:val="0"/>
          <w:bCs w:val="0"/>
          <w:sz w:val="28"/>
          <w:szCs w:val="28"/>
          <w:rtl/>
          <w:lang w:bidi="ar-EG"/>
        </w:rPr>
        <w:t>.</w:t>
      </w:r>
    </w:p>
    <w:p w:rsidR="00D26562" w:rsidRPr="00D26562" w:rsidRDefault="00D26562" w:rsidP="00D26562">
      <w:pPr>
        <w:rPr>
          <w:rFonts w:ascii="Simplified Arabic" w:hAnsi="Simplified Arabic" w:cs="Simplified Arabic"/>
          <w:b w:val="0"/>
          <w:bCs w:val="0"/>
          <w:sz w:val="28"/>
          <w:szCs w:val="28"/>
          <w:rtl/>
          <w:lang w:bidi="ar-EG"/>
        </w:rPr>
      </w:pPr>
      <w:r w:rsidRPr="00D26562">
        <w:rPr>
          <w:rFonts w:ascii="Simplified Arabic" w:hAnsi="Simplified Arabic" w:cs="Simplified Arabic" w:hint="cs"/>
          <w:b w:val="0"/>
          <w:bCs w:val="0"/>
          <w:sz w:val="28"/>
          <w:szCs w:val="28"/>
          <w:rtl/>
          <w:lang w:bidi="ar-EG"/>
        </w:rPr>
        <w:t>قال -رَحِمَهُ اللهُ-:</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sz w:val="28"/>
          <w:szCs w:val="28"/>
          <w:rtl/>
          <w:lang w:bidi="ar-EG"/>
        </w:rPr>
        <w:t>"</w:t>
      </w:r>
      <w:r w:rsidRPr="00D26562">
        <w:rPr>
          <w:rFonts w:ascii="Simplified Arabic" w:hAnsi="Simplified Arabic" w:cs="Simplified Arabic" w:hint="cs"/>
          <w:sz w:val="28"/>
          <w:szCs w:val="28"/>
          <w:rtl/>
          <w:lang w:bidi="ar-EG"/>
        </w:rPr>
        <w:t>حَدَّثَنَا إِسْمَاعِيلُ بْنُ عَبْدِ اللَّهِ، قَالَ: حَدَّثَنِي إِبْرَاهِيمُ بْنُ سَعْدٍ، عَنْ صَالِحٍ</w:t>
      </w:r>
      <w:r w:rsidRPr="00D26562">
        <w:rPr>
          <w:rFonts w:ascii="Simplified Arabic" w:hAnsi="Simplified Arabic" w:cs="Simplified Arabic"/>
          <w:sz w:val="28"/>
          <w:szCs w:val="28"/>
          <w:rtl/>
          <w:lang w:bidi="ar-EG"/>
        </w:rPr>
        <w:t>"</w:t>
      </w:r>
      <w:r w:rsidRPr="00D26562">
        <w:rPr>
          <w:rFonts w:ascii="Simplified Arabic" w:hAnsi="Simplified Arabic" w:cs="Simplified Arabic" w:hint="cs"/>
          <w:b w:val="0"/>
          <w:bCs w:val="0"/>
          <w:sz w:val="28"/>
          <w:szCs w:val="28"/>
          <w:rtl/>
          <w:lang w:bidi="ar-EG"/>
        </w:rPr>
        <w:t xml:space="preserve"> وهو ابن كيسان، </w:t>
      </w:r>
      <w:r w:rsidRPr="00D26562">
        <w:rPr>
          <w:rFonts w:ascii="Simplified Arabic" w:hAnsi="Simplified Arabic" w:cs="Simplified Arabic"/>
          <w:sz w:val="28"/>
          <w:szCs w:val="28"/>
          <w:rtl/>
          <w:lang w:bidi="ar-EG"/>
        </w:rPr>
        <w:t>"</w:t>
      </w:r>
      <w:r w:rsidRPr="00D26562">
        <w:rPr>
          <w:rFonts w:ascii="Simplified Arabic" w:hAnsi="Simplified Arabic" w:cs="Simplified Arabic" w:hint="cs"/>
          <w:sz w:val="28"/>
          <w:szCs w:val="28"/>
          <w:rtl/>
          <w:lang w:bidi="ar-EG"/>
        </w:rPr>
        <w:t xml:space="preserve">عَنِ ابْنِ شِهَابٍ، عَنْ عُبَيْدِ اللَّهِ بْنِ عَبْدِ اللَّهِ بْنِ عُتْبَةَ بْنِ مَسْعُودٍ، أَنَّ عَبْدَ اللَّهِ بْنَ عَبَّاسٍ أَخْبَرَهُ أَنَّ رَسُولَ اللَّهِ -صَلَّى اللهُ عَلَيْهِ وَسَلَّمَ- بَعَثَ بِكِتَابِهِ رَجُلاً وَأَمَرَهُ أَنْ </w:t>
      </w:r>
      <w:r w:rsidRPr="00D26562">
        <w:rPr>
          <w:rFonts w:ascii="Simplified Arabic" w:hAnsi="Simplified Arabic" w:cs="Simplified Arabic" w:hint="cs"/>
          <w:sz w:val="28"/>
          <w:szCs w:val="28"/>
          <w:rtl/>
          <w:lang w:bidi="ar-EG"/>
        </w:rPr>
        <w:lastRenderedPageBreak/>
        <w:t>يَدْفَعَهُ إِلَى عَظِيمِ البَحْرَيْنِ</w:t>
      </w:r>
      <w:r w:rsidRPr="00D26562">
        <w:rPr>
          <w:rFonts w:ascii="Simplified Arabic" w:hAnsi="Simplified Arabic" w:cs="Simplified Arabic"/>
          <w:sz w:val="28"/>
          <w:szCs w:val="28"/>
          <w:rtl/>
          <w:lang w:bidi="ar-EG"/>
        </w:rPr>
        <w:t>"</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هذه مناولة وفي الوقت نفسه مكاتبة،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sz w:val="28"/>
          <w:szCs w:val="28"/>
          <w:rtl/>
          <w:lang w:bidi="ar-EG"/>
        </w:rPr>
        <w:t>"</w:t>
      </w:r>
      <w:r w:rsidRPr="00D26562">
        <w:rPr>
          <w:rFonts w:ascii="Simplified Arabic" w:hAnsi="Simplified Arabic" w:cs="Simplified Arabic" w:hint="cs"/>
          <w:sz w:val="28"/>
          <w:szCs w:val="28"/>
          <w:rtl/>
          <w:lang w:bidi="ar-EG"/>
        </w:rPr>
        <w:t>فَدَفَعَهُ عَظِيمُ البَحْرَيْنِ إِلَى كِسْرَى</w:t>
      </w:r>
      <w:r w:rsidRPr="00D26562">
        <w:rPr>
          <w:rFonts w:ascii="Simplified Arabic" w:hAnsi="Simplified Arabic" w:cs="Simplified Arabic"/>
          <w:sz w:val="28"/>
          <w:szCs w:val="28"/>
          <w:rtl/>
          <w:lang w:bidi="ar-EG"/>
        </w:rPr>
        <w:t>"</w:t>
      </w:r>
      <w:r w:rsidRPr="00D26562">
        <w:rPr>
          <w:rFonts w:ascii="Simplified Arabic" w:hAnsi="Simplified Arabic" w:cs="Simplified Arabic" w:hint="cs"/>
          <w:b w:val="0"/>
          <w:bCs w:val="0"/>
          <w:sz w:val="28"/>
          <w:szCs w:val="28"/>
          <w:rtl/>
          <w:lang w:bidi="ar-EG"/>
        </w:rPr>
        <w:t xml:space="preserve"> ملك الفرس، </w:t>
      </w:r>
      <w:r w:rsidRPr="00D26562">
        <w:rPr>
          <w:rFonts w:ascii="Simplified Arabic" w:hAnsi="Simplified Arabic" w:cs="Simplified Arabic"/>
          <w:sz w:val="28"/>
          <w:szCs w:val="28"/>
          <w:rtl/>
          <w:lang w:bidi="ar-EG"/>
        </w:rPr>
        <w:t>"</w:t>
      </w:r>
      <w:r w:rsidRPr="00D26562">
        <w:rPr>
          <w:rFonts w:ascii="Simplified Arabic" w:hAnsi="Simplified Arabic" w:cs="Simplified Arabic" w:hint="cs"/>
          <w:sz w:val="28"/>
          <w:szCs w:val="28"/>
          <w:rtl/>
          <w:lang w:bidi="ar-EG"/>
        </w:rPr>
        <w:t>فَلَمَّا قَرَأَهُ مَزَّقَهُ،</w:t>
      </w:r>
      <w:r w:rsidRPr="00D26562">
        <w:rPr>
          <w:rFonts w:ascii="Simplified Arabic" w:hAnsi="Simplified Arabic" w:cs="Simplified Arabic"/>
          <w:sz w:val="28"/>
          <w:szCs w:val="28"/>
          <w:rtl/>
          <w:lang w:bidi="ar-EG"/>
        </w:rPr>
        <w:t xml:space="preserve"> </w:t>
      </w:r>
      <w:r w:rsidRPr="00D26562">
        <w:rPr>
          <w:rFonts w:ascii="Simplified Arabic" w:hAnsi="Simplified Arabic" w:cs="Simplified Arabic" w:hint="cs"/>
          <w:sz w:val="28"/>
          <w:szCs w:val="28"/>
          <w:rtl/>
          <w:lang w:bidi="ar-EG"/>
        </w:rPr>
        <w:t>فَحَسِبْتُ أَنَّ ابْنَ المُسَيِّبِ قَالَ: فَد</w:t>
      </w:r>
      <w:r w:rsidR="00654963">
        <w:rPr>
          <w:rFonts w:ascii="Simplified Arabic" w:hAnsi="Simplified Arabic" w:cs="Simplified Arabic" w:hint="cs"/>
          <w:sz w:val="28"/>
          <w:szCs w:val="28"/>
          <w:rtl/>
          <w:lang w:bidi="ar-EG"/>
        </w:rPr>
        <w:t>َعَا عَلَيْهِمْ رَسُولُ اللَّهِ</w:t>
      </w:r>
      <w:r w:rsidRPr="00D26562">
        <w:rPr>
          <w:rFonts w:ascii="Simplified Arabic" w:hAnsi="Simplified Arabic" w:cs="Simplified Arabic" w:hint="cs"/>
          <w:sz w:val="28"/>
          <w:szCs w:val="28"/>
          <w:rtl/>
          <w:lang w:bidi="ar-EG"/>
        </w:rPr>
        <w:t>-</w:t>
      </w:r>
      <w:r w:rsidR="00654963">
        <w:rPr>
          <w:rFonts w:ascii="Simplified Arabic" w:hAnsi="Simplified Arabic" w:cs="Simplified Arabic" w:hint="cs"/>
          <w:sz w:val="28"/>
          <w:szCs w:val="28"/>
          <w:rtl/>
          <w:lang w:bidi="ar-EG"/>
        </w:rPr>
        <w:t xml:space="preserve"> </w:t>
      </w:r>
      <w:r w:rsidRPr="00D26562">
        <w:rPr>
          <w:rFonts w:ascii="Simplified Arabic" w:hAnsi="Simplified Arabic" w:cs="Simplified Arabic" w:hint="cs"/>
          <w:sz w:val="28"/>
          <w:szCs w:val="28"/>
          <w:rtl/>
          <w:lang w:bidi="ar-EG"/>
        </w:rPr>
        <w:t xml:space="preserve">صَلَّى اللهُ عَلَيْهِ وَسَلَّمَ- </w:t>
      </w:r>
      <w:r w:rsidRPr="00D26562">
        <w:rPr>
          <w:rFonts w:ascii="Simplified Arabic" w:hAnsi="Simplified Arabic" w:cs="Simplified Arabic" w:hint="cs"/>
          <w:color w:val="0000FF"/>
          <w:sz w:val="28"/>
          <w:szCs w:val="28"/>
          <w:rtl/>
          <w:lang w:bidi="ar-EG"/>
        </w:rPr>
        <w:t>«أَنْ يُمَزَّقُوا كُلَّ مُمَزَّقٍ»</w:t>
      </w:r>
      <w:r w:rsidRPr="00D26562">
        <w:rPr>
          <w:rFonts w:ascii="Simplified Arabic" w:hAnsi="Simplified Arabic" w:cs="Simplified Arabic"/>
          <w:sz w:val="28"/>
          <w:szCs w:val="28"/>
          <w:rtl/>
          <w:lang w:bidi="ar-EG"/>
        </w:rPr>
        <w:t>"</w:t>
      </w:r>
      <w:r w:rsidRPr="00D26562">
        <w:rPr>
          <w:rFonts w:ascii="Simplified Arabic" w:hAnsi="Simplified Arabic" w:cs="Simplified Arabic" w:hint="cs"/>
          <w:b w:val="0"/>
          <w:bCs w:val="0"/>
          <w:sz w:val="28"/>
          <w:szCs w:val="28"/>
          <w:rtl/>
          <w:lang w:bidi="ar-EG"/>
        </w:rPr>
        <w:t xml:space="preserve"> وهكذا حصل</w:t>
      </w:r>
      <w:r w:rsidR="00654963">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والحمد لله</w:t>
      </w:r>
      <w:r w:rsidRPr="00D26562">
        <w:rPr>
          <w:rFonts w:ascii="Simplified Arabic" w:hAnsi="Simplified Arabic" w:cs="Simplified Arabic"/>
          <w:b w:val="0"/>
          <w:bCs w:val="0"/>
          <w:sz w:val="28"/>
          <w:szCs w:val="28"/>
          <w:rtl/>
          <w:lang w:bidi="ar-EG"/>
        </w:rPr>
        <w:t>.</w:t>
      </w:r>
    </w:p>
    <w:p w:rsidR="00D26562" w:rsidRPr="00D26562" w:rsidRDefault="00D26562" w:rsidP="00D26562">
      <w:pPr>
        <w:rPr>
          <w:rFonts w:ascii="Simplified Arabic" w:hAnsi="Simplified Arabic" w:cs="Simplified Arabic"/>
          <w:b w:val="0"/>
          <w:bCs w:val="0"/>
          <w:sz w:val="28"/>
          <w:szCs w:val="28"/>
          <w:rtl/>
          <w:lang w:bidi="ar-EG"/>
        </w:rPr>
      </w:pPr>
      <w:r w:rsidRPr="00D26562">
        <w:rPr>
          <w:rFonts w:ascii="Simplified Arabic" w:hAnsi="Simplified Arabic" w:cs="Simplified Arabic" w:hint="cs"/>
          <w:b w:val="0"/>
          <w:bCs w:val="0"/>
          <w:sz w:val="28"/>
          <w:szCs w:val="28"/>
          <w:rtl/>
          <w:lang w:bidi="ar-EG"/>
        </w:rPr>
        <w:t>قال الشارح -رَحِمَهُ اللهُ تعالى-:</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sz w:val="28"/>
          <w:szCs w:val="28"/>
          <w:rtl/>
          <w:lang w:bidi="ar-EG"/>
        </w:rPr>
        <w:t>(قوله:</w:t>
      </w:r>
      <w:r w:rsidRPr="00D26562">
        <w:rPr>
          <w:rFonts w:ascii="Simplified Arabic" w:hAnsi="Simplified Arabic" w:cs="Simplified Arabic"/>
          <w:sz w:val="28"/>
          <w:szCs w:val="28"/>
          <w:rtl/>
          <w:lang w:bidi="ar-EG"/>
        </w:rPr>
        <w:t xml:space="preserve"> باب ما يذكر في المناولة، لما فرغ من تقرير السماع والعرض)</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أقوى طرق التحمل السماع</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وأقوى أنواع السماع الإملاء على ما تقدم،</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ويليه العرض</w:t>
      </w:r>
      <w:r w:rsidR="00654963">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وإن كان بعضهم كالإمام مالك يرى أنهما سواء</w:t>
      </w:r>
      <w:r w:rsidR="00654963">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القراءة على العالم وقراءة العالم سواء</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واشتد نكيره على من تردد في قبول الرواية بطريق العرض</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وقال</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يجزيك بالقرآن ولا يجزيك بالحديث والقرآن أعظم؟ وكل هذا تقدم</w:t>
      </w:r>
      <w:r w:rsidRPr="00D26562">
        <w:rPr>
          <w:rFonts w:ascii="Simplified Arabic" w:hAnsi="Simplified Arabic" w:cs="Simplified Arabic"/>
          <w:b w:val="0"/>
          <w:bCs w:val="0"/>
          <w:sz w:val="28"/>
          <w:szCs w:val="28"/>
          <w:rtl/>
          <w:lang w:bidi="ar-EG"/>
        </w:rPr>
        <w:t>.</w:t>
      </w:r>
    </w:p>
    <w:p w:rsidR="00D26562" w:rsidRPr="00D26562" w:rsidRDefault="00D26562" w:rsidP="00D26562">
      <w:pPr>
        <w:rPr>
          <w:rFonts w:ascii="Simplified Arabic" w:hAnsi="Simplified Arabic" w:cs="Simplified Arabic"/>
          <w:b w:val="0"/>
          <w:bCs w:val="0"/>
          <w:sz w:val="28"/>
          <w:szCs w:val="28"/>
          <w:rtl/>
          <w:lang w:bidi="ar-EG"/>
        </w:rPr>
      </w:pPr>
      <w:r w:rsidRPr="00D26562">
        <w:rPr>
          <w:rFonts w:ascii="Simplified Arabic" w:hAnsi="Simplified Arabic" w:cs="Simplified Arabic"/>
          <w:sz w:val="28"/>
          <w:szCs w:val="28"/>
          <w:rtl/>
          <w:lang w:bidi="ar-EG"/>
        </w:rPr>
        <w:t>(أردفه ببقية وجوه التحمل المعتبرة عند الجمهور</w:t>
      </w:r>
      <w:r w:rsidR="00654963">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 xml:space="preserve"> فمنها المناولة، وصورتها أن يعطي الشيخ</w:t>
      </w:r>
      <w:r w:rsidRPr="00D26562">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 xml:space="preserve"> الطالب</w:t>
      </w:r>
      <w:r w:rsidRPr="00D26562">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 xml:space="preserve"> الكتاب فيقول له: هذا سماعي من فلان</w:t>
      </w:r>
      <w:r w:rsidR="00654963">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 xml:space="preserve"> أو هذا تصنيفي فاروه عني)</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يعني يقرن هذه المناولة بالإجازة</w:t>
      </w:r>
      <w:r w:rsidRPr="00D26562">
        <w:rPr>
          <w:rFonts w:ascii="Simplified Arabic" w:hAnsi="Simplified Arabic" w:cs="Simplified Arabic"/>
          <w:b w:val="0"/>
          <w:bCs w:val="0"/>
          <w:sz w:val="28"/>
          <w:szCs w:val="28"/>
          <w:rtl/>
          <w:lang w:bidi="ar-EG"/>
        </w:rPr>
        <w:t>.</w:t>
      </w:r>
    </w:p>
    <w:p w:rsidR="00654963" w:rsidRDefault="00D26562" w:rsidP="00654963">
      <w:pPr>
        <w:rPr>
          <w:rFonts w:ascii="Simplified Arabic" w:hAnsi="Simplified Arabic" w:cs="Simplified Arabic" w:hint="cs"/>
          <w:b w:val="0"/>
          <w:bCs w:val="0"/>
          <w:sz w:val="28"/>
          <w:szCs w:val="28"/>
          <w:rtl/>
          <w:lang w:bidi="ar-EG"/>
        </w:rPr>
      </w:pPr>
      <w:r w:rsidRPr="00D26562">
        <w:rPr>
          <w:rFonts w:ascii="Simplified Arabic" w:hAnsi="Simplified Arabic" w:cs="Simplified Arabic" w:hint="cs"/>
          <w:b w:val="0"/>
          <w:bCs w:val="0"/>
          <w:sz w:val="28"/>
          <w:szCs w:val="28"/>
          <w:rtl/>
          <w:lang w:bidi="ar-EG"/>
        </w:rPr>
        <w:t>قال</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sz w:val="28"/>
          <w:szCs w:val="28"/>
          <w:rtl/>
          <w:lang w:bidi="ar-EG"/>
        </w:rPr>
        <w:t>(وقد قد</w:t>
      </w:r>
      <w:r w:rsidR="00654963">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منا صورة عرض المناولة)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بخلاف العرض الذي هو عرض القراءة،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الذي هو القراءة على الشيخ يسمونه عرض القراءة،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وهذا ي</w:t>
      </w:r>
      <w:r w:rsidR="00654963">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سمى عرض المناولة</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sz w:val="28"/>
          <w:szCs w:val="28"/>
          <w:rtl/>
          <w:lang w:bidi="ar-EG"/>
        </w:rPr>
        <w:t>(عرض المناولة</w:t>
      </w:r>
      <w:r w:rsidRPr="00D26562">
        <w:rPr>
          <w:rFonts w:ascii="Simplified Arabic" w:hAnsi="Simplified Arabic" w:cs="Simplified Arabic"/>
          <w:sz w:val="28"/>
          <w:szCs w:val="28"/>
          <w:rtl/>
          <w:lang w:bidi="ar-EG"/>
        </w:rPr>
        <w:t xml:space="preserve"> وهي إحضار الطالب الكتاب)</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يأتي إلى الشيخ والكتاب مع الطالب</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00654963">
        <w:rPr>
          <w:rFonts w:ascii="Simplified Arabic" w:hAnsi="Simplified Arabic" w:cs="Simplified Arabic" w:hint="cs"/>
          <w:b w:val="0"/>
          <w:bCs w:val="0"/>
          <w:sz w:val="28"/>
          <w:szCs w:val="28"/>
          <w:rtl/>
          <w:lang w:bidi="ar-EG"/>
        </w:rPr>
        <w:t>ما هو بالشيخ الذ</w:t>
      </w:r>
      <w:r w:rsidRPr="00D26562">
        <w:rPr>
          <w:rFonts w:ascii="Simplified Arabic" w:hAnsi="Simplified Arabic" w:cs="Simplified Arabic" w:hint="cs"/>
          <w:b w:val="0"/>
          <w:bCs w:val="0"/>
          <w:sz w:val="28"/>
          <w:szCs w:val="28"/>
          <w:rtl/>
          <w:lang w:bidi="ar-EG"/>
        </w:rPr>
        <w:t>ي يعطي الطالب الكتاب</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لا</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يسمونه عرض المناولة</w:t>
      </w:r>
      <w:r w:rsidR="00654963">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يعرضه على الشيخ فيتصفحه الشيخ ويقول</w:t>
      </w:r>
      <w:r w:rsidR="00654963">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هذا من مروي فارو</w:t>
      </w:r>
      <w:r w:rsidR="00654963">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ه عني</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هذا يسمونه عرض مناولة</w:t>
      </w:r>
      <w:r w:rsidR="00654963">
        <w:rPr>
          <w:rFonts w:ascii="Simplified Arabic" w:hAnsi="Simplified Arabic" w:cs="Simplified Arabic" w:hint="cs"/>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sz w:val="28"/>
          <w:szCs w:val="28"/>
          <w:rtl/>
          <w:lang w:bidi="ar-EG"/>
        </w:rPr>
        <w:t>(وإحضار الطالب الكتاب</w:t>
      </w:r>
      <w:r w:rsidRPr="00D26562">
        <w:rPr>
          <w:rFonts w:ascii="Simplified Arabic" w:hAnsi="Simplified Arabic" w:cs="Simplified Arabic" w:hint="eastAsia"/>
          <w:sz w:val="28"/>
          <w:szCs w:val="28"/>
          <w:rtl/>
          <w:lang w:bidi="ar-EG"/>
        </w:rPr>
        <w:t>،</w:t>
      </w:r>
      <w:r w:rsidRPr="00D26562">
        <w:rPr>
          <w:rFonts w:ascii="Simplified Arabic" w:hAnsi="Simplified Arabic" w:cs="Simplified Arabic"/>
          <w:sz w:val="28"/>
          <w:szCs w:val="28"/>
          <w:rtl/>
          <w:lang w:bidi="ar-EG"/>
        </w:rPr>
        <w:t xml:space="preserve"> وقد سوغ الجمهور الرواية بها وردها من رد عرض القراءة من باب الأولى)</w:t>
      </w:r>
      <w:r w:rsidR="00654963">
        <w:rPr>
          <w:rFonts w:ascii="Simplified Arabic" w:hAnsi="Simplified Arabic" w:cs="Simplified Arabic" w:hint="cs"/>
          <w:b w:val="0"/>
          <w:bCs w:val="0"/>
          <w:sz w:val="28"/>
          <w:szCs w:val="28"/>
          <w:rtl/>
          <w:lang w:bidi="ar-EG"/>
        </w:rPr>
        <w:t>.</w:t>
      </w:r>
    </w:p>
    <w:p w:rsidR="00D26562" w:rsidRPr="00D26562" w:rsidRDefault="00D26562" w:rsidP="00654963">
      <w:pPr>
        <w:rPr>
          <w:rFonts w:ascii="Simplified Arabic" w:hAnsi="Simplified Arabic" w:cs="Simplified Arabic"/>
          <w:b w:val="0"/>
          <w:bCs w:val="0"/>
          <w:sz w:val="28"/>
          <w:szCs w:val="28"/>
          <w:rtl/>
          <w:lang w:bidi="ar-EG"/>
        </w:rPr>
      </w:pP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يعني الذي يرد عرض القراءة</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وهذا خلاف انقرض،</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كان في أول الأمر وكان في أهل التشديد من أهل العراق من رد عرض القراءة</w:t>
      </w:r>
      <w:r w:rsidR="00654963">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لكنه خلاف انقرض</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وثبت الإجماع على صحة الرواية بالعرض،</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يعني القراءة على الشيخ،</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والذي رد عرض القراءة لا شك أنه يرد عرض المناولة</w:t>
      </w:r>
      <w:r w:rsidRPr="00D26562">
        <w:rPr>
          <w:rFonts w:ascii="Simplified Arabic" w:hAnsi="Simplified Arabic" w:cs="Simplified Arabic"/>
          <w:b w:val="0"/>
          <w:bCs w:val="0"/>
          <w:sz w:val="28"/>
          <w:szCs w:val="28"/>
          <w:rtl/>
          <w:lang w:bidi="ar-EG"/>
        </w:rPr>
        <w:t>.</w:t>
      </w:r>
    </w:p>
    <w:p w:rsidR="00654963" w:rsidRDefault="00D26562" w:rsidP="00D26562">
      <w:pPr>
        <w:rPr>
          <w:rFonts w:ascii="Simplified Arabic" w:hAnsi="Simplified Arabic" w:cs="Simplified Arabic"/>
          <w:b w:val="0"/>
          <w:bCs w:val="0"/>
          <w:sz w:val="28"/>
          <w:szCs w:val="28"/>
          <w:rtl/>
          <w:lang w:bidi="ar-EG"/>
        </w:rPr>
      </w:pPr>
      <w:r w:rsidRPr="00D26562">
        <w:rPr>
          <w:rFonts w:ascii="Simplified Arabic" w:hAnsi="Simplified Arabic" w:cs="Simplified Arabic"/>
          <w:sz w:val="28"/>
          <w:szCs w:val="28"/>
          <w:rtl/>
          <w:lang w:bidi="ar-EG"/>
        </w:rPr>
        <w:t>(قوله: إلى البلدان، أي إلى أهل البلدان، وكتاب مصدر وهو متعل</w:t>
      </w:r>
      <w:r w:rsidRPr="00D26562">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ق إلى، وذكر البلدان على سبيل المثال وإلا فالحكم عام في القرى وغيرها)</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 xml:space="preserve">يعني </w:t>
      </w:r>
      <w:r w:rsidR="00654963">
        <w:rPr>
          <w:rFonts w:ascii="Simplified Arabic" w:hAnsi="Simplified Arabic" w:cs="Simplified Arabic" w:hint="cs"/>
          <w:b w:val="0"/>
          <w:bCs w:val="0"/>
          <w:sz w:val="28"/>
          <w:szCs w:val="28"/>
          <w:rtl/>
          <w:lang w:bidi="ar-EG"/>
        </w:rPr>
        <w:t>ال</w:t>
      </w:r>
      <w:r w:rsidRPr="00D26562">
        <w:rPr>
          <w:rFonts w:ascii="Simplified Arabic" w:hAnsi="Simplified Arabic" w:cs="Simplified Arabic" w:hint="cs"/>
          <w:b w:val="0"/>
          <w:bCs w:val="0"/>
          <w:sz w:val="28"/>
          <w:szCs w:val="28"/>
          <w:rtl/>
          <w:lang w:bidi="ar-EG"/>
        </w:rPr>
        <w:t>بلدان كبيرة كانت أو صغيرة،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مدن</w:t>
      </w:r>
      <w:r w:rsidR="00654963">
        <w:rPr>
          <w:rFonts w:ascii="Simplified Arabic" w:eastAsia="Calibri" w:hAnsi="Simplified Arabic" w:cs="Simplified Arabic" w:hint="cs"/>
          <w:b w:val="0"/>
          <w:bCs w:val="0"/>
          <w:sz w:val="28"/>
          <w:szCs w:val="28"/>
          <w:rtl/>
        </w:rPr>
        <w:t>ًا</w:t>
      </w:r>
      <w:r w:rsidRPr="00D26562">
        <w:rPr>
          <w:rFonts w:ascii="Simplified Arabic" w:hAnsi="Simplified Arabic" w:cs="Simplified Arabic" w:hint="cs"/>
          <w:b w:val="0"/>
          <w:bCs w:val="0"/>
          <w:sz w:val="28"/>
          <w:szCs w:val="28"/>
          <w:rtl/>
          <w:lang w:bidi="ar-EG"/>
        </w:rPr>
        <w:t xml:space="preserve"> أو قرى.</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والمكاتبة من أقسام التحمل، وهي أن يكتب الشيخ حديثه بخطه أو يأذن لمن يثق به بك</w:t>
      </w:r>
      <w:r w:rsidRPr="00D26562">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ت</w:t>
      </w:r>
      <w:r w:rsidRPr="00D26562">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به ويرسله بعد تحريره إلى الطالب)</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يعني بعد تحريره وختمه وشده وإرساله مع ثقة،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إذ لا ت</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hint="cs"/>
          <w:b w:val="0"/>
          <w:bCs w:val="0"/>
          <w:sz w:val="28"/>
          <w:szCs w:val="28"/>
          <w:rtl/>
          <w:lang w:bidi="ar-EG"/>
        </w:rPr>
        <w:t>قبل المكاتبة إلا بهذه الشروط:</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يكتبها الشيخ بخطه</w:t>
      </w:r>
      <w:r w:rsidR="00654963">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أو يأمر من يثق به فيكتبه،</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وبعد ذلك يختمه ويشده،</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مثل ما يفعل الناس الآن في الظروف</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وقد يزيد على ذلك مبالغة فيه مثل الشمع الأحمر</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كل هذا من باب التوثق</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ويرسله مع ثقة.</w:t>
      </w:r>
      <w:r w:rsidRPr="00D26562">
        <w:rPr>
          <w:rFonts w:ascii="Simplified Arabic" w:hAnsi="Simplified Arabic" w:cs="Simplified Arabic"/>
          <w:b w:val="0"/>
          <w:bCs w:val="0"/>
          <w:sz w:val="28"/>
          <w:szCs w:val="28"/>
          <w:rtl/>
          <w:lang w:bidi="ar-EG"/>
        </w:rPr>
        <w:t xml:space="preserve"> </w:t>
      </w:r>
    </w:p>
    <w:p w:rsidR="00D26562" w:rsidRPr="00D26562" w:rsidRDefault="00D26562" w:rsidP="00D26562">
      <w:pPr>
        <w:rPr>
          <w:rFonts w:ascii="Simplified Arabic" w:hAnsi="Simplified Arabic" w:cs="Simplified Arabic"/>
          <w:b w:val="0"/>
          <w:bCs w:val="0"/>
          <w:sz w:val="28"/>
          <w:szCs w:val="28"/>
          <w:rtl/>
          <w:lang w:bidi="ar-EG"/>
        </w:rPr>
      </w:pPr>
      <w:r w:rsidRPr="00D26562">
        <w:rPr>
          <w:rFonts w:ascii="Simplified Arabic" w:hAnsi="Simplified Arabic" w:cs="Simplified Arabic" w:hint="cs"/>
          <w:sz w:val="28"/>
          <w:szCs w:val="28"/>
          <w:rtl/>
          <w:lang w:bidi="ar-EG"/>
        </w:rPr>
        <w:t xml:space="preserve">(بعد تحريره إلى الطالب </w:t>
      </w:r>
      <w:r w:rsidRPr="00D26562">
        <w:rPr>
          <w:rFonts w:ascii="Simplified Arabic" w:hAnsi="Simplified Arabic" w:cs="Simplified Arabic"/>
          <w:sz w:val="28"/>
          <w:szCs w:val="28"/>
          <w:rtl/>
          <w:lang w:bidi="ar-EG"/>
        </w:rPr>
        <w:t>ويأذن له في روايته عنه، وقد سو</w:t>
      </w:r>
      <w:r w:rsidR="00654963">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ى المصنف بينها وبين المناولة، ورج</w:t>
      </w:r>
      <w:r w:rsidR="00654963">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ح قوم المناولة عليها</w:t>
      </w:r>
      <w:r w:rsidR="00654963">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 xml:space="preserve"> لحصول المشافهة فيها بالإذن دون المكاتبة)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 xml:space="preserve">المشافهة إذا ناول </w:t>
      </w:r>
      <w:r w:rsidRPr="00D26562">
        <w:rPr>
          <w:rFonts w:ascii="Simplified Arabic" w:hAnsi="Simplified Arabic" w:cs="Simplified Arabic" w:hint="cs"/>
          <w:b w:val="0"/>
          <w:bCs w:val="0"/>
          <w:sz w:val="28"/>
          <w:szCs w:val="28"/>
          <w:rtl/>
          <w:lang w:bidi="ar-EG"/>
        </w:rPr>
        <w:lastRenderedPageBreak/>
        <w:t>فالراوي الذي يريد أن يروي هذه الأحاديث في هذا الكتاب أو في هذه الصحف موجود،</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الشيخ يشافهه مشافهة بالإذن</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أما من يكتب إليه فهو بعيد،</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يؤذن له</w:t>
      </w:r>
      <w:r w:rsidR="00654963">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لكن ما فيها مشافهة</w:t>
      </w:r>
      <w:r w:rsidR="00654963">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لأنه بعيد</w:t>
      </w:r>
      <w:r w:rsidRPr="00D26562">
        <w:rPr>
          <w:rFonts w:ascii="Simplified Arabic" w:hAnsi="Simplified Arabic" w:cs="Simplified Arabic"/>
          <w:b w:val="0"/>
          <w:bCs w:val="0"/>
          <w:sz w:val="28"/>
          <w:szCs w:val="28"/>
          <w:rtl/>
          <w:lang w:bidi="ar-EG"/>
        </w:rPr>
        <w:t>.</w:t>
      </w:r>
    </w:p>
    <w:p w:rsidR="00D26562" w:rsidRPr="00D26562" w:rsidRDefault="00D26562" w:rsidP="00D26562">
      <w:pPr>
        <w:rPr>
          <w:rFonts w:ascii="Simplified Arabic" w:hAnsi="Simplified Arabic" w:cs="Simplified Arabic"/>
          <w:b w:val="0"/>
          <w:bCs w:val="0"/>
          <w:sz w:val="28"/>
          <w:szCs w:val="28"/>
          <w:rtl/>
          <w:lang w:bidi="ar-EG"/>
        </w:rPr>
      </w:pPr>
      <w:r w:rsidRPr="00D26562">
        <w:rPr>
          <w:rFonts w:ascii="Simplified Arabic" w:hAnsi="Simplified Arabic" w:cs="Simplified Arabic"/>
          <w:sz w:val="28"/>
          <w:szCs w:val="28"/>
          <w:rtl/>
          <w:lang w:bidi="ar-EG"/>
        </w:rPr>
        <w:t>(وقد جو</w:t>
      </w:r>
      <w:r w:rsidR="00654963">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ز جماعة من القدماء إطلاق الإخبار فيها)</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بأن يقول:</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أخبرني فلان</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 xml:space="preserve">وقد روى بطريق المناولة أو بطريق المكاتبة، </w:t>
      </w:r>
      <w:r w:rsidRPr="00D26562">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والأولى ما عليه المحققون من اشتراط بيان ذلك)</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بأن يقول:</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أخبرني فلان مناولة،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أو أخبرني فلان مكاتبة،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يبين الواقع</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لئلا يلتبس بالرواية بطريق العرض التي يقال فيها</w:t>
      </w:r>
      <w:r w:rsidR="00964A9F">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أخبرنا من دون قيد</w:t>
      </w:r>
      <w:r w:rsidRPr="00D26562">
        <w:rPr>
          <w:rFonts w:ascii="Simplified Arabic" w:hAnsi="Simplified Arabic" w:cs="Simplified Arabic"/>
          <w:b w:val="0"/>
          <w:bCs w:val="0"/>
          <w:sz w:val="28"/>
          <w:szCs w:val="28"/>
          <w:rtl/>
          <w:lang w:bidi="ar-EG"/>
        </w:rPr>
        <w:t>.</w:t>
      </w:r>
    </w:p>
    <w:p w:rsidR="00D26562" w:rsidRPr="00D26562" w:rsidRDefault="00D26562" w:rsidP="00D26562">
      <w:pPr>
        <w:rPr>
          <w:rFonts w:ascii="Simplified Arabic" w:hAnsi="Simplified Arabic" w:cs="Simplified Arabic"/>
          <w:b w:val="0"/>
          <w:bCs w:val="0"/>
          <w:sz w:val="28"/>
          <w:szCs w:val="28"/>
          <w:rtl/>
          <w:lang w:bidi="ar-EG"/>
        </w:rPr>
      </w:pPr>
      <w:r w:rsidRPr="00D26562">
        <w:rPr>
          <w:rFonts w:ascii="Simplified Arabic" w:hAnsi="Simplified Arabic" w:cs="Simplified Arabic"/>
          <w:sz w:val="28"/>
          <w:szCs w:val="28"/>
          <w:rtl/>
          <w:lang w:bidi="ar-EG"/>
        </w:rPr>
        <w:t>(قوله: نسخ عثمان المصاحف، هو طرف من حديث طويل يأتي الكلام عليه في فضائل القرآن إن شاء الله تعالى، ودلالته على تسويغ الرواية بالمكاتبة واضح، فإن عثمان أمرهم بالاعتماد على ما في تلك المصاحف</w:t>
      </w:r>
      <w:r w:rsidR="00964A9F">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 xml:space="preserve"> ومخالفة ما عداها، والمستفاد من بعثه المصاحف إنما هو ثبوت إسناد صورة المكتوب فيها إلى عثمان)</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يعني الواسطة الذي بعثها هؤلاء يروون عن هذا الواسطة،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والواسطة عن عثمان.</w:t>
      </w:r>
      <w:r w:rsidRPr="00D26562">
        <w:rPr>
          <w:rFonts w:ascii="Simplified Arabic" w:hAnsi="Simplified Arabic" w:cs="Simplified Arabic"/>
          <w:b w:val="0"/>
          <w:bCs w:val="0"/>
          <w:sz w:val="28"/>
          <w:szCs w:val="28"/>
          <w:rtl/>
          <w:lang w:bidi="ar-EG"/>
        </w:rPr>
        <w:t xml:space="preserve"> </w:t>
      </w:r>
    </w:p>
    <w:p w:rsidR="00D26562" w:rsidRPr="00D26562" w:rsidRDefault="00D26562" w:rsidP="00D26562">
      <w:pPr>
        <w:rPr>
          <w:rFonts w:ascii="Simplified Arabic" w:hAnsi="Simplified Arabic" w:cs="Simplified Arabic"/>
          <w:b w:val="0"/>
          <w:bCs w:val="0"/>
          <w:sz w:val="28"/>
          <w:szCs w:val="28"/>
          <w:rtl/>
          <w:lang w:bidi="ar-EG"/>
        </w:rPr>
      </w:pPr>
      <w:r w:rsidRPr="00D26562">
        <w:rPr>
          <w:rFonts w:ascii="Simplified Arabic" w:hAnsi="Simplified Arabic" w:cs="Simplified Arabic" w:hint="cs"/>
          <w:sz w:val="28"/>
          <w:szCs w:val="28"/>
          <w:rtl/>
          <w:lang w:bidi="ar-EG"/>
        </w:rPr>
        <w:t>طالب:</w:t>
      </w:r>
      <w:r w:rsidRPr="00D26562">
        <w:rPr>
          <w:rFonts w:ascii="Simplified Arabic" w:hAnsi="Simplified Arabic" w:cs="Simplified Arabic" w:hint="cs"/>
          <w:b w:val="0"/>
          <w:bCs w:val="0"/>
          <w:sz w:val="28"/>
          <w:szCs w:val="28"/>
          <w:rtl/>
          <w:lang w:bidi="ar-EG"/>
        </w:rPr>
        <w:t xml:space="preserve"> ....... </w:t>
      </w:r>
    </w:p>
    <w:p w:rsidR="00D26562" w:rsidRPr="00D26562" w:rsidRDefault="00D26562" w:rsidP="00D26562">
      <w:pPr>
        <w:rPr>
          <w:rFonts w:ascii="Simplified Arabic" w:hAnsi="Simplified Arabic" w:cs="Simplified Arabic"/>
          <w:b w:val="0"/>
          <w:bCs w:val="0"/>
          <w:sz w:val="28"/>
          <w:szCs w:val="28"/>
          <w:rtl/>
          <w:lang w:bidi="ar-EG"/>
        </w:rPr>
      </w:pPr>
      <w:r w:rsidRPr="00D26562">
        <w:rPr>
          <w:rFonts w:ascii="Simplified Arabic" w:hAnsi="Simplified Arabic" w:cs="Simplified Arabic" w:hint="cs"/>
          <w:b w:val="0"/>
          <w:bCs w:val="0"/>
          <w:sz w:val="28"/>
          <w:szCs w:val="28"/>
          <w:rtl/>
          <w:lang w:bidi="ar-EG"/>
        </w:rPr>
        <w:t>هذه المفاعلة</w:t>
      </w:r>
      <w:r w:rsidRPr="00D26562">
        <w:rPr>
          <w:rFonts w:ascii="Simplified Arabic" w:hAnsi="Simplified Arabic" w:cs="Simplified Arabic"/>
          <w:b w:val="0"/>
          <w:bCs w:val="0"/>
          <w:sz w:val="28"/>
          <w:szCs w:val="28"/>
          <w:rtl/>
          <w:lang w:bidi="ar-EG"/>
        </w:rPr>
        <w:t>.</w:t>
      </w:r>
    </w:p>
    <w:p w:rsidR="00D26562" w:rsidRPr="00D26562" w:rsidRDefault="00D26562" w:rsidP="00D26562">
      <w:pPr>
        <w:rPr>
          <w:rFonts w:ascii="Simplified Arabic" w:hAnsi="Simplified Arabic" w:cs="Simplified Arabic"/>
          <w:b w:val="0"/>
          <w:bCs w:val="0"/>
          <w:sz w:val="28"/>
          <w:szCs w:val="28"/>
          <w:rtl/>
          <w:lang w:bidi="ar-EG"/>
        </w:rPr>
      </w:pPr>
      <w:r w:rsidRPr="00D26562">
        <w:rPr>
          <w:rFonts w:ascii="Simplified Arabic" w:hAnsi="Simplified Arabic" w:cs="Simplified Arabic" w:hint="cs"/>
          <w:sz w:val="28"/>
          <w:szCs w:val="28"/>
          <w:rtl/>
          <w:lang w:bidi="ar-EG"/>
        </w:rPr>
        <w:t>طالب:</w:t>
      </w:r>
      <w:r w:rsidRPr="00D26562">
        <w:rPr>
          <w:rFonts w:ascii="Simplified Arabic" w:hAnsi="Simplified Arabic" w:cs="Simplified Arabic" w:hint="cs"/>
          <w:b w:val="0"/>
          <w:bCs w:val="0"/>
          <w:sz w:val="28"/>
          <w:szCs w:val="28"/>
          <w:rtl/>
          <w:lang w:bidi="ar-EG"/>
        </w:rPr>
        <w:t xml:space="preserve"> ....... </w:t>
      </w:r>
    </w:p>
    <w:p w:rsidR="00D26562" w:rsidRPr="00D26562" w:rsidRDefault="00D26562" w:rsidP="00D26562">
      <w:pPr>
        <w:rPr>
          <w:rFonts w:ascii="Simplified Arabic" w:hAnsi="Simplified Arabic" w:cs="Simplified Arabic"/>
          <w:b w:val="0"/>
          <w:bCs w:val="0"/>
          <w:sz w:val="28"/>
          <w:szCs w:val="28"/>
          <w:rtl/>
          <w:lang w:bidi="ar-EG"/>
        </w:rPr>
      </w:pPr>
      <w:r w:rsidRPr="00D26562">
        <w:rPr>
          <w:rFonts w:ascii="Simplified Arabic" w:hAnsi="Simplified Arabic" w:cs="Simplified Arabic" w:hint="cs"/>
          <w:b w:val="0"/>
          <w:bCs w:val="0"/>
          <w:sz w:val="28"/>
          <w:szCs w:val="28"/>
          <w:rtl/>
          <w:lang w:bidi="ar-EG"/>
        </w:rPr>
        <w:t>هذه كتابة،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كتب القرآن وأرسله</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هذا من باب التجوز</w:t>
      </w:r>
      <w:r w:rsidR="00964A9F">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لأنه تطلق المفاعلة من طريق واحد،</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مثل المسافرة: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المسافرة من واحد،</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ما في</w:t>
      </w:r>
      <w:r w:rsidR="00964A9F">
        <w:rPr>
          <w:rFonts w:ascii="Simplified Arabic" w:hAnsi="Simplified Arabic" w:cs="Simplified Arabic" w:hint="cs"/>
          <w:b w:val="0"/>
          <w:bCs w:val="0"/>
          <w:sz w:val="28"/>
          <w:szCs w:val="28"/>
          <w:rtl/>
          <w:lang w:bidi="ar-EG"/>
        </w:rPr>
        <w:t>ه</w:t>
      </w:r>
      <w:r w:rsidRPr="00D26562">
        <w:rPr>
          <w:rFonts w:ascii="Simplified Arabic" w:hAnsi="Simplified Arabic" w:cs="Simplified Arabic" w:hint="cs"/>
          <w:b w:val="0"/>
          <w:bCs w:val="0"/>
          <w:sz w:val="28"/>
          <w:szCs w:val="28"/>
          <w:rtl/>
          <w:lang w:bidi="ar-EG"/>
        </w:rPr>
        <w:t xml:space="preserve"> واحد سافر وواحد سافر إليه،</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لا،</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يقول</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طارقت النعل</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سافرت</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عاقبت اللص.</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لكن الأصل أن المفاعلة تكون من طرفين</w:t>
      </w:r>
      <w:r w:rsidRPr="00D26562">
        <w:rPr>
          <w:rFonts w:ascii="Simplified Arabic" w:hAnsi="Simplified Arabic" w:cs="Simplified Arabic"/>
          <w:b w:val="0"/>
          <w:bCs w:val="0"/>
          <w:sz w:val="28"/>
          <w:szCs w:val="28"/>
          <w:rtl/>
          <w:lang w:bidi="ar-EG"/>
        </w:rPr>
        <w:t>.</w:t>
      </w:r>
    </w:p>
    <w:p w:rsidR="00964A9F" w:rsidRDefault="00D26562" w:rsidP="00D26562">
      <w:pPr>
        <w:rPr>
          <w:rFonts w:ascii="Simplified Arabic" w:hAnsi="Simplified Arabic" w:cs="Simplified Arabic"/>
          <w:sz w:val="28"/>
          <w:szCs w:val="28"/>
          <w:rtl/>
          <w:lang w:bidi="ar-EG"/>
        </w:rPr>
      </w:pPr>
      <w:r w:rsidRPr="00D26562">
        <w:rPr>
          <w:rFonts w:ascii="Simplified Arabic" w:hAnsi="Simplified Arabic" w:cs="Simplified Arabic" w:hint="cs"/>
          <w:sz w:val="28"/>
          <w:szCs w:val="28"/>
          <w:rtl/>
          <w:lang w:bidi="ar-EG"/>
        </w:rPr>
        <w:t xml:space="preserve">(والمستفاد من بعثه المصاحف إنما هو ثبوت إسناد صورة المكتوب فيها إلى عثمان </w:t>
      </w:r>
      <w:r w:rsidRPr="00D26562">
        <w:rPr>
          <w:rFonts w:ascii="Simplified Arabic" w:hAnsi="Simplified Arabic" w:cs="Simplified Arabic"/>
          <w:sz w:val="28"/>
          <w:szCs w:val="28"/>
          <w:rtl/>
          <w:lang w:bidi="ar-EG"/>
        </w:rPr>
        <w:t xml:space="preserve">لا أصل ثبوت القرآن فإنه متواتر عندهم. </w:t>
      </w:r>
    </w:p>
    <w:p w:rsidR="00964A9F" w:rsidRDefault="00D26562" w:rsidP="00D26562">
      <w:pPr>
        <w:rPr>
          <w:rFonts w:ascii="Simplified Arabic" w:hAnsi="Simplified Arabic" w:cs="Simplified Arabic"/>
          <w:b w:val="0"/>
          <w:bCs w:val="0"/>
          <w:sz w:val="28"/>
          <w:szCs w:val="28"/>
          <w:rtl/>
          <w:lang w:bidi="ar-EG"/>
        </w:rPr>
      </w:pPr>
      <w:r w:rsidRPr="00D26562">
        <w:rPr>
          <w:rFonts w:ascii="Simplified Arabic" w:hAnsi="Simplified Arabic" w:cs="Simplified Arabic"/>
          <w:sz w:val="28"/>
          <w:szCs w:val="28"/>
          <w:rtl/>
          <w:lang w:bidi="ar-EG"/>
        </w:rPr>
        <w:t>قوله: ورأى عبد الله بن عمر، كذا في جميع نسخ الجامع عُمر بضم العين، وكنت أظنه الع</w:t>
      </w:r>
      <w:r w:rsidRPr="00D26562">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م</w:t>
      </w:r>
      <w:r w:rsidRPr="00D26562">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ري المدني، وخر</w:t>
      </w:r>
      <w:r w:rsidRPr="00D26562">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جت الأثر عنه بذلك في ت</w:t>
      </w:r>
      <w:r w:rsidRPr="00D26562">
        <w:rPr>
          <w:rFonts w:ascii="Simplified Arabic" w:hAnsi="Simplified Arabic" w:cs="Simplified Arabic" w:hint="cs"/>
          <w:sz w:val="28"/>
          <w:szCs w:val="28"/>
          <w:rtl/>
          <w:lang w:bidi="ar-EG"/>
        </w:rPr>
        <w:t>غ</w:t>
      </w:r>
      <w:r w:rsidRPr="00D26562">
        <w:rPr>
          <w:rFonts w:ascii="Simplified Arabic" w:hAnsi="Simplified Arabic" w:cs="Simplified Arabic"/>
          <w:sz w:val="28"/>
          <w:szCs w:val="28"/>
          <w:rtl/>
          <w:lang w:bidi="ar-EG"/>
        </w:rPr>
        <w:t>ليق التعليق، وكذا جزم به الكرماني، ثم ظهر لي من قرينة تقديمه في الذكر على يحيى بن سعيد أنه غير العمري؛ لأن يحيى أكبر منه سنًّا وقدرًا)</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عبيد الله بن عمر متكلم فيه</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العمري المكبر متكلم فيه،</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وأخوه المصغر ثقة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لكن كيف يقدم على يحيى بن سعيد</w:t>
      </w:r>
      <w:r w:rsidR="00964A9F">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وهو دونه في السن والمنزلة</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p>
    <w:p w:rsidR="00964A9F" w:rsidRDefault="00D26562" w:rsidP="00964A9F">
      <w:pPr>
        <w:rPr>
          <w:rFonts w:ascii="Simplified Arabic" w:hAnsi="Simplified Arabic" w:cs="Simplified Arabic" w:hint="cs"/>
          <w:sz w:val="28"/>
          <w:szCs w:val="28"/>
          <w:rtl/>
          <w:lang w:bidi="ar-EG"/>
        </w:rPr>
      </w:pPr>
      <w:r w:rsidRPr="00D26562">
        <w:rPr>
          <w:rFonts w:ascii="Simplified Arabic" w:hAnsi="Simplified Arabic" w:cs="Simplified Arabic" w:hint="cs"/>
          <w:sz w:val="28"/>
          <w:szCs w:val="28"/>
          <w:rtl/>
          <w:lang w:bidi="ar-EG"/>
        </w:rPr>
        <w:t>(لأن يحيى أكبر منه سن</w:t>
      </w:r>
      <w:r w:rsidRPr="00D26562">
        <w:rPr>
          <w:rFonts w:ascii="Simplified Arabic" w:hAnsi="Simplified Arabic" w:cs="Simplified Arabic" w:hint="eastAsia"/>
          <w:sz w:val="28"/>
          <w:szCs w:val="28"/>
          <w:rtl/>
          <w:lang w:bidi="ar-EG"/>
        </w:rPr>
        <w:t>ًّا</w:t>
      </w:r>
      <w:r w:rsidRPr="00D26562">
        <w:rPr>
          <w:rFonts w:ascii="Simplified Arabic" w:hAnsi="Simplified Arabic" w:cs="Simplified Arabic"/>
          <w:sz w:val="28"/>
          <w:szCs w:val="28"/>
          <w:rtl/>
          <w:lang w:bidi="ar-EG"/>
        </w:rPr>
        <w:t xml:space="preserve"> </w:t>
      </w:r>
      <w:r w:rsidRPr="00D26562">
        <w:rPr>
          <w:rFonts w:ascii="Simplified Arabic" w:hAnsi="Simplified Arabic" w:cs="Simplified Arabic" w:hint="cs"/>
          <w:sz w:val="28"/>
          <w:szCs w:val="28"/>
          <w:rtl/>
          <w:lang w:bidi="ar-EG"/>
        </w:rPr>
        <w:t>وقدر</w:t>
      </w:r>
      <w:r w:rsidRPr="00D26562">
        <w:rPr>
          <w:rFonts w:ascii="Simplified Arabic" w:hAnsi="Simplified Arabic" w:cs="Simplified Arabic" w:hint="eastAsia"/>
          <w:sz w:val="28"/>
          <w:szCs w:val="28"/>
          <w:rtl/>
          <w:lang w:bidi="ar-EG"/>
        </w:rPr>
        <w:t>ًا</w:t>
      </w:r>
      <w:r w:rsidR="00964A9F">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 xml:space="preserve"> فتتبعت فلم أجده عن عبد الله بن عمر بن الخطاب صريحًا، لكن وجدت في كتاب الوصية لأبي القاسم بن </w:t>
      </w:r>
      <w:proofErr w:type="spellStart"/>
      <w:r w:rsidRPr="00D26562">
        <w:rPr>
          <w:rFonts w:ascii="Simplified Arabic" w:hAnsi="Simplified Arabic" w:cs="Simplified Arabic"/>
          <w:sz w:val="28"/>
          <w:szCs w:val="28"/>
          <w:rtl/>
          <w:lang w:bidi="ar-EG"/>
        </w:rPr>
        <w:t>منده</w:t>
      </w:r>
      <w:proofErr w:type="spellEnd"/>
      <w:r w:rsidRPr="00D26562">
        <w:rPr>
          <w:rFonts w:ascii="Simplified Arabic" w:hAnsi="Simplified Arabic" w:cs="Simplified Arabic"/>
          <w:sz w:val="28"/>
          <w:szCs w:val="28"/>
          <w:rtl/>
          <w:lang w:bidi="ar-EG"/>
        </w:rPr>
        <w:t xml:space="preserve"> من طريق البخاري بسند له صحيح إلى أبي عبد الرحمن </w:t>
      </w:r>
      <w:proofErr w:type="spellStart"/>
      <w:r w:rsidRPr="00D26562">
        <w:rPr>
          <w:rFonts w:ascii="Simplified Arabic" w:hAnsi="Simplified Arabic" w:cs="Simplified Arabic"/>
          <w:sz w:val="28"/>
          <w:szCs w:val="28"/>
          <w:rtl/>
          <w:lang w:bidi="ar-EG"/>
        </w:rPr>
        <w:t>الح</w:t>
      </w:r>
      <w:r w:rsidRPr="00D26562">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ب</w:t>
      </w:r>
      <w:r w:rsidR="00964A9F">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لي</w:t>
      </w:r>
      <w:proofErr w:type="spellEnd"/>
      <w:r w:rsidRPr="00D26562">
        <w:rPr>
          <w:rFonts w:ascii="Simplified Arabic" w:hAnsi="Simplified Arabic" w:cs="Simplified Arabic"/>
          <w:sz w:val="28"/>
          <w:szCs w:val="28"/>
          <w:rtl/>
          <w:lang w:bidi="ar-EG"/>
        </w:rPr>
        <w:t xml:space="preserve"> بضم المهملة والموحدة، أنه أتى عبد الله بكتاب فيه أحاديث فقال: انظر في هذا الكتاب فما عرفت منه اتركه وما لم تعرفه امحه، فذكر الخبر، وهو أصل في عرض المناولة، وعبد الله يحتمل أن يكون هو </w:t>
      </w:r>
      <w:r w:rsidRPr="00D26562">
        <w:rPr>
          <w:rFonts w:ascii="Simplified Arabic" w:hAnsi="Simplified Arabic" w:cs="Simplified Arabic" w:hint="cs"/>
          <w:sz w:val="28"/>
          <w:szCs w:val="28"/>
          <w:rtl/>
          <w:lang w:bidi="ar-EG"/>
        </w:rPr>
        <w:t>ا</w:t>
      </w:r>
      <w:r w:rsidRPr="00D26562">
        <w:rPr>
          <w:rFonts w:ascii="Simplified Arabic" w:hAnsi="Simplified Arabic" w:cs="Simplified Arabic"/>
          <w:sz w:val="28"/>
          <w:szCs w:val="28"/>
          <w:rtl/>
          <w:lang w:bidi="ar-EG"/>
        </w:rPr>
        <w:t xml:space="preserve">بن عمر بن الخطاب فإن </w:t>
      </w:r>
      <w:proofErr w:type="spellStart"/>
      <w:r w:rsidRPr="00D26562">
        <w:rPr>
          <w:rFonts w:ascii="Simplified Arabic" w:hAnsi="Simplified Arabic" w:cs="Simplified Arabic"/>
          <w:sz w:val="28"/>
          <w:szCs w:val="28"/>
          <w:rtl/>
          <w:lang w:bidi="ar-EG"/>
        </w:rPr>
        <w:t>الحبلي</w:t>
      </w:r>
      <w:proofErr w:type="spellEnd"/>
      <w:r w:rsidRPr="00D26562">
        <w:rPr>
          <w:rFonts w:ascii="Simplified Arabic" w:hAnsi="Simplified Arabic" w:cs="Simplified Arabic"/>
          <w:sz w:val="28"/>
          <w:szCs w:val="28"/>
          <w:rtl/>
          <w:lang w:bidi="ar-EG"/>
        </w:rPr>
        <w:t xml:space="preserve"> سمع منه، ويحتمل أن يكون </w:t>
      </w:r>
      <w:r w:rsidRPr="00D26562">
        <w:rPr>
          <w:rFonts w:ascii="Simplified Arabic" w:hAnsi="Simplified Arabic" w:cs="Simplified Arabic" w:hint="cs"/>
          <w:sz w:val="28"/>
          <w:szCs w:val="28"/>
          <w:rtl/>
          <w:lang w:bidi="ar-EG"/>
        </w:rPr>
        <w:t>ا</w:t>
      </w:r>
      <w:r w:rsidRPr="00D26562">
        <w:rPr>
          <w:rFonts w:ascii="Simplified Arabic" w:hAnsi="Simplified Arabic" w:cs="Simplified Arabic"/>
          <w:sz w:val="28"/>
          <w:szCs w:val="28"/>
          <w:rtl/>
          <w:lang w:bidi="ar-EG"/>
        </w:rPr>
        <w:t xml:space="preserve">بن عمرو بن العاص، فإن </w:t>
      </w:r>
      <w:proofErr w:type="spellStart"/>
      <w:r w:rsidRPr="00D26562">
        <w:rPr>
          <w:rFonts w:ascii="Simplified Arabic" w:hAnsi="Simplified Arabic" w:cs="Simplified Arabic"/>
          <w:sz w:val="28"/>
          <w:szCs w:val="28"/>
          <w:rtl/>
          <w:lang w:bidi="ar-EG"/>
        </w:rPr>
        <w:t>الحبلي</w:t>
      </w:r>
      <w:proofErr w:type="spellEnd"/>
      <w:r w:rsidRPr="00D26562">
        <w:rPr>
          <w:rFonts w:ascii="Simplified Arabic" w:hAnsi="Simplified Arabic" w:cs="Simplified Arabic"/>
          <w:sz w:val="28"/>
          <w:szCs w:val="28"/>
          <w:rtl/>
          <w:lang w:bidi="ar-EG"/>
        </w:rPr>
        <w:t xml:space="preserve"> مشهور بالرواية عنه، وأما الأثر بذلك </w:t>
      </w:r>
      <w:r w:rsidRPr="00D26562">
        <w:rPr>
          <w:rFonts w:ascii="Simplified Arabic" w:hAnsi="Simplified Arabic" w:cs="Simplified Arabic"/>
          <w:sz w:val="28"/>
          <w:szCs w:val="28"/>
          <w:rtl/>
          <w:lang w:bidi="ar-EG"/>
        </w:rPr>
        <w:lastRenderedPageBreak/>
        <w:t>عن يحيى بن سعيد ومالك فأخرجه الحاكم في علوم الحديث من طريق إسماعيل بن أبي أويس قال: سمعت خالي مالك بن أنس يقول: قال لي يحيى بن سعيد الأنصاري لما أراد الخروج إلى العراق</w:t>
      </w:r>
      <w:r w:rsidR="00964A9F">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 xml:space="preserve"> التق</w:t>
      </w:r>
      <w:r w:rsidRPr="00D26562">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 xml:space="preserve">ط لي مائة حديث من حديث </w:t>
      </w:r>
      <w:r w:rsidRPr="00D26562">
        <w:rPr>
          <w:rFonts w:ascii="Simplified Arabic" w:hAnsi="Simplified Arabic" w:cs="Simplified Arabic" w:hint="cs"/>
          <w:sz w:val="28"/>
          <w:szCs w:val="28"/>
          <w:rtl/>
          <w:lang w:bidi="ar-EG"/>
        </w:rPr>
        <w:t>ا</w:t>
      </w:r>
      <w:r w:rsidRPr="00D26562">
        <w:rPr>
          <w:rFonts w:ascii="Simplified Arabic" w:hAnsi="Simplified Arabic" w:cs="Simplified Arabic"/>
          <w:sz w:val="28"/>
          <w:szCs w:val="28"/>
          <w:rtl/>
          <w:lang w:bidi="ar-EG"/>
        </w:rPr>
        <w:t>بن شهاب حتى أرويها عنك، قال مالك: فكتبتها ثم بعثتها إليه</w:t>
      </w:r>
      <w:r w:rsidR="00964A9F">
        <w:rPr>
          <w:rFonts w:ascii="Simplified Arabic" w:hAnsi="Simplified Arabic" w:cs="Simplified Arabic" w:hint="cs"/>
          <w:sz w:val="28"/>
          <w:szCs w:val="28"/>
          <w:rtl/>
          <w:lang w:bidi="ar-EG"/>
        </w:rPr>
        <w:t>.</w:t>
      </w:r>
    </w:p>
    <w:p w:rsidR="00964A9F" w:rsidRDefault="00D26562" w:rsidP="00964A9F">
      <w:pPr>
        <w:rPr>
          <w:rFonts w:ascii="Simplified Arabic" w:hAnsi="Simplified Arabic" w:cs="Simplified Arabic"/>
          <w:sz w:val="28"/>
          <w:szCs w:val="28"/>
          <w:rtl/>
          <w:lang w:bidi="ar-EG"/>
        </w:rPr>
      </w:pPr>
      <w:r w:rsidRPr="00D26562">
        <w:rPr>
          <w:rFonts w:ascii="Simplified Arabic" w:hAnsi="Simplified Arabic" w:cs="Simplified Arabic"/>
          <w:sz w:val="28"/>
          <w:szCs w:val="28"/>
          <w:rtl/>
          <w:lang w:bidi="ar-EG"/>
        </w:rPr>
        <w:t xml:space="preserve"> وروى </w:t>
      </w:r>
      <w:proofErr w:type="spellStart"/>
      <w:r w:rsidRPr="00D26562">
        <w:rPr>
          <w:rFonts w:ascii="Simplified Arabic" w:hAnsi="Simplified Arabic" w:cs="Simplified Arabic"/>
          <w:sz w:val="28"/>
          <w:szCs w:val="28"/>
          <w:rtl/>
          <w:lang w:bidi="ar-EG"/>
        </w:rPr>
        <w:t>الرامهرمزي</w:t>
      </w:r>
      <w:proofErr w:type="spellEnd"/>
      <w:r w:rsidRPr="00D26562">
        <w:rPr>
          <w:rFonts w:ascii="Simplified Arabic" w:hAnsi="Simplified Arabic" w:cs="Simplified Arabic"/>
          <w:sz w:val="28"/>
          <w:szCs w:val="28"/>
          <w:rtl/>
          <w:lang w:bidi="ar-EG"/>
        </w:rPr>
        <w:t xml:space="preserve"> من طريق بن أبي أويس أيضًا عن مالك في وجوه التحمل قال: قراءتك على العال</w:t>
      </w:r>
      <w:r w:rsidRPr="00D26562">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م ثم قراءته وأنت تسمع ثم أن يدفع</w:t>
      </w:r>
      <w:r w:rsidRPr="00D26562">
        <w:rPr>
          <w:rFonts w:ascii="Simplified Arabic" w:hAnsi="Simplified Arabic" w:cs="Simplified Arabic" w:hint="cs"/>
          <w:sz w:val="28"/>
          <w:szCs w:val="28"/>
          <w:rtl/>
          <w:lang w:bidi="ar-EG"/>
        </w:rPr>
        <w:t>)</w:t>
      </w:r>
      <w:r w:rsidRPr="00D26562">
        <w:rPr>
          <w:rFonts w:ascii="Simplified Arabic" w:hAnsi="Simplified Arabic" w:cs="Simplified Arabic" w:hint="cs"/>
          <w:b w:val="0"/>
          <w:bCs w:val="0"/>
          <w:sz w:val="28"/>
          <w:szCs w:val="28"/>
          <w:rtl/>
          <w:lang w:bidi="ar-EG"/>
        </w:rPr>
        <w:t xml:space="preserve"> يعني يذكر بعض الطرق للتحمل</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sz w:val="28"/>
          <w:szCs w:val="28"/>
          <w:rtl/>
          <w:lang w:bidi="ar-EG"/>
        </w:rPr>
        <w:t>(قراءتك على العالم)</w:t>
      </w:r>
      <w:r w:rsidRPr="00D26562">
        <w:rPr>
          <w:rFonts w:ascii="Simplified Arabic" w:hAnsi="Simplified Arabic" w:cs="Simplified Arabic" w:hint="cs"/>
          <w:b w:val="0"/>
          <w:bCs w:val="0"/>
          <w:sz w:val="28"/>
          <w:szCs w:val="28"/>
          <w:rtl/>
          <w:lang w:bidi="ar-EG"/>
        </w:rPr>
        <w:t xml:space="preserve"> التي هي العرض</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sz w:val="28"/>
          <w:szCs w:val="28"/>
          <w:rtl/>
          <w:lang w:bidi="ar-EG"/>
        </w:rPr>
        <w:t>(ثم قراءته وأنت تسمع)</w:t>
      </w:r>
      <w:r w:rsidRPr="00D26562">
        <w:rPr>
          <w:rFonts w:ascii="Simplified Arabic" w:hAnsi="Simplified Arabic" w:cs="Simplified Arabic" w:hint="cs"/>
          <w:b w:val="0"/>
          <w:bCs w:val="0"/>
          <w:sz w:val="28"/>
          <w:szCs w:val="28"/>
          <w:rtl/>
          <w:lang w:bidi="ar-EG"/>
        </w:rPr>
        <w:t xml:space="preserve"> يعني السماع من لفظ الشيخ</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 xml:space="preserve">والترتيب </w:t>
      </w:r>
      <w:proofErr w:type="spellStart"/>
      <w:r w:rsidRPr="00D26562">
        <w:rPr>
          <w:rFonts w:ascii="Simplified Arabic" w:hAnsi="Simplified Arabic" w:cs="Simplified Arabic" w:hint="cs"/>
          <w:b w:val="0"/>
          <w:bCs w:val="0"/>
          <w:sz w:val="28"/>
          <w:szCs w:val="28"/>
          <w:rtl/>
          <w:lang w:bidi="ar-EG"/>
        </w:rPr>
        <w:t>بثم</w:t>
      </w:r>
      <w:proofErr w:type="spellEnd"/>
      <w:r w:rsidRPr="00D26562">
        <w:rPr>
          <w:rFonts w:ascii="Simplified Arabic" w:hAnsi="Simplified Arabic" w:cs="Simplified Arabic" w:hint="cs"/>
          <w:b w:val="0"/>
          <w:bCs w:val="0"/>
          <w:sz w:val="28"/>
          <w:szCs w:val="28"/>
          <w:rtl/>
          <w:lang w:bidi="ar-EG"/>
        </w:rPr>
        <w:t xml:space="preserve"> يدل على أن العرض عنده أقوى من السماع</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sz w:val="28"/>
          <w:szCs w:val="28"/>
          <w:rtl/>
          <w:lang w:bidi="ar-EG"/>
        </w:rPr>
        <w:t xml:space="preserve">(ثم أن يدفع </w:t>
      </w:r>
      <w:r w:rsidRPr="00D26562">
        <w:rPr>
          <w:rFonts w:ascii="Simplified Arabic" w:hAnsi="Simplified Arabic" w:cs="Simplified Arabic"/>
          <w:sz w:val="28"/>
          <w:szCs w:val="28"/>
          <w:rtl/>
          <w:lang w:bidi="ar-EG"/>
        </w:rPr>
        <w:t>إليك كتابه فيقول</w:t>
      </w:r>
      <w:r w:rsidR="00964A9F">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 xml:space="preserve"> ارو</w:t>
      </w:r>
      <w:r w:rsidR="00964A9F">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 xml:space="preserve"> هذا عني. </w:t>
      </w:r>
    </w:p>
    <w:p w:rsidR="00964A9F" w:rsidRDefault="00D26562" w:rsidP="00964A9F">
      <w:pPr>
        <w:rPr>
          <w:rFonts w:ascii="Simplified Arabic" w:hAnsi="Simplified Arabic" w:cs="Simplified Arabic"/>
          <w:sz w:val="28"/>
          <w:szCs w:val="28"/>
          <w:rtl/>
          <w:lang w:bidi="ar-EG"/>
        </w:rPr>
      </w:pPr>
      <w:r w:rsidRPr="00D26562">
        <w:rPr>
          <w:rFonts w:ascii="Simplified Arabic" w:hAnsi="Simplified Arabic" w:cs="Simplified Arabic"/>
          <w:sz w:val="28"/>
          <w:szCs w:val="28"/>
          <w:rtl/>
          <w:lang w:bidi="ar-EG"/>
        </w:rPr>
        <w:t>قوله: واحتج بعض أهل الحجاز، هذا المحتج هو الحميدي</w:t>
      </w:r>
      <w:r w:rsidRPr="00D26562">
        <w:rPr>
          <w:rFonts w:ascii="Simplified Arabic" w:hAnsi="Simplified Arabic" w:cs="Simplified Arabic" w:hint="cs"/>
          <w:sz w:val="28"/>
          <w:szCs w:val="28"/>
          <w:rtl/>
          <w:lang w:bidi="ar-EG"/>
        </w:rPr>
        <w:t>)</w:t>
      </w:r>
      <w:r w:rsidRPr="00D26562">
        <w:rPr>
          <w:rFonts w:ascii="Simplified Arabic" w:hAnsi="Simplified Arabic" w:cs="Simplified Arabic" w:hint="cs"/>
          <w:b w:val="0"/>
          <w:bCs w:val="0"/>
          <w:sz w:val="28"/>
          <w:szCs w:val="28"/>
          <w:rtl/>
          <w:lang w:bidi="ar-EG"/>
        </w:rPr>
        <w:t xml:space="preserve"> الحميدي شيخ البخاري عبد الله بن الزبير</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 xml:space="preserve">ذكر ذلك في كتاب النوادر له. قوله: في المناولة، أي في صحة المناولة، والحديث الذي أشار إليه لم يورده موصولاً في هذا الكتاب وهو صحيح، وقد وجدته من طريقين إحداهما مرسلة ذكرها </w:t>
      </w:r>
      <w:r w:rsidRPr="00D26562">
        <w:rPr>
          <w:rFonts w:ascii="Simplified Arabic" w:hAnsi="Simplified Arabic" w:cs="Simplified Arabic" w:hint="cs"/>
          <w:sz w:val="28"/>
          <w:szCs w:val="28"/>
          <w:rtl/>
          <w:lang w:bidi="ar-EG"/>
        </w:rPr>
        <w:t>ا</w:t>
      </w:r>
      <w:r w:rsidRPr="00D26562">
        <w:rPr>
          <w:rFonts w:ascii="Simplified Arabic" w:hAnsi="Simplified Arabic" w:cs="Simplified Arabic"/>
          <w:sz w:val="28"/>
          <w:szCs w:val="28"/>
          <w:rtl/>
          <w:lang w:bidi="ar-EG"/>
        </w:rPr>
        <w:t>بن إسحاق في المغازي عن يزيد بن رومان</w:t>
      </w:r>
      <w:r w:rsidR="00964A9F">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 xml:space="preserve"> وأبو اليمان في نسخته عن شعيب</w:t>
      </w:r>
      <w:r w:rsidRPr="00D26562">
        <w:rPr>
          <w:rFonts w:ascii="Simplified Arabic" w:hAnsi="Simplified Arabic" w:cs="Simplified Arabic" w:hint="cs"/>
          <w:sz w:val="28"/>
          <w:szCs w:val="28"/>
          <w:rtl/>
          <w:lang w:bidi="ar-EG"/>
        </w:rPr>
        <w:t>)</w:t>
      </w:r>
      <w:r w:rsidRPr="00D26562">
        <w:rPr>
          <w:rFonts w:ascii="Simplified Arabic" w:hAnsi="Simplified Arabic" w:cs="Simplified Arabic" w:hint="cs"/>
          <w:b w:val="0"/>
          <w:bCs w:val="0"/>
          <w:sz w:val="28"/>
          <w:szCs w:val="28"/>
          <w:rtl/>
          <w:lang w:bidi="ar-EG"/>
        </w:rPr>
        <w:t xml:space="preserve"> أبو اليمان اسمه الحكم بن نافع</w:t>
      </w:r>
      <w:r w:rsidR="00964A9F">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وشعيب هو ابن أبي حمزة </w:t>
      </w:r>
      <w:r w:rsidRPr="00D26562">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عن الزهري</w:t>
      </w:r>
      <w:r w:rsidRPr="00D26562">
        <w:rPr>
          <w:rFonts w:ascii="Simplified Arabic" w:hAnsi="Simplified Arabic" w:cs="Simplified Arabic" w:hint="cs"/>
          <w:sz w:val="28"/>
          <w:szCs w:val="28"/>
          <w:rtl/>
          <w:lang w:bidi="ar-EG"/>
        </w:rPr>
        <w:t>)</w:t>
      </w:r>
      <w:r w:rsidRPr="00D26562">
        <w:rPr>
          <w:rFonts w:ascii="Simplified Arabic" w:hAnsi="Simplified Arabic" w:cs="Simplified Arabic" w:hint="cs"/>
          <w:b w:val="0"/>
          <w:bCs w:val="0"/>
          <w:sz w:val="28"/>
          <w:szCs w:val="28"/>
          <w:rtl/>
          <w:lang w:bidi="ar-EG"/>
        </w:rPr>
        <w:t xml:space="preserve"> الإمام المعروف</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 xml:space="preserve">كلاهما عن عروة بن الزبير، والأخرى موصولة أخرجها الطبراني من حديث جندب البجلي بإسناد حسن، ثم وجدت له شاهدًا من حديث </w:t>
      </w:r>
      <w:r w:rsidRPr="00D26562">
        <w:rPr>
          <w:rFonts w:ascii="Simplified Arabic" w:hAnsi="Simplified Arabic" w:cs="Simplified Arabic" w:hint="cs"/>
          <w:sz w:val="28"/>
          <w:szCs w:val="28"/>
          <w:rtl/>
          <w:lang w:bidi="ar-EG"/>
        </w:rPr>
        <w:t>ا</w:t>
      </w:r>
      <w:r w:rsidRPr="00D26562">
        <w:rPr>
          <w:rFonts w:ascii="Simplified Arabic" w:hAnsi="Simplified Arabic" w:cs="Simplified Arabic"/>
          <w:sz w:val="28"/>
          <w:szCs w:val="28"/>
          <w:rtl/>
          <w:lang w:bidi="ar-EG"/>
        </w:rPr>
        <w:t xml:space="preserve">بن عباس عند الطبري في التفسير، فبمجموع هذه الطرق يكون صحيحًا. </w:t>
      </w:r>
    </w:p>
    <w:p w:rsidR="00964A9F" w:rsidRDefault="00D26562" w:rsidP="00964A9F">
      <w:pPr>
        <w:rPr>
          <w:rFonts w:ascii="Simplified Arabic" w:hAnsi="Simplified Arabic" w:cs="Simplified Arabic"/>
          <w:sz w:val="28"/>
          <w:szCs w:val="28"/>
          <w:rtl/>
          <w:lang w:bidi="ar-EG"/>
        </w:rPr>
      </w:pPr>
      <w:r w:rsidRPr="00D26562">
        <w:rPr>
          <w:rFonts w:ascii="Simplified Arabic" w:hAnsi="Simplified Arabic" w:cs="Simplified Arabic"/>
          <w:sz w:val="28"/>
          <w:szCs w:val="28"/>
          <w:rtl/>
          <w:lang w:bidi="ar-EG"/>
        </w:rPr>
        <w:t>وأمير السرية اسمه عبد الله بن جحش الأسدي أخو زينب أم المؤمنين، وكان تأميره في السنة الثانية قبل وقعة بدر، والس</w:t>
      </w:r>
      <w:r w:rsidRPr="00D26562">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ر</w:t>
      </w:r>
      <w:r w:rsidRPr="00D26562">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ي</w:t>
      </w:r>
      <w:r w:rsidRPr="00D26562">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ة بفتح المهملة وكسر الراء وتشديد الياء التحتانية القطعة من الجيش</w:t>
      </w:r>
      <w:r w:rsidR="00964A9F">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 xml:space="preserve"> وكانوا اثني عشر رجلاً من المهاجرين. </w:t>
      </w:r>
    </w:p>
    <w:p w:rsidR="00964A9F" w:rsidRDefault="00D26562" w:rsidP="00964A9F">
      <w:pPr>
        <w:rPr>
          <w:rFonts w:ascii="Simplified Arabic" w:hAnsi="Simplified Arabic" w:cs="Simplified Arabic" w:hint="cs"/>
          <w:b w:val="0"/>
          <w:bCs w:val="0"/>
          <w:sz w:val="28"/>
          <w:szCs w:val="28"/>
          <w:rtl/>
          <w:lang w:bidi="ar-EG"/>
        </w:rPr>
      </w:pPr>
      <w:r w:rsidRPr="00D26562">
        <w:rPr>
          <w:rFonts w:ascii="Simplified Arabic" w:hAnsi="Simplified Arabic" w:cs="Simplified Arabic"/>
          <w:sz w:val="28"/>
          <w:szCs w:val="28"/>
          <w:rtl/>
          <w:lang w:bidi="ar-EG"/>
        </w:rPr>
        <w:t>قوله: حتى تبلغ مكان كذا وكذا، هكذا في حديث جندب على الإبهام، وفي رواية عروة أنه قال له: إذا سرت يومين فافتح الكتاب، قالا: ففتحه هناك</w:t>
      </w:r>
      <w:r w:rsidR="00964A9F">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 xml:space="preserve"> فإذا فيه أن امض حتى تنزل نخلةً فتأتينا من أخبار قريش ولا تستكرهن</w:t>
      </w:r>
      <w:r w:rsidRPr="00D26562">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 xml:space="preserve"> أحدًا</w:t>
      </w:r>
      <w:r w:rsidRPr="00D26562">
        <w:rPr>
          <w:rFonts w:ascii="Simplified Arabic" w:hAnsi="Simplified Arabic" w:cs="Simplified Arabic" w:hint="cs"/>
          <w:sz w:val="28"/>
          <w:szCs w:val="28"/>
          <w:rtl/>
          <w:lang w:bidi="ar-EG"/>
        </w:rPr>
        <w:t>)</w:t>
      </w:r>
      <w:r w:rsidRPr="00D26562">
        <w:rPr>
          <w:rFonts w:ascii="Simplified Arabic" w:hAnsi="Simplified Arabic" w:cs="Simplified Arabic" w:hint="cs"/>
          <w:b w:val="0"/>
          <w:bCs w:val="0"/>
          <w:sz w:val="28"/>
          <w:szCs w:val="28"/>
          <w:rtl/>
          <w:lang w:bidi="ar-EG"/>
        </w:rPr>
        <w:t xml:space="preserve"> يعني إذا قرأت عليهم الكتاب وقال أحدهم</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 xml:space="preserve">لا أريد الاستمرار </w:t>
      </w:r>
      <w:r w:rsidR="00964A9F">
        <w:rPr>
          <w:rFonts w:ascii="Simplified Arabic" w:hAnsi="Simplified Arabic" w:cs="Simplified Arabic" w:hint="cs"/>
          <w:b w:val="0"/>
          <w:bCs w:val="0"/>
          <w:sz w:val="28"/>
          <w:szCs w:val="28"/>
          <w:rtl/>
          <w:lang w:bidi="ar-EG"/>
        </w:rPr>
        <w:t>سأ</w:t>
      </w:r>
      <w:r w:rsidRPr="00D26562">
        <w:rPr>
          <w:rFonts w:ascii="Simplified Arabic" w:hAnsi="Simplified Arabic" w:cs="Simplified Arabic" w:hint="cs"/>
          <w:b w:val="0"/>
          <w:bCs w:val="0"/>
          <w:sz w:val="28"/>
          <w:szCs w:val="28"/>
          <w:rtl/>
          <w:lang w:bidi="ar-EG"/>
        </w:rPr>
        <w:t>رجع</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00964A9F">
        <w:rPr>
          <w:rFonts w:ascii="Simplified Arabic" w:hAnsi="Simplified Arabic" w:cs="Simplified Arabic" w:hint="cs"/>
          <w:b w:val="0"/>
          <w:bCs w:val="0"/>
          <w:sz w:val="28"/>
          <w:szCs w:val="28"/>
          <w:rtl/>
          <w:lang w:bidi="ar-EG"/>
        </w:rPr>
        <w:t>فخل</w:t>
      </w:r>
      <w:r w:rsidRPr="00D26562">
        <w:rPr>
          <w:rFonts w:ascii="Simplified Arabic" w:hAnsi="Simplified Arabic" w:cs="Simplified Arabic" w:hint="cs"/>
          <w:b w:val="0"/>
          <w:bCs w:val="0"/>
          <w:sz w:val="28"/>
          <w:szCs w:val="28"/>
          <w:rtl/>
          <w:lang w:bidi="ar-EG"/>
        </w:rPr>
        <w:t>ه يرجع</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sz w:val="28"/>
          <w:szCs w:val="28"/>
          <w:rtl/>
          <w:lang w:bidi="ar-EG"/>
        </w:rPr>
        <w:t>(ولا تستكرهن أحد</w:t>
      </w:r>
      <w:r w:rsidRPr="00D26562">
        <w:rPr>
          <w:rFonts w:ascii="Simplified Arabic" w:hAnsi="Simplified Arabic" w:cs="Simplified Arabic" w:hint="eastAsia"/>
          <w:sz w:val="28"/>
          <w:szCs w:val="28"/>
          <w:rtl/>
          <w:lang w:bidi="ar-EG"/>
        </w:rPr>
        <w:t>ًا</w:t>
      </w:r>
      <w:r w:rsidRPr="00D26562">
        <w:rPr>
          <w:rFonts w:ascii="Simplified Arabic" w:hAnsi="Simplified Arabic" w:cs="Simplified Arabic"/>
          <w:sz w:val="28"/>
          <w:szCs w:val="28"/>
          <w:rtl/>
          <w:lang w:bidi="ar-EG"/>
        </w:rPr>
        <w:t xml:space="preserve">. قال في حديث جندب: فرجع رجلان ومضى الباقون، فلقوا عمرو بن الحضرمي ومعه عير </w:t>
      </w:r>
      <w:r w:rsidRPr="00D26562">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 xml:space="preserve">أي تجارة </w:t>
      </w:r>
      <w:proofErr w:type="gramStart"/>
      <w:r w:rsidRPr="00D26562">
        <w:rPr>
          <w:rFonts w:ascii="Simplified Arabic" w:hAnsi="Simplified Arabic" w:cs="Simplified Arabic"/>
          <w:sz w:val="28"/>
          <w:szCs w:val="28"/>
          <w:rtl/>
          <w:lang w:bidi="ar-EG"/>
        </w:rPr>
        <w:t>لقريش</w:t>
      </w:r>
      <w:r w:rsidRPr="00D26562">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 xml:space="preserve"> فقتلوه</w:t>
      </w:r>
      <w:proofErr w:type="gramEnd"/>
      <w:r w:rsidRPr="00D26562">
        <w:rPr>
          <w:rFonts w:ascii="Simplified Arabic" w:hAnsi="Simplified Arabic" w:cs="Simplified Arabic"/>
          <w:sz w:val="28"/>
          <w:szCs w:val="28"/>
          <w:rtl/>
          <w:lang w:bidi="ar-EG"/>
        </w:rPr>
        <w:t>، فكان أول مقتول من الكفار في الإسلام، وذلك في أول يوم من رجب</w:t>
      </w:r>
      <w:r w:rsidRPr="00D26562">
        <w:rPr>
          <w:rFonts w:ascii="Simplified Arabic" w:hAnsi="Simplified Arabic" w:cs="Simplified Arabic" w:hint="cs"/>
          <w:sz w:val="28"/>
          <w:szCs w:val="28"/>
          <w:rtl/>
          <w:lang w:bidi="ar-EG"/>
        </w:rPr>
        <w:t>)</w:t>
      </w:r>
      <w:r w:rsidR="00964A9F">
        <w:rPr>
          <w:rFonts w:ascii="Simplified Arabic" w:hAnsi="Simplified Arabic" w:cs="Simplified Arabic" w:hint="cs"/>
          <w:b w:val="0"/>
          <w:bCs w:val="0"/>
          <w:sz w:val="28"/>
          <w:szCs w:val="28"/>
          <w:rtl/>
          <w:lang w:bidi="ar-EG"/>
        </w:rPr>
        <w:t>.</w:t>
      </w:r>
    </w:p>
    <w:p w:rsidR="00964A9F" w:rsidRDefault="00D26562" w:rsidP="00964A9F">
      <w:pPr>
        <w:rPr>
          <w:rFonts w:ascii="Simplified Arabic" w:hAnsi="Simplified Arabic" w:cs="Simplified Arabic"/>
          <w:sz w:val="28"/>
          <w:szCs w:val="28"/>
          <w:rtl/>
          <w:lang w:bidi="ar-EG"/>
        </w:rPr>
      </w:pPr>
      <w:r w:rsidRPr="00D26562">
        <w:rPr>
          <w:rFonts w:ascii="Simplified Arabic" w:hAnsi="Simplified Arabic" w:cs="Simplified Arabic" w:hint="cs"/>
          <w:b w:val="0"/>
          <w:bCs w:val="0"/>
          <w:sz w:val="28"/>
          <w:szCs w:val="28"/>
          <w:rtl/>
          <w:lang w:bidi="ar-EG"/>
        </w:rPr>
        <w:t xml:space="preserve"> واستعظم المشركون قتله في رجب</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لكنهم ترد</w:t>
      </w:r>
      <w:r w:rsidR="00964A9F">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دوا هل كان في رجب أو في آخر يوم من جمادى؛</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لأن رجب شهر حرام لا يجوز فيه القتل</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sz w:val="28"/>
          <w:szCs w:val="28"/>
          <w:rtl/>
          <w:lang w:bidi="ar-EG"/>
        </w:rPr>
        <w:t>(وذلك في أول يوم من رجب</w:t>
      </w:r>
      <w:r w:rsidRPr="00D26562">
        <w:rPr>
          <w:rFonts w:ascii="Simplified Arabic" w:hAnsi="Simplified Arabic" w:cs="Simplified Arabic" w:hint="eastAsia"/>
          <w:sz w:val="28"/>
          <w:szCs w:val="28"/>
          <w:rtl/>
          <w:lang w:bidi="ar-EG"/>
        </w:rPr>
        <w:t>،</w:t>
      </w:r>
      <w:r w:rsidRPr="00D26562">
        <w:rPr>
          <w:rFonts w:ascii="Simplified Arabic" w:hAnsi="Simplified Arabic" w:cs="Simplified Arabic"/>
          <w:sz w:val="28"/>
          <w:szCs w:val="28"/>
          <w:rtl/>
          <w:lang w:bidi="ar-EG"/>
        </w:rPr>
        <w:t xml:space="preserve"> وغنموا ما كان معهم فكانت أول غنيمة في الإسلام، فعاب عليهم المشركون ذلك، فأنزل الله تعالى: </w:t>
      </w:r>
      <w:r w:rsidRPr="00D26562">
        <w:rPr>
          <w:rFonts w:ascii="Simplified Arabic" w:hAnsi="Simplified Arabic" w:cs="Simplified Arabic"/>
          <w:color w:val="FF0000"/>
          <w:sz w:val="28"/>
          <w:szCs w:val="28"/>
          <w:rtl/>
          <w:lang w:bidi="ar-EG"/>
        </w:rPr>
        <w:lastRenderedPageBreak/>
        <w:t>{يَسْأَلُونَكَ عَنِ الشَّهْرِ الْحَرَامِ قِتَالٍ فِيهِ}</w:t>
      </w:r>
      <w:r w:rsidRPr="00D26562">
        <w:rPr>
          <w:rFonts w:ascii="Simplified Arabic" w:hAnsi="Simplified Arabic" w:cs="Simplified Arabic"/>
          <w:sz w:val="28"/>
          <w:szCs w:val="28"/>
          <w:rtl/>
          <w:lang w:bidi="ar-EG"/>
        </w:rPr>
        <w:t xml:space="preserve"> [البقرة: 217] الآية، ووجه الدلالة من هذا الحديث ظاهرة، فإنه ناوله الكتاب</w:t>
      </w:r>
      <w:r w:rsidR="00964A9F">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 xml:space="preserve"> وأمره أن يقرأه على أصحابه</w:t>
      </w:r>
      <w:r w:rsidR="00964A9F">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 xml:space="preserve"> ليعملوا بما فيه، ففيه المناولة ومعنى المكاتبة، وتعق</w:t>
      </w:r>
      <w:r w:rsidR="00964A9F">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به بعضهم بأن الحجة إنما وجبت به</w:t>
      </w:r>
      <w:r w:rsidR="00964A9F">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 xml:space="preserve"> لعدم توهم التبديل والتغيير فيه لعدالة الصحابة بخلاف من بعدهم)</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لكن إذا توافر</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الشرط الذي هو شرط العدالة صار حكمها حكم الكتابة لأمير السرية</w:t>
      </w:r>
      <w:r w:rsidRPr="00D26562">
        <w:rPr>
          <w:rFonts w:ascii="Simplified Arabic" w:hAnsi="Simplified Arabic" w:cs="Simplified Arabic"/>
          <w:b w:val="0"/>
          <w:bCs w:val="0"/>
          <w:sz w:val="28"/>
          <w:szCs w:val="28"/>
          <w:rtl/>
          <w:lang w:bidi="ar-EG"/>
        </w:rPr>
        <w:t xml:space="preserve">. </w:t>
      </w:r>
    </w:p>
    <w:p w:rsidR="00964A9F" w:rsidRDefault="00D26562" w:rsidP="00964A9F">
      <w:pPr>
        <w:rPr>
          <w:rFonts w:ascii="Simplified Arabic" w:hAnsi="Simplified Arabic" w:cs="Simplified Arabic"/>
          <w:sz w:val="28"/>
          <w:szCs w:val="28"/>
          <w:rtl/>
          <w:lang w:bidi="ar-EG"/>
        </w:rPr>
      </w:pPr>
      <w:r w:rsidRPr="00D26562">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حكاه البيهقي، وأقول: شرط قيام الحجة بالمكاتبة أن يكون الكتاب مختومًا وحامله مؤت</w:t>
      </w:r>
      <w:r w:rsidRPr="00D26562">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 xml:space="preserve">منًا والمكتوب إليه يعرف خط الشيخ، إلى غير ذلك من الشروط الدافعة لتوهم التغيير، والله أعلم. </w:t>
      </w:r>
    </w:p>
    <w:p w:rsidR="00964A9F" w:rsidRDefault="00D26562" w:rsidP="00964A9F">
      <w:pPr>
        <w:rPr>
          <w:rFonts w:ascii="Simplified Arabic" w:hAnsi="Simplified Arabic" w:cs="Simplified Arabic"/>
          <w:sz w:val="28"/>
          <w:szCs w:val="28"/>
          <w:rtl/>
          <w:lang w:bidi="ar-EG"/>
        </w:rPr>
      </w:pPr>
      <w:r w:rsidRPr="00D26562">
        <w:rPr>
          <w:rFonts w:ascii="Simplified Arabic" w:hAnsi="Simplified Arabic" w:cs="Simplified Arabic"/>
          <w:sz w:val="28"/>
          <w:szCs w:val="28"/>
          <w:rtl/>
          <w:lang w:bidi="ar-EG"/>
        </w:rPr>
        <w:t xml:space="preserve">قوله: حدثنا إسماعيل بن عبد الله، هو </w:t>
      </w:r>
      <w:r w:rsidRPr="00D26562">
        <w:rPr>
          <w:rFonts w:ascii="Simplified Arabic" w:hAnsi="Simplified Arabic" w:cs="Simplified Arabic" w:hint="cs"/>
          <w:sz w:val="28"/>
          <w:szCs w:val="28"/>
          <w:rtl/>
          <w:lang w:bidi="ar-EG"/>
        </w:rPr>
        <w:t>ا</w:t>
      </w:r>
      <w:r w:rsidRPr="00D26562">
        <w:rPr>
          <w:rFonts w:ascii="Simplified Arabic" w:hAnsi="Simplified Arabic" w:cs="Simplified Arabic"/>
          <w:sz w:val="28"/>
          <w:szCs w:val="28"/>
          <w:rtl/>
          <w:lang w:bidi="ar-EG"/>
        </w:rPr>
        <w:t xml:space="preserve">بن أبي أويس وصالح هو </w:t>
      </w:r>
      <w:r w:rsidRPr="00D26562">
        <w:rPr>
          <w:rFonts w:ascii="Simplified Arabic" w:hAnsi="Simplified Arabic" w:cs="Simplified Arabic" w:hint="cs"/>
          <w:sz w:val="28"/>
          <w:szCs w:val="28"/>
          <w:rtl/>
          <w:lang w:bidi="ar-EG"/>
        </w:rPr>
        <w:t>ا</w:t>
      </w:r>
      <w:r w:rsidRPr="00D26562">
        <w:rPr>
          <w:rFonts w:ascii="Simplified Arabic" w:hAnsi="Simplified Arabic" w:cs="Simplified Arabic"/>
          <w:sz w:val="28"/>
          <w:szCs w:val="28"/>
          <w:rtl/>
          <w:lang w:bidi="ar-EG"/>
        </w:rPr>
        <w:t xml:space="preserve">بن كيسان. قوله: بعث بكتابه رجلاً، هو عبد الله بن حذافة السهمي كما سماه المؤلف في هذا الحديث في المغازي، وكسرى هو أبرويز بن هرمز بن </w:t>
      </w:r>
      <w:proofErr w:type="spellStart"/>
      <w:r w:rsidRPr="00D26562">
        <w:rPr>
          <w:rFonts w:ascii="Simplified Arabic" w:hAnsi="Simplified Arabic" w:cs="Simplified Arabic"/>
          <w:sz w:val="28"/>
          <w:szCs w:val="28"/>
          <w:rtl/>
          <w:lang w:bidi="ar-EG"/>
        </w:rPr>
        <w:t>أنوشروان</w:t>
      </w:r>
      <w:proofErr w:type="spellEnd"/>
      <w:r w:rsidRPr="00D26562">
        <w:rPr>
          <w:rFonts w:ascii="Simplified Arabic" w:hAnsi="Simplified Arabic" w:cs="Simplified Arabic"/>
          <w:sz w:val="28"/>
          <w:szCs w:val="28"/>
          <w:rtl/>
          <w:lang w:bidi="ar-EG"/>
        </w:rPr>
        <w:t>، ووهم من قال</w:t>
      </w:r>
      <w:r w:rsidR="00964A9F">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 xml:space="preserve"> هو </w:t>
      </w:r>
      <w:proofErr w:type="spellStart"/>
      <w:r w:rsidRPr="00D26562">
        <w:rPr>
          <w:rFonts w:ascii="Simplified Arabic" w:hAnsi="Simplified Arabic" w:cs="Simplified Arabic"/>
          <w:sz w:val="28"/>
          <w:szCs w:val="28"/>
          <w:rtl/>
          <w:lang w:bidi="ar-EG"/>
        </w:rPr>
        <w:t>أنوشروان</w:t>
      </w:r>
      <w:proofErr w:type="spellEnd"/>
      <w:r w:rsidRPr="00D26562">
        <w:rPr>
          <w:rFonts w:ascii="Simplified Arabic" w:hAnsi="Simplified Arabic" w:cs="Simplified Arabic"/>
          <w:sz w:val="28"/>
          <w:szCs w:val="28"/>
          <w:rtl/>
          <w:lang w:bidi="ar-EG"/>
        </w:rPr>
        <w:t>، وعظيم البحرين هو المنذر بن ساو</w:t>
      </w:r>
      <w:r w:rsidRPr="00D26562">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 xml:space="preserve">ى بالمهملة وفتح الواو </w:t>
      </w:r>
      <w:proofErr w:type="spellStart"/>
      <w:r w:rsidRPr="00D26562">
        <w:rPr>
          <w:rFonts w:ascii="Simplified Arabic" w:hAnsi="Simplified Arabic" w:cs="Simplified Arabic"/>
          <w:sz w:val="28"/>
          <w:szCs w:val="28"/>
          <w:rtl/>
          <w:lang w:bidi="ar-EG"/>
        </w:rPr>
        <w:t>الممالة</w:t>
      </w:r>
      <w:proofErr w:type="spellEnd"/>
      <w:r w:rsidRPr="00D26562">
        <w:rPr>
          <w:rFonts w:ascii="Simplified Arabic" w:hAnsi="Simplified Arabic" w:cs="Simplified Arabic"/>
          <w:sz w:val="28"/>
          <w:szCs w:val="28"/>
          <w:rtl/>
          <w:lang w:bidi="ar-EG"/>
        </w:rPr>
        <w:t xml:space="preserve">، وسيأتي الكلام على هذا الحديث في المغازي. </w:t>
      </w:r>
    </w:p>
    <w:p w:rsidR="00964A9F" w:rsidRDefault="00D26562" w:rsidP="00964A9F">
      <w:pPr>
        <w:rPr>
          <w:rFonts w:ascii="Simplified Arabic" w:hAnsi="Simplified Arabic" w:cs="Simplified Arabic"/>
          <w:b w:val="0"/>
          <w:bCs w:val="0"/>
          <w:sz w:val="28"/>
          <w:szCs w:val="28"/>
          <w:rtl/>
          <w:lang w:bidi="ar-EG"/>
        </w:rPr>
      </w:pPr>
      <w:r w:rsidRPr="00D26562">
        <w:rPr>
          <w:rFonts w:ascii="Simplified Arabic" w:hAnsi="Simplified Arabic" w:cs="Simplified Arabic"/>
          <w:sz w:val="28"/>
          <w:szCs w:val="28"/>
          <w:rtl/>
          <w:lang w:bidi="ar-EG"/>
        </w:rPr>
        <w:t xml:space="preserve">قوله: فحسبت، القائل هو </w:t>
      </w:r>
      <w:r w:rsidRPr="00D26562">
        <w:rPr>
          <w:rFonts w:ascii="Simplified Arabic" w:hAnsi="Simplified Arabic" w:cs="Simplified Arabic" w:hint="cs"/>
          <w:sz w:val="28"/>
          <w:szCs w:val="28"/>
          <w:rtl/>
          <w:lang w:bidi="ar-EG"/>
        </w:rPr>
        <w:t>ا</w:t>
      </w:r>
      <w:r w:rsidRPr="00D26562">
        <w:rPr>
          <w:rFonts w:ascii="Simplified Arabic" w:hAnsi="Simplified Arabic" w:cs="Simplified Arabic"/>
          <w:sz w:val="28"/>
          <w:szCs w:val="28"/>
          <w:rtl/>
          <w:lang w:bidi="ar-EG"/>
        </w:rPr>
        <w:t>بن شهاب راوي الحديث، فقصة الكتاب عنده موصولة وقصة الدعاء مرسلة)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فقصة الكتاب موصولة ما عنده تردد في روايتها</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 xml:space="preserve">لكن قصة دعاء النبي -عليهِ الصَّلاةُ </w:t>
      </w:r>
      <w:proofErr w:type="gramStart"/>
      <w:r w:rsidRPr="00D26562">
        <w:rPr>
          <w:rFonts w:ascii="Simplified Arabic" w:hAnsi="Simplified Arabic" w:cs="Simplified Arabic" w:hint="cs"/>
          <w:b w:val="0"/>
          <w:bCs w:val="0"/>
          <w:sz w:val="28"/>
          <w:szCs w:val="28"/>
          <w:rtl/>
          <w:lang w:bidi="ar-EG"/>
        </w:rPr>
        <w:t>والسَّلامُ- على</w:t>
      </w:r>
      <w:proofErr w:type="gramEnd"/>
      <w:r w:rsidRPr="00D26562">
        <w:rPr>
          <w:rFonts w:ascii="Simplified Arabic" w:hAnsi="Simplified Arabic" w:cs="Simplified Arabic" w:hint="cs"/>
          <w:b w:val="0"/>
          <w:bCs w:val="0"/>
          <w:sz w:val="28"/>
          <w:szCs w:val="28"/>
          <w:rtl/>
          <w:lang w:bidi="ar-EG"/>
        </w:rPr>
        <w:t xml:space="preserve"> كسرى وقومه على الفرس هذه مرسلة</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فحسبت أن ابن المسيب قال</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فدعا عليهم الرسول</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يعني من رواية ابن المسيب عن النبي -عليهِ الصَّلاةُ والسَّلامُ-،</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فهي مرسلة</w:t>
      </w:r>
      <w:r w:rsidRPr="00D26562">
        <w:rPr>
          <w:rFonts w:ascii="Simplified Arabic" w:hAnsi="Simplified Arabic" w:cs="Simplified Arabic"/>
          <w:b w:val="0"/>
          <w:bCs w:val="0"/>
          <w:sz w:val="28"/>
          <w:szCs w:val="28"/>
          <w:rtl/>
          <w:lang w:bidi="ar-EG"/>
        </w:rPr>
        <w:t xml:space="preserve">. </w:t>
      </w:r>
    </w:p>
    <w:p w:rsidR="00D26562" w:rsidRPr="00D26562" w:rsidRDefault="00D26562" w:rsidP="00964A9F">
      <w:pPr>
        <w:rPr>
          <w:rFonts w:ascii="Simplified Arabic" w:hAnsi="Simplified Arabic" w:cs="Simplified Arabic"/>
          <w:b w:val="0"/>
          <w:bCs w:val="0"/>
          <w:sz w:val="28"/>
          <w:szCs w:val="28"/>
          <w:rtl/>
          <w:lang w:bidi="ar-EG"/>
        </w:rPr>
      </w:pPr>
      <w:r w:rsidRPr="00D26562">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 xml:space="preserve">ووجه دلالته على المكاتبة ظاهر، ويمكن أن يستدل به على المناولة، من حيث إن النبي -صلى الله عليه </w:t>
      </w:r>
      <w:proofErr w:type="gramStart"/>
      <w:r w:rsidRPr="00D26562">
        <w:rPr>
          <w:rFonts w:ascii="Simplified Arabic" w:hAnsi="Simplified Arabic" w:cs="Simplified Arabic"/>
          <w:sz w:val="28"/>
          <w:szCs w:val="28"/>
          <w:rtl/>
          <w:lang w:bidi="ar-EG"/>
        </w:rPr>
        <w:t>وسلم- ناول</w:t>
      </w:r>
      <w:proofErr w:type="gramEnd"/>
      <w:r w:rsidRPr="00D26562">
        <w:rPr>
          <w:rFonts w:ascii="Simplified Arabic" w:hAnsi="Simplified Arabic" w:cs="Simplified Arabic"/>
          <w:sz w:val="28"/>
          <w:szCs w:val="28"/>
          <w:rtl/>
          <w:lang w:bidi="ar-EG"/>
        </w:rPr>
        <w:t xml:space="preserve"> الكتاب لرسوله وأمره أن يخبر عظيم البحرين بأن هذا كتاب رسول الله -صلى الله عليه وسلم- وإن لم يكن سمع ما فيه ولا قرأه)</w:t>
      </w:r>
      <w:r w:rsidRPr="00D26562">
        <w:rPr>
          <w:rFonts w:ascii="Simplified Arabic" w:hAnsi="Simplified Arabic" w:cs="Simplified Arabic"/>
          <w:b w:val="0"/>
          <w:bCs w:val="0"/>
          <w:sz w:val="28"/>
          <w:szCs w:val="28"/>
          <w:rtl/>
          <w:lang w:bidi="ar-EG"/>
        </w:rPr>
        <w:t>.</w:t>
      </w:r>
    </w:p>
    <w:p w:rsidR="00D26562" w:rsidRPr="00D26562" w:rsidRDefault="00D26562" w:rsidP="00D26562">
      <w:pPr>
        <w:rPr>
          <w:rFonts w:ascii="Simplified Arabic" w:hAnsi="Simplified Arabic" w:cs="Simplified Arabic"/>
          <w:b w:val="0"/>
          <w:bCs w:val="0"/>
          <w:sz w:val="28"/>
          <w:szCs w:val="28"/>
          <w:rtl/>
          <w:lang w:bidi="ar-EG"/>
        </w:rPr>
      </w:pPr>
      <w:r w:rsidRPr="00D26562">
        <w:rPr>
          <w:rFonts w:ascii="Simplified Arabic" w:hAnsi="Simplified Arabic" w:cs="Simplified Arabic" w:hint="cs"/>
          <w:b w:val="0"/>
          <w:bCs w:val="0"/>
          <w:sz w:val="28"/>
          <w:szCs w:val="28"/>
          <w:rtl/>
          <w:lang w:bidi="ar-EG"/>
        </w:rPr>
        <w:t>قال -رَحِمَهُ اللهُ-:</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sz w:val="28"/>
          <w:szCs w:val="28"/>
          <w:rtl/>
          <w:lang w:bidi="ar-EG"/>
        </w:rPr>
        <w:t>"</w:t>
      </w:r>
      <w:r w:rsidRPr="00D26562">
        <w:rPr>
          <w:rFonts w:ascii="Simplified Arabic" w:hAnsi="Simplified Arabic" w:cs="Simplified Arabic" w:hint="cs"/>
          <w:sz w:val="28"/>
          <w:szCs w:val="28"/>
          <w:rtl/>
          <w:lang w:bidi="ar-EG"/>
        </w:rPr>
        <w:t>حَدَّثَنَا مُحَمَّدُ بْنُ مُقَاتِلٍ أَبُو الحَسَنِ، قال</w:t>
      </w:r>
      <w:r w:rsidRPr="00D26562">
        <w:rPr>
          <w:rFonts w:ascii="Simplified Arabic" w:hAnsi="Simplified Arabic" w:cs="Simplified Arabic"/>
          <w:sz w:val="28"/>
          <w:szCs w:val="28"/>
          <w:rtl/>
          <w:lang w:bidi="ar-EG"/>
        </w:rPr>
        <w:t xml:space="preserve">: </w:t>
      </w:r>
      <w:r w:rsidRPr="00D26562">
        <w:rPr>
          <w:rFonts w:ascii="Simplified Arabic" w:hAnsi="Simplified Arabic" w:cs="Simplified Arabic" w:hint="cs"/>
          <w:sz w:val="28"/>
          <w:szCs w:val="28"/>
          <w:rtl/>
          <w:lang w:bidi="ar-EG"/>
        </w:rPr>
        <w:t>أَخْبَرَنَا عَبْدُ اللَّهِ، قَالَ: أَخْبَرَنَا شُعْبَةُ، عَنْ قَتَادَةَ، عَنْ أَنَسِ بْنِ مَالِكٍ، قَالَ: كَتَبَ النَّبِيُّ -صَلَّى اللهُ عَلَيْهِ وَسَلَّمَ- كِتَابًا -أَوْ أَرَادَ أَنْ يَكْتُبَ-،</w:t>
      </w:r>
      <w:r w:rsidRPr="00D26562">
        <w:rPr>
          <w:rFonts w:ascii="Simplified Arabic" w:hAnsi="Simplified Arabic" w:cs="Simplified Arabic"/>
          <w:sz w:val="28"/>
          <w:szCs w:val="28"/>
          <w:rtl/>
          <w:lang w:bidi="ar-EG"/>
        </w:rPr>
        <w:t xml:space="preserve"> </w:t>
      </w:r>
      <w:r w:rsidRPr="00D26562">
        <w:rPr>
          <w:rFonts w:ascii="Simplified Arabic" w:hAnsi="Simplified Arabic" w:cs="Simplified Arabic" w:hint="cs"/>
          <w:sz w:val="28"/>
          <w:szCs w:val="28"/>
          <w:rtl/>
          <w:lang w:bidi="ar-EG"/>
        </w:rPr>
        <w:t>فَقِيلَ لَهُ: إِنَّهُمْ لاَ يَقْرَءُونَ كِتَابًا إِلَّا مَخْتُومًا، فَاتَّخَذَ خَاتَمًا مِنْ فِضَّةٍ نَقْشُهُ: مُحَمَّدٌ رَسُولُ اللَّهِ، فكَأَنِّي أَنْظُرُ إِلَى بَيَاضِهِ فِي يَدِهِ، فَقُلْتُ لِقَتَادَةَ مَنْ قَالَ: نَقْشُهُ مُحَمَّدٌ رَسُولُ اللَّهِ؟ قَالَ: أَنَسٌ</w:t>
      </w:r>
      <w:r w:rsidRPr="00D26562">
        <w:rPr>
          <w:rFonts w:ascii="Simplified Arabic" w:hAnsi="Simplified Arabic" w:cs="Simplified Arabic"/>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هذا يستدل به من يقول</w:t>
      </w:r>
      <w:r w:rsidR="00964A9F">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إنه لا يستحب اتخاذ الخاتم إلا من احتاج إليه</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proofErr w:type="gramStart"/>
      <w:r w:rsidR="00964A9F">
        <w:rPr>
          <w:rFonts w:ascii="Simplified Arabic" w:hAnsi="Simplified Arabic" w:cs="Simplified Arabic" w:hint="cs"/>
          <w:b w:val="0"/>
          <w:bCs w:val="0"/>
          <w:sz w:val="28"/>
          <w:szCs w:val="28"/>
          <w:rtl/>
          <w:lang w:bidi="ar-EG"/>
        </w:rPr>
        <w:t>النبي</w:t>
      </w:r>
      <w:r w:rsidRPr="00D26562">
        <w:rPr>
          <w:rFonts w:ascii="Simplified Arabic" w:hAnsi="Simplified Arabic" w:cs="Simplified Arabic" w:hint="cs"/>
          <w:b w:val="0"/>
          <w:bCs w:val="0"/>
          <w:sz w:val="28"/>
          <w:szCs w:val="28"/>
          <w:rtl/>
          <w:lang w:bidi="ar-EG"/>
        </w:rPr>
        <w:t>-</w:t>
      </w:r>
      <w:r w:rsidR="00964A9F">
        <w:rPr>
          <w:rFonts w:ascii="Simplified Arabic" w:hAnsi="Simplified Arabic" w:cs="Simplified Arabic" w:hint="cs"/>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عليهِ</w:t>
      </w:r>
      <w:proofErr w:type="gramEnd"/>
      <w:r w:rsidRPr="00D26562">
        <w:rPr>
          <w:rFonts w:ascii="Simplified Arabic" w:hAnsi="Simplified Arabic" w:cs="Simplified Arabic" w:hint="cs"/>
          <w:b w:val="0"/>
          <w:bCs w:val="0"/>
          <w:sz w:val="28"/>
          <w:szCs w:val="28"/>
          <w:rtl/>
          <w:lang w:bidi="ar-EG"/>
        </w:rPr>
        <w:t xml:space="preserve"> الصَّلاةُ والسَّلامُ- ما اتخذ الخاتم حتى احتاج إليه،</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النبي -عليهِ الصَّلاةُ والسَّلامُ- ما اتخذه إلا بعد أن قالوا</w:t>
      </w:r>
      <w:r w:rsidR="00964A9F">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إنه لا يقبلون إلا مختوم</w:t>
      </w:r>
      <w:r w:rsidRPr="00D26562">
        <w:rPr>
          <w:rFonts w:ascii="Simplified Arabic" w:hAnsi="Simplified Arabic" w:cs="Simplified Arabic" w:hint="eastAsia"/>
          <w:b w:val="0"/>
          <w:bCs w:val="0"/>
          <w:sz w:val="28"/>
          <w:szCs w:val="28"/>
          <w:rtl/>
          <w:lang w:bidi="ar-EG"/>
        </w:rPr>
        <w:t>ًا</w:t>
      </w:r>
      <w:r w:rsidRPr="00D26562">
        <w:rPr>
          <w:rFonts w:ascii="Simplified Arabic" w:hAnsi="Simplified Arabic" w:cs="Simplified Arabic"/>
          <w:b w:val="0"/>
          <w:bCs w:val="0"/>
          <w:sz w:val="28"/>
          <w:szCs w:val="28"/>
          <w:rtl/>
          <w:lang w:bidi="ar-EG"/>
        </w:rPr>
        <w:t xml:space="preserve">، </w:t>
      </w:r>
      <w:r w:rsidR="00964A9F">
        <w:rPr>
          <w:rFonts w:ascii="Simplified Arabic" w:hAnsi="Simplified Arabic" w:cs="Simplified Arabic" w:hint="cs"/>
          <w:b w:val="0"/>
          <w:bCs w:val="0"/>
          <w:sz w:val="28"/>
          <w:szCs w:val="28"/>
          <w:rtl/>
          <w:lang w:bidi="ar-EG"/>
        </w:rPr>
        <w:t>فآحاد الناس الذ</w:t>
      </w:r>
      <w:r w:rsidRPr="00D26562">
        <w:rPr>
          <w:rFonts w:ascii="Simplified Arabic" w:hAnsi="Simplified Arabic" w:cs="Simplified Arabic" w:hint="cs"/>
          <w:b w:val="0"/>
          <w:bCs w:val="0"/>
          <w:sz w:val="28"/>
          <w:szCs w:val="28"/>
          <w:rtl/>
          <w:lang w:bidi="ar-EG"/>
        </w:rPr>
        <w:t>ي</w:t>
      </w:r>
      <w:r w:rsidR="00964A9F">
        <w:rPr>
          <w:rFonts w:ascii="Simplified Arabic" w:hAnsi="Simplified Arabic" w:cs="Simplified Arabic" w:hint="cs"/>
          <w:b w:val="0"/>
          <w:bCs w:val="0"/>
          <w:sz w:val="28"/>
          <w:szCs w:val="28"/>
          <w:rtl/>
          <w:lang w:bidi="ar-EG"/>
        </w:rPr>
        <w:t>ن ما يحتاجون في حكمه</w:t>
      </w:r>
      <w:r w:rsidRPr="00D26562">
        <w:rPr>
          <w:rFonts w:ascii="Simplified Arabic" w:hAnsi="Simplified Arabic" w:cs="Simplified Arabic" w:hint="cs"/>
          <w:b w:val="0"/>
          <w:bCs w:val="0"/>
          <w:sz w:val="28"/>
          <w:szCs w:val="28"/>
          <w:rtl/>
          <w:lang w:bidi="ar-EG"/>
        </w:rPr>
        <w:t>-</w:t>
      </w:r>
      <w:r w:rsidR="00964A9F">
        <w:rPr>
          <w:rFonts w:ascii="Simplified Arabic" w:hAnsi="Simplified Arabic" w:cs="Simplified Arabic" w:hint="cs"/>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عليهِ الصَّ</w:t>
      </w:r>
      <w:r w:rsidR="00964A9F">
        <w:rPr>
          <w:rFonts w:ascii="Simplified Arabic" w:hAnsi="Simplified Arabic" w:cs="Simplified Arabic" w:hint="cs"/>
          <w:b w:val="0"/>
          <w:bCs w:val="0"/>
          <w:sz w:val="28"/>
          <w:szCs w:val="28"/>
          <w:rtl/>
          <w:lang w:bidi="ar-EG"/>
        </w:rPr>
        <w:t>لاةُ والسَّلامُ- قبل أن يقال له</w:t>
      </w:r>
      <w:r w:rsidRPr="00D26562">
        <w:rPr>
          <w:rFonts w:ascii="Simplified Arabic" w:hAnsi="Simplified Arabic" w:cs="Simplified Arabic" w:hint="cs"/>
          <w:b w:val="0"/>
          <w:bCs w:val="0"/>
          <w:sz w:val="28"/>
          <w:szCs w:val="28"/>
          <w:rtl/>
          <w:lang w:bidi="ar-EG"/>
        </w:rPr>
        <w:t xml:space="preserve"> ....... وقبل أن يتخذ الخاتم</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 xml:space="preserve">ومنهم من يرى أنه يقتدى </w:t>
      </w:r>
      <w:r w:rsidRPr="00D26562">
        <w:rPr>
          <w:rFonts w:ascii="Simplified Arabic" w:hAnsi="Simplified Arabic" w:cs="Simplified Arabic" w:hint="cs"/>
          <w:b w:val="0"/>
          <w:bCs w:val="0"/>
          <w:sz w:val="28"/>
          <w:szCs w:val="28"/>
          <w:rtl/>
          <w:lang w:bidi="ar-EG"/>
        </w:rPr>
        <w:lastRenderedPageBreak/>
        <w:t>به فيه،</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اتخذه النبي -عليهِ الصَّلاةُ والسَّلامُ- بغض النظر عن الحاجة وعدمها</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لكن ربطه بالحاجة ظاهر</w:t>
      </w:r>
      <w:r w:rsidRPr="00D26562">
        <w:rPr>
          <w:rFonts w:ascii="Simplified Arabic" w:hAnsi="Simplified Arabic" w:cs="Simplified Arabic"/>
          <w:b w:val="0"/>
          <w:bCs w:val="0"/>
          <w:sz w:val="28"/>
          <w:szCs w:val="28"/>
          <w:rtl/>
          <w:lang w:bidi="ar-EG"/>
        </w:rPr>
        <w:t>.</w:t>
      </w:r>
    </w:p>
    <w:p w:rsidR="00D26562" w:rsidRPr="00D26562" w:rsidRDefault="00D26562" w:rsidP="00D26562">
      <w:pPr>
        <w:rPr>
          <w:rFonts w:ascii="Simplified Arabic" w:hAnsi="Simplified Arabic" w:cs="Simplified Arabic"/>
          <w:b w:val="0"/>
          <w:bCs w:val="0"/>
          <w:sz w:val="28"/>
          <w:szCs w:val="28"/>
          <w:rtl/>
          <w:lang w:bidi="ar-EG"/>
        </w:rPr>
      </w:pPr>
      <w:r w:rsidRPr="00D26562">
        <w:rPr>
          <w:rFonts w:ascii="Simplified Arabic" w:hAnsi="Simplified Arabic" w:cs="Simplified Arabic" w:hint="cs"/>
          <w:sz w:val="28"/>
          <w:szCs w:val="28"/>
          <w:rtl/>
          <w:lang w:bidi="ar-EG"/>
        </w:rPr>
        <w:t>طالب:</w:t>
      </w:r>
      <w:r w:rsidRPr="00D26562">
        <w:rPr>
          <w:rFonts w:ascii="Simplified Arabic" w:hAnsi="Simplified Arabic" w:cs="Simplified Arabic" w:hint="cs"/>
          <w:b w:val="0"/>
          <w:bCs w:val="0"/>
          <w:sz w:val="28"/>
          <w:szCs w:val="28"/>
          <w:rtl/>
          <w:lang w:bidi="ar-EG"/>
        </w:rPr>
        <w:t xml:space="preserve"> ....... </w:t>
      </w:r>
    </w:p>
    <w:p w:rsidR="00D26562" w:rsidRPr="00D26562" w:rsidRDefault="00D26562" w:rsidP="00D26562">
      <w:pPr>
        <w:rPr>
          <w:rFonts w:ascii="Simplified Arabic" w:hAnsi="Simplified Arabic" w:cs="Simplified Arabic"/>
          <w:b w:val="0"/>
          <w:bCs w:val="0"/>
          <w:sz w:val="28"/>
          <w:szCs w:val="28"/>
          <w:rtl/>
          <w:lang w:bidi="ar-EG"/>
        </w:rPr>
      </w:pPr>
      <w:r w:rsidRPr="00D26562">
        <w:rPr>
          <w:rFonts w:ascii="Simplified Arabic" w:hAnsi="Simplified Arabic" w:cs="Simplified Arabic" w:hint="cs"/>
          <w:b w:val="0"/>
          <w:bCs w:val="0"/>
          <w:sz w:val="28"/>
          <w:szCs w:val="28"/>
          <w:rtl/>
          <w:lang w:bidi="ar-EG"/>
        </w:rPr>
        <w:t>عند الحاجة نعم ي</w:t>
      </w:r>
      <w:r w:rsidR="00964A9F">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سن</w:t>
      </w:r>
      <w:r w:rsidRPr="00D26562">
        <w:rPr>
          <w:rFonts w:ascii="Simplified Arabic" w:hAnsi="Simplified Arabic" w:cs="Simplified Arabic"/>
          <w:b w:val="0"/>
          <w:bCs w:val="0"/>
          <w:sz w:val="28"/>
          <w:szCs w:val="28"/>
          <w:rtl/>
          <w:lang w:bidi="ar-EG"/>
        </w:rPr>
        <w:t>.</w:t>
      </w:r>
    </w:p>
    <w:p w:rsidR="00964A9F" w:rsidRDefault="00D26562" w:rsidP="00D26562">
      <w:pPr>
        <w:rPr>
          <w:rFonts w:ascii="Simplified Arabic" w:hAnsi="Simplified Arabic" w:cs="Simplified Arabic"/>
          <w:b w:val="0"/>
          <w:bCs w:val="0"/>
          <w:sz w:val="28"/>
          <w:szCs w:val="28"/>
          <w:rtl/>
          <w:lang w:bidi="ar-EG"/>
        </w:rPr>
      </w:pPr>
      <w:r w:rsidRPr="00D26562">
        <w:rPr>
          <w:rFonts w:ascii="Simplified Arabic" w:hAnsi="Simplified Arabic" w:cs="Simplified Arabic"/>
          <w:sz w:val="28"/>
          <w:szCs w:val="28"/>
          <w:rtl/>
          <w:lang w:bidi="ar-EG"/>
        </w:rPr>
        <w:t xml:space="preserve">(قوله: عبد الله، هو </w:t>
      </w:r>
      <w:r w:rsidR="00964A9F">
        <w:rPr>
          <w:rFonts w:ascii="Simplified Arabic" w:hAnsi="Simplified Arabic" w:cs="Simplified Arabic" w:hint="cs"/>
          <w:sz w:val="28"/>
          <w:szCs w:val="28"/>
          <w:rtl/>
          <w:lang w:bidi="ar-EG"/>
        </w:rPr>
        <w:t>ا</w:t>
      </w:r>
      <w:r w:rsidRPr="00D26562">
        <w:rPr>
          <w:rFonts w:ascii="Simplified Arabic" w:hAnsi="Simplified Arabic" w:cs="Simplified Arabic"/>
          <w:sz w:val="28"/>
          <w:szCs w:val="28"/>
          <w:rtl/>
          <w:lang w:bidi="ar-EG"/>
        </w:rPr>
        <w:t>بن المبارك. قوله: كتب أو أراد أن يكتب، شك من الراوي، ونسبة الكتا</w:t>
      </w:r>
      <w:r w:rsidRPr="00D26562">
        <w:rPr>
          <w:rFonts w:ascii="Simplified Arabic" w:hAnsi="Simplified Arabic" w:cs="Simplified Arabic" w:hint="cs"/>
          <w:sz w:val="28"/>
          <w:szCs w:val="28"/>
          <w:rtl/>
          <w:lang w:bidi="ar-EG"/>
        </w:rPr>
        <w:t>بة</w:t>
      </w:r>
      <w:r w:rsidRPr="00D26562">
        <w:rPr>
          <w:rFonts w:ascii="Simplified Arabic" w:hAnsi="Simplified Arabic" w:cs="Simplified Arabic"/>
          <w:sz w:val="28"/>
          <w:szCs w:val="28"/>
          <w:rtl/>
          <w:lang w:bidi="ar-EG"/>
        </w:rPr>
        <w:t xml:space="preserve"> إلى</w:t>
      </w:r>
      <w:r w:rsidRPr="00D26562">
        <w:rPr>
          <w:rFonts w:ascii="Simplified Arabic" w:hAnsi="Simplified Arabic" w:cs="Simplified Arabic" w:hint="cs"/>
          <w:sz w:val="28"/>
          <w:szCs w:val="28"/>
          <w:rtl/>
          <w:lang w:bidi="ar-EG"/>
        </w:rPr>
        <w:t xml:space="preserve"> </w:t>
      </w:r>
      <w:r w:rsidRPr="00D26562">
        <w:rPr>
          <w:rFonts w:ascii="Simplified Arabic" w:hAnsi="Simplified Arabic" w:cs="Simplified Arabic"/>
          <w:sz w:val="28"/>
          <w:szCs w:val="28"/>
          <w:rtl/>
          <w:lang w:bidi="ar-EG"/>
        </w:rPr>
        <w:t xml:space="preserve">النبي -صلى الله عليه </w:t>
      </w:r>
      <w:proofErr w:type="gramStart"/>
      <w:r w:rsidRPr="00D26562">
        <w:rPr>
          <w:rFonts w:ascii="Simplified Arabic" w:hAnsi="Simplified Arabic" w:cs="Simplified Arabic"/>
          <w:sz w:val="28"/>
          <w:szCs w:val="28"/>
          <w:rtl/>
          <w:lang w:bidi="ar-EG"/>
        </w:rPr>
        <w:t>وسلم- مجازية</w:t>
      </w:r>
      <w:proofErr w:type="gramEnd"/>
      <w:r w:rsidRPr="00D26562">
        <w:rPr>
          <w:rFonts w:ascii="Simplified Arabic" w:hAnsi="Simplified Arabic" w:cs="Simplified Arabic"/>
          <w:sz w:val="28"/>
          <w:szCs w:val="28"/>
          <w:rtl/>
          <w:lang w:bidi="ar-EG"/>
        </w:rPr>
        <w:t>، أي كتب الكاتب بأمره</w:t>
      </w:r>
      <w:r w:rsidRPr="00D26562">
        <w:rPr>
          <w:rFonts w:ascii="Simplified Arabic" w:hAnsi="Simplified Arabic" w:cs="Simplified Arabic" w:hint="cs"/>
          <w:sz w:val="28"/>
          <w:szCs w:val="28"/>
          <w:rtl/>
          <w:lang w:bidi="ar-EG"/>
        </w:rPr>
        <w:t>)</w:t>
      </w:r>
      <w:r w:rsidRPr="00D26562">
        <w:rPr>
          <w:rFonts w:ascii="Simplified Arabic" w:hAnsi="Simplified Arabic" w:cs="Simplified Arabic" w:hint="cs"/>
          <w:b w:val="0"/>
          <w:bCs w:val="0"/>
          <w:sz w:val="28"/>
          <w:szCs w:val="28"/>
          <w:rtl/>
          <w:lang w:bidi="ar-EG"/>
        </w:rPr>
        <w:t xml:space="preserve"> يعني أمر أن يكتب. </w:t>
      </w:r>
    </w:p>
    <w:p w:rsidR="00964A9F" w:rsidRDefault="00D26562" w:rsidP="00D26562">
      <w:pPr>
        <w:rPr>
          <w:rFonts w:ascii="Simplified Arabic" w:hAnsi="Simplified Arabic" w:cs="Simplified Arabic"/>
          <w:b w:val="0"/>
          <w:bCs w:val="0"/>
          <w:sz w:val="28"/>
          <w:szCs w:val="28"/>
          <w:rtl/>
          <w:lang w:bidi="ar-EG"/>
        </w:rPr>
      </w:pPr>
      <w:r w:rsidRPr="00D26562">
        <w:rPr>
          <w:rFonts w:ascii="Simplified Arabic" w:hAnsi="Simplified Arabic" w:cs="Simplified Arabic" w:hint="cs"/>
          <w:sz w:val="28"/>
          <w:szCs w:val="28"/>
          <w:rtl/>
          <w:lang w:bidi="ar-EG"/>
        </w:rPr>
        <w:t>(قوله:</w:t>
      </w:r>
      <w:r w:rsidRPr="00D26562">
        <w:rPr>
          <w:rFonts w:ascii="Simplified Arabic" w:hAnsi="Simplified Arabic" w:cs="Simplified Arabic"/>
          <w:sz w:val="28"/>
          <w:szCs w:val="28"/>
          <w:rtl/>
          <w:lang w:bidi="ar-EG"/>
        </w:rPr>
        <w:t xml:space="preserve"> لا يقر</w:t>
      </w:r>
      <w:r w:rsidRPr="00D26562">
        <w:rPr>
          <w:rFonts w:ascii="Simplified Arabic" w:hAnsi="Simplified Arabic" w:cs="Simplified Arabic" w:hint="cs"/>
          <w:sz w:val="28"/>
          <w:szCs w:val="28"/>
          <w:rtl/>
          <w:lang w:bidi="ar-EG"/>
        </w:rPr>
        <w:t>ء</w:t>
      </w:r>
      <w:r w:rsidRPr="00D26562">
        <w:rPr>
          <w:rFonts w:ascii="Simplified Arabic" w:hAnsi="Simplified Arabic" w:cs="Simplified Arabic"/>
          <w:sz w:val="28"/>
          <w:szCs w:val="28"/>
          <w:rtl/>
          <w:lang w:bidi="ar-EG"/>
        </w:rPr>
        <w:t>ون كتابًا إلا مختومًا، يعرف من هذا فائدة إيراده هذا الحديث في هذا الباب</w:t>
      </w:r>
      <w:r w:rsidRPr="00D26562">
        <w:rPr>
          <w:rFonts w:ascii="Simplified Arabic" w:hAnsi="Simplified Arabic" w:cs="Simplified Arabic" w:hint="cs"/>
          <w:sz w:val="28"/>
          <w:szCs w:val="28"/>
          <w:rtl/>
          <w:lang w:bidi="ar-EG"/>
        </w:rPr>
        <w:t>)</w:t>
      </w:r>
      <w:r w:rsidRPr="00D26562">
        <w:rPr>
          <w:rFonts w:ascii="Simplified Arabic" w:hAnsi="Simplified Arabic" w:cs="Simplified Arabic" w:hint="cs"/>
          <w:b w:val="0"/>
          <w:bCs w:val="0"/>
          <w:sz w:val="28"/>
          <w:szCs w:val="28"/>
          <w:rtl/>
          <w:lang w:bidi="ar-EG"/>
        </w:rPr>
        <w:t xml:space="preserve"> لأنه قد يقول قائل:</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ما الفائدة من إيراد الخاتم بهذا؟</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يعني من شرط قبول الكتاب التوثيق</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والختم من التوثيق.</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sz w:val="28"/>
          <w:szCs w:val="28"/>
          <w:rtl/>
          <w:lang w:bidi="ar-EG"/>
        </w:rPr>
        <w:t>(يعرف من هذا فائدة إيراده هذا الحديث في هذا الباب</w:t>
      </w:r>
      <w:r w:rsidR="00964A9F">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 xml:space="preserve"> لينبه على أن شرط العمل بالمكاتبة أن يكون الكتاب مختومًا</w:t>
      </w:r>
      <w:r w:rsidR="00964A9F">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 xml:space="preserve"> ليحصل الأمن من توهم تغييره، لكن قد يستغنى عن ختمه إذا كان الحامل عدلاً مؤت</w:t>
      </w:r>
      <w:r w:rsidRPr="00D26562">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منًا</w:t>
      </w:r>
      <w:r w:rsidRPr="00D26562">
        <w:rPr>
          <w:rFonts w:ascii="Simplified Arabic" w:hAnsi="Simplified Arabic" w:cs="Simplified Arabic" w:hint="cs"/>
          <w:sz w:val="28"/>
          <w:szCs w:val="28"/>
          <w:rtl/>
          <w:lang w:bidi="ar-EG"/>
        </w:rPr>
        <w:t>)</w:t>
      </w:r>
      <w:r w:rsidRPr="00D26562">
        <w:rPr>
          <w:rFonts w:ascii="Simplified Arabic" w:hAnsi="Simplified Arabic" w:cs="Simplified Arabic" w:hint="cs"/>
          <w:b w:val="0"/>
          <w:bCs w:val="0"/>
          <w:sz w:val="28"/>
          <w:szCs w:val="28"/>
          <w:rtl/>
          <w:lang w:bidi="ar-EG"/>
        </w:rPr>
        <w:t xml:space="preserve"> إذا صار ثقة،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يعني كما يحفظه في صدره ويؤديه</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يحفظه في مكتوب ويؤديه</w:t>
      </w:r>
      <w:r w:rsidRPr="00D26562">
        <w:rPr>
          <w:rFonts w:ascii="Simplified Arabic" w:hAnsi="Simplified Arabic" w:cs="Simplified Arabic"/>
          <w:b w:val="0"/>
          <w:bCs w:val="0"/>
          <w:sz w:val="28"/>
          <w:szCs w:val="28"/>
          <w:rtl/>
          <w:lang w:bidi="ar-EG"/>
        </w:rPr>
        <w:t xml:space="preserve">. </w:t>
      </w:r>
    </w:p>
    <w:p w:rsidR="007D1359" w:rsidRDefault="00D26562" w:rsidP="00964A9F">
      <w:pPr>
        <w:rPr>
          <w:rFonts w:ascii="Simplified Arabic" w:hAnsi="Simplified Arabic" w:cs="Simplified Arabic"/>
          <w:b w:val="0"/>
          <w:bCs w:val="0"/>
          <w:sz w:val="28"/>
          <w:szCs w:val="28"/>
          <w:rtl/>
          <w:lang w:bidi="ar-EG"/>
        </w:rPr>
      </w:pPr>
      <w:r w:rsidRPr="00D26562">
        <w:rPr>
          <w:rFonts w:ascii="Simplified Arabic" w:hAnsi="Simplified Arabic" w:cs="Simplified Arabic" w:hint="cs"/>
          <w:sz w:val="28"/>
          <w:szCs w:val="28"/>
          <w:rtl/>
          <w:lang w:bidi="ar-EG"/>
        </w:rPr>
        <w:t>(قوله:</w:t>
      </w:r>
      <w:r w:rsidRPr="00D26562">
        <w:rPr>
          <w:rFonts w:ascii="Simplified Arabic" w:hAnsi="Simplified Arabic" w:cs="Simplified Arabic"/>
          <w:sz w:val="28"/>
          <w:szCs w:val="28"/>
          <w:rtl/>
          <w:lang w:bidi="ar-EG"/>
        </w:rPr>
        <w:t xml:space="preserve"> فقلت، القائل هو شعبة، وسيأتي باقي الكلام على هذا الحديث في الجهاد وفي اللباس إن شاء الله تعالى. فائدة: لم يذكر المصنف من أقسام التحمل الإجازة المجردة عن المناولة أو المكاتبة</w:t>
      </w:r>
      <w:r w:rsidRPr="00D26562">
        <w:rPr>
          <w:rFonts w:ascii="Simplified Arabic" w:hAnsi="Simplified Arabic" w:cs="Simplified Arabic" w:hint="cs"/>
          <w:sz w:val="28"/>
          <w:szCs w:val="28"/>
          <w:rtl/>
          <w:lang w:bidi="ar-EG"/>
        </w:rPr>
        <w:t>)</w:t>
      </w:r>
      <w:r w:rsidR="00964A9F">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وهي أشهر طرق الرواية عند المتأخرين</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الإجازة أن يأذن الشيخ للطالب بأن يروي عنه كتاب</w:t>
      </w:r>
      <w:r w:rsidRPr="00D26562">
        <w:rPr>
          <w:rFonts w:ascii="Simplified Arabic" w:hAnsi="Simplified Arabic" w:cs="Simplified Arabic" w:hint="eastAsia"/>
          <w:b w:val="0"/>
          <w:bCs w:val="0"/>
          <w:sz w:val="28"/>
          <w:szCs w:val="28"/>
          <w:rtl/>
          <w:lang w:bidi="ar-EG"/>
        </w:rPr>
        <w:t>ًا</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معين</w:t>
      </w:r>
      <w:r w:rsidRPr="00D26562">
        <w:rPr>
          <w:rFonts w:ascii="Simplified Arabic" w:hAnsi="Simplified Arabic" w:cs="Simplified Arabic" w:hint="eastAsia"/>
          <w:b w:val="0"/>
          <w:bCs w:val="0"/>
          <w:sz w:val="28"/>
          <w:szCs w:val="28"/>
          <w:rtl/>
          <w:lang w:bidi="ar-EG"/>
        </w:rPr>
        <w:t>ًا</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أو كتب</w:t>
      </w:r>
      <w:r w:rsidRPr="00D26562">
        <w:rPr>
          <w:rFonts w:ascii="Simplified Arabic" w:hAnsi="Simplified Arabic" w:cs="Simplified Arabic" w:hint="eastAsia"/>
          <w:b w:val="0"/>
          <w:bCs w:val="0"/>
          <w:sz w:val="28"/>
          <w:szCs w:val="28"/>
          <w:rtl/>
          <w:lang w:bidi="ar-EG"/>
        </w:rPr>
        <w:t>ًا</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معينة يسردها أو مروياته</w:t>
      </w:r>
      <w:r w:rsidR="00964A9F">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عموم مروياته.</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في أول الأمر كانت الرواية بالسماع من ل</w:t>
      </w:r>
      <w:r w:rsidR="00964A9F">
        <w:rPr>
          <w:rFonts w:ascii="Simplified Arabic" w:hAnsi="Simplified Arabic" w:cs="Simplified Arabic" w:hint="cs"/>
          <w:b w:val="0"/>
          <w:bCs w:val="0"/>
          <w:sz w:val="28"/>
          <w:szCs w:val="28"/>
          <w:rtl/>
          <w:lang w:bidi="ar-EG"/>
        </w:rPr>
        <w:t>فظ الشيخ والقراءة عليه</w:t>
      </w:r>
      <w:r w:rsidRPr="00D26562">
        <w:rPr>
          <w:rFonts w:ascii="Simplified Arabic" w:hAnsi="Simplified Arabic" w:cs="Simplified Arabic" w:hint="cs"/>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كثر الناس</w:t>
      </w:r>
      <w:r w:rsidR="00964A9F">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وكثر الطلاب</w:t>
      </w:r>
      <w:r w:rsidR="00964A9F">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وصعب التحمل بطريق السماع أو العرض</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فاضطر الناس إلى الإجازة،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وترد</w:t>
      </w:r>
      <w:r w:rsidR="00964A9F">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د في قبولها جمع من أهل العلم،</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وشد</w:t>
      </w:r>
      <w:r w:rsidR="00964A9F">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د بعضهم في أمرها،</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يعني تروي شيئًا عن شيخ ما سمعته منه ولا قرأته عليه.</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أذنت لك أن تقرأ عني،</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في صحيح البخاري</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حتى قال بعضهم</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إن من قال لغيره أذنت لك أن تروي عني ما لم تسمعه مني فكأنه قال</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أذنت لك أن تكذب علي</w:t>
      </w:r>
      <w:r w:rsidR="00964A9F">
        <w:rPr>
          <w:rFonts w:ascii="Simplified Arabic" w:hAnsi="Simplified Arabic" w:cs="Simplified Arabic" w:hint="cs"/>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لأنه ما سمع من الشيخ</w:t>
      </w:r>
      <w:r w:rsidR="00964A9F">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ولا الشيخ سمع منه</w:t>
      </w:r>
      <w:r w:rsidR="00964A9F">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فكيف يرويه</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ارو</w:t>
      </w:r>
      <w:r w:rsidR="00964A9F">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عني </w:t>
      </w:r>
      <w:r w:rsidR="00964A9F">
        <w:rPr>
          <w:rFonts w:ascii="Simplified Arabic" w:hAnsi="Simplified Arabic" w:cs="Simplified Arabic" w:hint="cs"/>
          <w:b w:val="0"/>
          <w:bCs w:val="0"/>
          <w:sz w:val="28"/>
          <w:szCs w:val="28"/>
          <w:rtl/>
          <w:lang w:bidi="ar-EG"/>
        </w:rPr>
        <w:t>فقط</w:t>
      </w:r>
      <w:r w:rsidRPr="00D26562">
        <w:rPr>
          <w:rFonts w:ascii="Simplified Arabic" w:hAnsi="Simplified Arabic" w:cs="Simplified Arabic" w:hint="cs"/>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00964A9F">
        <w:rPr>
          <w:rFonts w:ascii="Simplified Arabic" w:hAnsi="Simplified Arabic" w:cs="Simplified Arabic" w:hint="cs"/>
          <w:b w:val="0"/>
          <w:bCs w:val="0"/>
          <w:sz w:val="28"/>
          <w:szCs w:val="28"/>
          <w:rtl/>
          <w:lang w:bidi="ar-EG"/>
        </w:rPr>
        <w:t>كيف</w:t>
      </w:r>
      <w:r w:rsidRPr="00D26562">
        <w:rPr>
          <w:rFonts w:ascii="Simplified Arabic" w:hAnsi="Simplified Arabic" w:cs="Simplified Arabic" w:hint="cs"/>
          <w:b w:val="0"/>
          <w:bCs w:val="0"/>
          <w:sz w:val="28"/>
          <w:szCs w:val="28"/>
          <w:rtl/>
          <w:lang w:bidi="ar-EG"/>
        </w:rPr>
        <w:t xml:space="preserve"> أروي عنك؟</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صح</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الكتاب مضبوط وعلى رواية معينة أو طبعة معينة ومصححة وموثقة</w:t>
      </w:r>
      <w:r w:rsidR="007D1359">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وهو من مرويات الشيخ،</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اروه عني</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أذن له أن يرويه عنه.</w:t>
      </w:r>
      <w:r w:rsidRPr="00D26562">
        <w:rPr>
          <w:rFonts w:ascii="Simplified Arabic" w:hAnsi="Simplified Arabic" w:cs="Simplified Arabic"/>
          <w:b w:val="0"/>
          <w:bCs w:val="0"/>
          <w:sz w:val="28"/>
          <w:szCs w:val="28"/>
          <w:rtl/>
          <w:lang w:bidi="ar-EG"/>
        </w:rPr>
        <w:t xml:space="preserve"> </w:t>
      </w:r>
    </w:p>
    <w:p w:rsidR="007D1359" w:rsidRDefault="00D26562" w:rsidP="007D1359">
      <w:pPr>
        <w:rPr>
          <w:rFonts w:ascii="Simplified Arabic" w:hAnsi="Simplified Arabic" w:cs="Simplified Arabic"/>
          <w:b w:val="0"/>
          <w:bCs w:val="0"/>
          <w:sz w:val="28"/>
          <w:szCs w:val="28"/>
          <w:rtl/>
          <w:lang w:bidi="ar-EG"/>
        </w:rPr>
      </w:pPr>
      <w:r w:rsidRPr="00D26562">
        <w:rPr>
          <w:rFonts w:ascii="Simplified Arabic" w:hAnsi="Simplified Arabic" w:cs="Simplified Arabic" w:hint="cs"/>
          <w:b w:val="0"/>
          <w:bCs w:val="0"/>
          <w:sz w:val="28"/>
          <w:szCs w:val="28"/>
          <w:rtl/>
          <w:lang w:bidi="ar-EG"/>
        </w:rPr>
        <w:t>هذه اشتهرت عند المتأخرين</w:t>
      </w:r>
      <w:r w:rsidR="007D1359">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واحتاج الناس إليها في القرن الثالث فما دونه إلى يومنا هذا،</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وتوسع الناس فيها توس</w:t>
      </w:r>
      <w:r w:rsidR="007D1359">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ع</w:t>
      </w:r>
      <w:r w:rsidRPr="00D26562">
        <w:rPr>
          <w:rFonts w:ascii="Simplified Arabic" w:hAnsi="Simplified Arabic" w:cs="Simplified Arabic" w:hint="eastAsia"/>
          <w:b w:val="0"/>
          <w:bCs w:val="0"/>
          <w:sz w:val="28"/>
          <w:szCs w:val="28"/>
          <w:rtl/>
          <w:lang w:bidi="ar-EG"/>
        </w:rPr>
        <w:t>ًا</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غير مرضي،</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وفي أصلها ضعف،</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وفي الاستدلال لها غموض،</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وتزداد ضعف</w:t>
      </w:r>
      <w:r w:rsidRPr="00D26562">
        <w:rPr>
          <w:rFonts w:ascii="Simplified Arabic" w:hAnsi="Simplified Arabic" w:cs="Simplified Arabic" w:hint="eastAsia"/>
          <w:b w:val="0"/>
          <w:bCs w:val="0"/>
          <w:sz w:val="28"/>
          <w:szCs w:val="28"/>
          <w:rtl/>
          <w:lang w:bidi="ar-EG"/>
        </w:rPr>
        <w:t>ًا</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مع التوس</w:t>
      </w:r>
      <w:r w:rsidR="007D1359">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ع الذي سلكه بعض أهل العلم في الرواية،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أذنت لك ولعقبك ما تناسلوا أن تروي عني</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أجزت لمن قال:</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لا إله إلا الله</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يجاز الحمل في بطن أمه تبع</w:t>
      </w:r>
      <w:r w:rsidRPr="00D26562">
        <w:rPr>
          <w:rFonts w:ascii="Simplified Arabic" w:hAnsi="Simplified Arabic" w:cs="Simplified Arabic" w:hint="eastAsia"/>
          <w:b w:val="0"/>
          <w:bCs w:val="0"/>
          <w:sz w:val="28"/>
          <w:szCs w:val="28"/>
          <w:rtl/>
          <w:lang w:bidi="ar-EG"/>
        </w:rPr>
        <w:t>ًا</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لوالده</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 xml:space="preserve">يجاز للمعدوم إذا كان يئول أو المجهول إذا كان </w:t>
      </w:r>
      <w:proofErr w:type="spellStart"/>
      <w:r w:rsidRPr="00D26562">
        <w:rPr>
          <w:rFonts w:ascii="Simplified Arabic" w:hAnsi="Simplified Arabic" w:cs="Simplified Arabic" w:hint="cs"/>
          <w:b w:val="0"/>
          <w:bCs w:val="0"/>
          <w:sz w:val="28"/>
          <w:szCs w:val="28"/>
          <w:rtl/>
          <w:lang w:bidi="ar-EG"/>
        </w:rPr>
        <w:t>يئول</w:t>
      </w:r>
      <w:proofErr w:type="spellEnd"/>
      <w:r w:rsidRPr="00D26562">
        <w:rPr>
          <w:rFonts w:ascii="Simplified Arabic" w:hAnsi="Simplified Arabic" w:cs="Simplified Arabic" w:hint="cs"/>
          <w:b w:val="0"/>
          <w:bCs w:val="0"/>
          <w:sz w:val="28"/>
          <w:szCs w:val="28"/>
          <w:rtl/>
          <w:lang w:bidi="ar-EG"/>
        </w:rPr>
        <w:t xml:space="preserve"> إلى العلم،</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كل هذا توسع.</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 xml:space="preserve">ويشاهد إلى يومنا </w:t>
      </w:r>
      <w:r w:rsidRPr="00D26562">
        <w:rPr>
          <w:rFonts w:ascii="Simplified Arabic" w:hAnsi="Simplified Arabic" w:cs="Simplified Arabic" w:hint="cs"/>
          <w:b w:val="0"/>
          <w:bCs w:val="0"/>
          <w:sz w:val="28"/>
          <w:szCs w:val="28"/>
          <w:rtl/>
          <w:lang w:bidi="ar-EG"/>
        </w:rPr>
        <w:lastRenderedPageBreak/>
        <w:t>هذا فتنة الناس بالإجازات،</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والإجازة لا قيمة لها في الواقع</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ما لها قيمة في الواقع،</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ثم ماذا إذا كان عندك سند في صحيح البخاري بينك وبين البخاري عشر</w:t>
      </w:r>
      <w:r w:rsidR="007D1359">
        <w:rPr>
          <w:rFonts w:ascii="Simplified Arabic" w:hAnsi="Simplified Arabic" w:cs="Simplified Arabic" w:hint="cs"/>
          <w:b w:val="0"/>
          <w:bCs w:val="0"/>
          <w:sz w:val="28"/>
          <w:szCs w:val="28"/>
          <w:rtl/>
          <w:lang w:bidi="ar-EG"/>
        </w:rPr>
        <w:t>و</w:t>
      </w:r>
      <w:r w:rsidRPr="00D26562">
        <w:rPr>
          <w:rFonts w:ascii="Simplified Arabic" w:hAnsi="Simplified Arabic" w:cs="Simplified Arabic" w:hint="cs"/>
          <w:b w:val="0"/>
          <w:bCs w:val="0"/>
          <w:sz w:val="28"/>
          <w:szCs w:val="28"/>
          <w:rtl/>
          <w:lang w:bidi="ar-EG"/>
        </w:rPr>
        <w:t>ن راوي</w:t>
      </w:r>
      <w:r w:rsidR="007D1359">
        <w:rPr>
          <w:rFonts w:ascii="Simplified Arabic" w:eastAsia="Calibri" w:hAnsi="Simplified Arabic" w:cs="Simplified Arabic" w:hint="cs"/>
          <w:b w:val="0"/>
          <w:bCs w:val="0"/>
          <w:sz w:val="28"/>
          <w:szCs w:val="28"/>
          <w:rtl/>
        </w:rPr>
        <w:t>ًا</w:t>
      </w:r>
      <w:r w:rsidRPr="00D26562">
        <w:rPr>
          <w:rFonts w:ascii="Simplified Arabic" w:hAnsi="Simplified Arabic" w:cs="Simplified Arabic" w:hint="cs"/>
          <w:b w:val="0"/>
          <w:bCs w:val="0"/>
          <w:sz w:val="28"/>
          <w:szCs w:val="28"/>
          <w:rtl/>
          <w:lang w:bidi="ar-EG"/>
        </w:rPr>
        <w:t xml:space="preserve"> منهم الضعفاء ومنهم </w:t>
      </w:r>
      <w:proofErr w:type="spellStart"/>
      <w:r w:rsidRPr="00D26562">
        <w:rPr>
          <w:rFonts w:ascii="Simplified Arabic" w:hAnsi="Simplified Arabic" w:cs="Simplified Arabic" w:hint="cs"/>
          <w:b w:val="0"/>
          <w:bCs w:val="0"/>
          <w:sz w:val="28"/>
          <w:szCs w:val="28"/>
          <w:rtl/>
          <w:lang w:bidi="ar-EG"/>
        </w:rPr>
        <w:t>الوضاع</w:t>
      </w:r>
      <w:r w:rsidR="007D1359">
        <w:rPr>
          <w:rFonts w:ascii="Simplified Arabic" w:hAnsi="Simplified Arabic" w:cs="Simplified Arabic" w:hint="cs"/>
          <w:b w:val="0"/>
          <w:bCs w:val="0"/>
          <w:sz w:val="28"/>
          <w:szCs w:val="28"/>
          <w:rtl/>
          <w:lang w:bidi="ar-EG"/>
        </w:rPr>
        <w:t>و</w:t>
      </w:r>
      <w:r w:rsidRPr="00D26562">
        <w:rPr>
          <w:rFonts w:ascii="Simplified Arabic" w:hAnsi="Simplified Arabic" w:cs="Simplified Arabic" w:hint="cs"/>
          <w:b w:val="0"/>
          <w:bCs w:val="0"/>
          <w:sz w:val="28"/>
          <w:szCs w:val="28"/>
          <w:rtl/>
          <w:lang w:bidi="ar-EG"/>
        </w:rPr>
        <w:t>ن</w:t>
      </w:r>
      <w:proofErr w:type="spellEnd"/>
      <w:r w:rsidRPr="00D26562">
        <w:rPr>
          <w:rFonts w:ascii="Simplified Arabic" w:hAnsi="Simplified Arabic" w:cs="Simplified Arabic" w:hint="cs"/>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لأن الأسانيد مع طولها وتأخرها ما تصلح.</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ثم ماذا يستفيد البخاري من روايتك له بإسنادك</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007D1359">
        <w:rPr>
          <w:rFonts w:ascii="Simplified Arabic" w:hAnsi="Simplified Arabic" w:cs="Simplified Arabic" w:hint="cs"/>
          <w:b w:val="0"/>
          <w:bCs w:val="0"/>
          <w:sz w:val="28"/>
          <w:szCs w:val="28"/>
          <w:rtl/>
          <w:lang w:bidi="ar-EG"/>
        </w:rPr>
        <w:t xml:space="preserve">هل الحديث </w:t>
      </w:r>
      <w:r w:rsidRPr="00D26562">
        <w:rPr>
          <w:rFonts w:ascii="Simplified Arabic" w:hAnsi="Simplified Arabic" w:cs="Simplified Arabic" w:hint="cs"/>
          <w:b w:val="0"/>
          <w:bCs w:val="0"/>
          <w:sz w:val="28"/>
          <w:szCs w:val="28"/>
          <w:rtl/>
          <w:lang w:bidi="ar-EG"/>
        </w:rPr>
        <w:t xml:space="preserve">يصح إذا أنت رويته </w:t>
      </w:r>
      <w:r w:rsidR="007D1359">
        <w:rPr>
          <w:rFonts w:ascii="Simplified Arabic" w:eastAsia="Calibri" w:hAnsi="Simplified Arabic" w:cs="Simplified Arabic" w:hint="cs"/>
          <w:b w:val="0"/>
          <w:bCs w:val="0"/>
          <w:sz w:val="28"/>
          <w:szCs w:val="28"/>
          <w:rtl/>
        </w:rPr>
        <w:t xml:space="preserve">أم </w:t>
      </w:r>
      <w:r w:rsidRPr="00D26562">
        <w:rPr>
          <w:rFonts w:ascii="Simplified Arabic" w:hAnsi="Simplified Arabic" w:cs="Simplified Arabic" w:hint="cs"/>
          <w:b w:val="0"/>
          <w:bCs w:val="0"/>
          <w:sz w:val="28"/>
          <w:szCs w:val="28"/>
          <w:rtl/>
          <w:lang w:bidi="ar-EG"/>
        </w:rPr>
        <w:t>ما رويته،</w:t>
      </w:r>
      <w:r w:rsidRPr="00D26562">
        <w:rPr>
          <w:rFonts w:ascii="Simplified Arabic" w:hAnsi="Simplified Arabic" w:cs="Simplified Arabic"/>
          <w:b w:val="0"/>
          <w:bCs w:val="0"/>
          <w:sz w:val="28"/>
          <w:szCs w:val="28"/>
          <w:rtl/>
          <w:lang w:bidi="ar-EG"/>
        </w:rPr>
        <w:t xml:space="preserve"> </w:t>
      </w:r>
      <w:r w:rsidR="007D1359">
        <w:rPr>
          <w:rFonts w:ascii="Simplified Arabic" w:hAnsi="Simplified Arabic" w:cs="Simplified Arabic" w:hint="cs"/>
          <w:b w:val="0"/>
          <w:bCs w:val="0"/>
          <w:sz w:val="28"/>
          <w:szCs w:val="28"/>
          <w:rtl/>
          <w:lang w:bidi="ar-EG"/>
        </w:rPr>
        <w:t xml:space="preserve">أو </w:t>
      </w:r>
      <w:r w:rsidRPr="00D26562">
        <w:rPr>
          <w:rFonts w:ascii="Simplified Arabic" w:hAnsi="Simplified Arabic" w:cs="Simplified Arabic" w:hint="cs"/>
          <w:b w:val="0"/>
          <w:bCs w:val="0"/>
          <w:sz w:val="28"/>
          <w:szCs w:val="28"/>
          <w:rtl/>
          <w:lang w:bidi="ar-EG"/>
        </w:rPr>
        <w:t>يضعف؟</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هي ما فيها إلا إبقاء سلسلة الإسناد التي هي خصيصة هذه الأمة،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لكن يبقى أنه الانفتان وراءها وتضييع الأوقات من أجلها،</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يسافر طالب علم إلى الهند أو إلى المغرب أو إلى المشرق أو إلى أقطار الدنيا من أجل أن يقال</w:t>
      </w:r>
      <w:r w:rsidR="007D1359">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عنده مائة إجازة أو مائت</w:t>
      </w:r>
      <w:r w:rsidR="007D1359">
        <w:rPr>
          <w:rFonts w:ascii="Simplified Arabic" w:hAnsi="Simplified Arabic" w:cs="Simplified Arabic" w:hint="cs"/>
          <w:b w:val="0"/>
          <w:bCs w:val="0"/>
          <w:sz w:val="28"/>
          <w:szCs w:val="28"/>
          <w:rtl/>
          <w:lang w:bidi="ar-EG"/>
        </w:rPr>
        <w:t>ا</w:t>
      </w:r>
      <w:r w:rsidRPr="00D26562">
        <w:rPr>
          <w:rFonts w:ascii="Simplified Arabic" w:hAnsi="Simplified Arabic" w:cs="Simplified Arabic" w:hint="cs"/>
          <w:b w:val="0"/>
          <w:bCs w:val="0"/>
          <w:sz w:val="28"/>
          <w:szCs w:val="28"/>
          <w:rtl/>
          <w:lang w:bidi="ar-EG"/>
        </w:rPr>
        <w:t xml:space="preserve"> إجازة،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هذا ليس بمقصد شرعي</w:t>
      </w:r>
      <w:r w:rsidR="007D1359">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ولا يسلم من خدش</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نعم ينتقي الإنسان من أفضل علماء زمنه ممن لديه رواية أو من أعلاهم سند</w:t>
      </w:r>
      <w:r w:rsidRPr="00D26562">
        <w:rPr>
          <w:rFonts w:ascii="Simplified Arabic" w:hAnsi="Simplified Arabic" w:cs="Simplified Arabic" w:hint="eastAsia"/>
          <w:b w:val="0"/>
          <w:bCs w:val="0"/>
          <w:sz w:val="28"/>
          <w:szCs w:val="28"/>
          <w:rtl/>
          <w:lang w:bidi="ar-EG"/>
        </w:rPr>
        <w:t>ًا</w:t>
      </w:r>
      <w:r w:rsidR="007D1359">
        <w:rPr>
          <w:rFonts w:ascii="Simplified Arabic" w:hAnsi="Simplified Arabic" w:cs="Simplified Arabic" w:hint="cs"/>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ويحتفظ بإسناد</w:t>
      </w:r>
      <w:r w:rsidR="007D1359">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إسنادين</w:t>
      </w:r>
      <w:r w:rsidR="007D1359">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ثلاثة محافظة لهذه السلسلة ممن يتشرف بالرواية عنهم،</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أما بالطريقة الموجودة الآن يتسامح حتى مع بعض من عنده إسناد عنده مخالفات شرعية،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تجد الطالب يذهب إليه يضرب أكباد الطائرات من أجله</w:t>
      </w:r>
      <w:r w:rsidR="007D1359">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ثم بعد ذلك عند هذا الشخص مخالفات</w:t>
      </w:r>
      <w:r w:rsidR="007D1359">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وقد يكون عنده بدع ولا ينكر عليه</w:t>
      </w:r>
      <w:r w:rsidR="007D1359">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لأنه لو أنكر عليه ما أعطاه إجازة</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مثل هذا ينال به مثل هذا العلم الشريف</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ثم ماذا إذا كان عندك إجازة من شخص متساهل</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 xml:space="preserve">كان بعضهم </w:t>
      </w:r>
      <w:r w:rsidR="007D1359">
        <w:rPr>
          <w:rFonts w:ascii="Simplified Arabic" w:hAnsi="Simplified Arabic" w:cs="Simplified Arabic" w:hint="cs"/>
          <w:b w:val="0"/>
          <w:bCs w:val="0"/>
          <w:sz w:val="28"/>
          <w:szCs w:val="28"/>
          <w:rtl/>
          <w:lang w:bidi="ar-EG"/>
        </w:rPr>
        <w:t>م</w:t>
      </w:r>
      <w:r w:rsidRPr="00D26562">
        <w:rPr>
          <w:rFonts w:ascii="Simplified Arabic" w:hAnsi="Simplified Arabic" w:cs="Simplified Arabic" w:hint="cs"/>
          <w:b w:val="0"/>
          <w:bCs w:val="0"/>
          <w:sz w:val="28"/>
          <w:szCs w:val="28"/>
          <w:rtl/>
          <w:lang w:bidi="ar-EG"/>
        </w:rPr>
        <w:t>من لا يرى صلاة الجمعة</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 xml:space="preserve">وتجلس عنده </w:t>
      </w:r>
      <w:r w:rsidR="007D1359">
        <w:rPr>
          <w:rFonts w:ascii="Simplified Arabic" w:hAnsi="Simplified Arabic" w:cs="Simplified Arabic" w:hint="cs"/>
          <w:b w:val="0"/>
          <w:bCs w:val="0"/>
          <w:sz w:val="28"/>
          <w:szCs w:val="28"/>
          <w:rtl/>
          <w:lang w:bidi="ar-EG"/>
        </w:rPr>
        <w:t>حتى</w:t>
      </w:r>
      <w:r w:rsidRPr="00D26562">
        <w:rPr>
          <w:rFonts w:ascii="Simplified Arabic" w:hAnsi="Simplified Arabic" w:cs="Simplified Arabic" w:hint="cs"/>
          <w:b w:val="0"/>
          <w:bCs w:val="0"/>
          <w:sz w:val="28"/>
          <w:szCs w:val="28"/>
          <w:rtl/>
          <w:lang w:bidi="ar-EG"/>
        </w:rPr>
        <w:t xml:space="preserve"> يعطيك إجازة</w:t>
      </w:r>
      <w:r w:rsidR="007D1359">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وما تقول له</w:t>
      </w:r>
      <w:r w:rsidR="007D1359">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صل</w:t>
      </w:r>
      <w:r w:rsidR="007D1359">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بالمسجد</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أو يدخن مثلاً،</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لأنها صارت مهنة،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وبعض الناس يهمه أنه عنده أعلى إسناد</w:t>
      </w:r>
      <w:r w:rsidR="007D1359">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أو عنده مائة إسناد</w:t>
      </w:r>
      <w:r w:rsidR="007D1359">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أو كذا،</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وكل هذا لا قيمة له.</w:t>
      </w:r>
      <w:r w:rsidRPr="00D26562">
        <w:rPr>
          <w:rFonts w:ascii="Simplified Arabic" w:hAnsi="Simplified Arabic" w:cs="Simplified Arabic"/>
          <w:b w:val="0"/>
          <w:bCs w:val="0"/>
          <w:sz w:val="28"/>
          <w:szCs w:val="28"/>
          <w:rtl/>
          <w:lang w:bidi="ar-EG"/>
        </w:rPr>
        <w:t xml:space="preserve"> </w:t>
      </w:r>
    </w:p>
    <w:p w:rsidR="007D1359" w:rsidRDefault="00D26562" w:rsidP="007D1359">
      <w:pPr>
        <w:rPr>
          <w:rFonts w:ascii="Simplified Arabic" w:hAnsi="Simplified Arabic" w:cs="Simplified Arabic"/>
          <w:b w:val="0"/>
          <w:bCs w:val="0"/>
          <w:sz w:val="28"/>
          <w:szCs w:val="28"/>
          <w:rtl/>
          <w:lang w:bidi="ar-EG"/>
        </w:rPr>
      </w:pPr>
      <w:r w:rsidRPr="00D26562">
        <w:rPr>
          <w:rFonts w:ascii="Simplified Arabic" w:hAnsi="Simplified Arabic" w:cs="Simplified Arabic" w:hint="cs"/>
          <w:b w:val="0"/>
          <w:bCs w:val="0"/>
          <w:sz w:val="28"/>
          <w:szCs w:val="28"/>
          <w:rtl/>
          <w:lang w:bidi="ar-EG"/>
        </w:rPr>
        <w:t>واشترط ابن عبد البر أن الإجازة لا تجوز إلا لماهر في الصناعة،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الحمل في بطن أمه يجاز</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الإجازة العامة تشمل كل من و</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hint="cs"/>
          <w:b w:val="0"/>
          <w:bCs w:val="0"/>
          <w:sz w:val="28"/>
          <w:szCs w:val="28"/>
          <w:rtl/>
          <w:lang w:bidi="ar-EG"/>
        </w:rPr>
        <w:t>جد على وجه الأرض</w:t>
      </w:r>
      <w:r w:rsidR="007D1359">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ويروي بها السيوطي عن ابن حجر وعمره ثلاث سنوات أو سنت</w:t>
      </w:r>
      <w:r w:rsidR="007D1359">
        <w:rPr>
          <w:rFonts w:ascii="Simplified Arabic" w:hAnsi="Simplified Arabic" w:cs="Simplified Arabic" w:hint="cs"/>
          <w:b w:val="0"/>
          <w:bCs w:val="0"/>
          <w:sz w:val="28"/>
          <w:szCs w:val="28"/>
          <w:rtl/>
          <w:lang w:bidi="ar-EG"/>
        </w:rPr>
        <w:t>ا</w:t>
      </w:r>
      <w:r w:rsidRPr="00D26562">
        <w:rPr>
          <w:rFonts w:ascii="Simplified Arabic" w:hAnsi="Simplified Arabic" w:cs="Simplified Arabic" w:hint="cs"/>
          <w:b w:val="0"/>
          <w:bCs w:val="0"/>
          <w:sz w:val="28"/>
          <w:szCs w:val="28"/>
          <w:rtl/>
          <w:lang w:bidi="ar-EG"/>
        </w:rPr>
        <w:t>ن وقت وفاة ابن حجر،</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يمكن وقت الإجازة ما و</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hint="cs"/>
          <w:b w:val="0"/>
          <w:bCs w:val="0"/>
          <w:sz w:val="28"/>
          <w:szCs w:val="28"/>
          <w:rtl/>
          <w:lang w:bidi="ar-EG"/>
        </w:rPr>
        <w:t>لد،</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 xml:space="preserve">والرواية </w:t>
      </w:r>
      <w:r w:rsidR="007D1359">
        <w:rPr>
          <w:rFonts w:ascii="Simplified Arabic" w:hAnsi="Simplified Arabic" w:cs="Simplified Arabic" w:hint="cs"/>
          <w:b w:val="0"/>
          <w:bCs w:val="0"/>
          <w:sz w:val="28"/>
          <w:szCs w:val="28"/>
          <w:rtl/>
          <w:lang w:bidi="ar-EG"/>
        </w:rPr>
        <w:t>ب</w:t>
      </w:r>
      <w:r w:rsidRPr="00D26562">
        <w:rPr>
          <w:rFonts w:ascii="Simplified Arabic" w:hAnsi="Simplified Arabic" w:cs="Simplified Arabic" w:hint="cs"/>
          <w:b w:val="0"/>
          <w:bCs w:val="0"/>
          <w:sz w:val="28"/>
          <w:szCs w:val="28"/>
          <w:rtl/>
          <w:lang w:bidi="ar-EG"/>
        </w:rPr>
        <w:t>الإجازة العامة شديدة الضعف</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وأصل الرواية بالإجازة فيه ضعف</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وفي الاستدلال لها غموض من حيث اللغة،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ومع ذلك الناس ينساقون وراءها.</w:t>
      </w:r>
      <w:r w:rsidRPr="00D26562">
        <w:rPr>
          <w:rFonts w:ascii="Simplified Arabic" w:hAnsi="Simplified Arabic" w:cs="Simplified Arabic"/>
          <w:b w:val="0"/>
          <w:bCs w:val="0"/>
          <w:sz w:val="28"/>
          <w:szCs w:val="28"/>
          <w:rtl/>
          <w:lang w:bidi="ar-EG"/>
        </w:rPr>
        <w:t xml:space="preserve"> </w:t>
      </w:r>
    </w:p>
    <w:p w:rsidR="007D1359" w:rsidRDefault="00D26562" w:rsidP="007D1359">
      <w:pPr>
        <w:rPr>
          <w:rFonts w:ascii="Simplified Arabic" w:hAnsi="Simplified Arabic" w:cs="Simplified Arabic"/>
          <w:b w:val="0"/>
          <w:bCs w:val="0"/>
          <w:sz w:val="28"/>
          <w:szCs w:val="28"/>
          <w:rtl/>
          <w:lang w:bidi="ar-EG"/>
        </w:rPr>
      </w:pPr>
      <w:r w:rsidRPr="00D26562">
        <w:rPr>
          <w:rFonts w:ascii="Simplified Arabic" w:hAnsi="Simplified Arabic" w:cs="Simplified Arabic" w:hint="cs"/>
          <w:b w:val="0"/>
          <w:bCs w:val="0"/>
          <w:sz w:val="28"/>
          <w:szCs w:val="28"/>
          <w:rtl/>
          <w:lang w:bidi="ar-EG"/>
        </w:rPr>
        <w:t>وأقول:</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لا مانع من باب إبقاء خصيصة الأمة التي هي سلسلة الإسناد،</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يعني ينتقي الإنسان من شيوخ العصر من يتشرف بالانتساب إليه</w:t>
      </w:r>
      <w:r w:rsidR="007D1359">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لا مانع.</w:t>
      </w:r>
      <w:r w:rsidRPr="00D26562">
        <w:rPr>
          <w:rFonts w:ascii="Simplified Arabic" w:hAnsi="Simplified Arabic" w:cs="Simplified Arabic"/>
          <w:b w:val="0"/>
          <w:bCs w:val="0"/>
          <w:sz w:val="28"/>
          <w:szCs w:val="28"/>
          <w:rtl/>
          <w:lang w:bidi="ar-EG"/>
        </w:rPr>
        <w:t xml:space="preserve"> </w:t>
      </w:r>
    </w:p>
    <w:p w:rsidR="007D1359" w:rsidRPr="007D1359" w:rsidRDefault="007D1359" w:rsidP="007D1359">
      <w:pPr>
        <w:rPr>
          <w:rFonts w:ascii="Simplified Arabic" w:hAnsi="Simplified Arabic" w:cs="Simplified Arabic"/>
          <w:sz w:val="28"/>
          <w:szCs w:val="28"/>
          <w:rtl/>
          <w:lang w:bidi="ar-EG"/>
        </w:rPr>
      </w:pPr>
      <w:r w:rsidRPr="007D1359">
        <w:rPr>
          <w:rFonts w:ascii="Simplified Arabic" w:hAnsi="Simplified Arabic" w:cs="Simplified Arabic" w:hint="cs"/>
          <w:sz w:val="28"/>
          <w:szCs w:val="28"/>
          <w:rtl/>
          <w:lang w:bidi="ar-EG"/>
        </w:rPr>
        <w:t xml:space="preserve">طالب: ....... </w:t>
      </w:r>
    </w:p>
    <w:p w:rsidR="007D1359" w:rsidRDefault="00D26562" w:rsidP="007D1359">
      <w:pPr>
        <w:rPr>
          <w:rFonts w:ascii="Simplified Arabic" w:hAnsi="Simplified Arabic" w:cs="Simplified Arabic"/>
          <w:b w:val="0"/>
          <w:bCs w:val="0"/>
          <w:sz w:val="28"/>
          <w:szCs w:val="28"/>
          <w:rtl/>
          <w:lang w:bidi="ar-EG"/>
        </w:rPr>
      </w:pPr>
      <w:r w:rsidRPr="00D26562">
        <w:rPr>
          <w:rFonts w:ascii="Simplified Arabic" w:hAnsi="Simplified Arabic" w:cs="Simplified Arabic" w:hint="cs"/>
          <w:b w:val="0"/>
          <w:bCs w:val="0"/>
          <w:sz w:val="28"/>
          <w:szCs w:val="28"/>
          <w:rtl/>
          <w:lang w:bidi="ar-EG"/>
        </w:rPr>
        <w:t>لا إذا خلط انتهت ما فيه إجازة،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ما تصير إجازة.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ما يسمعون الحديث المسلسل بالأولية.</w:t>
      </w:r>
      <w:r w:rsidRPr="00D26562">
        <w:rPr>
          <w:rFonts w:ascii="Simplified Arabic" w:hAnsi="Simplified Arabic" w:cs="Simplified Arabic"/>
          <w:b w:val="0"/>
          <w:bCs w:val="0"/>
          <w:sz w:val="28"/>
          <w:szCs w:val="28"/>
          <w:rtl/>
          <w:lang w:bidi="ar-EG"/>
        </w:rPr>
        <w:t xml:space="preserve"> </w:t>
      </w:r>
      <w:r w:rsidR="007D1359">
        <w:rPr>
          <w:rFonts w:ascii="Simplified Arabic" w:hAnsi="Simplified Arabic" w:cs="Simplified Arabic" w:hint="cs"/>
          <w:b w:val="0"/>
          <w:bCs w:val="0"/>
          <w:sz w:val="28"/>
          <w:szCs w:val="28"/>
          <w:rtl/>
          <w:lang w:bidi="ar-EG"/>
        </w:rPr>
        <w:t>ما</w:t>
      </w:r>
      <w:r w:rsidRPr="00D26562">
        <w:rPr>
          <w:rFonts w:ascii="Simplified Arabic" w:hAnsi="Simplified Arabic" w:cs="Simplified Arabic" w:hint="cs"/>
          <w:b w:val="0"/>
          <w:bCs w:val="0"/>
          <w:sz w:val="28"/>
          <w:szCs w:val="28"/>
          <w:rtl/>
          <w:lang w:bidi="ar-EG"/>
        </w:rPr>
        <w:t xml:space="preserve"> هو</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p>
    <w:p w:rsidR="007D1359" w:rsidRPr="007D1359" w:rsidRDefault="007D1359" w:rsidP="007D1359">
      <w:pPr>
        <w:rPr>
          <w:rFonts w:ascii="Simplified Arabic" w:hAnsi="Simplified Arabic" w:cs="Simplified Arabic"/>
          <w:sz w:val="28"/>
          <w:szCs w:val="28"/>
          <w:rtl/>
          <w:lang w:bidi="ar-EG"/>
        </w:rPr>
      </w:pPr>
      <w:r w:rsidRPr="007D1359">
        <w:rPr>
          <w:rFonts w:ascii="Simplified Arabic" w:hAnsi="Simplified Arabic" w:cs="Simplified Arabic" w:hint="cs"/>
          <w:sz w:val="28"/>
          <w:szCs w:val="28"/>
          <w:rtl/>
          <w:lang w:bidi="ar-EG"/>
        </w:rPr>
        <w:t xml:space="preserve">طالب: ....... </w:t>
      </w:r>
    </w:p>
    <w:p w:rsidR="007D1359" w:rsidRDefault="007D1359" w:rsidP="007D1359">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ما</w:t>
      </w:r>
      <w:r w:rsidR="00D26562" w:rsidRPr="00D26562">
        <w:rPr>
          <w:rFonts w:ascii="Simplified Arabic" w:hAnsi="Simplified Arabic" w:cs="Simplified Arabic" w:hint="cs"/>
          <w:b w:val="0"/>
          <w:bCs w:val="0"/>
          <w:sz w:val="28"/>
          <w:szCs w:val="28"/>
          <w:rtl/>
          <w:lang w:bidi="ar-EG"/>
        </w:rPr>
        <w:t xml:space="preserve"> علاقته؟</w:t>
      </w:r>
      <w:r w:rsidR="00D26562" w:rsidRPr="00D26562">
        <w:rPr>
          <w:rFonts w:ascii="Simplified Arabic" w:hAnsi="Simplified Arabic" w:cs="Simplified Arabic"/>
          <w:b w:val="0"/>
          <w:bCs w:val="0"/>
          <w:sz w:val="28"/>
          <w:szCs w:val="28"/>
          <w:rtl/>
          <w:lang w:bidi="ar-EG"/>
        </w:rPr>
        <w:t xml:space="preserve"> </w:t>
      </w:r>
    </w:p>
    <w:p w:rsidR="007D1359" w:rsidRPr="007D1359" w:rsidRDefault="007D1359" w:rsidP="007D1359">
      <w:pPr>
        <w:rPr>
          <w:rFonts w:ascii="Simplified Arabic" w:hAnsi="Simplified Arabic" w:cs="Simplified Arabic"/>
          <w:sz w:val="28"/>
          <w:szCs w:val="28"/>
          <w:rtl/>
          <w:lang w:bidi="ar-EG"/>
        </w:rPr>
      </w:pPr>
      <w:r w:rsidRPr="007D1359">
        <w:rPr>
          <w:rFonts w:ascii="Simplified Arabic" w:hAnsi="Simplified Arabic" w:cs="Simplified Arabic" w:hint="cs"/>
          <w:sz w:val="28"/>
          <w:szCs w:val="28"/>
          <w:rtl/>
          <w:lang w:bidi="ar-EG"/>
        </w:rPr>
        <w:t xml:space="preserve">طالب: ....... </w:t>
      </w:r>
    </w:p>
    <w:p w:rsidR="00D26562" w:rsidRPr="00D26562" w:rsidRDefault="00D26562" w:rsidP="007D1359">
      <w:pPr>
        <w:rPr>
          <w:rFonts w:ascii="Simplified Arabic" w:hAnsi="Simplified Arabic" w:cs="Simplified Arabic"/>
          <w:b w:val="0"/>
          <w:bCs w:val="0"/>
          <w:sz w:val="28"/>
          <w:szCs w:val="28"/>
          <w:rtl/>
          <w:lang w:bidi="ar-EG"/>
        </w:rPr>
      </w:pPr>
      <w:r w:rsidRPr="00D26562">
        <w:rPr>
          <w:rFonts w:ascii="Simplified Arabic" w:hAnsi="Simplified Arabic" w:cs="Simplified Arabic" w:hint="cs"/>
          <w:b w:val="0"/>
          <w:bCs w:val="0"/>
          <w:sz w:val="28"/>
          <w:szCs w:val="28"/>
          <w:rtl/>
          <w:lang w:bidi="ar-EG"/>
        </w:rPr>
        <w:lastRenderedPageBreak/>
        <w:t xml:space="preserve">الحديث المسلسل بالأولية </w:t>
      </w:r>
      <w:r w:rsidRPr="00D26562">
        <w:rPr>
          <w:rFonts w:ascii="Simplified Arabic" w:hAnsi="Simplified Arabic" w:cs="Simplified Arabic" w:hint="eastAsia"/>
          <w:b w:val="0"/>
          <w:bCs w:val="0"/>
          <w:color w:val="0000FF"/>
          <w:sz w:val="28"/>
          <w:szCs w:val="28"/>
          <w:rtl/>
          <w:lang w:bidi="ar-EG"/>
        </w:rPr>
        <w:t>«</w:t>
      </w:r>
      <w:r w:rsidRPr="00D26562">
        <w:rPr>
          <w:rFonts w:ascii="Simplified Arabic" w:hAnsi="Simplified Arabic" w:cs="Simplified Arabic" w:hint="cs"/>
          <w:b w:val="0"/>
          <w:bCs w:val="0"/>
          <w:color w:val="0000FF"/>
          <w:sz w:val="28"/>
          <w:szCs w:val="28"/>
          <w:rtl/>
          <w:lang w:bidi="ar-EG"/>
        </w:rPr>
        <w:t>الراحمون يرحمهم الرحمن</w:t>
      </w:r>
      <w:r w:rsidRPr="00D26562">
        <w:rPr>
          <w:rFonts w:ascii="Simplified Arabic" w:hAnsi="Simplified Arabic" w:cs="Simplified Arabic" w:hint="eastAsia"/>
          <w:b w:val="0"/>
          <w:bCs w:val="0"/>
          <w:color w:val="0000FF"/>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باعتبار لفظ أول فيقول:</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هو أول حديث سمعته منه،</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يسمعونه من الشيخ</w:t>
      </w:r>
      <w:r w:rsidR="007D1359">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ويطردون الباقي على جميع أحاديث الشيخ</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لا شك أن مثل هذا التساهل قطع الرحلة لطلب العلم وطلب الحديث</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بدلاً</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من أن ترحل لتروي عن عالم بالهند وتستفيد منه يرسل لك بالبريد إجازة أو مع أحد وما يحتاج</w:t>
      </w:r>
      <w:r w:rsidR="007D1359">
        <w:rPr>
          <w:rFonts w:ascii="Simplified Arabic" w:hAnsi="Simplified Arabic" w:cs="Simplified Arabic" w:hint="cs"/>
          <w:b w:val="0"/>
          <w:bCs w:val="0"/>
          <w:sz w:val="28"/>
          <w:szCs w:val="28"/>
          <w:rtl/>
          <w:lang w:bidi="ar-EG"/>
        </w:rPr>
        <w:t xml:space="preserve"> أن</w:t>
      </w:r>
      <w:r w:rsidRPr="00D26562">
        <w:rPr>
          <w:rFonts w:ascii="Simplified Arabic" w:hAnsi="Simplified Arabic" w:cs="Simplified Arabic" w:hint="cs"/>
          <w:b w:val="0"/>
          <w:bCs w:val="0"/>
          <w:sz w:val="28"/>
          <w:szCs w:val="28"/>
          <w:rtl/>
          <w:lang w:bidi="ar-EG"/>
        </w:rPr>
        <w:t xml:space="preserve"> ترحل له،</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ولذلك قال بعضهم:</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لو جازت الإجازة لبطلت الرحلة.</w:t>
      </w:r>
    </w:p>
    <w:p w:rsidR="007D1359" w:rsidRDefault="00D26562" w:rsidP="007D1359">
      <w:pPr>
        <w:rPr>
          <w:rFonts w:ascii="Simplified Arabic" w:hAnsi="Simplified Arabic" w:cs="Simplified Arabic" w:hint="cs"/>
          <w:b w:val="0"/>
          <w:bCs w:val="0"/>
          <w:sz w:val="28"/>
          <w:szCs w:val="28"/>
          <w:rtl/>
          <w:lang w:bidi="ar-EG"/>
        </w:rPr>
      </w:pPr>
      <w:r w:rsidRPr="00D26562">
        <w:rPr>
          <w:rFonts w:ascii="Simplified Arabic" w:hAnsi="Simplified Arabic" w:cs="Simplified Arabic" w:hint="cs"/>
          <w:sz w:val="28"/>
          <w:szCs w:val="28"/>
          <w:rtl/>
          <w:lang w:bidi="ar-EG"/>
        </w:rPr>
        <w:t xml:space="preserve">(لم يذكر المصنف من أقسام التحمل الإجازة المجردة عن المناولة أو المكاتبة </w:t>
      </w:r>
      <w:r w:rsidRPr="00D26562">
        <w:rPr>
          <w:rFonts w:ascii="Simplified Arabic" w:hAnsi="Simplified Arabic" w:cs="Simplified Arabic"/>
          <w:sz w:val="28"/>
          <w:szCs w:val="28"/>
          <w:rtl/>
          <w:lang w:bidi="ar-EG"/>
        </w:rPr>
        <w:t>ولا الوجادة ولا الوصية ولا ال</w:t>
      </w:r>
      <w:r w:rsidRPr="00D26562">
        <w:rPr>
          <w:rFonts w:ascii="Simplified Arabic" w:hAnsi="Simplified Arabic" w:cs="Simplified Arabic" w:hint="cs"/>
          <w:sz w:val="28"/>
          <w:szCs w:val="28"/>
          <w:rtl/>
          <w:lang w:bidi="ar-EG"/>
        </w:rPr>
        <w:t>إ</w:t>
      </w:r>
      <w:r w:rsidRPr="00D26562">
        <w:rPr>
          <w:rFonts w:ascii="Simplified Arabic" w:hAnsi="Simplified Arabic" w:cs="Simplified Arabic"/>
          <w:sz w:val="28"/>
          <w:szCs w:val="28"/>
          <w:rtl/>
          <w:lang w:bidi="ar-EG"/>
        </w:rPr>
        <w:t>علام)</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الوجادة أن يجد الطالب بخط شيخه الذي لا يشك فيه أحاديث يرويها عنه بهذه الوجادة،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وفي المسند أحاديث كثيرة يقول فيها عبد الله ابن الإمام أحمد:</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وجدت بخط أبي،</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 xml:space="preserve">الوصية </w:t>
      </w:r>
      <w:r w:rsidRPr="00D26562">
        <w:rPr>
          <w:rFonts w:ascii="Simplified Arabic" w:hAnsi="Simplified Arabic" w:cs="Simplified Arabic"/>
          <w:sz w:val="28"/>
          <w:szCs w:val="28"/>
          <w:rtl/>
          <w:lang w:bidi="ar-EG"/>
        </w:rPr>
        <w:t>(</w:t>
      </w:r>
      <w:r w:rsidRPr="00D26562">
        <w:rPr>
          <w:rFonts w:ascii="Simplified Arabic" w:hAnsi="Simplified Arabic" w:cs="Simplified Arabic" w:hint="cs"/>
          <w:sz w:val="28"/>
          <w:szCs w:val="28"/>
          <w:rtl/>
          <w:lang w:bidi="ar-EG"/>
        </w:rPr>
        <w:t>ولا الوصية</w:t>
      </w:r>
      <w:r w:rsidRPr="00D26562">
        <w:rPr>
          <w:rFonts w:ascii="Simplified Arabic" w:hAnsi="Simplified Arabic" w:cs="Simplified Arabic"/>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يعني إذا أوصيت بكتبك إلى فلان يرويها عنك بهذه الوصية مجرد الوصية.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ولا</w:t>
      </w:r>
      <w:r w:rsidR="007D1359">
        <w:rPr>
          <w:rFonts w:ascii="Simplified Arabic" w:hAnsi="Simplified Arabic" w:cs="Simplified Arabic" w:hint="cs"/>
          <w:b w:val="0"/>
          <w:bCs w:val="0"/>
          <w:sz w:val="28"/>
          <w:szCs w:val="28"/>
          <w:rtl/>
          <w:lang w:bidi="ar-EG"/>
        </w:rPr>
        <w:t>...</w:t>
      </w:r>
    </w:p>
    <w:p w:rsidR="007D1359" w:rsidRPr="007D1359" w:rsidRDefault="007D1359" w:rsidP="007D1359">
      <w:pPr>
        <w:rPr>
          <w:rFonts w:ascii="Simplified Arabic" w:hAnsi="Simplified Arabic" w:cs="Simplified Arabic"/>
          <w:sz w:val="28"/>
          <w:szCs w:val="28"/>
          <w:rtl/>
          <w:lang w:bidi="ar-EG"/>
        </w:rPr>
      </w:pPr>
      <w:r w:rsidRPr="007D1359">
        <w:rPr>
          <w:rFonts w:ascii="Simplified Arabic" w:hAnsi="Simplified Arabic" w:cs="Simplified Arabic" w:hint="cs"/>
          <w:sz w:val="28"/>
          <w:szCs w:val="28"/>
          <w:rtl/>
          <w:lang w:bidi="ar-EG"/>
        </w:rPr>
        <w:t xml:space="preserve">طالب: ....... </w:t>
      </w:r>
    </w:p>
    <w:p w:rsidR="00D26562" w:rsidRPr="00D26562" w:rsidRDefault="00D26562" w:rsidP="007D1359">
      <w:pPr>
        <w:rPr>
          <w:rFonts w:ascii="Simplified Arabic" w:hAnsi="Simplified Arabic" w:cs="Simplified Arabic"/>
          <w:b w:val="0"/>
          <w:bCs w:val="0"/>
          <w:sz w:val="28"/>
          <w:szCs w:val="28"/>
          <w:rtl/>
          <w:lang w:bidi="ar-EG"/>
        </w:rPr>
      </w:pP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ما يقول له تروي ولا يأذن له ولا شيء.</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يقول ما وصى بهذه الكتب لفلان</w:t>
      </w:r>
      <w:r w:rsidR="007D1359">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لأنه يريد الرواية وعمل بعضهم،</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ولكنها لا قيمة لها حقيقة،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يعني أن يوصي بكتاب أو بكتب</w:t>
      </w:r>
      <w:r w:rsidR="007D1359">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أعطوها فلان</w:t>
      </w:r>
      <w:r w:rsidR="007D1359">
        <w:rPr>
          <w:rFonts w:ascii="Simplified Arabic" w:eastAsia="Calibri" w:hAnsi="Simplified Arabic" w:cs="Simplified Arabic" w:hint="cs"/>
          <w:b w:val="0"/>
          <w:bCs w:val="0"/>
          <w:sz w:val="28"/>
          <w:szCs w:val="28"/>
          <w:rtl/>
        </w:rPr>
        <w:t>ًا</w:t>
      </w:r>
      <w:r w:rsidRPr="00D26562">
        <w:rPr>
          <w:rFonts w:ascii="Simplified Arabic" w:hAnsi="Simplified Arabic" w:cs="Simplified Arabic" w:hint="cs"/>
          <w:b w:val="0"/>
          <w:bCs w:val="0"/>
          <w:sz w:val="28"/>
          <w:szCs w:val="28"/>
          <w:rtl/>
          <w:lang w:bidi="ar-EG"/>
        </w:rPr>
        <w:t xml:space="preserve"> بعد وفاتي ثم يروي عنه؟</w:t>
      </w:r>
      <w:r w:rsidRPr="00D26562">
        <w:rPr>
          <w:rFonts w:ascii="Simplified Arabic" w:hAnsi="Simplified Arabic" w:cs="Simplified Arabic"/>
          <w:b w:val="0"/>
          <w:bCs w:val="0"/>
          <w:sz w:val="28"/>
          <w:szCs w:val="28"/>
          <w:rtl/>
          <w:lang w:bidi="ar-EG"/>
        </w:rPr>
        <w:t xml:space="preserve"> </w:t>
      </w:r>
      <w:r w:rsidR="007D1359">
        <w:rPr>
          <w:rFonts w:ascii="Simplified Arabic" w:eastAsia="Calibri" w:hAnsi="Simplified Arabic" w:cs="Simplified Arabic" w:hint="cs"/>
          <w:b w:val="0"/>
          <w:bCs w:val="0"/>
          <w:sz w:val="28"/>
          <w:szCs w:val="28"/>
          <w:rtl/>
        </w:rPr>
        <w:t>ماذا</w:t>
      </w:r>
      <w:r w:rsidR="007D1359">
        <w:rPr>
          <w:rFonts w:ascii="Simplified Arabic" w:hAnsi="Simplified Arabic" w:cs="Simplified Arabic" w:hint="cs"/>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يروي عنه</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p>
    <w:p w:rsidR="00D26562" w:rsidRPr="00D26562" w:rsidRDefault="00D26562" w:rsidP="00D26562">
      <w:pPr>
        <w:rPr>
          <w:rFonts w:ascii="Simplified Arabic" w:hAnsi="Simplified Arabic" w:cs="Simplified Arabic"/>
          <w:b w:val="0"/>
          <w:bCs w:val="0"/>
          <w:sz w:val="28"/>
          <w:szCs w:val="28"/>
          <w:rtl/>
          <w:lang w:bidi="ar-EG"/>
        </w:rPr>
      </w:pPr>
      <w:r w:rsidRPr="00D26562">
        <w:rPr>
          <w:rFonts w:ascii="Simplified Arabic" w:hAnsi="Simplified Arabic" w:cs="Simplified Arabic" w:hint="cs"/>
          <w:sz w:val="28"/>
          <w:szCs w:val="28"/>
          <w:rtl/>
          <w:lang w:bidi="ar-EG"/>
        </w:rPr>
        <w:t>طالب:</w:t>
      </w:r>
      <w:r w:rsidRPr="00D26562">
        <w:rPr>
          <w:rFonts w:ascii="Simplified Arabic" w:hAnsi="Simplified Arabic" w:cs="Simplified Arabic" w:hint="cs"/>
          <w:b w:val="0"/>
          <w:bCs w:val="0"/>
          <w:sz w:val="28"/>
          <w:szCs w:val="28"/>
          <w:rtl/>
          <w:lang w:bidi="ar-EG"/>
        </w:rPr>
        <w:t xml:space="preserve"> ....... </w:t>
      </w:r>
    </w:p>
    <w:p w:rsidR="00D26562" w:rsidRPr="00D26562" w:rsidRDefault="00D26562" w:rsidP="00D26562">
      <w:pPr>
        <w:rPr>
          <w:rFonts w:ascii="Simplified Arabic" w:hAnsi="Simplified Arabic" w:cs="Simplified Arabic"/>
          <w:b w:val="0"/>
          <w:bCs w:val="0"/>
          <w:sz w:val="28"/>
          <w:szCs w:val="28"/>
          <w:rtl/>
          <w:lang w:bidi="ar-EG"/>
        </w:rPr>
      </w:pPr>
      <w:r w:rsidRPr="00D26562">
        <w:rPr>
          <w:rFonts w:ascii="Simplified Arabic" w:hAnsi="Simplified Arabic" w:cs="Simplified Arabic" w:hint="cs"/>
          <w:b w:val="0"/>
          <w:bCs w:val="0"/>
          <w:sz w:val="28"/>
          <w:szCs w:val="28"/>
          <w:rtl/>
          <w:lang w:bidi="ar-EG"/>
        </w:rPr>
        <w:t>ما همه مناولة،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مات الرجل وما س</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hint="cs"/>
          <w:b w:val="0"/>
          <w:bCs w:val="0"/>
          <w:sz w:val="28"/>
          <w:szCs w:val="28"/>
          <w:rtl/>
          <w:lang w:bidi="ar-EG"/>
        </w:rPr>
        <w:t>لمت الكتبة،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وصية الكتب.</w:t>
      </w:r>
    </w:p>
    <w:p w:rsidR="00D26562" w:rsidRPr="00D26562" w:rsidRDefault="00D26562" w:rsidP="00D26562">
      <w:pPr>
        <w:rPr>
          <w:rFonts w:ascii="Simplified Arabic" w:hAnsi="Simplified Arabic" w:cs="Simplified Arabic"/>
          <w:b w:val="0"/>
          <w:bCs w:val="0"/>
          <w:sz w:val="28"/>
          <w:szCs w:val="28"/>
          <w:rtl/>
          <w:lang w:bidi="ar-EG"/>
        </w:rPr>
      </w:pPr>
      <w:r w:rsidRPr="00D26562">
        <w:rPr>
          <w:rFonts w:ascii="Simplified Arabic" w:hAnsi="Simplified Arabic" w:cs="Simplified Arabic" w:hint="cs"/>
          <w:b w:val="0"/>
          <w:bCs w:val="0"/>
          <w:sz w:val="28"/>
          <w:szCs w:val="28"/>
          <w:rtl/>
          <w:lang w:bidi="ar-EG"/>
        </w:rPr>
        <w:t>هذا إذا كان لا يشك وهي بطريق الوجادة ما فيها إشكال</w:t>
      </w:r>
      <w:r w:rsidRPr="00D26562">
        <w:rPr>
          <w:rFonts w:ascii="Simplified Arabic" w:hAnsi="Simplified Arabic" w:cs="Simplified Arabic"/>
          <w:b w:val="0"/>
          <w:bCs w:val="0"/>
          <w:sz w:val="28"/>
          <w:szCs w:val="28"/>
          <w:rtl/>
          <w:lang w:bidi="ar-EG"/>
        </w:rPr>
        <w:t>.</w:t>
      </w:r>
    </w:p>
    <w:p w:rsidR="007D1359" w:rsidRDefault="00D26562" w:rsidP="007D1359">
      <w:pPr>
        <w:rPr>
          <w:rFonts w:ascii="Simplified Arabic" w:hAnsi="Simplified Arabic" w:cs="Simplified Arabic"/>
          <w:b w:val="0"/>
          <w:bCs w:val="0"/>
          <w:sz w:val="28"/>
          <w:szCs w:val="28"/>
          <w:rtl/>
          <w:lang w:bidi="ar-EG"/>
        </w:rPr>
      </w:pPr>
      <w:r w:rsidRPr="00D26562">
        <w:rPr>
          <w:rFonts w:ascii="Simplified Arabic" w:hAnsi="Simplified Arabic" w:cs="Simplified Arabic" w:hint="cs"/>
          <w:sz w:val="28"/>
          <w:szCs w:val="28"/>
          <w:rtl/>
          <w:lang w:bidi="ar-EG"/>
        </w:rPr>
        <w:t xml:space="preserve">(ولا الإعلام </w:t>
      </w:r>
      <w:r w:rsidRPr="00D26562">
        <w:rPr>
          <w:rFonts w:ascii="Simplified Arabic" w:hAnsi="Simplified Arabic" w:cs="Simplified Arabic"/>
          <w:sz w:val="28"/>
          <w:szCs w:val="28"/>
          <w:rtl/>
          <w:lang w:bidi="ar-EG"/>
        </w:rPr>
        <w:t>المجردات عن الإجازة</w:t>
      </w:r>
      <w:r w:rsidRPr="00D26562">
        <w:rPr>
          <w:rFonts w:ascii="Simplified Arabic" w:hAnsi="Simplified Arabic" w:cs="Simplified Arabic" w:hint="cs"/>
          <w:sz w:val="28"/>
          <w:szCs w:val="28"/>
          <w:rtl/>
          <w:lang w:bidi="ar-EG"/>
        </w:rPr>
        <w:t>)</w:t>
      </w:r>
      <w:r w:rsidRPr="00D26562">
        <w:rPr>
          <w:rFonts w:ascii="Simplified Arabic" w:hAnsi="Simplified Arabic" w:cs="Simplified Arabic" w:hint="cs"/>
          <w:b w:val="0"/>
          <w:bCs w:val="0"/>
          <w:sz w:val="28"/>
          <w:szCs w:val="28"/>
          <w:rtl/>
          <w:lang w:bidi="ar-EG"/>
        </w:rPr>
        <w:t xml:space="preserve"> ولا الإعلام،</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ولا مجرد الإعلام،</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زرت شيخ</w:t>
      </w:r>
      <w:r w:rsidR="007D1359">
        <w:rPr>
          <w:rFonts w:ascii="Simplified Arabic" w:eastAsia="Calibri" w:hAnsi="Simplified Arabic" w:cs="Simplified Arabic" w:hint="cs"/>
          <w:b w:val="0"/>
          <w:bCs w:val="0"/>
          <w:sz w:val="28"/>
          <w:szCs w:val="28"/>
          <w:rtl/>
        </w:rPr>
        <w:t>ًا</w:t>
      </w:r>
      <w:r w:rsidRPr="00D26562">
        <w:rPr>
          <w:rFonts w:ascii="Simplified Arabic" w:hAnsi="Simplified Arabic" w:cs="Simplified Arabic" w:hint="cs"/>
          <w:b w:val="0"/>
          <w:bCs w:val="0"/>
          <w:sz w:val="28"/>
          <w:szCs w:val="28"/>
          <w:rtl/>
          <w:lang w:bidi="ar-EG"/>
        </w:rPr>
        <w:t xml:space="preserve"> من المشايخ </w:t>
      </w:r>
      <w:r w:rsidR="007D1359">
        <w:rPr>
          <w:rFonts w:ascii="Simplified Arabic" w:hAnsi="Simplified Arabic" w:cs="Simplified Arabic" w:hint="cs"/>
          <w:b w:val="0"/>
          <w:bCs w:val="0"/>
          <w:sz w:val="28"/>
          <w:szCs w:val="28"/>
          <w:rtl/>
          <w:lang w:bidi="ar-EG"/>
        </w:rPr>
        <w:t>وأطلعك</w:t>
      </w:r>
      <w:r w:rsidRPr="00D26562">
        <w:rPr>
          <w:rFonts w:ascii="Simplified Arabic" w:hAnsi="Simplified Arabic" w:cs="Simplified Arabic" w:hint="cs"/>
          <w:b w:val="0"/>
          <w:bCs w:val="0"/>
          <w:sz w:val="28"/>
          <w:szCs w:val="28"/>
          <w:rtl/>
          <w:lang w:bidi="ar-EG"/>
        </w:rPr>
        <w:t xml:space="preserve"> على مكتبته وقال لك:</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هذا صحيح البخاري وهذا مسلم وهذا تفسير ابن كثير</w:t>
      </w:r>
      <w:r w:rsidR="007D1359">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هذا فتح الباري</w:t>
      </w:r>
      <w:r w:rsidR="007D1359">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هذا كذا</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يعني مجرد الكتب،</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إعلام مجرد،</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بعضهم أجاز الرواية بهذا ويقول</w:t>
      </w:r>
      <w:r w:rsidR="007D1359">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ما </w:t>
      </w:r>
      <w:r w:rsidR="007D1359">
        <w:rPr>
          <w:rFonts w:ascii="Simplified Arabic" w:hAnsi="Simplified Arabic" w:cs="Simplified Arabic" w:hint="cs"/>
          <w:b w:val="0"/>
          <w:bCs w:val="0"/>
          <w:sz w:val="28"/>
          <w:szCs w:val="28"/>
          <w:rtl/>
          <w:lang w:bidi="ar-EG"/>
        </w:rPr>
        <w:t>أطلعك</w:t>
      </w:r>
      <w:r w:rsidRPr="00D26562">
        <w:rPr>
          <w:rFonts w:ascii="Simplified Arabic" w:hAnsi="Simplified Arabic" w:cs="Simplified Arabic" w:hint="cs"/>
          <w:b w:val="0"/>
          <w:bCs w:val="0"/>
          <w:sz w:val="28"/>
          <w:szCs w:val="28"/>
          <w:rtl/>
          <w:lang w:bidi="ar-EG"/>
        </w:rPr>
        <w:t xml:space="preserve"> وأعلمك إلا </w:t>
      </w:r>
      <w:r w:rsidR="007D1359">
        <w:rPr>
          <w:rFonts w:ascii="Simplified Arabic" w:hAnsi="Simplified Arabic" w:cs="Simplified Arabic" w:hint="cs"/>
          <w:b w:val="0"/>
          <w:bCs w:val="0"/>
          <w:sz w:val="28"/>
          <w:szCs w:val="28"/>
          <w:rtl/>
          <w:lang w:bidi="ar-EG"/>
        </w:rPr>
        <w:t>من أجل أن</w:t>
      </w:r>
      <w:r w:rsidRPr="00D26562">
        <w:rPr>
          <w:rFonts w:ascii="Simplified Arabic" w:hAnsi="Simplified Arabic" w:cs="Simplified Arabic" w:hint="cs"/>
          <w:b w:val="0"/>
          <w:bCs w:val="0"/>
          <w:sz w:val="28"/>
          <w:szCs w:val="28"/>
          <w:rtl/>
          <w:lang w:bidi="ar-EG"/>
        </w:rPr>
        <w:t xml:space="preserve"> تروي عنه</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هذا كلام ما هو بصحيح،</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هذه طرق ضعيفة،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الوصية والإعلام طرق ضعيفة</w:t>
      </w:r>
      <w:r w:rsidRPr="00D26562">
        <w:rPr>
          <w:rFonts w:ascii="Simplified Arabic" w:hAnsi="Simplified Arabic" w:cs="Simplified Arabic"/>
          <w:b w:val="0"/>
          <w:bCs w:val="0"/>
          <w:sz w:val="28"/>
          <w:szCs w:val="28"/>
          <w:rtl/>
          <w:lang w:bidi="ar-EG"/>
        </w:rPr>
        <w:t xml:space="preserve">. </w:t>
      </w:r>
    </w:p>
    <w:p w:rsidR="007D1359" w:rsidRDefault="00D26562" w:rsidP="007D1359">
      <w:pPr>
        <w:rPr>
          <w:rFonts w:ascii="Simplified Arabic" w:hAnsi="Simplified Arabic" w:cs="Simplified Arabic"/>
          <w:b w:val="0"/>
          <w:bCs w:val="0"/>
          <w:sz w:val="28"/>
          <w:szCs w:val="28"/>
          <w:rtl/>
          <w:lang w:bidi="ar-EG"/>
        </w:rPr>
      </w:pPr>
      <w:r w:rsidRPr="00D26562">
        <w:rPr>
          <w:rFonts w:ascii="Simplified Arabic" w:hAnsi="Simplified Arabic" w:cs="Simplified Arabic" w:hint="cs"/>
          <w:b w:val="0"/>
          <w:bCs w:val="0"/>
          <w:sz w:val="28"/>
          <w:szCs w:val="28"/>
          <w:rtl/>
          <w:lang w:bidi="ar-EG"/>
        </w:rPr>
        <w:t>أما الوجادة فاستدل لها الحافظ ابن كثير في تفسيره بما رواه الحسن بن عرفة</w:t>
      </w:r>
      <w:r w:rsidR="007D1359">
        <w:rPr>
          <w:rFonts w:ascii="Simplified Arabic" w:hAnsi="Simplified Arabic" w:cs="Simplified Arabic" w:hint="cs"/>
          <w:b w:val="0"/>
          <w:bCs w:val="0"/>
          <w:sz w:val="28"/>
          <w:szCs w:val="28"/>
          <w:rtl/>
          <w:lang w:bidi="ar-EG"/>
        </w:rPr>
        <w:t>.</w:t>
      </w:r>
    </w:p>
    <w:p w:rsidR="007D1359" w:rsidRPr="007D1359" w:rsidRDefault="007D1359" w:rsidP="007D1359">
      <w:pPr>
        <w:rPr>
          <w:rFonts w:ascii="Simplified Arabic" w:hAnsi="Simplified Arabic" w:cs="Simplified Arabic"/>
          <w:sz w:val="28"/>
          <w:szCs w:val="28"/>
          <w:rtl/>
          <w:lang w:bidi="ar-EG"/>
        </w:rPr>
      </w:pPr>
      <w:r w:rsidRPr="007D1359">
        <w:rPr>
          <w:rFonts w:ascii="Simplified Arabic" w:hAnsi="Simplified Arabic" w:cs="Simplified Arabic" w:hint="cs"/>
          <w:sz w:val="28"/>
          <w:szCs w:val="28"/>
          <w:rtl/>
          <w:lang w:bidi="ar-EG"/>
        </w:rPr>
        <w:t xml:space="preserve">طالب: ....... </w:t>
      </w:r>
    </w:p>
    <w:p w:rsidR="007D1359" w:rsidRDefault="007D1359" w:rsidP="007D1359">
      <w:pPr>
        <w:rPr>
          <w:rFonts w:ascii="Simplified Arabic" w:hAnsi="Simplified Arabic" w:cs="Simplified Arabic"/>
          <w:b w:val="0"/>
          <w:bCs w:val="0"/>
          <w:sz w:val="28"/>
          <w:szCs w:val="28"/>
          <w:rtl/>
          <w:lang w:bidi="ar-EG"/>
        </w:rPr>
      </w:pPr>
      <w:r>
        <w:rPr>
          <w:rFonts w:ascii="Simplified Arabic" w:hAnsi="Simplified Arabic" w:cs="Simplified Arabic" w:hint="cs"/>
          <w:b w:val="0"/>
          <w:bCs w:val="0"/>
          <w:sz w:val="28"/>
          <w:szCs w:val="28"/>
          <w:rtl/>
          <w:lang w:bidi="ar-EG"/>
        </w:rPr>
        <w:t>انظر ابن كثير الأول.</w:t>
      </w:r>
      <w:r w:rsidR="00D26562" w:rsidRPr="00D26562">
        <w:rPr>
          <w:rFonts w:ascii="Simplified Arabic" w:hAnsi="Simplified Arabic" w:cs="Simplified Arabic"/>
          <w:b w:val="0"/>
          <w:bCs w:val="0"/>
          <w:sz w:val="28"/>
          <w:szCs w:val="28"/>
          <w:rtl/>
          <w:lang w:bidi="ar-EG"/>
        </w:rPr>
        <w:t xml:space="preserve"> </w:t>
      </w:r>
      <w:r w:rsidR="00D26562" w:rsidRPr="00D26562">
        <w:rPr>
          <w:rFonts w:ascii="Simplified Arabic" w:hAnsi="Simplified Arabic" w:cs="Simplified Arabic"/>
          <w:b w:val="0"/>
          <w:bCs w:val="0"/>
          <w:color w:val="FF0000"/>
          <w:sz w:val="28"/>
          <w:szCs w:val="28"/>
          <w:rtl/>
          <w:lang w:bidi="ar-EG"/>
        </w:rPr>
        <w:t>{الَّذِينَ يُؤْمِنُونَ بِالْغَيْبِ}</w:t>
      </w:r>
      <w:r w:rsidR="00D26562" w:rsidRPr="00D26562">
        <w:rPr>
          <w:rFonts w:ascii="Simplified Arabic" w:hAnsi="Simplified Arabic" w:cs="Simplified Arabic"/>
          <w:b w:val="0"/>
          <w:bCs w:val="0"/>
          <w:sz w:val="28"/>
          <w:szCs w:val="28"/>
          <w:rtl/>
          <w:lang w:bidi="ar-EG"/>
        </w:rPr>
        <w:t xml:space="preserve"> [البقرة: 3]</w:t>
      </w:r>
      <w:r>
        <w:rPr>
          <w:rFonts w:ascii="Simplified Arabic" w:hAnsi="Simplified Arabic" w:cs="Simplified Arabic" w:hint="cs"/>
          <w:b w:val="0"/>
          <w:bCs w:val="0"/>
          <w:sz w:val="28"/>
          <w:szCs w:val="28"/>
          <w:rtl/>
          <w:lang w:bidi="ar-EG"/>
        </w:rPr>
        <w:t>.</w:t>
      </w:r>
      <w:r w:rsidR="00D26562" w:rsidRPr="00D26562">
        <w:rPr>
          <w:rFonts w:ascii="Simplified Arabic" w:hAnsi="Simplified Arabic" w:cs="Simplified Arabic"/>
          <w:b w:val="0"/>
          <w:bCs w:val="0"/>
          <w:sz w:val="28"/>
          <w:szCs w:val="28"/>
          <w:rtl/>
          <w:lang w:bidi="ar-EG"/>
        </w:rPr>
        <w:t xml:space="preserve"> </w:t>
      </w:r>
    </w:p>
    <w:p w:rsidR="00D26562" w:rsidRPr="00D26562" w:rsidRDefault="00D26562" w:rsidP="007D1359">
      <w:pPr>
        <w:rPr>
          <w:rFonts w:ascii="Simplified Arabic" w:hAnsi="Simplified Arabic" w:cs="Simplified Arabic"/>
          <w:b w:val="0"/>
          <w:bCs w:val="0"/>
          <w:sz w:val="28"/>
          <w:szCs w:val="28"/>
          <w:rtl/>
          <w:lang w:bidi="ar-EG"/>
        </w:rPr>
      </w:pPr>
      <w:r w:rsidRPr="00D26562">
        <w:rPr>
          <w:rFonts w:ascii="Simplified Arabic" w:hAnsi="Simplified Arabic" w:cs="Simplified Arabic" w:hint="cs"/>
          <w:b w:val="0"/>
          <w:bCs w:val="0"/>
          <w:sz w:val="28"/>
          <w:szCs w:val="28"/>
          <w:rtl/>
          <w:lang w:bidi="ar-EG"/>
        </w:rPr>
        <w:t>وفي الحديث يقول</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 xml:space="preserve">كنا مع رسول الله -صلى الله عليه </w:t>
      </w:r>
      <w:proofErr w:type="gramStart"/>
      <w:r w:rsidRPr="00D26562">
        <w:rPr>
          <w:rFonts w:ascii="Simplified Arabic" w:hAnsi="Simplified Arabic" w:cs="Simplified Arabic" w:hint="cs"/>
          <w:b w:val="0"/>
          <w:bCs w:val="0"/>
          <w:sz w:val="28"/>
          <w:szCs w:val="28"/>
          <w:rtl/>
          <w:lang w:bidi="ar-EG"/>
        </w:rPr>
        <w:t>وسلم- ومعنا</w:t>
      </w:r>
      <w:proofErr w:type="gramEnd"/>
      <w:r w:rsidRPr="00D26562">
        <w:rPr>
          <w:rFonts w:ascii="Simplified Arabic" w:hAnsi="Simplified Arabic" w:cs="Simplified Arabic" w:hint="cs"/>
          <w:b w:val="0"/>
          <w:bCs w:val="0"/>
          <w:sz w:val="28"/>
          <w:szCs w:val="28"/>
          <w:rtl/>
          <w:lang w:bidi="ar-EG"/>
        </w:rPr>
        <w:t xml:space="preserve"> معاذ بن جبل عاشر عشرة فقلنا:</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يا رسول الله</w:t>
      </w:r>
      <w:r w:rsidR="007D1359">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هل من قوم أعظم منا أجر</w:t>
      </w:r>
      <w:r w:rsidRPr="00D26562">
        <w:rPr>
          <w:rFonts w:ascii="Simplified Arabic" w:hAnsi="Simplified Arabic" w:cs="Simplified Arabic" w:hint="eastAsia"/>
          <w:b w:val="0"/>
          <w:bCs w:val="0"/>
          <w:sz w:val="28"/>
          <w:szCs w:val="28"/>
          <w:rtl/>
          <w:lang w:bidi="ar-EG"/>
        </w:rPr>
        <w:t>ًا</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آمنا بالله واتبعناك؟</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قال</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b w:val="0"/>
          <w:bCs w:val="0"/>
          <w:color w:val="0000FF"/>
          <w:sz w:val="28"/>
          <w:szCs w:val="28"/>
          <w:rtl/>
          <w:lang w:bidi="ar-EG"/>
        </w:rPr>
        <w:t>«</w:t>
      </w:r>
      <w:r w:rsidRPr="00D26562">
        <w:rPr>
          <w:rFonts w:ascii="Simplified Arabic" w:hAnsi="Simplified Arabic" w:cs="Simplified Arabic" w:hint="cs"/>
          <w:b w:val="0"/>
          <w:bCs w:val="0"/>
          <w:color w:val="0000FF"/>
          <w:sz w:val="28"/>
          <w:szCs w:val="28"/>
          <w:rtl/>
          <w:lang w:bidi="ar-EG"/>
        </w:rPr>
        <w:t>ما يمنعكم من ذلك ورسول الله بين أظهركم يأتيكم بالوحي من السماء،</w:t>
      </w:r>
      <w:r w:rsidRPr="00D26562">
        <w:rPr>
          <w:rFonts w:ascii="Simplified Arabic" w:hAnsi="Simplified Arabic" w:cs="Simplified Arabic"/>
          <w:b w:val="0"/>
          <w:bCs w:val="0"/>
          <w:color w:val="0000FF"/>
          <w:sz w:val="28"/>
          <w:szCs w:val="28"/>
          <w:rtl/>
          <w:lang w:bidi="ar-EG"/>
        </w:rPr>
        <w:t xml:space="preserve"> </w:t>
      </w:r>
      <w:r w:rsidRPr="00D26562">
        <w:rPr>
          <w:rFonts w:ascii="Simplified Arabic" w:hAnsi="Simplified Arabic" w:cs="Simplified Arabic" w:hint="cs"/>
          <w:b w:val="0"/>
          <w:bCs w:val="0"/>
          <w:color w:val="0000FF"/>
          <w:sz w:val="28"/>
          <w:szCs w:val="28"/>
          <w:rtl/>
          <w:lang w:bidi="ar-EG"/>
        </w:rPr>
        <w:t>بل قوم من بعدكم يأتيهم كتاب من بين لوحين يؤمنون به</w:t>
      </w:r>
      <w:r w:rsidR="007D1359">
        <w:rPr>
          <w:rFonts w:ascii="Simplified Arabic" w:hAnsi="Simplified Arabic" w:cs="Simplified Arabic" w:hint="cs"/>
          <w:b w:val="0"/>
          <w:bCs w:val="0"/>
          <w:color w:val="0000FF"/>
          <w:sz w:val="28"/>
          <w:szCs w:val="28"/>
          <w:rtl/>
          <w:lang w:bidi="ar-EG"/>
        </w:rPr>
        <w:t>،</w:t>
      </w:r>
      <w:r w:rsidRPr="00D26562">
        <w:rPr>
          <w:rFonts w:ascii="Simplified Arabic" w:hAnsi="Simplified Arabic" w:cs="Simplified Arabic" w:hint="cs"/>
          <w:b w:val="0"/>
          <w:bCs w:val="0"/>
          <w:color w:val="0000FF"/>
          <w:sz w:val="28"/>
          <w:szCs w:val="28"/>
          <w:rtl/>
          <w:lang w:bidi="ar-EG"/>
        </w:rPr>
        <w:t xml:space="preserve"> ويعملون بما فيه</w:t>
      </w:r>
      <w:r w:rsidRPr="00D26562">
        <w:rPr>
          <w:rFonts w:ascii="Simplified Arabic" w:hAnsi="Simplified Arabic" w:cs="Simplified Arabic" w:hint="eastAsia"/>
          <w:b w:val="0"/>
          <w:bCs w:val="0"/>
          <w:color w:val="0000FF"/>
          <w:sz w:val="28"/>
          <w:szCs w:val="28"/>
          <w:rtl/>
          <w:lang w:bidi="ar-EG"/>
        </w:rPr>
        <w:t>،</w:t>
      </w:r>
      <w:r w:rsidRPr="00D26562">
        <w:rPr>
          <w:rFonts w:ascii="Simplified Arabic" w:hAnsi="Simplified Arabic" w:cs="Simplified Arabic"/>
          <w:b w:val="0"/>
          <w:bCs w:val="0"/>
          <w:color w:val="0000FF"/>
          <w:sz w:val="28"/>
          <w:szCs w:val="28"/>
          <w:rtl/>
          <w:lang w:bidi="ar-EG"/>
        </w:rPr>
        <w:t xml:space="preserve"> </w:t>
      </w:r>
      <w:r w:rsidRPr="00D26562">
        <w:rPr>
          <w:rFonts w:ascii="Simplified Arabic" w:hAnsi="Simplified Arabic" w:cs="Simplified Arabic" w:hint="cs"/>
          <w:b w:val="0"/>
          <w:bCs w:val="0"/>
          <w:color w:val="0000FF"/>
          <w:sz w:val="28"/>
          <w:szCs w:val="28"/>
          <w:rtl/>
          <w:lang w:bidi="ar-EG"/>
        </w:rPr>
        <w:t>أولئك أعظم منكم أجر</w:t>
      </w:r>
      <w:r w:rsidRPr="00D26562">
        <w:rPr>
          <w:rFonts w:ascii="Simplified Arabic" w:hAnsi="Simplified Arabic" w:cs="Simplified Arabic" w:hint="eastAsia"/>
          <w:b w:val="0"/>
          <w:bCs w:val="0"/>
          <w:color w:val="0000FF"/>
          <w:sz w:val="28"/>
          <w:szCs w:val="28"/>
          <w:rtl/>
          <w:lang w:bidi="ar-EG"/>
        </w:rPr>
        <w:t>ًا</w:t>
      </w:r>
      <w:r w:rsidRPr="00D26562">
        <w:rPr>
          <w:rFonts w:ascii="Simplified Arabic" w:hAnsi="Simplified Arabic" w:cs="Simplified Arabic"/>
          <w:b w:val="0"/>
          <w:bCs w:val="0"/>
          <w:color w:val="0000FF"/>
          <w:sz w:val="28"/>
          <w:szCs w:val="28"/>
          <w:rtl/>
          <w:lang w:bidi="ar-EG"/>
        </w:rPr>
        <w:t xml:space="preserve"> </w:t>
      </w:r>
      <w:r w:rsidRPr="00D26562">
        <w:rPr>
          <w:rFonts w:ascii="Simplified Arabic" w:hAnsi="Simplified Arabic" w:cs="Simplified Arabic" w:hint="cs"/>
          <w:b w:val="0"/>
          <w:bCs w:val="0"/>
          <w:color w:val="0000FF"/>
          <w:sz w:val="28"/>
          <w:szCs w:val="28"/>
          <w:rtl/>
          <w:lang w:bidi="ar-EG"/>
        </w:rPr>
        <w:t>مرتين</w:t>
      </w:r>
      <w:r w:rsidRPr="00D26562">
        <w:rPr>
          <w:rFonts w:ascii="Simplified Arabic" w:hAnsi="Simplified Arabic" w:cs="Simplified Arabic"/>
          <w:b w:val="0"/>
          <w:bCs w:val="0"/>
          <w:color w:val="0000FF"/>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ثم إلى أن قال</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lastRenderedPageBreak/>
        <w:t>وهذا الحديث فيه دلالة على العمل بالوجادة التي اختلف فيها أهل الحديث</w:t>
      </w:r>
      <w:r w:rsidR="007D1359">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كما قررت في أول شرح البخاري</w:t>
      </w:r>
      <w:r w:rsidR="007D1359">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لأنه مدحهم على ذلك،</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وذكر أنهم أعظم أجر</w:t>
      </w:r>
      <w:r w:rsidRPr="00D26562">
        <w:rPr>
          <w:rFonts w:ascii="Simplified Arabic" w:hAnsi="Simplified Arabic" w:cs="Simplified Arabic" w:hint="eastAsia"/>
          <w:b w:val="0"/>
          <w:bCs w:val="0"/>
          <w:sz w:val="28"/>
          <w:szCs w:val="28"/>
          <w:rtl/>
          <w:lang w:bidi="ar-EG"/>
        </w:rPr>
        <w:t>ًا</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من هذه الحيثية لا مطلق</w:t>
      </w:r>
      <w:r w:rsidRPr="00D26562">
        <w:rPr>
          <w:rFonts w:ascii="Simplified Arabic" w:hAnsi="Simplified Arabic" w:cs="Simplified Arabic" w:hint="eastAsia"/>
          <w:b w:val="0"/>
          <w:bCs w:val="0"/>
          <w:sz w:val="28"/>
          <w:szCs w:val="28"/>
          <w:rtl/>
          <w:lang w:bidi="ar-EG"/>
        </w:rPr>
        <w:t>ًا</w:t>
      </w:r>
      <w:r w:rsidRPr="00D26562">
        <w:rPr>
          <w:rFonts w:ascii="Simplified Arabic" w:hAnsi="Simplified Arabic" w:cs="Simplified Arabic"/>
          <w:b w:val="0"/>
          <w:bCs w:val="0"/>
          <w:sz w:val="28"/>
          <w:szCs w:val="28"/>
          <w:rtl/>
          <w:lang w:bidi="ar-EG"/>
        </w:rPr>
        <w:t>.</w:t>
      </w:r>
    </w:p>
    <w:p w:rsidR="00D26562" w:rsidRPr="00D26562" w:rsidRDefault="00D26562" w:rsidP="00D26562">
      <w:pPr>
        <w:rPr>
          <w:rFonts w:ascii="Simplified Arabic" w:hAnsi="Simplified Arabic" w:cs="Simplified Arabic"/>
          <w:b w:val="0"/>
          <w:bCs w:val="0"/>
          <w:sz w:val="28"/>
          <w:szCs w:val="28"/>
          <w:rtl/>
          <w:lang w:bidi="ar-EG"/>
        </w:rPr>
      </w:pPr>
      <w:r w:rsidRPr="00D26562">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وكأنه لا يرى بشيء منها)</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يعني البخاري</w:t>
      </w:r>
      <w:r w:rsidR="007D1359">
        <w:rPr>
          <w:rFonts w:ascii="Simplified Arabic" w:hAnsi="Simplified Arabic" w:cs="Simplified Arabic" w:hint="cs"/>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 xml:space="preserve">وقد ادعى </w:t>
      </w:r>
      <w:r w:rsidRPr="00D26562">
        <w:rPr>
          <w:rFonts w:ascii="Simplified Arabic" w:hAnsi="Simplified Arabic" w:cs="Simplified Arabic" w:hint="cs"/>
          <w:sz w:val="28"/>
          <w:szCs w:val="28"/>
          <w:rtl/>
          <w:lang w:bidi="ar-EG"/>
        </w:rPr>
        <w:t>ا</w:t>
      </w:r>
      <w:r w:rsidRPr="00D26562">
        <w:rPr>
          <w:rFonts w:ascii="Simplified Arabic" w:hAnsi="Simplified Arabic" w:cs="Simplified Arabic"/>
          <w:sz w:val="28"/>
          <w:szCs w:val="28"/>
          <w:rtl/>
          <w:lang w:bidi="ar-EG"/>
        </w:rPr>
        <w:t xml:space="preserve">بن </w:t>
      </w:r>
      <w:proofErr w:type="spellStart"/>
      <w:r w:rsidRPr="00D26562">
        <w:rPr>
          <w:rFonts w:ascii="Simplified Arabic" w:hAnsi="Simplified Arabic" w:cs="Simplified Arabic"/>
          <w:sz w:val="28"/>
          <w:szCs w:val="28"/>
          <w:rtl/>
          <w:lang w:bidi="ar-EG"/>
        </w:rPr>
        <w:t>منده</w:t>
      </w:r>
      <w:proofErr w:type="spellEnd"/>
      <w:r w:rsidRPr="00D26562">
        <w:rPr>
          <w:rFonts w:ascii="Simplified Arabic" w:hAnsi="Simplified Arabic" w:cs="Simplified Arabic"/>
          <w:sz w:val="28"/>
          <w:szCs w:val="28"/>
          <w:rtl/>
          <w:lang w:bidi="ar-EG"/>
        </w:rPr>
        <w:t xml:space="preserve"> أن كل ما يقول البخاري فيه: قال لي فهي إجازة، وهي دعوى مردودة بدليل أني استقريت كثيرًا من المواضع التي يقول فيها في الجامع قال لي، فوجدته في غير الجامع يقول فيها</w:t>
      </w:r>
      <w:r w:rsidR="007D1359">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 xml:space="preserve"> حدثنا، والبخاري لا يستجيز في الإجازة إطلاق التحديث، فدل على أنها عنده من المسموع، لكن سبب استعماله لهذه الصيغة</w:t>
      </w:r>
      <w:r w:rsidR="007D1359">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 xml:space="preserve"> ليفرق بين ما يبلغ شرطه وما لا يبلغ، والله أعلم</w:t>
      </w:r>
      <w:r w:rsidRPr="00D26562">
        <w:rPr>
          <w:rFonts w:ascii="Simplified Arabic" w:hAnsi="Simplified Arabic" w:cs="Simplified Arabic" w:hint="cs"/>
          <w:sz w:val="28"/>
          <w:szCs w:val="28"/>
          <w:rtl/>
          <w:lang w:bidi="ar-EG"/>
        </w:rPr>
        <w:t>)</w:t>
      </w:r>
      <w:r w:rsidRPr="00D26562">
        <w:rPr>
          <w:rFonts w:ascii="Simplified Arabic" w:hAnsi="Simplified Arabic" w:cs="Simplified Arabic" w:hint="cs"/>
          <w:b w:val="0"/>
          <w:bCs w:val="0"/>
          <w:sz w:val="28"/>
          <w:szCs w:val="28"/>
          <w:rtl/>
          <w:lang w:bidi="ar-EG"/>
        </w:rPr>
        <w:t>.</w:t>
      </w:r>
    </w:p>
    <w:p w:rsidR="00D26562" w:rsidRPr="00D26562" w:rsidRDefault="007D1359" w:rsidP="00D26562">
      <w:pPr>
        <w:rPr>
          <w:rFonts w:ascii="Simplified Arabic" w:hAnsi="Simplified Arabic" w:cs="Simplified Arabic"/>
          <w:b w:val="0"/>
          <w:bCs w:val="0"/>
          <w:sz w:val="28"/>
          <w:szCs w:val="28"/>
          <w:rtl/>
          <w:lang w:bidi="ar-EG"/>
        </w:rPr>
      </w:pPr>
      <w:r>
        <w:rPr>
          <w:rFonts w:ascii="Simplified Arabic" w:eastAsia="Calibri" w:hAnsi="Simplified Arabic" w:cs="Simplified Arabic" w:hint="cs"/>
          <w:b w:val="0"/>
          <w:bCs w:val="0"/>
          <w:sz w:val="28"/>
          <w:szCs w:val="28"/>
          <w:rtl/>
        </w:rPr>
        <w:t>نعم</w:t>
      </w:r>
      <w:r w:rsidR="00D26562" w:rsidRPr="00D26562">
        <w:rPr>
          <w:rFonts w:ascii="Simplified Arabic" w:hAnsi="Simplified Arabic" w:cs="Simplified Arabic"/>
          <w:b w:val="0"/>
          <w:bCs w:val="0"/>
          <w:sz w:val="28"/>
          <w:szCs w:val="28"/>
          <w:rtl/>
          <w:lang w:bidi="ar-EG"/>
        </w:rPr>
        <w:t>.</w:t>
      </w:r>
    </w:p>
    <w:p w:rsidR="00BB0EBA" w:rsidRDefault="00D26562" w:rsidP="00D26562">
      <w:pPr>
        <w:rPr>
          <w:rFonts w:ascii="Simplified Arabic" w:hAnsi="Simplified Arabic" w:cs="Simplified Arabic"/>
          <w:sz w:val="28"/>
          <w:szCs w:val="28"/>
          <w:rtl/>
          <w:lang w:bidi="ar-EG"/>
        </w:rPr>
      </w:pPr>
      <w:r w:rsidRPr="00D26562">
        <w:rPr>
          <w:rFonts w:ascii="Simplified Arabic" w:hAnsi="Simplified Arabic" w:cs="Simplified Arabic" w:hint="cs"/>
          <w:sz w:val="28"/>
          <w:szCs w:val="28"/>
          <w:rtl/>
          <w:lang w:bidi="ar-EG"/>
        </w:rPr>
        <w:t>طالب:</w:t>
      </w:r>
      <w:r w:rsidRPr="00D26562">
        <w:rPr>
          <w:rFonts w:ascii="Simplified Arabic" w:hAnsi="Simplified Arabic" w:cs="Simplified Arabic" w:hint="cs"/>
          <w:b w:val="0"/>
          <w:bCs w:val="0"/>
          <w:sz w:val="28"/>
          <w:szCs w:val="28"/>
          <w:rtl/>
          <w:lang w:bidi="ar-EG"/>
        </w:rPr>
        <w:t xml:space="preserve"> </w:t>
      </w:r>
      <w:r w:rsidRPr="007D1359">
        <w:rPr>
          <w:rFonts w:ascii="Simplified Arabic" w:hAnsi="Simplified Arabic" w:cs="Simplified Arabic" w:hint="cs"/>
          <w:sz w:val="28"/>
          <w:szCs w:val="28"/>
          <w:rtl/>
          <w:lang w:bidi="ar-EG"/>
        </w:rPr>
        <w:t>قال البخاري -رَحِمَهُ اللهُ تعالى-:</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sz w:val="28"/>
          <w:szCs w:val="28"/>
          <w:rtl/>
          <w:lang w:bidi="ar-EG"/>
        </w:rPr>
        <w:t>"</w:t>
      </w:r>
      <w:r w:rsidRPr="00D26562">
        <w:rPr>
          <w:rFonts w:ascii="Simplified Arabic" w:hAnsi="Simplified Arabic" w:cs="Simplified Arabic" w:hint="cs"/>
          <w:sz w:val="28"/>
          <w:szCs w:val="28"/>
          <w:rtl/>
          <w:lang w:bidi="ar-EG"/>
        </w:rPr>
        <w:t>بَابُ مَنْ قَعَدَ حَيْثُ يَنْتَهِي بِهِ المَجْلِسُ، وَمَنْ رَأَى فُرْجَةً فِي الحَلْقَةِ فَجَلَسَ فِيهَا</w:t>
      </w:r>
      <w:r w:rsidRPr="00D26562">
        <w:rPr>
          <w:rFonts w:ascii="Simplified Arabic" w:hAnsi="Simplified Arabic" w:cs="Simplified Arabic"/>
          <w:sz w:val="28"/>
          <w:szCs w:val="28"/>
          <w:rtl/>
          <w:lang w:bidi="ar-EG"/>
        </w:rPr>
        <w:t xml:space="preserve">. </w:t>
      </w:r>
    </w:p>
    <w:p w:rsidR="00BB0EBA" w:rsidRDefault="00D26562" w:rsidP="00D26562">
      <w:pPr>
        <w:rPr>
          <w:rFonts w:ascii="Simplified Arabic" w:hAnsi="Simplified Arabic" w:cs="Simplified Arabic" w:hint="cs"/>
          <w:sz w:val="28"/>
          <w:szCs w:val="28"/>
          <w:rtl/>
          <w:lang w:bidi="ar-EG"/>
        </w:rPr>
      </w:pPr>
      <w:r w:rsidRPr="00D26562">
        <w:rPr>
          <w:rFonts w:ascii="Simplified Arabic" w:hAnsi="Simplified Arabic" w:cs="Simplified Arabic" w:hint="cs"/>
          <w:sz w:val="28"/>
          <w:szCs w:val="28"/>
          <w:rtl/>
          <w:lang w:bidi="ar-EG"/>
        </w:rPr>
        <w:t xml:space="preserve">حَدَّثَنَا إِسْمَاعِيلُ، قَالَ: حَدَّثَنِي مَالِكٌ، عَنْ إِسْحَاقَ بْنِ عَبْدِ اللَّهِ بْنِ أَبِي طَلْحَةَ، أَنَّ أَبَا مُرَّةَ مَوْلَى عَقِيلِ بْنِ أَبِي طَالِبٍ أَخْبَرَهُ عَنْ أَبِي وَاقِدٍ اللَّيْثِيِّ، أَنَّ رَسُولَ اللَّهِ -صَلَّى اللهُ عَلَيْهِ </w:t>
      </w:r>
      <w:proofErr w:type="gramStart"/>
      <w:r w:rsidRPr="00D26562">
        <w:rPr>
          <w:rFonts w:ascii="Simplified Arabic" w:hAnsi="Simplified Arabic" w:cs="Simplified Arabic" w:hint="cs"/>
          <w:sz w:val="28"/>
          <w:szCs w:val="28"/>
          <w:rtl/>
          <w:lang w:bidi="ar-EG"/>
        </w:rPr>
        <w:t>وَسَلَّمَ- بَيْنَمَا</w:t>
      </w:r>
      <w:proofErr w:type="gramEnd"/>
      <w:r w:rsidRPr="00D26562">
        <w:rPr>
          <w:rFonts w:ascii="Simplified Arabic" w:hAnsi="Simplified Arabic" w:cs="Simplified Arabic" w:hint="cs"/>
          <w:sz w:val="28"/>
          <w:szCs w:val="28"/>
          <w:rtl/>
          <w:lang w:bidi="ar-EG"/>
        </w:rPr>
        <w:t xml:space="preserve"> هُوَ جَالِسٌ فِي المَسْجِدِ وَالنَّاسُ مَعَهُ</w:t>
      </w:r>
      <w:r w:rsidR="00BB0EBA">
        <w:rPr>
          <w:rFonts w:ascii="Simplified Arabic" w:hAnsi="Simplified Arabic" w:cs="Simplified Arabic" w:hint="cs"/>
          <w:sz w:val="28"/>
          <w:szCs w:val="28"/>
          <w:rtl/>
          <w:lang w:bidi="ar-EG"/>
        </w:rPr>
        <w:t>،</w:t>
      </w:r>
      <w:r w:rsidRPr="00D26562">
        <w:rPr>
          <w:rFonts w:ascii="Simplified Arabic" w:hAnsi="Simplified Arabic" w:cs="Simplified Arabic" w:hint="cs"/>
          <w:sz w:val="28"/>
          <w:szCs w:val="28"/>
          <w:rtl/>
          <w:lang w:bidi="ar-EG"/>
        </w:rPr>
        <w:t xml:space="preserve"> إِذْ أَقْبَلَ ثَلاَثَةُ نَفَرٍ، فَأَقْبَلَ اثْنَانِ إِلَى رَسُولِ اللَّهِ -صَلَّى اللهُ عَلَيْهِ وَسَلَّمَ- وَذَهَبَ وَاحِدٌ، قَالَ: فَوَقَفَ</w:t>
      </w:r>
      <w:r w:rsidR="00BB0EBA">
        <w:rPr>
          <w:rFonts w:ascii="Simplified Arabic" w:hAnsi="Simplified Arabic" w:cs="Simplified Arabic" w:hint="cs"/>
          <w:sz w:val="28"/>
          <w:szCs w:val="28"/>
          <w:rtl/>
          <w:lang w:bidi="ar-EG"/>
        </w:rPr>
        <w:t>ن</w:t>
      </w:r>
      <w:r w:rsidRPr="00D26562">
        <w:rPr>
          <w:rFonts w:ascii="Simplified Arabic" w:hAnsi="Simplified Arabic" w:cs="Simplified Arabic" w:hint="cs"/>
          <w:sz w:val="28"/>
          <w:szCs w:val="28"/>
          <w:rtl/>
          <w:lang w:bidi="ar-EG"/>
        </w:rPr>
        <w:t>ا</w:t>
      </w:r>
      <w:r w:rsidR="00BB0EBA">
        <w:rPr>
          <w:rFonts w:ascii="Simplified Arabic" w:hAnsi="Simplified Arabic" w:cs="Simplified Arabic" w:hint="cs"/>
          <w:sz w:val="28"/>
          <w:szCs w:val="28"/>
          <w:rtl/>
          <w:lang w:bidi="ar-EG"/>
        </w:rPr>
        <w:t>.."</w:t>
      </w:r>
    </w:p>
    <w:p w:rsidR="00BB0EBA" w:rsidRDefault="00BB0EBA" w:rsidP="00D26562">
      <w:pPr>
        <w:rPr>
          <w:rFonts w:ascii="Simplified Arabic" w:hAnsi="Simplified Arabic" w:cs="Simplified Arabic" w:hint="cs"/>
          <w:sz w:val="28"/>
          <w:szCs w:val="28"/>
          <w:rtl/>
          <w:lang w:bidi="ar-EG"/>
        </w:rPr>
      </w:pPr>
      <w:r w:rsidRPr="00BB0EBA">
        <w:rPr>
          <w:rFonts w:ascii="Simplified Arabic" w:hAnsi="Simplified Arabic" w:cs="Simplified Arabic" w:hint="cs"/>
          <w:b w:val="0"/>
          <w:bCs w:val="0"/>
          <w:sz w:val="28"/>
          <w:szCs w:val="28"/>
          <w:rtl/>
          <w:lang w:bidi="ar-EG"/>
        </w:rPr>
        <w:t>فوقفا</w:t>
      </w:r>
      <w:r>
        <w:rPr>
          <w:rFonts w:ascii="Simplified Arabic" w:hAnsi="Simplified Arabic" w:cs="Simplified Arabic" w:hint="cs"/>
          <w:sz w:val="28"/>
          <w:szCs w:val="28"/>
          <w:rtl/>
          <w:lang w:bidi="ar-EG"/>
        </w:rPr>
        <w:t>.</w:t>
      </w:r>
    </w:p>
    <w:p w:rsidR="00D26562" w:rsidRPr="00D26562" w:rsidRDefault="00BB0EBA" w:rsidP="00BB0EBA">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قال: فوقفا</w:t>
      </w:r>
      <w:r w:rsidR="00D26562" w:rsidRPr="00D26562">
        <w:rPr>
          <w:rFonts w:ascii="Simplified Arabic" w:hAnsi="Simplified Arabic" w:cs="Simplified Arabic" w:hint="cs"/>
          <w:sz w:val="28"/>
          <w:szCs w:val="28"/>
          <w:rtl/>
          <w:lang w:bidi="ar-EG"/>
        </w:rPr>
        <w:t xml:space="preserve"> عَلَى رَسُولِ اللَّهِ -صَلَّى اللهُ عَلَيْهِ وَسَلَّمَ-، فَأَمَّا أَحَدُهُمَا فَرَأَى فُرْجَةً فِي الحَلْقَةِ فَجَلَسَ فِيهَا، وَأَمَّا الآخَرُ: فَجَلَسَ خَلْفَهُمْ، وَأَمَّا الثَّالِثُ فَأَدْبَرَ ذَاهِبًا، </w:t>
      </w:r>
      <w:r>
        <w:rPr>
          <w:rFonts w:ascii="Simplified Arabic" w:hAnsi="Simplified Arabic" w:cs="Simplified Arabic" w:hint="cs"/>
          <w:sz w:val="28"/>
          <w:szCs w:val="28"/>
          <w:rtl/>
          <w:lang w:bidi="ar-EG"/>
        </w:rPr>
        <w:t xml:space="preserve">فَلَمَّا فَرَغَ رَسُولُ </w:t>
      </w:r>
      <w:proofErr w:type="gramStart"/>
      <w:r>
        <w:rPr>
          <w:rFonts w:ascii="Simplified Arabic" w:hAnsi="Simplified Arabic" w:cs="Simplified Arabic" w:hint="cs"/>
          <w:sz w:val="28"/>
          <w:szCs w:val="28"/>
          <w:rtl/>
          <w:lang w:bidi="ar-EG"/>
        </w:rPr>
        <w:t>اللَّهِ</w:t>
      </w:r>
      <w:r w:rsidR="00D26562" w:rsidRPr="00D26562">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r w:rsidR="00D26562" w:rsidRPr="00D26562">
        <w:rPr>
          <w:rFonts w:ascii="Simplified Arabic" w:hAnsi="Simplified Arabic" w:cs="Simplified Arabic" w:hint="cs"/>
          <w:sz w:val="28"/>
          <w:szCs w:val="28"/>
          <w:rtl/>
          <w:lang w:bidi="ar-EG"/>
        </w:rPr>
        <w:t>صَلَّى</w:t>
      </w:r>
      <w:proofErr w:type="gramEnd"/>
      <w:r w:rsidR="00D26562" w:rsidRPr="00D26562">
        <w:rPr>
          <w:rFonts w:ascii="Simplified Arabic" w:hAnsi="Simplified Arabic" w:cs="Simplified Arabic" w:hint="cs"/>
          <w:sz w:val="28"/>
          <w:szCs w:val="28"/>
          <w:rtl/>
          <w:lang w:bidi="ar-EG"/>
        </w:rPr>
        <w:t xml:space="preserve"> اللهُ عَلَيْهِ وَسَلَّمَ- قَالَ: </w:t>
      </w:r>
      <w:r w:rsidR="00D26562" w:rsidRPr="00D26562">
        <w:rPr>
          <w:rFonts w:ascii="Simplified Arabic" w:hAnsi="Simplified Arabic" w:cs="Simplified Arabic" w:hint="cs"/>
          <w:color w:val="0000FF"/>
          <w:sz w:val="28"/>
          <w:szCs w:val="28"/>
          <w:rtl/>
          <w:lang w:bidi="ar-EG"/>
        </w:rPr>
        <w:t>«أَلاَ أُخْبِرُكُمْ عَنِ النَّفَرِ الثَّلاَثَةِ؟ أَمَّا أَحَدُهُمْ فآوى إلى الله</w:t>
      </w:r>
      <w:r w:rsidR="00D26562" w:rsidRPr="00D26562">
        <w:rPr>
          <w:rFonts w:ascii="Simplified Arabic" w:hAnsi="Simplified Arabic" w:cs="Simplified Arabic"/>
          <w:sz w:val="28"/>
          <w:szCs w:val="28"/>
          <w:rtl/>
          <w:lang w:bidi="ar-EG"/>
        </w:rPr>
        <w:t>"</w:t>
      </w:r>
      <w:r w:rsidR="00D26562" w:rsidRPr="00D26562">
        <w:rPr>
          <w:rFonts w:ascii="Simplified Arabic" w:hAnsi="Simplified Arabic" w:cs="Simplified Arabic" w:hint="cs"/>
          <w:b w:val="0"/>
          <w:bCs w:val="0"/>
          <w:sz w:val="28"/>
          <w:szCs w:val="28"/>
          <w:rtl/>
          <w:lang w:bidi="ar-EG"/>
        </w:rPr>
        <w:t>.</w:t>
      </w:r>
    </w:p>
    <w:p w:rsidR="00D26562" w:rsidRPr="00D26562" w:rsidRDefault="00D26562" w:rsidP="00D26562">
      <w:pPr>
        <w:rPr>
          <w:rFonts w:ascii="Simplified Arabic" w:hAnsi="Simplified Arabic" w:cs="Simplified Arabic"/>
          <w:b w:val="0"/>
          <w:bCs w:val="0"/>
          <w:sz w:val="28"/>
          <w:szCs w:val="28"/>
          <w:rtl/>
          <w:lang w:bidi="ar-EG"/>
        </w:rPr>
      </w:pPr>
      <w:r w:rsidRPr="00D26562">
        <w:rPr>
          <w:rFonts w:ascii="Simplified Arabic" w:hAnsi="Simplified Arabic" w:cs="Simplified Arabic" w:hint="cs"/>
          <w:b w:val="0"/>
          <w:bCs w:val="0"/>
          <w:sz w:val="28"/>
          <w:szCs w:val="28"/>
          <w:rtl/>
          <w:lang w:bidi="ar-EG"/>
        </w:rPr>
        <w:t>فَأَوَى.</w:t>
      </w:r>
    </w:p>
    <w:p w:rsidR="00D26562" w:rsidRPr="00D26562" w:rsidRDefault="00D26562" w:rsidP="00BB0EBA">
      <w:pPr>
        <w:rPr>
          <w:rFonts w:ascii="Simplified Arabic" w:hAnsi="Simplified Arabic" w:cs="Simplified Arabic"/>
          <w:b w:val="0"/>
          <w:bCs w:val="0"/>
          <w:sz w:val="28"/>
          <w:szCs w:val="28"/>
          <w:rtl/>
          <w:lang w:bidi="ar-EG"/>
        </w:rPr>
      </w:pPr>
      <w:r w:rsidRPr="00D26562">
        <w:rPr>
          <w:rFonts w:ascii="Simplified Arabic" w:hAnsi="Simplified Arabic" w:cs="Simplified Arabic" w:hint="cs"/>
          <w:sz w:val="28"/>
          <w:szCs w:val="28"/>
          <w:rtl/>
          <w:lang w:bidi="ar-EG"/>
        </w:rPr>
        <w:t>طالب:</w:t>
      </w:r>
      <w:r w:rsidRPr="00D26562">
        <w:rPr>
          <w:rFonts w:ascii="Simplified Arabic" w:hAnsi="Simplified Arabic" w:cs="Simplified Arabic" w:hint="cs"/>
          <w:b w:val="0"/>
          <w:bCs w:val="0"/>
          <w:sz w:val="28"/>
          <w:szCs w:val="28"/>
          <w:rtl/>
          <w:lang w:bidi="ar-EG"/>
        </w:rPr>
        <w:t xml:space="preserve"> </w:t>
      </w:r>
      <w:r w:rsidRPr="00D26562">
        <w:rPr>
          <w:rFonts w:ascii="Simplified Arabic" w:hAnsi="Simplified Arabic" w:cs="Simplified Arabic"/>
          <w:sz w:val="28"/>
          <w:szCs w:val="28"/>
          <w:rtl/>
          <w:lang w:bidi="ar-EG"/>
        </w:rPr>
        <w:t>"</w:t>
      </w:r>
      <w:r w:rsidRPr="00D26562">
        <w:rPr>
          <w:rFonts w:ascii="Simplified Arabic" w:hAnsi="Simplified Arabic" w:cs="Simplified Arabic" w:hint="cs"/>
          <w:color w:val="0000FF"/>
          <w:sz w:val="28"/>
          <w:szCs w:val="28"/>
          <w:rtl/>
          <w:lang w:bidi="ar-EG"/>
        </w:rPr>
        <w:t xml:space="preserve">فَأَوَى إِلَى اللَّهِ فَآوَاهُ اللَّهُ، وَأَمَّا الآخَرُ فَاسْتَحْيَا </w:t>
      </w:r>
      <w:proofErr w:type="spellStart"/>
      <w:r w:rsidRPr="00D26562">
        <w:rPr>
          <w:rFonts w:ascii="Simplified Arabic" w:hAnsi="Simplified Arabic" w:cs="Simplified Arabic" w:hint="cs"/>
          <w:color w:val="0000FF"/>
          <w:sz w:val="28"/>
          <w:szCs w:val="28"/>
          <w:rtl/>
          <w:lang w:bidi="ar-EG"/>
        </w:rPr>
        <w:t>فَاسْتَحْيَا</w:t>
      </w:r>
      <w:proofErr w:type="spellEnd"/>
      <w:r w:rsidRPr="00D26562">
        <w:rPr>
          <w:rFonts w:ascii="Simplified Arabic" w:hAnsi="Simplified Arabic" w:cs="Simplified Arabic" w:hint="cs"/>
          <w:color w:val="0000FF"/>
          <w:sz w:val="28"/>
          <w:szCs w:val="28"/>
          <w:rtl/>
          <w:lang w:bidi="ar-EG"/>
        </w:rPr>
        <w:t xml:space="preserve"> اللَّهُ مِنْهُ، وَأَمَّا الآخَرُ فَأَعْرَضَ </w:t>
      </w:r>
      <w:proofErr w:type="spellStart"/>
      <w:r w:rsidRPr="00D26562">
        <w:rPr>
          <w:rFonts w:ascii="Simplified Arabic" w:hAnsi="Simplified Arabic" w:cs="Simplified Arabic" w:hint="cs"/>
          <w:color w:val="0000FF"/>
          <w:sz w:val="28"/>
          <w:szCs w:val="28"/>
          <w:rtl/>
          <w:lang w:bidi="ar-EG"/>
        </w:rPr>
        <w:t>فَأَعْرَضَ</w:t>
      </w:r>
      <w:proofErr w:type="spellEnd"/>
      <w:r w:rsidRPr="00D26562">
        <w:rPr>
          <w:rFonts w:ascii="Simplified Arabic" w:hAnsi="Simplified Arabic" w:cs="Simplified Arabic" w:hint="cs"/>
          <w:color w:val="0000FF"/>
          <w:sz w:val="28"/>
          <w:szCs w:val="28"/>
          <w:rtl/>
          <w:lang w:bidi="ar-EG"/>
        </w:rPr>
        <w:t xml:space="preserve"> اللَّهُ عَنْهُ»</w:t>
      </w:r>
      <w:r w:rsidRPr="00D26562">
        <w:rPr>
          <w:rFonts w:ascii="Simplified Arabic" w:hAnsi="Simplified Arabic" w:cs="Simplified Arabic"/>
          <w:sz w:val="28"/>
          <w:szCs w:val="28"/>
          <w:rtl/>
          <w:lang w:bidi="ar-EG"/>
        </w:rPr>
        <w:t>"</w:t>
      </w:r>
      <w:r w:rsidRPr="00D26562">
        <w:rPr>
          <w:rFonts w:ascii="Simplified Arabic" w:hAnsi="Simplified Arabic" w:cs="Simplified Arabic"/>
          <w:b w:val="0"/>
          <w:bCs w:val="0"/>
          <w:sz w:val="28"/>
          <w:szCs w:val="28"/>
          <w:rtl/>
          <w:lang w:bidi="ar-EG"/>
        </w:rPr>
        <w:t>.</w:t>
      </w:r>
    </w:p>
    <w:p w:rsidR="00D26562" w:rsidRPr="00D26562" w:rsidRDefault="00D26562" w:rsidP="00D26562">
      <w:pPr>
        <w:rPr>
          <w:rFonts w:ascii="Simplified Arabic" w:hAnsi="Simplified Arabic" w:cs="Simplified Arabic"/>
          <w:b w:val="0"/>
          <w:bCs w:val="0"/>
          <w:sz w:val="28"/>
          <w:szCs w:val="28"/>
          <w:rtl/>
          <w:lang w:bidi="ar-EG"/>
        </w:rPr>
      </w:pPr>
      <w:r w:rsidRPr="00D26562">
        <w:rPr>
          <w:rFonts w:ascii="Simplified Arabic" w:hAnsi="Simplified Arabic" w:cs="Simplified Arabic" w:hint="cs"/>
          <w:b w:val="0"/>
          <w:bCs w:val="0"/>
          <w:sz w:val="28"/>
          <w:szCs w:val="28"/>
          <w:rtl/>
          <w:lang w:bidi="ar-EG"/>
        </w:rPr>
        <w:t>الفرق بين أوى وآوى،</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أنه أوى بنفسه</w:t>
      </w:r>
      <w:r w:rsidR="00BB0EBA">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وآوى غيره</w:t>
      </w:r>
      <w:r w:rsidRPr="00D26562">
        <w:rPr>
          <w:rFonts w:ascii="Simplified Arabic" w:hAnsi="Simplified Arabic" w:cs="Simplified Arabic"/>
          <w:b w:val="0"/>
          <w:bCs w:val="0"/>
          <w:sz w:val="28"/>
          <w:szCs w:val="28"/>
          <w:rtl/>
          <w:lang w:bidi="ar-EG"/>
        </w:rPr>
        <w:t>.</w:t>
      </w:r>
    </w:p>
    <w:p w:rsidR="00BB0EBA" w:rsidRDefault="00D26562" w:rsidP="00D26562">
      <w:pPr>
        <w:rPr>
          <w:rFonts w:ascii="Simplified Arabic" w:hAnsi="Simplified Arabic" w:cs="Simplified Arabic"/>
          <w:sz w:val="28"/>
          <w:szCs w:val="28"/>
          <w:rtl/>
          <w:lang w:bidi="ar-EG"/>
        </w:rPr>
      </w:pPr>
      <w:r w:rsidRPr="00D26562">
        <w:rPr>
          <w:rFonts w:ascii="Simplified Arabic" w:hAnsi="Simplified Arabic" w:cs="Simplified Arabic" w:hint="cs"/>
          <w:b w:val="0"/>
          <w:bCs w:val="0"/>
          <w:sz w:val="28"/>
          <w:szCs w:val="28"/>
          <w:rtl/>
          <w:lang w:bidi="ar-EG"/>
        </w:rPr>
        <w:t>قال -رَحِمَهُ اللهُ تعالى-:</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sz w:val="28"/>
          <w:szCs w:val="28"/>
          <w:rtl/>
          <w:lang w:bidi="ar-EG"/>
        </w:rPr>
        <w:t>(قوله:</w:t>
      </w:r>
      <w:r w:rsidRPr="00D26562">
        <w:rPr>
          <w:rFonts w:ascii="Simplified Arabic" w:hAnsi="Simplified Arabic" w:cs="Simplified Arabic"/>
          <w:sz w:val="28"/>
          <w:szCs w:val="28"/>
          <w:rtl/>
          <w:lang w:bidi="ar-EG"/>
        </w:rPr>
        <w:t xml:space="preserve"> باب من قعد حيث ينتهي به المجلس،</w:t>
      </w:r>
      <w:r w:rsidRPr="00D26562">
        <w:rPr>
          <w:rFonts w:ascii="Simplified Arabic" w:hAnsi="Simplified Arabic" w:cs="Simplified Arabic" w:hint="cs"/>
          <w:sz w:val="28"/>
          <w:szCs w:val="28"/>
          <w:rtl/>
          <w:lang w:bidi="ar-EG"/>
        </w:rPr>
        <w:t xml:space="preserve"> </w:t>
      </w:r>
      <w:r w:rsidRPr="00D26562">
        <w:rPr>
          <w:rFonts w:ascii="Simplified Arabic" w:hAnsi="Simplified Arabic" w:cs="Simplified Arabic"/>
          <w:sz w:val="28"/>
          <w:szCs w:val="28"/>
          <w:rtl/>
          <w:lang w:bidi="ar-EG"/>
        </w:rPr>
        <w:t xml:space="preserve">مناسبة هذا لكتاب العلم من جهة أن المراد بالمجلس </w:t>
      </w:r>
      <w:r w:rsidRPr="00D26562">
        <w:rPr>
          <w:rFonts w:ascii="Simplified Arabic" w:hAnsi="Simplified Arabic" w:cs="Simplified Arabic" w:hint="cs"/>
          <w:sz w:val="28"/>
          <w:szCs w:val="28"/>
          <w:rtl/>
          <w:lang w:bidi="ar-EG"/>
        </w:rPr>
        <w:t>أ</w:t>
      </w:r>
      <w:r w:rsidRPr="00D26562">
        <w:rPr>
          <w:rFonts w:ascii="Simplified Arabic" w:hAnsi="Simplified Arabic" w:cs="Simplified Arabic"/>
          <w:sz w:val="28"/>
          <w:szCs w:val="28"/>
          <w:rtl/>
          <w:lang w:bidi="ar-EG"/>
        </w:rPr>
        <w:t>و</w:t>
      </w:r>
      <w:r w:rsidRPr="00D26562">
        <w:rPr>
          <w:rFonts w:ascii="Simplified Arabic" w:hAnsi="Simplified Arabic" w:cs="Simplified Arabic" w:hint="cs"/>
          <w:sz w:val="28"/>
          <w:szCs w:val="28"/>
          <w:rtl/>
          <w:lang w:bidi="ar-EG"/>
        </w:rPr>
        <w:t xml:space="preserve"> </w:t>
      </w:r>
      <w:r w:rsidRPr="00D26562">
        <w:rPr>
          <w:rFonts w:ascii="Simplified Arabic" w:hAnsi="Simplified Arabic" w:cs="Simplified Arabic"/>
          <w:sz w:val="28"/>
          <w:szCs w:val="28"/>
          <w:rtl/>
          <w:lang w:bidi="ar-EG"/>
        </w:rPr>
        <w:t>بالحلقة حلقة العلم ومجلس العلم)</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ونسمع كثير</w:t>
      </w:r>
      <w:r w:rsidRPr="00D26562">
        <w:rPr>
          <w:rFonts w:ascii="Simplified Arabic" w:hAnsi="Simplified Arabic" w:cs="Simplified Arabic" w:hint="eastAsia"/>
          <w:b w:val="0"/>
          <w:bCs w:val="0"/>
          <w:sz w:val="28"/>
          <w:szCs w:val="28"/>
          <w:rtl/>
          <w:lang w:bidi="ar-EG"/>
        </w:rPr>
        <w:t>ًا</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من يفتح اللام،</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يقول</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حلَقة</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ونص الحافظ ابن حجر وغيره على أن هذا شذوذ،</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وضبطها بسكون اللام،</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sz w:val="28"/>
          <w:szCs w:val="28"/>
          <w:rtl/>
          <w:lang w:bidi="ar-EG"/>
        </w:rPr>
        <w:t>(وبالحلْقة حلقة العلم ومجلس العلم</w:t>
      </w:r>
      <w:r w:rsidR="00BB0EBA">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 xml:space="preserve"> فيدخل في أدب الطالب من عدة أوجه</w:t>
      </w:r>
      <w:r w:rsidR="00BB0EBA">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 xml:space="preserve"> كما سنبينه، والتراجم الماضية كلها تتعلق بصفات العالم.</w:t>
      </w:r>
    </w:p>
    <w:p w:rsidR="00BB0EBA" w:rsidRDefault="00D26562" w:rsidP="00D26562">
      <w:pPr>
        <w:rPr>
          <w:rFonts w:ascii="Simplified Arabic" w:hAnsi="Simplified Arabic" w:cs="Simplified Arabic"/>
          <w:sz w:val="28"/>
          <w:szCs w:val="28"/>
          <w:rtl/>
          <w:lang w:bidi="ar-EG"/>
        </w:rPr>
      </w:pPr>
      <w:r w:rsidRPr="00D26562">
        <w:rPr>
          <w:rFonts w:ascii="Simplified Arabic" w:hAnsi="Simplified Arabic" w:cs="Simplified Arabic"/>
          <w:sz w:val="28"/>
          <w:szCs w:val="28"/>
          <w:rtl/>
          <w:lang w:bidi="ar-EG"/>
        </w:rPr>
        <w:t xml:space="preserve"> قوله: مولى عقيل، بفتح العين، وقيل لأبي مرة ذلك</w:t>
      </w:r>
      <w:r w:rsidR="00BB0EBA">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 xml:space="preserve"> للزومه إياه، وإنما هو مولى أخته أم هانئ بنت أبي طالب. </w:t>
      </w:r>
    </w:p>
    <w:p w:rsidR="00BB0EBA" w:rsidRDefault="00D26562" w:rsidP="00D26562">
      <w:pPr>
        <w:rPr>
          <w:rFonts w:ascii="Simplified Arabic" w:hAnsi="Simplified Arabic" w:cs="Simplified Arabic" w:hint="cs"/>
          <w:b w:val="0"/>
          <w:bCs w:val="0"/>
          <w:sz w:val="28"/>
          <w:szCs w:val="28"/>
          <w:rtl/>
          <w:lang w:bidi="ar-EG"/>
        </w:rPr>
      </w:pPr>
      <w:r w:rsidRPr="00D26562">
        <w:rPr>
          <w:rFonts w:ascii="Simplified Arabic" w:hAnsi="Simplified Arabic" w:cs="Simplified Arabic"/>
          <w:sz w:val="28"/>
          <w:szCs w:val="28"/>
          <w:rtl/>
          <w:lang w:bidi="ar-EG"/>
        </w:rPr>
        <w:lastRenderedPageBreak/>
        <w:t>قوله: عن أبي واقد، صرح بالتحديث)</w:t>
      </w:r>
      <w:r w:rsidR="00BB0EBA">
        <w:rPr>
          <w:rFonts w:ascii="Simplified Arabic" w:hAnsi="Simplified Arabic" w:cs="Simplified Arabic" w:hint="cs"/>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لأنه يراه ملازم</w:t>
      </w:r>
      <w:r w:rsidRPr="00D26562">
        <w:rPr>
          <w:rFonts w:ascii="Simplified Arabic" w:hAnsi="Simplified Arabic" w:cs="Simplified Arabic" w:hint="eastAsia"/>
          <w:b w:val="0"/>
          <w:bCs w:val="0"/>
          <w:sz w:val="28"/>
          <w:szCs w:val="28"/>
          <w:rtl/>
          <w:lang w:bidi="ar-EG"/>
        </w:rPr>
        <w:t>ًا</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له،</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وكل من يراه ملازم</w:t>
      </w:r>
      <w:r w:rsidRPr="00D26562">
        <w:rPr>
          <w:rFonts w:ascii="Simplified Arabic" w:hAnsi="Simplified Arabic" w:cs="Simplified Arabic" w:hint="eastAsia"/>
          <w:b w:val="0"/>
          <w:bCs w:val="0"/>
          <w:sz w:val="28"/>
          <w:szCs w:val="28"/>
          <w:rtl/>
          <w:lang w:bidi="ar-EG"/>
        </w:rPr>
        <w:t>ًا</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له يرى أنه كأنه له</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sz w:val="28"/>
          <w:szCs w:val="28"/>
          <w:rtl/>
          <w:lang w:bidi="ar-EG"/>
        </w:rPr>
        <w:t>(قوله: عن أبي واقد</w:t>
      </w:r>
      <w:r w:rsidRPr="00D26562">
        <w:rPr>
          <w:rFonts w:ascii="Simplified Arabic" w:hAnsi="Simplified Arabic" w:cs="Simplified Arabic" w:hint="eastAsia"/>
          <w:sz w:val="28"/>
          <w:szCs w:val="28"/>
          <w:rtl/>
          <w:lang w:bidi="ar-EG"/>
        </w:rPr>
        <w:t>،</w:t>
      </w:r>
      <w:r w:rsidRPr="00D26562">
        <w:rPr>
          <w:rFonts w:ascii="Simplified Arabic" w:hAnsi="Simplified Arabic" w:cs="Simplified Arabic"/>
          <w:sz w:val="28"/>
          <w:szCs w:val="28"/>
          <w:rtl/>
          <w:lang w:bidi="ar-EG"/>
        </w:rPr>
        <w:t xml:space="preserve"> </w:t>
      </w:r>
      <w:r w:rsidRPr="00D26562">
        <w:rPr>
          <w:rFonts w:ascii="Simplified Arabic" w:hAnsi="Simplified Arabic" w:cs="Simplified Arabic" w:hint="cs"/>
          <w:sz w:val="28"/>
          <w:szCs w:val="28"/>
          <w:rtl/>
          <w:lang w:bidi="ar-EG"/>
        </w:rPr>
        <w:t>صرح بالتحديث</w:t>
      </w:r>
      <w:r w:rsidRPr="00D26562">
        <w:rPr>
          <w:rFonts w:ascii="Simplified Arabic" w:hAnsi="Simplified Arabic" w:cs="Simplified Arabic"/>
          <w:sz w:val="28"/>
          <w:szCs w:val="28"/>
          <w:rtl/>
          <w:lang w:bidi="ar-EG"/>
        </w:rPr>
        <w:t xml:space="preserve"> في رواية النسائي من طريق يحيى بن أبي كثير عن إسحاق فقال: عن أبي مرة أن أبا واقد حدثه، وقد قدمنا أن اسم أبي واقد الحارث بن مالك وقيل</w:t>
      </w:r>
      <w:r w:rsidR="00BB0EBA">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 xml:space="preserve"> </w:t>
      </w:r>
      <w:r w:rsidRPr="00D26562">
        <w:rPr>
          <w:rFonts w:ascii="Simplified Arabic" w:hAnsi="Simplified Arabic" w:cs="Simplified Arabic" w:hint="cs"/>
          <w:sz w:val="28"/>
          <w:szCs w:val="28"/>
          <w:rtl/>
          <w:lang w:bidi="ar-EG"/>
        </w:rPr>
        <w:t>ا</w:t>
      </w:r>
      <w:r w:rsidRPr="00D26562">
        <w:rPr>
          <w:rFonts w:ascii="Simplified Arabic" w:hAnsi="Simplified Arabic" w:cs="Simplified Arabic"/>
          <w:sz w:val="28"/>
          <w:szCs w:val="28"/>
          <w:rtl/>
          <w:lang w:bidi="ar-EG"/>
        </w:rPr>
        <w:t>بن عوف</w:t>
      </w:r>
      <w:r w:rsidR="00BB0EBA">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 xml:space="preserve"> وقيل</w:t>
      </w:r>
      <w:r w:rsidR="00BB0EBA">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 xml:space="preserve"> عوف بن الحارث، وليس له في البخاري غير هذا الحديث، ورجال إسناده مدنيون وهو في الموطأ، ولم يرو</w:t>
      </w:r>
      <w:r w:rsidR="00BB0EBA">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ه عن أبي واقد إلا أبو مرة</w:t>
      </w:r>
      <w:r w:rsidR="00BB0EBA">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 xml:space="preserve"> ولا عنه إلا إسحاق، وأبو مرة والراوي عنه تابعيان، وله شاهد من حديث أنس أخرجه البزار والحاكم. قوله: ثلاثة نفر، الن</w:t>
      </w:r>
      <w:r w:rsidRPr="00D26562">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ف</w:t>
      </w:r>
      <w:r w:rsidRPr="00D26562">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ر بالتحريك للرجال من ثلاثة إلى عشرة، والمعنى ثلاثة هم نفر، والنفر)</w:t>
      </w:r>
      <w:r w:rsidR="00BB0EBA">
        <w:rPr>
          <w:rFonts w:ascii="Simplified Arabic" w:hAnsi="Simplified Arabic" w:cs="Simplified Arabic" w:hint="cs"/>
          <w:b w:val="0"/>
          <w:bCs w:val="0"/>
          <w:sz w:val="28"/>
          <w:szCs w:val="28"/>
          <w:rtl/>
          <w:lang w:bidi="ar-EG"/>
        </w:rPr>
        <w:t>.</w:t>
      </w:r>
    </w:p>
    <w:p w:rsidR="00BB0EBA" w:rsidRDefault="00D26562" w:rsidP="00BB0EBA">
      <w:pPr>
        <w:rPr>
          <w:rFonts w:ascii="Simplified Arabic" w:hAnsi="Simplified Arabic" w:cs="Simplified Arabic" w:hint="cs"/>
          <w:b w:val="0"/>
          <w:bCs w:val="0"/>
          <w:sz w:val="28"/>
          <w:szCs w:val="28"/>
          <w:rtl/>
          <w:lang w:bidi="ar-EG"/>
        </w:rPr>
      </w:pP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الآن يطلقون النفر على الواحد</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النفر واحد</w:t>
      </w:r>
      <w:r w:rsidR="00BB0EBA">
        <w:rPr>
          <w:rFonts w:ascii="Simplified Arabic" w:hAnsi="Simplified Arabic" w:cs="Simplified Arabic" w:hint="cs"/>
          <w:b w:val="0"/>
          <w:bCs w:val="0"/>
          <w:sz w:val="28"/>
          <w:szCs w:val="28"/>
          <w:rtl/>
          <w:lang w:bidi="ar-EG"/>
        </w:rPr>
        <w:t>.</w:t>
      </w:r>
    </w:p>
    <w:p w:rsidR="00BB0EBA" w:rsidRPr="00BB0EBA" w:rsidRDefault="00BB0EBA" w:rsidP="00BB0EBA">
      <w:pPr>
        <w:rPr>
          <w:rFonts w:ascii="Simplified Arabic" w:hAnsi="Simplified Arabic" w:cs="Simplified Arabic"/>
          <w:sz w:val="28"/>
          <w:szCs w:val="28"/>
          <w:rtl/>
          <w:lang w:bidi="ar-EG"/>
        </w:rPr>
      </w:pPr>
      <w:r w:rsidRPr="00BB0EBA">
        <w:rPr>
          <w:rFonts w:ascii="Simplified Arabic" w:hAnsi="Simplified Arabic" w:cs="Simplified Arabic" w:hint="cs"/>
          <w:sz w:val="28"/>
          <w:szCs w:val="28"/>
          <w:rtl/>
          <w:lang w:bidi="ar-EG"/>
        </w:rPr>
        <w:t xml:space="preserve">طالب: ....... </w:t>
      </w:r>
    </w:p>
    <w:p w:rsidR="00BB0EBA" w:rsidRDefault="00D26562" w:rsidP="00BB0EBA">
      <w:pPr>
        <w:rPr>
          <w:rFonts w:ascii="Simplified Arabic" w:hAnsi="Simplified Arabic" w:cs="Simplified Arabic"/>
          <w:b w:val="0"/>
          <w:bCs w:val="0"/>
          <w:sz w:val="28"/>
          <w:szCs w:val="28"/>
          <w:rtl/>
          <w:lang w:bidi="ar-EG"/>
        </w:rPr>
      </w:pP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لا النفر للرجال من ثلاثة إلى عشرة،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والمعنى ثلاثة هم نفر،</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 xml:space="preserve">مثل </w:t>
      </w:r>
      <w:r w:rsidRPr="00D26562">
        <w:rPr>
          <w:rFonts w:ascii="Simplified Arabic" w:hAnsi="Simplified Arabic" w:cs="Simplified Arabic"/>
          <w:b w:val="0"/>
          <w:bCs w:val="0"/>
          <w:color w:val="FF0000"/>
          <w:sz w:val="28"/>
          <w:szCs w:val="28"/>
          <w:rtl/>
          <w:lang w:bidi="ar-EG"/>
        </w:rPr>
        <w:t>{تِسْعَةُ رَهْطٍ}</w:t>
      </w:r>
      <w:r w:rsidRPr="00D26562">
        <w:rPr>
          <w:rFonts w:ascii="Simplified Arabic" w:hAnsi="Simplified Arabic" w:cs="Simplified Arabic"/>
          <w:b w:val="0"/>
          <w:bCs w:val="0"/>
          <w:sz w:val="28"/>
          <w:szCs w:val="28"/>
          <w:rtl/>
          <w:lang w:bidi="ar-EG"/>
        </w:rPr>
        <w:t xml:space="preserve"> [النمل: 48]</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تسعة هم رهط.</w:t>
      </w:r>
      <w:r w:rsidRPr="00D26562">
        <w:rPr>
          <w:rFonts w:ascii="Simplified Arabic" w:hAnsi="Simplified Arabic" w:cs="Simplified Arabic"/>
          <w:b w:val="0"/>
          <w:bCs w:val="0"/>
          <w:sz w:val="28"/>
          <w:szCs w:val="28"/>
          <w:rtl/>
          <w:lang w:bidi="ar-EG"/>
        </w:rPr>
        <w:t xml:space="preserve"> </w:t>
      </w:r>
    </w:p>
    <w:p w:rsidR="00BB0EBA" w:rsidRDefault="00D26562" w:rsidP="00BB0EBA">
      <w:pPr>
        <w:rPr>
          <w:rFonts w:ascii="Simplified Arabic" w:hAnsi="Simplified Arabic" w:cs="Simplified Arabic" w:hint="cs"/>
          <w:b w:val="0"/>
          <w:bCs w:val="0"/>
          <w:sz w:val="28"/>
          <w:szCs w:val="28"/>
          <w:rtl/>
          <w:lang w:bidi="ar-EG"/>
        </w:rPr>
      </w:pPr>
      <w:r w:rsidRPr="00D26562">
        <w:rPr>
          <w:rFonts w:ascii="Simplified Arabic" w:hAnsi="Simplified Arabic" w:cs="Simplified Arabic" w:hint="cs"/>
          <w:sz w:val="28"/>
          <w:szCs w:val="28"/>
          <w:rtl/>
          <w:lang w:bidi="ar-EG"/>
        </w:rPr>
        <w:t>(والنفر</w:t>
      </w:r>
      <w:r w:rsidRPr="00D26562">
        <w:rPr>
          <w:rFonts w:ascii="Simplified Arabic" w:hAnsi="Simplified Arabic" w:cs="Simplified Arabic"/>
          <w:sz w:val="28"/>
          <w:szCs w:val="28"/>
          <w:rtl/>
          <w:lang w:bidi="ar-EG"/>
        </w:rPr>
        <w:t xml:space="preserve"> اسم جمع</w:t>
      </w:r>
      <w:r w:rsidR="00BB0EBA">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 xml:space="preserve"> ولهذا وقع مميزًا للجمع كقوله تعالى: </w:t>
      </w:r>
      <w:r w:rsidRPr="00D26562">
        <w:rPr>
          <w:rFonts w:ascii="Simplified Arabic" w:hAnsi="Simplified Arabic" w:cs="Simplified Arabic"/>
          <w:color w:val="FF0000"/>
          <w:sz w:val="28"/>
          <w:szCs w:val="28"/>
          <w:rtl/>
          <w:lang w:bidi="ar-EG"/>
        </w:rPr>
        <w:t>{تِسْعَةُ رَهْطٍ}</w:t>
      </w:r>
      <w:r w:rsidRPr="00D26562">
        <w:rPr>
          <w:rFonts w:ascii="Simplified Arabic" w:hAnsi="Simplified Arabic" w:cs="Simplified Arabic"/>
          <w:sz w:val="28"/>
          <w:szCs w:val="28"/>
          <w:rtl/>
          <w:lang w:bidi="ar-EG"/>
        </w:rPr>
        <w:t xml:space="preserve"> [النمل: 48]. قوله: فأقبل اثنان بعد قوله: أقبل ثلاثة، هما إقبالان</w:t>
      </w:r>
      <w:r w:rsidRPr="00D26562">
        <w:rPr>
          <w:rFonts w:ascii="Simplified Arabic" w:hAnsi="Simplified Arabic" w:cs="Simplified Arabic" w:hint="cs"/>
          <w:sz w:val="28"/>
          <w:szCs w:val="28"/>
          <w:rtl/>
          <w:lang w:bidi="ar-EG"/>
        </w:rPr>
        <w:t>)</w:t>
      </w:r>
      <w:r w:rsidR="00BB0EBA">
        <w:rPr>
          <w:rFonts w:ascii="Simplified Arabic" w:hAnsi="Simplified Arabic" w:cs="Simplified Arabic" w:hint="cs"/>
          <w:b w:val="0"/>
          <w:bCs w:val="0"/>
          <w:sz w:val="28"/>
          <w:szCs w:val="28"/>
          <w:rtl/>
          <w:lang w:bidi="ar-EG"/>
        </w:rPr>
        <w:t>.</w:t>
      </w:r>
    </w:p>
    <w:p w:rsidR="00BB0EBA" w:rsidRPr="00BB0EBA" w:rsidRDefault="00BB0EBA" w:rsidP="00BB0EBA">
      <w:pPr>
        <w:rPr>
          <w:rFonts w:ascii="Simplified Arabic" w:hAnsi="Simplified Arabic" w:cs="Simplified Arabic"/>
          <w:sz w:val="28"/>
          <w:szCs w:val="28"/>
          <w:rtl/>
          <w:lang w:bidi="ar-EG"/>
        </w:rPr>
      </w:pPr>
      <w:r w:rsidRPr="00BB0EBA">
        <w:rPr>
          <w:rFonts w:ascii="Simplified Arabic" w:hAnsi="Simplified Arabic" w:cs="Simplified Arabic" w:hint="cs"/>
          <w:sz w:val="28"/>
          <w:szCs w:val="28"/>
          <w:rtl/>
          <w:lang w:bidi="ar-EG"/>
        </w:rPr>
        <w:t xml:space="preserve">طالب: ....... </w:t>
      </w:r>
    </w:p>
    <w:p w:rsidR="00BB0EBA" w:rsidRDefault="00D26562" w:rsidP="00BB0EBA">
      <w:pPr>
        <w:rPr>
          <w:rFonts w:ascii="Simplified Arabic" w:hAnsi="Simplified Arabic" w:cs="Simplified Arabic"/>
          <w:b w:val="0"/>
          <w:bCs w:val="0"/>
          <w:sz w:val="28"/>
          <w:szCs w:val="28"/>
          <w:rtl/>
          <w:lang w:bidi="ar-EG"/>
        </w:rPr>
      </w:pPr>
      <w:r w:rsidRPr="00D26562">
        <w:rPr>
          <w:rFonts w:ascii="Simplified Arabic" w:hAnsi="Simplified Arabic" w:cs="Simplified Arabic" w:hint="cs"/>
          <w:b w:val="0"/>
          <w:bCs w:val="0"/>
          <w:sz w:val="28"/>
          <w:szCs w:val="28"/>
          <w:rtl/>
          <w:lang w:bidi="ar-EG"/>
        </w:rPr>
        <w:t xml:space="preserve"> </w:t>
      </w:r>
      <w:r w:rsidR="00BB0EBA">
        <w:rPr>
          <w:rFonts w:ascii="Simplified Arabic" w:eastAsia="Calibri" w:hAnsi="Simplified Arabic" w:cs="Simplified Arabic" w:hint="cs"/>
          <w:b w:val="0"/>
          <w:bCs w:val="0"/>
          <w:sz w:val="28"/>
          <w:szCs w:val="28"/>
          <w:rtl/>
        </w:rPr>
        <w:t>ماذا</w:t>
      </w:r>
      <w:r w:rsidR="00BB0EBA">
        <w:rPr>
          <w:rFonts w:ascii="Simplified Arabic" w:hAnsi="Simplified Arabic" w:cs="Simplified Arabic" w:hint="cs"/>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فيه</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يضاف</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العدد إلى التمييز</w:t>
      </w:r>
      <w:r w:rsidR="00BB0EBA">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يضاف </w:t>
      </w:r>
      <w:r w:rsidR="00BB0EBA">
        <w:rPr>
          <w:rFonts w:ascii="Simplified Arabic" w:eastAsia="Calibri" w:hAnsi="Simplified Arabic" w:cs="Simplified Arabic" w:hint="cs"/>
          <w:b w:val="0"/>
          <w:bCs w:val="0"/>
          <w:sz w:val="28"/>
          <w:szCs w:val="28"/>
          <w:rtl/>
        </w:rPr>
        <w:t>نعم</w:t>
      </w:r>
      <w:r w:rsidRPr="00D26562">
        <w:rPr>
          <w:rFonts w:ascii="Simplified Arabic" w:hAnsi="Simplified Arabic" w:cs="Simplified Arabic" w:hint="cs"/>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والأصل فيها النص</w:t>
      </w:r>
      <w:r w:rsidR="00BB0EBA">
        <w:rPr>
          <w:rFonts w:ascii="Simplified Arabic" w:hAnsi="Simplified Arabic" w:cs="Simplified Arabic" w:hint="cs"/>
          <w:b w:val="0"/>
          <w:bCs w:val="0"/>
          <w:sz w:val="28"/>
          <w:szCs w:val="28"/>
          <w:rtl/>
          <w:lang w:bidi="ar-EG"/>
        </w:rPr>
        <w:t>ب</w:t>
      </w:r>
      <w:r w:rsidRPr="00D26562">
        <w:rPr>
          <w:rFonts w:ascii="Simplified Arabic" w:hAnsi="Simplified Arabic" w:cs="Simplified Arabic" w:hint="cs"/>
          <w:b w:val="0"/>
          <w:bCs w:val="0"/>
          <w:sz w:val="28"/>
          <w:szCs w:val="28"/>
          <w:rtl/>
          <w:lang w:bidi="ar-EG"/>
        </w:rPr>
        <w:t xml:space="preserve"> لكنه ....</w:t>
      </w:r>
    </w:p>
    <w:p w:rsidR="00BB0EBA" w:rsidRDefault="00D26562" w:rsidP="00BB0EBA">
      <w:pPr>
        <w:rPr>
          <w:rFonts w:ascii="Simplified Arabic" w:hAnsi="Simplified Arabic" w:cs="Simplified Arabic" w:hint="cs"/>
          <w:b w:val="0"/>
          <w:bCs w:val="0"/>
          <w:sz w:val="28"/>
          <w:szCs w:val="28"/>
          <w:rtl/>
          <w:lang w:bidi="ar-EG"/>
        </w:rPr>
      </w:pP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sz w:val="28"/>
          <w:szCs w:val="28"/>
          <w:rtl/>
          <w:lang w:bidi="ar-EG"/>
        </w:rPr>
        <w:t>(بعد قوله</w:t>
      </w:r>
      <w:r w:rsidRPr="00D26562">
        <w:rPr>
          <w:rFonts w:ascii="Simplified Arabic" w:hAnsi="Simplified Arabic" w:cs="Simplified Arabic"/>
          <w:sz w:val="28"/>
          <w:szCs w:val="28"/>
          <w:rtl/>
          <w:lang w:bidi="ar-EG"/>
        </w:rPr>
        <w:t xml:space="preserve">: </w:t>
      </w:r>
      <w:r w:rsidRPr="00D26562">
        <w:rPr>
          <w:rFonts w:ascii="Simplified Arabic" w:hAnsi="Simplified Arabic" w:cs="Simplified Arabic" w:hint="cs"/>
          <w:sz w:val="28"/>
          <w:szCs w:val="28"/>
          <w:rtl/>
          <w:lang w:bidi="ar-EG"/>
        </w:rPr>
        <w:t>أقبل ثلاثة</w:t>
      </w:r>
      <w:r w:rsidRPr="00D26562">
        <w:rPr>
          <w:rFonts w:ascii="Simplified Arabic" w:hAnsi="Simplified Arabic" w:cs="Simplified Arabic" w:hint="eastAsia"/>
          <w:sz w:val="28"/>
          <w:szCs w:val="28"/>
          <w:rtl/>
          <w:lang w:bidi="ar-EG"/>
        </w:rPr>
        <w:t>،</w:t>
      </w:r>
      <w:r w:rsidRPr="00D26562">
        <w:rPr>
          <w:rFonts w:ascii="Simplified Arabic" w:hAnsi="Simplified Arabic" w:cs="Simplified Arabic"/>
          <w:sz w:val="28"/>
          <w:szCs w:val="28"/>
          <w:rtl/>
          <w:lang w:bidi="ar-EG"/>
        </w:rPr>
        <w:t xml:space="preserve"> </w:t>
      </w:r>
      <w:r w:rsidRPr="00D26562">
        <w:rPr>
          <w:rFonts w:ascii="Simplified Arabic" w:hAnsi="Simplified Arabic" w:cs="Simplified Arabic" w:hint="cs"/>
          <w:sz w:val="28"/>
          <w:szCs w:val="28"/>
          <w:rtl/>
          <w:lang w:bidi="ar-EG"/>
        </w:rPr>
        <w:t xml:space="preserve">هما إقبالان </w:t>
      </w:r>
      <w:r w:rsidRPr="00D26562">
        <w:rPr>
          <w:rFonts w:ascii="Simplified Arabic" w:hAnsi="Simplified Arabic" w:cs="Simplified Arabic"/>
          <w:sz w:val="28"/>
          <w:szCs w:val="28"/>
          <w:rtl/>
          <w:lang w:bidi="ar-EG"/>
        </w:rPr>
        <w:t>كأنهم أقبلوا أولاً من الطريق</w:t>
      </w:r>
      <w:r w:rsidR="00BB0EBA">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 xml:space="preserve"> فدخلوا المسجد مارين كما في حديث أنس: فإذا ثلاثة نفر يمرون، فلما رأوا مجلس النبي -صلى الله عليه </w:t>
      </w:r>
      <w:proofErr w:type="gramStart"/>
      <w:r w:rsidRPr="00D26562">
        <w:rPr>
          <w:rFonts w:ascii="Simplified Arabic" w:hAnsi="Simplified Arabic" w:cs="Simplified Arabic"/>
          <w:sz w:val="28"/>
          <w:szCs w:val="28"/>
          <w:rtl/>
          <w:lang w:bidi="ar-EG"/>
        </w:rPr>
        <w:t>وسلم- أقبل</w:t>
      </w:r>
      <w:proofErr w:type="gramEnd"/>
      <w:r w:rsidRPr="00D26562">
        <w:rPr>
          <w:rFonts w:ascii="Simplified Arabic" w:hAnsi="Simplified Arabic" w:cs="Simplified Arabic"/>
          <w:sz w:val="28"/>
          <w:szCs w:val="28"/>
          <w:rtl/>
          <w:lang w:bidi="ar-EG"/>
        </w:rPr>
        <w:t xml:space="preserve"> إليه اثنان منهم واستمر الثالث ذاهبًا)</w:t>
      </w:r>
      <w:r w:rsidR="00BB0EBA">
        <w:rPr>
          <w:rFonts w:ascii="Simplified Arabic" w:hAnsi="Simplified Arabic" w:cs="Simplified Arabic" w:hint="cs"/>
          <w:b w:val="0"/>
          <w:bCs w:val="0"/>
          <w:sz w:val="28"/>
          <w:szCs w:val="28"/>
          <w:rtl/>
          <w:lang w:bidi="ar-EG"/>
        </w:rPr>
        <w:t>.</w:t>
      </w:r>
    </w:p>
    <w:p w:rsidR="00D26562" w:rsidRPr="00D26562" w:rsidRDefault="00D26562" w:rsidP="00BB0EBA">
      <w:pPr>
        <w:rPr>
          <w:rFonts w:ascii="Simplified Arabic" w:hAnsi="Simplified Arabic" w:cs="Simplified Arabic"/>
          <w:b w:val="0"/>
          <w:bCs w:val="0"/>
          <w:sz w:val="28"/>
          <w:szCs w:val="28"/>
          <w:rtl/>
          <w:lang w:bidi="ar-EG"/>
        </w:rPr>
      </w:pP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يعني ما جلس،</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ولا شك أن في هذا رغبة وزهد</w:t>
      </w:r>
      <w:r w:rsidR="00BB0EBA">
        <w:rPr>
          <w:rFonts w:ascii="Simplified Arabic" w:eastAsia="Calibri" w:hAnsi="Simplified Arabic" w:cs="Simplified Arabic" w:hint="cs"/>
          <w:b w:val="0"/>
          <w:bCs w:val="0"/>
          <w:sz w:val="28"/>
          <w:szCs w:val="28"/>
          <w:rtl/>
        </w:rPr>
        <w:t>ًا</w:t>
      </w:r>
      <w:r w:rsidRPr="00D26562">
        <w:rPr>
          <w:rFonts w:ascii="Simplified Arabic" w:hAnsi="Simplified Arabic" w:cs="Simplified Arabic" w:hint="cs"/>
          <w:b w:val="0"/>
          <w:bCs w:val="0"/>
          <w:sz w:val="28"/>
          <w:szCs w:val="28"/>
          <w:rtl/>
          <w:lang w:bidi="ar-EG"/>
        </w:rPr>
        <w:t xml:space="preserve"> عن الخير،</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رغبة عن الخير وزهد فيه</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وأنتم ترون إذا كان المسجد ي</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hint="cs"/>
          <w:b w:val="0"/>
          <w:bCs w:val="0"/>
          <w:sz w:val="28"/>
          <w:szCs w:val="28"/>
          <w:rtl/>
          <w:lang w:bidi="ar-EG"/>
        </w:rPr>
        <w:t>قرأ فيه حديث أو حديثان بعد صلاة العصر بعض الناس يقطع الأذكار ويمشي،</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 xml:space="preserve">لولا الحديث </w:t>
      </w:r>
      <w:r w:rsidR="00BB0EBA">
        <w:rPr>
          <w:rFonts w:ascii="Simplified Arabic" w:hAnsi="Simplified Arabic" w:cs="Simplified Arabic" w:hint="cs"/>
          <w:b w:val="0"/>
          <w:bCs w:val="0"/>
          <w:sz w:val="28"/>
          <w:szCs w:val="28"/>
          <w:rtl/>
          <w:lang w:bidi="ar-EG"/>
        </w:rPr>
        <w:t>ل</w:t>
      </w:r>
      <w:r w:rsidRPr="00D26562">
        <w:rPr>
          <w:rFonts w:ascii="Simplified Arabic" w:hAnsi="Simplified Arabic" w:cs="Simplified Arabic" w:hint="cs"/>
          <w:b w:val="0"/>
          <w:bCs w:val="0"/>
          <w:sz w:val="28"/>
          <w:szCs w:val="28"/>
          <w:rtl/>
          <w:lang w:bidi="ar-EG"/>
        </w:rPr>
        <w:t>كان كمل الأذكار</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نسأل الله العافية ونعوذ بالله من الحرمان،</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يقطع الأذكار ويمشي وهو بالأمس ما فيه حديث</w:t>
      </w:r>
      <w:r w:rsidR="00BB0EBA">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لكن جلس إلى أن ينتهي،</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لا شك أن في هذا زهد</w:t>
      </w:r>
      <w:r w:rsidR="00BB0EBA">
        <w:rPr>
          <w:rFonts w:ascii="Simplified Arabic" w:eastAsia="Calibri" w:hAnsi="Simplified Arabic" w:cs="Simplified Arabic" w:hint="cs"/>
          <w:b w:val="0"/>
          <w:bCs w:val="0"/>
          <w:sz w:val="28"/>
          <w:szCs w:val="28"/>
          <w:rtl/>
        </w:rPr>
        <w:t>ًا</w:t>
      </w:r>
      <w:r w:rsidRPr="00D26562">
        <w:rPr>
          <w:rFonts w:ascii="Simplified Arabic" w:hAnsi="Simplified Arabic" w:cs="Simplified Arabic" w:hint="cs"/>
          <w:b w:val="0"/>
          <w:bCs w:val="0"/>
          <w:sz w:val="28"/>
          <w:szCs w:val="28"/>
          <w:rtl/>
          <w:lang w:bidi="ar-EG"/>
        </w:rPr>
        <w:t xml:space="preserve"> في الخير</w:t>
      </w:r>
      <w:r w:rsidR="00BB0EBA">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وليست علامة خير</w:t>
      </w:r>
      <w:r w:rsidRPr="00D26562">
        <w:rPr>
          <w:rFonts w:ascii="Simplified Arabic" w:hAnsi="Simplified Arabic" w:cs="Simplified Arabic"/>
          <w:b w:val="0"/>
          <w:bCs w:val="0"/>
          <w:sz w:val="28"/>
          <w:szCs w:val="28"/>
          <w:rtl/>
          <w:lang w:bidi="ar-EG"/>
        </w:rPr>
        <w:t>.</w:t>
      </w:r>
    </w:p>
    <w:p w:rsidR="00BB0EBA" w:rsidRDefault="00D26562" w:rsidP="00D26562">
      <w:pPr>
        <w:rPr>
          <w:rFonts w:ascii="Simplified Arabic" w:hAnsi="Simplified Arabic" w:cs="Simplified Arabic"/>
          <w:sz w:val="28"/>
          <w:szCs w:val="28"/>
          <w:rtl/>
          <w:lang w:bidi="ar-EG"/>
        </w:rPr>
      </w:pPr>
      <w:r w:rsidRPr="00D26562">
        <w:rPr>
          <w:rFonts w:ascii="Simplified Arabic" w:hAnsi="Simplified Arabic" w:cs="Simplified Arabic"/>
          <w:sz w:val="28"/>
          <w:szCs w:val="28"/>
          <w:rtl/>
          <w:lang w:bidi="ar-EG"/>
        </w:rPr>
        <w:t>(</w:t>
      </w:r>
      <w:r w:rsidRPr="00D26562">
        <w:rPr>
          <w:rFonts w:ascii="Simplified Arabic" w:hAnsi="Simplified Arabic" w:cs="Simplified Arabic" w:hint="cs"/>
          <w:sz w:val="28"/>
          <w:szCs w:val="28"/>
          <w:rtl/>
          <w:lang w:bidi="ar-EG"/>
        </w:rPr>
        <w:t>أقبل إليه اثنان منهم واستمر الثالث ذاهب</w:t>
      </w:r>
      <w:r w:rsidRPr="00D26562">
        <w:rPr>
          <w:rFonts w:ascii="Simplified Arabic" w:hAnsi="Simplified Arabic" w:cs="Simplified Arabic" w:hint="eastAsia"/>
          <w:sz w:val="28"/>
          <w:szCs w:val="28"/>
          <w:rtl/>
          <w:lang w:bidi="ar-EG"/>
        </w:rPr>
        <w:t>ًا</w:t>
      </w:r>
      <w:r w:rsidRPr="00D26562">
        <w:rPr>
          <w:rFonts w:ascii="Simplified Arabic" w:hAnsi="Simplified Arabic" w:cs="Simplified Arabic"/>
          <w:sz w:val="28"/>
          <w:szCs w:val="28"/>
          <w:rtl/>
          <w:lang w:bidi="ar-EG"/>
        </w:rPr>
        <w:t>. قوله: فوقفا، زاد أكثر رواة الموطأ: فلما وقفا</w:t>
      </w:r>
      <w:r w:rsidRPr="00D26562">
        <w:rPr>
          <w:rFonts w:ascii="Simplified Arabic" w:hAnsi="Simplified Arabic" w:cs="Simplified Arabic" w:hint="cs"/>
          <w:sz w:val="28"/>
          <w:szCs w:val="28"/>
          <w:rtl/>
          <w:lang w:bidi="ar-EG"/>
        </w:rPr>
        <w:t xml:space="preserve"> </w:t>
      </w:r>
      <w:r w:rsidRPr="00D26562">
        <w:rPr>
          <w:rFonts w:ascii="Simplified Arabic" w:hAnsi="Simplified Arabic" w:cs="Simplified Arabic"/>
          <w:sz w:val="28"/>
          <w:szCs w:val="28"/>
          <w:rtl/>
          <w:lang w:bidi="ar-EG"/>
        </w:rPr>
        <w:t>سلم</w:t>
      </w:r>
      <w:r w:rsidRPr="00D26562">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ا، وكذا عند الترمذي والنسائي، ولم يذكر المصنف هنا ولا في الصلاة السلام، وكذا لم يقع في رواية مسلم. ويستفاد منه أن الداخل يبدأ بالسلام، وأن القائم يسلم على القاعد، وإنما لم يُذكر رد السلام عليهما اكتفاءً بشهرته، أو يستفاد منه أن المستغرق في العبادة يسقط عنه الرد)</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يعني يسلم على القارئ ويسلم على المصلي،</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 xml:space="preserve">والنبي -عليهِ الصَّلاةُ </w:t>
      </w:r>
      <w:proofErr w:type="gramStart"/>
      <w:r w:rsidRPr="00D26562">
        <w:rPr>
          <w:rFonts w:ascii="Simplified Arabic" w:hAnsi="Simplified Arabic" w:cs="Simplified Arabic" w:hint="cs"/>
          <w:b w:val="0"/>
          <w:bCs w:val="0"/>
          <w:sz w:val="28"/>
          <w:szCs w:val="28"/>
          <w:rtl/>
          <w:lang w:bidi="ar-EG"/>
        </w:rPr>
        <w:t>والسَّلامُ- س</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hint="cs"/>
          <w:b w:val="0"/>
          <w:bCs w:val="0"/>
          <w:sz w:val="28"/>
          <w:szCs w:val="28"/>
          <w:rtl/>
          <w:lang w:bidi="ar-EG"/>
        </w:rPr>
        <w:t>لم</w:t>
      </w:r>
      <w:proofErr w:type="gramEnd"/>
      <w:r w:rsidRPr="00D26562">
        <w:rPr>
          <w:rFonts w:ascii="Simplified Arabic" w:hAnsi="Simplified Arabic" w:cs="Simplified Arabic" w:hint="cs"/>
          <w:b w:val="0"/>
          <w:bCs w:val="0"/>
          <w:sz w:val="28"/>
          <w:szCs w:val="28"/>
          <w:rtl/>
          <w:lang w:bidi="ar-EG"/>
        </w:rPr>
        <w:t xml:space="preserve"> عليه وهو يصلي فرد بالإشارة.</w:t>
      </w:r>
      <w:r w:rsidRPr="00D26562">
        <w:rPr>
          <w:rFonts w:ascii="Simplified Arabic" w:hAnsi="Simplified Arabic" w:cs="Simplified Arabic"/>
          <w:b w:val="0"/>
          <w:bCs w:val="0"/>
          <w:sz w:val="28"/>
          <w:szCs w:val="28"/>
          <w:rtl/>
          <w:lang w:bidi="ar-EG"/>
        </w:rPr>
        <w:t xml:space="preserve"> </w:t>
      </w:r>
    </w:p>
    <w:p w:rsidR="00BB0EBA" w:rsidRDefault="00D26562" w:rsidP="00D26562">
      <w:pPr>
        <w:rPr>
          <w:rFonts w:ascii="Simplified Arabic" w:hAnsi="Simplified Arabic" w:cs="Simplified Arabic" w:hint="cs"/>
          <w:b w:val="0"/>
          <w:bCs w:val="0"/>
          <w:sz w:val="28"/>
          <w:szCs w:val="28"/>
          <w:rtl/>
          <w:lang w:bidi="ar-EG"/>
        </w:rPr>
      </w:pPr>
      <w:r w:rsidRPr="00D26562">
        <w:rPr>
          <w:rFonts w:ascii="Simplified Arabic" w:hAnsi="Simplified Arabic" w:cs="Simplified Arabic" w:hint="cs"/>
          <w:sz w:val="28"/>
          <w:szCs w:val="28"/>
          <w:rtl/>
          <w:lang w:bidi="ar-EG"/>
        </w:rPr>
        <w:lastRenderedPageBreak/>
        <w:t>(أو يستفاد منه أن المستغرق في العبادة يسقط عنه الرد،</w:t>
      </w:r>
      <w:r w:rsidRPr="00D26562">
        <w:rPr>
          <w:rFonts w:ascii="Simplified Arabic" w:hAnsi="Simplified Arabic" w:cs="Simplified Arabic"/>
          <w:sz w:val="28"/>
          <w:szCs w:val="28"/>
          <w:rtl/>
          <w:lang w:bidi="ar-EG"/>
        </w:rPr>
        <w:t xml:space="preserve"> وسيأتي البحث فيه في كتاب الاستئذان، ولم يذكر أنهما صليا تحية المسجد إما لكون ذلك كان قبل أن تُشرع أو كانا على غير وضوء أو وقع فلم ينقل للاهتمام بغير ذلك من القصة)</w:t>
      </w:r>
      <w:r w:rsidR="00BB0EBA">
        <w:rPr>
          <w:rFonts w:ascii="Simplified Arabic" w:hAnsi="Simplified Arabic" w:cs="Simplified Arabic" w:hint="cs"/>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لأن تحية المسجد ثبتت بأدلة أخرى</w:t>
      </w:r>
      <w:r w:rsidR="00BB0EBA">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ولا ي</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hint="cs"/>
          <w:b w:val="0"/>
          <w:bCs w:val="0"/>
          <w:sz w:val="28"/>
          <w:szCs w:val="28"/>
          <w:rtl/>
          <w:lang w:bidi="ar-EG"/>
        </w:rPr>
        <w:t>حتاج أن ي</w:t>
      </w:r>
      <w:r w:rsidR="00BB0EBA">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نبه إليها في كل مناسبة بعد أن استقر تشريعها.</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أو كان في غير وقت تنفل)</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كأوقات النهي مثلاً</w:t>
      </w:r>
      <w:r w:rsidR="00BB0EBA">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w:t>
      </w:r>
      <w:r w:rsidRPr="00D26562">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قاله القاضي عياض بناءً على مذهبه في أنها لا ت</w:t>
      </w:r>
      <w:r w:rsidR="00BB0EBA">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صلى في الأوقات المكروهة</w:t>
      </w:r>
      <w:r w:rsidRPr="00D26562">
        <w:rPr>
          <w:rFonts w:ascii="Simplified Arabic" w:hAnsi="Simplified Arabic" w:cs="Simplified Arabic" w:hint="cs"/>
          <w:sz w:val="28"/>
          <w:szCs w:val="28"/>
          <w:rtl/>
          <w:lang w:bidi="ar-EG"/>
        </w:rPr>
        <w:t>)</w:t>
      </w:r>
      <w:r w:rsidR="00BB0EBA">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وهو مذهب الجمهور</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مذهب القاضي عياض الذي هو المالكي ومثله الحنفي والحنابلة كذلك،</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w:t>
      </w:r>
      <w:r w:rsidR="00BB0EBA">
        <w:rPr>
          <w:rFonts w:ascii="Simplified Arabic" w:hAnsi="Simplified Arabic" w:cs="Simplified Arabic" w:hint="cs"/>
          <w:b w:val="0"/>
          <w:bCs w:val="0"/>
          <w:sz w:val="28"/>
          <w:szCs w:val="28"/>
          <w:rtl/>
          <w:lang w:bidi="ar-EG"/>
        </w:rPr>
        <w:t>لم يخالف في هذا إلا الشافعية الذ</w:t>
      </w:r>
      <w:r w:rsidRPr="00D26562">
        <w:rPr>
          <w:rFonts w:ascii="Simplified Arabic" w:hAnsi="Simplified Arabic" w:cs="Simplified Arabic" w:hint="cs"/>
          <w:b w:val="0"/>
          <w:bCs w:val="0"/>
          <w:sz w:val="28"/>
          <w:szCs w:val="28"/>
          <w:rtl/>
          <w:lang w:bidi="ar-EG"/>
        </w:rPr>
        <w:t>ي هو مذهب ابن حجر</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sz w:val="28"/>
          <w:szCs w:val="28"/>
          <w:rtl/>
          <w:lang w:bidi="ar-EG"/>
        </w:rPr>
        <w:t>(قاله القاضي عياض بناء</w:t>
      </w:r>
      <w:r w:rsidR="00BB0EBA">
        <w:rPr>
          <w:rFonts w:ascii="Simplified Arabic" w:hAnsi="Simplified Arabic" w:cs="Simplified Arabic" w:hint="cs"/>
          <w:sz w:val="28"/>
          <w:szCs w:val="28"/>
          <w:rtl/>
          <w:lang w:bidi="ar-EG"/>
        </w:rPr>
        <w:t>ً</w:t>
      </w:r>
      <w:r w:rsidRPr="00D26562">
        <w:rPr>
          <w:rFonts w:ascii="Simplified Arabic" w:hAnsi="Simplified Arabic" w:cs="Simplified Arabic" w:hint="cs"/>
          <w:sz w:val="28"/>
          <w:szCs w:val="28"/>
          <w:rtl/>
          <w:lang w:bidi="ar-EG"/>
        </w:rPr>
        <w:t xml:space="preserve"> على مذهبه</w:t>
      </w:r>
      <w:r w:rsidRPr="00D26562">
        <w:rPr>
          <w:rFonts w:ascii="Simplified Arabic" w:hAnsi="Simplified Arabic" w:cs="Simplified Arabic"/>
          <w:sz w:val="28"/>
          <w:szCs w:val="28"/>
          <w:rtl/>
          <w:lang w:bidi="ar-EG"/>
        </w:rPr>
        <w:t>)</w:t>
      </w:r>
      <w:r w:rsidR="00BB0EBA">
        <w:rPr>
          <w:rFonts w:ascii="Simplified Arabic" w:hAnsi="Simplified Arabic" w:cs="Simplified Arabic" w:hint="cs"/>
          <w:b w:val="0"/>
          <w:bCs w:val="0"/>
          <w:sz w:val="28"/>
          <w:szCs w:val="28"/>
          <w:rtl/>
          <w:lang w:bidi="ar-EG"/>
        </w:rPr>
        <w:t>.</w:t>
      </w:r>
    </w:p>
    <w:p w:rsidR="00BB0EBA" w:rsidRDefault="00D26562" w:rsidP="00BB0EBA">
      <w:pPr>
        <w:rPr>
          <w:rFonts w:ascii="Simplified Arabic" w:hAnsi="Simplified Arabic" w:cs="Simplified Arabic"/>
          <w:sz w:val="28"/>
          <w:szCs w:val="28"/>
          <w:rtl/>
          <w:lang w:bidi="ar-EG"/>
        </w:rPr>
      </w:pP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يعني كأنه يقرر أن الراجح أنها تصلى،</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بناء</w:t>
      </w:r>
      <w:r w:rsidR="00BB0EBA">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على مذهبه أيضًا الشافعية أنهم يصلون يفعلون ذوات الأسباب في أوقات النهي</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لكن عامة أهل العلم على خلافه.</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sz w:val="28"/>
          <w:szCs w:val="28"/>
          <w:rtl/>
          <w:lang w:bidi="ar-EG"/>
        </w:rPr>
        <w:t xml:space="preserve">(أنها لا تصلى في الأوقات المكروهة. </w:t>
      </w:r>
    </w:p>
    <w:p w:rsidR="00BB0EBA" w:rsidRDefault="00D26562" w:rsidP="00BB0EBA">
      <w:pPr>
        <w:rPr>
          <w:rFonts w:ascii="Simplified Arabic" w:hAnsi="Simplified Arabic" w:cs="Simplified Arabic"/>
          <w:sz w:val="28"/>
          <w:szCs w:val="28"/>
          <w:rtl/>
          <w:lang w:bidi="ar-EG"/>
        </w:rPr>
      </w:pPr>
      <w:r w:rsidRPr="00D26562">
        <w:rPr>
          <w:rFonts w:ascii="Simplified Arabic" w:hAnsi="Simplified Arabic" w:cs="Simplified Arabic" w:hint="cs"/>
          <w:sz w:val="28"/>
          <w:szCs w:val="28"/>
          <w:rtl/>
          <w:lang w:bidi="ar-EG"/>
        </w:rPr>
        <w:t xml:space="preserve">قوله: </w:t>
      </w:r>
      <w:r w:rsidRPr="00D26562">
        <w:rPr>
          <w:rFonts w:ascii="Simplified Arabic" w:hAnsi="Simplified Arabic" w:cs="Simplified Arabic"/>
          <w:sz w:val="28"/>
          <w:szCs w:val="28"/>
          <w:rtl/>
          <w:lang w:bidi="ar-EG"/>
        </w:rPr>
        <w:t xml:space="preserve">فوقفا على رسول الله -صلى الله عليه وسلم-، أي على مجلس رسول الله -صلى الله عليه </w:t>
      </w:r>
      <w:proofErr w:type="gramStart"/>
      <w:r w:rsidRPr="00D26562">
        <w:rPr>
          <w:rFonts w:ascii="Simplified Arabic" w:hAnsi="Simplified Arabic" w:cs="Simplified Arabic"/>
          <w:sz w:val="28"/>
          <w:szCs w:val="28"/>
          <w:rtl/>
          <w:lang w:bidi="ar-EG"/>
        </w:rPr>
        <w:t>وسلم- أو</w:t>
      </w:r>
      <w:proofErr w:type="gramEnd"/>
      <w:r w:rsidRPr="00D26562">
        <w:rPr>
          <w:rFonts w:ascii="Simplified Arabic" w:hAnsi="Simplified Arabic" w:cs="Simplified Arabic"/>
          <w:sz w:val="28"/>
          <w:szCs w:val="28"/>
          <w:rtl/>
          <w:lang w:bidi="ar-EG"/>
        </w:rPr>
        <w:t xml:space="preserve"> على بمعنى عند. </w:t>
      </w:r>
    </w:p>
    <w:p w:rsidR="00BB0EBA" w:rsidRDefault="00D26562" w:rsidP="00BB0EBA">
      <w:pPr>
        <w:rPr>
          <w:rFonts w:ascii="Simplified Arabic" w:hAnsi="Simplified Arabic" w:cs="Simplified Arabic"/>
          <w:b w:val="0"/>
          <w:bCs w:val="0"/>
          <w:sz w:val="28"/>
          <w:szCs w:val="28"/>
          <w:rtl/>
          <w:lang w:bidi="ar-EG"/>
        </w:rPr>
      </w:pPr>
      <w:r w:rsidRPr="00D26562">
        <w:rPr>
          <w:rFonts w:ascii="Simplified Arabic" w:hAnsi="Simplified Arabic" w:cs="Simplified Arabic"/>
          <w:sz w:val="28"/>
          <w:szCs w:val="28"/>
          <w:rtl/>
          <w:lang w:bidi="ar-EG"/>
        </w:rPr>
        <w:t>قوله: فرجة، بالضم والفتح معًا هي الخلل بين الشيئين، والحل</w:t>
      </w:r>
      <w:r w:rsidRPr="00D26562">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قة بإسكان اللام كل شيء مستدير خالي الوسط، والجمع ح</w:t>
      </w:r>
      <w:r w:rsidRPr="00D26562">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ل</w:t>
      </w:r>
      <w:r w:rsidRPr="00D26562">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ق بفتحتين وحكي فتح اللام في الواحد وهو نادر)</w:t>
      </w:r>
      <w:r w:rsidR="00BB0EBA">
        <w:rPr>
          <w:rFonts w:ascii="Simplified Arabic" w:hAnsi="Simplified Arabic" w:cs="Simplified Arabic" w:hint="cs"/>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وفي موضع ثان قال</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شاذ</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وفيه استحباب التحليق في مجالس الذكر والعلم، وفيه أن من سبق إلى موضع منها كان أحق به)</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م</w:t>
      </w:r>
      <w:r w:rsidR="00BB0EBA">
        <w:rPr>
          <w:rFonts w:ascii="Simplified Arabic" w:hAnsi="Simplified Arabic" w:cs="Simplified Arabic" w:hint="cs"/>
          <w:b w:val="0"/>
          <w:bCs w:val="0"/>
          <w:sz w:val="28"/>
          <w:szCs w:val="28"/>
          <w:rtl/>
          <w:lang w:bidi="ar-EG"/>
        </w:rPr>
        <w:t>ن</w:t>
      </w:r>
      <w:r w:rsidRPr="00D26562">
        <w:rPr>
          <w:rFonts w:ascii="Simplified Arabic" w:hAnsi="Simplified Arabic" w:cs="Simplified Arabic" w:hint="cs"/>
          <w:b w:val="0"/>
          <w:bCs w:val="0"/>
          <w:sz w:val="28"/>
          <w:szCs w:val="28"/>
          <w:rtl/>
          <w:lang w:bidi="ar-EG"/>
        </w:rPr>
        <w:t xml:space="preserve"> سبق إلى ما لم يسبق إليه فهو أحق به من المباحات</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قال</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sz w:val="28"/>
          <w:szCs w:val="28"/>
          <w:rtl/>
          <w:lang w:bidi="ar-EG"/>
        </w:rPr>
        <w:t>(كل مستدير خالي الوسط</w:t>
      </w:r>
      <w:r w:rsidRPr="00D26562">
        <w:rPr>
          <w:rFonts w:ascii="Simplified Arabic" w:hAnsi="Simplified Arabic" w:cs="Simplified Arabic"/>
          <w:sz w:val="28"/>
          <w:szCs w:val="28"/>
          <w:rtl/>
          <w:lang w:bidi="ar-EG"/>
        </w:rPr>
        <w:t>)</w:t>
      </w:r>
      <w:r w:rsidRPr="00D26562">
        <w:rPr>
          <w:rFonts w:ascii="Simplified Arabic" w:hAnsi="Simplified Arabic" w:cs="Simplified Arabic"/>
          <w:b w:val="0"/>
          <w:bCs w:val="0"/>
          <w:sz w:val="28"/>
          <w:szCs w:val="28"/>
          <w:rtl/>
          <w:lang w:bidi="ar-EG"/>
        </w:rPr>
        <w:t xml:space="preserve"> </w:t>
      </w:r>
      <w:r w:rsidR="00BB0EBA">
        <w:rPr>
          <w:rFonts w:ascii="Simplified Arabic" w:hAnsi="Simplified Arabic" w:cs="Simplified Arabic" w:hint="cs"/>
          <w:b w:val="0"/>
          <w:bCs w:val="0"/>
          <w:sz w:val="28"/>
          <w:szCs w:val="28"/>
          <w:rtl/>
          <w:lang w:bidi="ar-EG"/>
        </w:rPr>
        <w:t>بالمناسبة مناسبة المستدير فيه</w:t>
      </w:r>
      <w:r w:rsidRPr="00D26562">
        <w:rPr>
          <w:rFonts w:ascii="Simplified Arabic" w:hAnsi="Simplified Arabic" w:cs="Simplified Arabic" w:hint="cs"/>
          <w:b w:val="0"/>
          <w:bCs w:val="0"/>
          <w:sz w:val="28"/>
          <w:szCs w:val="28"/>
          <w:rtl/>
          <w:lang w:bidi="ar-EG"/>
        </w:rPr>
        <w:t xml:space="preserve"> ك</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hint="cs"/>
          <w:b w:val="0"/>
          <w:bCs w:val="0"/>
          <w:sz w:val="28"/>
          <w:szCs w:val="28"/>
          <w:rtl/>
          <w:lang w:bidi="ar-EG"/>
        </w:rPr>
        <w:t>فة وفيه ك</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hint="cs"/>
          <w:b w:val="0"/>
          <w:bCs w:val="0"/>
          <w:sz w:val="28"/>
          <w:szCs w:val="28"/>
          <w:rtl/>
          <w:lang w:bidi="ar-EG"/>
        </w:rPr>
        <w:t>فة،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قالوا</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كل مستدير ك</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hint="cs"/>
          <w:b w:val="0"/>
          <w:bCs w:val="0"/>
          <w:sz w:val="28"/>
          <w:szCs w:val="28"/>
          <w:rtl/>
          <w:lang w:bidi="ar-EG"/>
        </w:rPr>
        <w:t>فة،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كفة الميزان مستديرة،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وكل مستطيل ك</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hint="cs"/>
          <w:b w:val="0"/>
          <w:bCs w:val="0"/>
          <w:sz w:val="28"/>
          <w:szCs w:val="28"/>
          <w:rtl/>
          <w:lang w:bidi="ar-EG"/>
        </w:rPr>
        <w:t>فة مثل كفة الثوب</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sz w:val="28"/>
          <w:szCs w:val="28"/>
          <w:rtl/>
          <w:lang w:bidi="ar-EG"/>
        </w:rPr>
        <w:t>(قوله:</w:t>
      </w:r>
      <w:r w:rsidRPr="00D26562">
        <w:rPr>
          <w:rFonts w:ascii="Simplified Arabic" w:hAnsi="Simplified Arabic" w:cs="Simplified Arabic"/>
          <w:sz w:val="28"/>
          <w:szCs w:val="28"/>
          <w:rtl/>
          <w:lang w:bidi="ar-EG"/>
        </w:rPr>
        <w:t xml:space="preserve"> وأما الآخر، بفتح الخاء المعجمة، وفيه رد على من زعم أنه يختص بالأخير)</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الآخَر بالفتح غير الآخِر،</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الآخِر</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هو الأخير،</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وقد يقال له الأخِر يعني المتأخر</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أما الآخَر فهو الثاني</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sz w:val="28"/>
          <w:szCs w:val="28"/>
          <w:rtl/>
          <w:lang w:bidi="ar-EG"/>
        </w:rPr>
        <w:t>(بفتح الخاء المعجمة،</w:t>
      </w:r>
      <w:r w:rsidRPr="00D26562">
        <w:rPr>
          <w:rFonts w:ascii="Simplified Arabic" w:hAnsi="Simplified Arabic" w:cs="Simplified Arabic"/>
          <w:sz w:val="28"/>
          <w:szCs w:val="28"/>
          <w:rtl/>
          <w:lang w:bidi="ar-EG"/>
        </w:rPr>
        <w:t xml:space="preserve"> </w:t>
      </w:r>
      <w:r w:rsidRPr="00D26562">
        <w:rPr>
          <w:rFonts w:ascii="Simplified Arabic" w:hAnsi="Simplified Arabic" w:cs="Simplified Arabic" w:hint="cs"/>
          <w:sz w:val="28"/>
          <w:szCs w:val="28"/>
          <w:rtl/>
          <w:lang w:bidi="ar-EG"/>
        </w:rPr>
        <w:t xml:space="preserve">وفيه رد على من زعم أنه يختص بالأخير </w:t>
      </w:r>
      <w:r w:rsidRPr="00D26562">
        <w:rPr>
          <w:rFonts w:ascii="Simplified Arabic" w:hAnsi="Simplified Arabic" w:cs="Simplified Arabic"/>
          <w:sz w:val="28"/>
          <w:szCs w:val="28"/>
          <w:rtl/>
          <w:lang w:bidi="ar-EG"/>
        </w:rPr>
        <w:t>لإطلاقه هنا على الثاني)</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وهنا ما الفرق بين ربيع وجمادى</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p>
    <w:p w:rsidR="00BB0EBA" w:rsidRDefault="00BB0EBA" w:rsidP="00BB0EBA">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 .......</w:t>
      </w:r>
    </w:p>
    <w:p w:rsidR="00BB0EBA" w:rsidRDefault="00D26562" w:rsidP="00BB0EBA">
      <w:pPr>
        <w:rPr>
          <w:rFonts w:ascii="Simplified Arabic" w:hAnsi="Simplified Arabic" w:cs="Simplified Arabic"/>
          <w:b w:val="0"/>
          <w:bCs w:val="0"/>
          <w:sz w:val="28"/>
          <w:szCs w:val="28"/>
          <w:rtl/>
          <w:lang w:bidi="ar-EG"/>
        </w:rPr>
      </w:pPr>
      <w:r w:rsidRPr="00D26562">
        <w:rPr>
          <w:rFonts w:ascii="Simplified Arabic" w:hAnsi="Simplified Arabic" w:cs="Simplified Arabic" w:hint="cs"/>
          <w:b w:val="0"/>
          <w:bCs w:val="0"/>
          <w:sz w:val="28"/>
          <w:szCs w:val="28"/>
          <w:rtl/>
          <w:lang w:bidi="ar-EG"/>
        </w:rPr>
        <w:t>هذا الثاني وذا الآخرة،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 xml:space="preserve">....... هذا الآخِر </w:t>
      </w:r>
      <w:r w:rsidR="00BB0EBA">
        <w:rPr>
          <w:rFonts w:ascii="Simplified Arabic" w:eastAsia="Calibri" w:hAnsi="Simplified Arabic" w:cs="Simplified Arabic" w:hint="cs"/>
          <w:b w:val="0"/>
          <w:bCs w:val="0"/>
          <w:sz w:val="28"/>
          <w:szCs w:val="28"/>
          <w:rtl/>
        </w:rPr>
        <w:t xml:space="preserve">أم </w:t>
      </w:r>
      <w:r w:rsidRPr="00D26562">
        <w:rPr>
          <w:rFonts w:ascii="Simplified Arabic" w:hAnsi="Simplified Arabic" w:cs="Simplified Arabic" w:hint="cs"/>
          <w:b w:val="0"/>
          <w:bCs w:val="0"/>
          <w:sz w:val="28"/>
          <w:szCs w:val="28"/>
          <w:rtl/>
          <w:lang w:bidi="ar-EG"/>
        </w:rPr>
        <w:t>ذاك الثانية؟</w:t>
      </w:r>
      <w:r w:rsidRPr="00D26562">
        <w:rPr>
          <w:rFonts w:ascii="Simplified Arabic" w:hAnsi="Simplified Arabic" w:cs="Simplified Arabic"/>
          <w:b w:val="0"/>
          <w:bCs w:val="0"/>
          <w:sz w:val="28"/>
          <w:szCs w:val="28"/>
          <w:rtl/>
          <w:lang w:bidi="ar-EG"/>
        </w:rPr>
        <w:t xml:space="preserve"> </w:t>
      </w:r>
    </w:p>
    <w:p w:rsidR="00BB0EBA" w:rsidRDefault="00BB0EBA" w:rsidP="00BB0EBA">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 .......</w:t>
      </w:r>
    </w:p>
    <w:p w:rsidR="00BB0EBA" w:rsidRDefault="00BB0EBA" w:rsidP="00BB0EBA">
      <w:pPr>
        <w:rPr>
          <w:rFonts w:ascii="Simplified Arabic" w:hAnsi="Simplified Arabic" w:cs="Simplified Arabic" w:hint="cs"/>
          <w:b w:val="0"/>
          <w:bCs w:val="0"/>
          <w:sz w:val="28"/>
          <w:szCs w:val="28"/>
          <w:rtl/>
          <w:lang w:bidi="ar-EG"/>
        </w:rPr>
      </w:pPr>
      <w:r>
        <w:rPr>
          <w:rFonts w:ascii="Simplified Arabic" w:hAnsi="Simplified Arabic" w:cs="Simplified Arabic" w:hint="cs"/>
          <w:b w:val="0"/>
          <w:bCs w:val="0"/>
          <w:sz w:val="28"/>
          <w:szCs w:val="28"/>
          <w:rtl/>
          <w:lang w:bidi="ar-EG"/>
        </w:rPr>
        <w:t>كيف</w:t>
      </w:r>
      <w:r w:rsidR="00D26562" w:rsidRPr="00D26562">
        <w:rPr>
          <w:rFonts w:ascii="Simplified Arabic" w:hAnsi="Simplified Arabic" w:cs="Simplified Arabic" w:hint="cs"/>
          <w:b w:val="0"/>
          <w:bCs w:val="0"/>
          <w:sz w:val="28"/>
          <w:szCs w:val="28"/>
          <w:rtl/>
          <w:lang w:bidi="ar-EG"/>
        </w:rPr>
        <w:t xml:space="preserve"> بعد</w:t>
      </w:r>
      <w:r w:rsidR="00D26562" w:rsidRPr="00D26562">
        <w:rPr>
          <w:rFonts w:ascii="Simplified Arabic" w:hAnsi="Simplified Arabic" w:cs="Simplified Arabic" w:hint="eastAsia"/>
          <w:b w:val="0"/>
          <w:bCs w:val="0"/>
          <w:sz w:val="28"/>
          <w:szCs w:val="28"/>
          <w:rtl/>
          <w:lang w:bidi="ar-EG"/>
        </w:rPr>
        <w:t>؟</w:t>
      </w:r>
      <w:r w:rsidR="00D26562" w:rsidRPr="00D26562">
        <w:rPr>
          <w:rFonts w:ascii="Simplified Arabic" w:hAnsi="Simplified Arabic" w:cs="Simplified Arabic"/>
          <w:b w:val="0"/>
          <w:bCs w:val="0"/>
          <w:sz w:val="28"/>
          <w:szCs w:val="28"/>
          <w:rtl/>
          <w:lang w:bidi="ar-EG"/>
        </w:rPr>
        <w:t xml:space="preserve"> </w:t>
      </w:r>
      <w:r w:rsidR="00D26562" w:rsidRPr="00D26562">
        <w:rPr>
          <w:rFonts w:ascii="Simplified Arabic" w:hAnsi="Simplified Arabic" w:cs="Simplified Arabic" w:hint="cs"/>
          <w:b w:val="0"/>
          <w:bCs w:val="0"/>
          <w:sz w:val="28"/>
          <w:szCs w:val="28"/>
          <w:rtl/>
          <w:lang w:bidi="ar-EG"/>
        </w:rPr>
        <w:t>ربيع بعده ثالث؟</w:t>
      </w:r>
      <w:r w:rsidR="00D26562" w:rsidRPr="00D26562">
        <w:rPr>
          <w:rFonts w:ascii="Simplified Arabic" w:hAnsi="Simplified Arabic" w:cs="Simplified Arabic"/>
          <w:b w:val="0"/>
          <w:bCs w:val="0"/>
          <w:sz w:val="28"/>
          <w:szCs w:val="28"/>
          <w:rtl/>
          <w:lang w:bidi="ar-EG"/>
        </w:rPr>
        <w:t xml:space="preserve"> </w:t>
      </w:r>
      <w:r>
        <w:rPr>
          <w:rFonts w:ascii="Simplified Arabic" w:hAnsi="Simplified Arabic" w:cs="Simplified Arabic" w:hint="cs"/>
          <w:b w:val="0"/>
          <w:bCs w:val="0"/>
          <w:sz w:val="28"/>
          <w:szCs w:val="28"/>
          <w:rtl/>
          <w:lang w:bidi="ar-EG"/>
        </w:rPr>
        <w:t>أ</w:t>
      </w:r>
      <w:r w:rsidR="00D26562" w:rsidRPr="00D26562">
        <w:rPr>
          <w:rFonts w:ascii="Simplified Arabic" w:hAnsi="Simplified Arabic" w:cs="Simplified Arabic" w:hint="cs"/>
          <w:b w:val="0"/>
          <w:bCs w:val="0"/>
          <w:sz w:val="28"/>
          <w:szCs w:val="28"/>
          <w:rtl/>
          <w:lang w:bidi="ar-EG"/>
        </w:rPr>
        <w:t>ين</w:t>
      </w:r>
      <w:r w:rsidR="00D26562" w:rsidRPr="00D26562">
        <w:rPr>
          <w:rFonts w:ascii="Simplified Arabic" w:hAnsi="Simplified Arabic" w:cs="Simplified Arabic" w:hint="eastAsia"/>
          <w:b w:val="0"/>
          <w:bCs w:val="0"/>
          <w:sz w:val="28"/>
          <w:szCs w:val="28"/>
          <w:rtl/>
          <w:lang w:bidi="ar-EG"/>
        </w:rPr>
        <w:t>؟</w:t>
      </w:r>
      <w:r w:rsidR="00D26562" w:rsidRPr="00D26562">
        <w:rPr>
          <w:rFonts w:ascii="Simplified Arabic" w:hAnsi="Simplified Arabic" w:cs="Simplified Arabic"/>
          <w:b w:val="0"/>
          <w:bCs w:val="0"/>
          <w:sz w:val="28"/>
          <w:szCs w:val="28"/>
          <w:rtl/>
          <w:lang w:bidi="ar-EG"/>
        </w:rPr>
        <w:t xml:space="preserve"> </w:t>
      </w:r>
      <w:r w:rsidR="00D26562" w:rsidRPr="00D26562">
        <w:rPr>
          <w:rFonts w:ascii="Simplified Arabic" w:hAnsi="Simplified Arabic" w:cs="Simplified Arabic" w:hint="cs"/>
          <w:b w:val="0"/>
          <w:bCs w:val="0"/>
          <w:sz w:val="28"/>
          <w:szCs w:val="28"/>
          <w:rtl/>
          <w:lang w:bidi="ar-EG"/>
        </w:rPr>
        <w:t>وجمادى</w:t>
      </w:r>
      <w:r>
        <w:rPr>
          <w:rFonts w:ascii="Simplified Arabic" w:hAnsi="Simplified Arabic" w:cs="Simplified Arabic" w:hint="cs"/>
          <w:b w:val="0"/>
          <w:bCs w:val="0"/>
          <w:sz w:val="28"/>
          <w:szCs w:val="28"/>
          <w:rtl/>
          <w:lang w:bidi="ar-EG"/>
        </w:rPr>
        <w:t>؟</w:t>
      </w:r>
    </w:p>
    <w:p w:rsidR="00BB0EBA" w:rsidRDefault="00BB0EBA" w:rsidP="00BB0EBA">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 .......</w:t>
      </w:r>
    </w:p>
    <w:p w:rsidR="00BB0EBA" w:rsidRDefault="00D26562" w:rsidP="00BB0EBA">
      <w:pPr>
        <w:rPr>
          <w:rFonts w:ascii="Simplified Arabic" w:hAnsi="Simplified Arabic" w:cs="Simplified Arabic" w:hint="cs"/>
          <w:b w:val="0"/>
          <w:bCs w:val="0"/>
          <w:sz w:val="28"/>
          <w:szCs w:val="28"/>
          <w:rtl/>
          <w:lang w:bidi="ar-EG"/>
        </w:rPr>
      </w:pPr>
      <w:r w:rsidRPr="00D26562">
        <w:rPr>
          <w:rFonts w:ascii="Simplified Arabic" w:hAnsi="Simplified Arabic" w:cs="Simplified Arabic" w:hint="cs"/>
          <w:b w:val="0"/>
          <w:bCs w:val="0"/>
          <w:sz w:val="28"/>
          <w:szCs w:val="28"/>
          <w:rtl/>
          <w:lang w:bidi="ar-EG"/>
        </w:rPr>
        <w:t xml:space="preserve"> يعني هذا يكفي في أن يوصف ربيع بالثاني وجمادى بالآخرة</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 xml:space="preserve">على كل حال لو رجعتم إلى صبح الأعشى </w:t>
      </w:r>
      <w:r w:rsidR="00BB0EBA">
        <w:rPr>
          <w:rFonts w:ascii="Simplified Arabic" w:hAnsi="Simplified Arabic" w:cs="Simplified Arabic" w:hint="cs"/>
          <w:b w:val="0"/>
          <w:bCs w:val="0"/>
          <w:sz w:val="28"/>
          <w:szCs w:val="28"/>
          <w:rtl/>
          <w:lang w:bidi="ar-EG"/>
        </w:rPr>
        <w:t>وأحضرتم</w:t>
      </w:r>
      <w:r w:rsidRPr="00D26562">
        <w:rPr>
          <w:rFonts w:ascii="Simplified Arabic" w:hAnsi="Simplified Arabic" w:cs="Simplified Arabic" w:hint="cs"/>
          <w:b w:val="0"/>
          <w:bCs w:val="0"/>
          <w:sz w:val="28"/>
          <w:szCs w:val="28"/>
          <w:rtl/>
          <w:lang w:bidi="ar-EG"/>
        </w:rPr>
        <w:t xml:space="preserve"> لنا فائدة بالتفريق بينه</w:t>
      </w:r>
      <w:r w:rsidR="00BB0EBA">
        <w:rPr>
          <w:rFonts w:ascii="Simplified Arabic" w:hAnsi="Simplified Arabic" w:cs="Simplified Arabic" w:hint="cs"/>
          <w:b w:val="0"/>
          <w:bCs w:val="0"/>
          <w:sz w:val="28"/>
          <w:szCs w:val="28"/>
          <w:rtl/>
          <w:lang w:bidi="ar-EG"/>
        </w:rPr>
        <w:t>.</w:t>
      </w:r>
    </w:p>
    <w:p w:rsidR="00BB0EBA" w:rsidRDefault="00BB0EBA" w:rsidP="00BB0EBA">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lastRenderedPageBreak/>
        <w:t>طالب: .......</w:t>
      </w:r>
    </w:p>
    <w:p w:rsidR="00BB0EBA" w:rsidRDefault="00D26562" w:rsidP="00BB0EBA">
      <w:pPr>
        <w:rPr>
          <w:rFonts w:ascii="Simplified Arabic" w:hAnsi="Simplified Arabic" w:cs="Simplified Arabic"/>
          <w:sz w:val="28"/>
          <w:szCs w:val="28"/>
          <w:rtl/>
          <w:lang w:bidi="ar-EG"/>
        </w:rPr>
      </w:pP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 xml:space="preserve">معروف صبح الأعشى </w:t>
      </w:r>
      <w:proofErr w:type="spellStart"/>
      <w:r w:rsidRPr="00D26562">
        <w:rPr>
          <w:rFonts w:ascii="Simplified Arabic" w:hAnsi="Simplified Arabic" w:cs="Simplified Arabic" w:hint="cs"/>
          <w:b w:val="0"/>
          <w:bCs w:val="0"/>
          <w:sz w:val="28"/>
          <w:szCs w:val="28"/>
          <w:rtl/>
          <w:lang w:bidi="ar-EG"/>
        </w:rPr>
        <w:t>للقلاشندي</w:t>
      </w:r>
      <w:proofErr w:type="spellEnd"/>
      <w:r w:rsidRPr="00D26562">
        <w:rPr>
          <w:rFonts w:ascii="Simplified Arabic" w:hAnsi="Simplified Arabic" w:cs="Simplified Arabic" w:hint="cs"/>
          <w:b w:val="0"/>
          <w:bCs w:val="0"/>
          <w:sz w:val="28"/>
          <w:szCs w:val="28"/>
          <w:rtl/>
          <w:lang w:bidi="ar-EG"/>
        </w:rPr>
        <w:t xml:space="preserve"> نعم.</w:t>
      </w:r>
      <w:r w:rsidRPr="00D26562">
        <w:rPr>
          <w:rFonts w:ascii="Simplified Arabic" w:hAnsi="Simplified Arabic" w:cs="Simplified Arabic"/>
          <w:b w:val="0"/>
          <w:bCs w:val="0"/>
          <w:sz w:val="28"/>
          <w:szCs w:val="28"/>
          <w:rtl/>
          <w:lang w:bidi="ar-EG"/>
        </w:rPr>
        <w:t xml:space="preserve"> </w:t>
      </w:r>
    </w:p>
    <w:p w:rsidR="00853F4A" w:rsidRDefault="00D26562" w:rsidP="00BB0EBA">
      <w:pPr>
        <w:rPr>
          <w:rFonts w:ascii="Simplified Arabic" w:hAnsi="Simplified Arabic" w:cs="Simplified Arabic"/>
          <w:b w:val="0"/>
          <w:bCs w:val="0"/>
          <w:sz w:val="28"/>
          <w:szCs w:val="28"/>
          <w:rtl/>
          <w:lang w:bidi="ar-EG"/>
        </w:rPr>
      </w:pPr>
      <w:r w:rsidRPr="00D26562">
        <w:rPr>
          <w:rFonts w:ascii="Simplified Arabic" w:hAnsi="Simplified Arabic" w:cs="Simplified Arabic" w:hint="cs"/>
          <w:sz w:val="28"/>
          <w:szCs w:val="28"/>
          <w:rtl/>
          <w:lang w:bidi="ar-EG"/>
        </w:rPr>
        <w:t>(قوله:</w:t>
      </w:r>
      <w:r w:rsidRPr="00D26562">
        <w:rPr>
          <w:rFonts w:ascii="Simplified Arabic" w:hAnsi="Simplified Arabic" w:cs="Simplified Arabic"/>
          <w:sz w:val="28"/>
          <w:szCs w:val="28"/>
          <w:rtl/>
          <w:lang w:bidi="ar-EG"/>
        </w:rPr>
        <w:t xml:space="preserve"> </w:t>
      </w:r>
      <w:r w:rsidRPr="00D26562">
        <w:rPr>
          <w:rFonts w:ascii="Simplified Arabic" w:hAnsi="Simplified Arabic" w:cs="Simplified Arabic"/>
          <w:color w:val="0000FF"/>
          <w:sz w:val="28"/>
          <w:szCs w:val="28"/>
          <w:rtl/>
          <w:lang w:bidi="ar-EG"/>
        </w:rPr>
        <w:t>«فأوى إلى الله فآواه الله»</w:t>
      </w:r>
      <w:r w:rsidRPr="00D26562">
        <w:rPr>
          <w:rFonts w:ascii="Simplified Arabic" w:hAnsi="Simplified Arabic" w:cs="Simplified Arabic"/>
          <w:sz w:val="28"/>
          <w:szCs w:val="28"/>
          <w:rtl/>
          <w:lang w:bidi="ar-EG"/>
        </w:rPr>
        <w:t>، قال القرطبي: الرواية الصحيحة بقصر الأول</w:t>
      </w:r>
      <w:r w:rsidRPr="00D26562">
        <w:rPr>
          <w:rFonts w:ascii="Simplified Arabic" w:hAnsi="Simplified Arabic" w:cs="Simplified Arabic" w:hint="cs"/>
          <w:sz w:val="28"/>
          <w:szCs w:val="28"/>
          <w:rtl/>
          <w:lang w:bidi="ar-EG"/>
        </w:rPr>
        <w:t>ى</w:t>
      </w:r>
      <w:r w:rsidRPr="00D26562">
        <w:rPr>
          <w:rFonts w:ascii="Simplified Arabic" w:hAnsi="Simplified Arabic" w:cs="Simplified Arabic"/>
          <w:sz w:val="28"/>
          <w:szCs w:val="28"/>
          <w:rtl/>
          <w:lang w:bidi="ar-EG"/>
        </w:rPr>
        <w:t xml:space="preserve"> ومد الثاني وهو المشهور في اللغة، وفي القرآن: </w:t>
      </w:r>
      <w:r w:rsidRPr="00D26562">
        <w:rPr>
          <w:rFonts w:ascii="Simplified Arabic" w:hAnsi="Simplified Arabic" w:cs="Simplified Arabic"/>
          <w:color w:val="FF0000"/>
          <w:sz w:val="28"/>
          <w:szCs w:val="28"/>
          <w:rtl/>
          <w:lang w:bidi="ar-EG"/>
        </w:rPr>
        <w:t>{إِذْ أَوَى الْفِتْيَةُ إِلَى الْكَهْفِ}</w:t>
      </w:r>
      <w:r w:rsidRPr="00D26562">
        <w:rPr>
          <w:rFonts w:ascii="Simplified Arabic" w:hAnsi="Simplified Arabic" w:cs="Simplified Arabic"/>
          <w:sz w:val="28"/>
          <w:szCs w:val="28"/>
          <w:rtl/>
          <w:lang w:bidi="ar-EG"/>
        </w:rPr>
        <w:t xml:space="preserve"> [الكهف: 10] بالقصر، </w:t>
      </w:r>
      <w:r w:rsidRPr="00D26562">
        <w:rPr>
          <w:rFonts w:ascii="Simplified Arabic" w:hAnsi="Simplified Arabic" w:cs="Simplified Arabic"/>
          <w:color w:val="FF0000"/>
          <w:sz w:val="28"/>
          <w:szCs w:val="28"/>
          <w:rtl/>
          <w:lang w:bidi="ar-EG"/>
        </w:rPr>
        <w:t>{وَآوَيْنَاهُمَا إِلَى رَبْوَةٍ}</w:t>
      </w:r>
      <w:r w:rsidRPr="00D26562">
        <w:rPr>
          <w:rFonts w:ascii="Simplified Arabic" w:hAnsi="Simplified Arabic" w:cs="Simplified Arabic"/>
          <w:sz w:val="28"/>
          <w:szCs w:val="28"/>
          <w:rtl/>
          <w:lang w:bidi="ar-EG"/>
        </w:rPr>
        <w:t xml:space="preserve"> [المؤمنون: 50] بالمد)</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يعني أوى القاصر</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وآوى غيره يعني المتعدي،</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 xml:space="preserve">وحكي في اللغة القصر والمد معًا فيهما، ومعنى </w:t>
      </w:r>
      <w:r w:rsidRPr="00D26562">
        <w:rPr>
          <w:rFonts w:ascii="Simplified Arabic" w:hAnsi="Simplified Arabic" w:cs="Simplified Arabic" w:hint="cs"/>
          <w:color w:val="0000FF"/>
          <w:sz w:val="28"/>
          <w:szCs w:val="28"/>
          <w:rtl/>
          <w:lang w:bidi="ar-EG"/>
        </w:rPr>
        <w:t>«</w:t>
      </w:r>
      <w:r w:rsidRPr="00D26562">
        <w:rPr>
          <w:rFonts w:ascii="Simplified Arabic" w:hAnsi="Simplified Arabic" w:cs="Simplified Arabic"/>
          <w:color w:val="0000FF"/>
          <w:sz w:val="28"/>
          <w:szCs w:val="28"/>
          <w:rtl/>
          <w:lang w:bidi="ar-EG"/>
        </w:rPr>
        <w:t>أوى إلى الله</w:t>
      </w:r>
      <w:r w:rsidRPr="00D26562">
        <w:rPr>
          <w:rFonts w:ascii="Simplified Arabic" w:hAnsi="Simplified Arabic" w:cs="Simplified Arabic" w:hint="cs"/>
          <w:color w:val="0000FF"/>
          <w:sz w:val="28"/>
          <w:szCs w:val="28"/>
          <w:rtl/>
          <w:lang w:bidi="ar-EG"/>
        </w:rPr>
        <w:t>»</w:t>
      </w:r>
      <w:r w:rsidRPr="00D26562">
        <w:rPr>
          <w:rFonts w:ascii="Simplified Arabic" w:hAnsi="Simplified Arabic" w:cs="Simplified Arabic"/>
          <w:sz w:val="28"/>
          <w:szCs w:val="28"/>
          <w:rtl/>
          <w:lang w:bidi="ar-EG"/>
        </w:rPr>
        <w:t xml:space="preserve"> لجأ إلى الله)</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eastAsia"/>
          <w:b w:val="0"/>
          <w:bCs w:val="0"/>
          <w:color w:val="0000FF"/>
          <w:sz w:val="28"/>
          <w:szCs w:val="28"/>
          <w:rtl/>
          <w:lang w:bidi="ar-EG"/>
        </w:rPr>
        <w:t>«</w:t>
      </w:r>
      <w:r w:rsidRPr="00D26562">
        <w:rPr>
          <w:rFonts w:ascii="Simplified Arabic" w:hAnsi="Simplified Arabic" w:cs="Simplified Arabic" w:hint="cs"/>
          <w:b w:val="0"/>
          <w:bCs w:val="0"/>
          <w:color w:val="0000FF"/>
          <w:sz w:val="28"/>
          <w:szCs w:val="28"/>
          <w:rtl/>
          <w:lang w:bidi="ar-EG"/>
        </w:rPr>
        <w:t>أوى إلى الله</w:t>
      </w:r>
      <w:r w:rsidRPr="00D26562">
        <w:rPr>
          <w:rFonts w:ascii="Simplified Arabic" w:hAnsi="Simplified Arabic" w:cs="Simplified Arabic" w:hint="eastAsia"/>
          <w:b w:val="0"/>
          <w:bCs w:val="0"/>
          <w:color w:val="0000FF"/>
          <w:sz w:val="28"/>
          <w:szCs w:val="28"/>
          <w:rtl/>
          <w:lang w:bidi="ar-EG"/>
        </w:rPr>
        <w:t>»</w:t>
      </w:r>
      <w:r w:rsidRPr="00D26562">
        <w:rPr>
          <w:rFonts w:ascii="Simplified Arabic" w:hAnsi="Simplified Arabic" w:cs="Simplified Arabic" w:hint="cs"/>
          <w:b w:val="0"/>
          <w:bCs w:val="0"/>
          <w:sz w:val="28"/>
          <w:szCs w:val="28"/>
          <w:rtl/>
          <w:lang w:bidi="ar-EG"/>
        </w:rPr>
        <w:t xml:space="preserve"> لجأ إلى الله،</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والعامة تستعمل المادة في أيش؟</w:t>
      </w:r>
    </w:p>
    <w:p w:rsidR="00853F4A" w:rsidRDefault="00853F4A" w:rsidP="00BB0EBA">
      <w:pPr>
        <w:rPr>
          <w:rFonts w:ascii="Simplified Arabic" w:hAnsi="Simplified Arabic" w:cs="Simplified Arabic"/>
          <w:b w:val="0"/>
          <w:bCs w:val="0"/>
          <w:sz w:val="28"/>
          <w:szCs w:val="28"/>
          <w:rtl/>
          <w:lang w:bidi="ar-EG"/>
        </w:rPr>
      </w:pPr>
      <w:r>
        <w:rPr>
          <w:rFonts w:ascii="Simplified Arabic" w:hAnsi="Simplified Arabic" w:cs="Simplified Arabic" w:hint="cs"/>
          <w:sz w:val="28"/>
          <w:szCs w:val="28"/>
          <w:rtl/>
          <w:lang w:bidi="ar-EG"/>
        </w:rPr>
        <w:t>طالب: .......</w:t>
      </w:r>
    </w:p>
    <w:p w:rsidR="00853F4A" w:rsidRDefault="00D26562" w:rsidP="00BB0EBA">
      <w:pPr>
        <w:rPr>
          <w:rFonts w:ascii="Simplified Arabic" w:hAnsi="Simplified Arabic" w:cs="Simplified Arabic"/>
          <w:sz w:val="28"/>
          <w:szCs w:val="28"/>
          <w:rtl/>
          <w:lang w:bidi="ar-EG"/>
        </w:rPr>
      </w:pP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نعم،</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العامة يستعملون هذه المادة في العطف،</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الله يأوي لك يعني</w:t>
      </w:r>
      <w:r w:rsidR="00853F4A">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يعطف عليك،</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قال</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أنت تأوي لي يعني</w:t>
      </w:r>
      <w:r w:rsidR="00853F4A">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تعطف علي وترحمني</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لكنه استعمال عامي</w:t>
      </w:r>
      <w:r w:rsidR="00853F4A">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لا يسنده أصل من لغة العرب.</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sz w:val="28"/>
          <w:szCs w:val="28"/>
          <w:rtl/>
          <w:lang w:bidi="ar-EG"/>
        </w:rPr>
        <w:t xml:space="preserve">(فمعنى </w:t>
      </w:r>
      <w:r w:rsidRPr="00D26562">
        <w:rPr>
          <w:rFonts w:ascii="Simplified Arabic" w:hAnsi="Simplified Arabic" w:cs="Simplified Arabic" w:hint="eastAsia"/>
          <w:color w:val="0000FF"/>
          <w:sz w:val="28"/>
          <w:szCs w:val="28"/>
          <w:rtl/>
          <w:lang w:bidi="ar-EG"/>
        </w:rPr>
        <w:t>«</w:t>
      </w:r>
      <w:r w:rsidRPr="00D26562">
        <w:rPr>
          <w:rFonts w:ascii="Simplified Arabic" w:hAnsi="Simplified Arabic" w:cs="Simplified Arabic" w:hint="cs"/>
          <w:color w:val="0000FF"/>
          <w:sz w:val="28"/>
          <w:szCs w:val="28"/>
          <w:rtl/>
          <w:lang w:bidi="ar-EG"/>
        </w:rPr>
        <w:t>أوى إلى الله</w:t>
      </w:r>
      <w:r w:rsidRPr="00D26562">
        <w:rPr>
          <w:rFonts w:ascii="Simplified Arabic" w:hAnsi="Simplified Arabic" w:cs="Simplified Arabic" w:hint="eastAsia"/>
          <w:color w:val="0000FF"/>
          <w:sz w:val="28"/>
          <w:szCs w:val="28"/>
          <w:rtl/>
          <w:lang w:bidi="ar-EG"/>
        </w:rPr>
        <w:t>»</w:t>
      </w:r>
      <w:r w:rsidRPr="00D26562">
        <w:rPr>
          <w:rFonts w:ascii="Simplified Arabic" w:hAnsi="Simplified Arabic" w:cs="Simplified Arabic"/>
          <w:sz w:val="28"/>
          <w:szCs w:val="28"/>
          <w:rtl/>
          <w:lang w:bidi="ar-EG"/>
        </w:rPr>
        <w:t xml:space="preserve"> </w:t>
      </w:r>
      <w:r w:rsidRPr="00D26562">
        <w:rPr>
          <w:rFonts w:ascii="Simplified Arabic" w:hAnsi="Simplified Arabic" w:cs="Simplified Arabic" w:hint="cs"/>
          <w:sz w:val="28"/>
          <w:szCs w:val="28"/>
          <w:rtl/>
          <w:lang w:bidi="ar-EG"/>
        </w:rPr>
        <w:t>لجأ إلى الله،</w:t>
      </w:r>
      <w:r w:rsidRPr="00D26562">
        <w:rPr>
          <w:rFonts w:ascii="Simplified Arabic" w:hAnsi="Simplified Arabic" w:cs="Simplified Arabic"/>
          <w:sz w:val="28"/>
          <w:szCs w:val="28"/>
          <w:rtl/>
          <w:lang w:bidi="ar-EG"/>
        </w:rPr>
        <w:t xml:space="preserve"> أو على الحذف أي انضم إلى مجلس رسول الله -صلى الله عليه وسلم-، ومعنى: </w:t>
      </w:r>
      <w:r w:rsidRPr="00D26562">
        <w:rPr>
          <w:rFonts w:ascii="Simplified Arabic" w:hAnsi="Simplified Arabic" w:cs="Simplified Arabic"/>
          <w:color w:val="0000FF"/>
          <w:sz w:val="28"/>
          <w:szCs w:val="28"/>
          <w:rtl/>
          <w:lang w:bidi="ar-EG"/>
        </w:rPr>
        <w:t>«فآواه الله»</w:t>
      </w:r>
      <w:r w:rsidRPr="00D26562">
        <w:rPr>
          <w:rFonts w:ascii="Simplified Arabic" w:hAnsi="Simplified Arabic" w:cs="Simplified Arabic"/>
          <w:sz w:val="28"/>
          <w:szCs w:val="28"/>
          <w:rtl/>
          <w:lang w:bidi="ar-EG"/>
        </w:rPr>
        <w:t xml:space="preserve"> أي جازاه بنظير فعله بأن ضمه إلى رحمته ورضوانه، وفيه استحباب الأدب في مجالس العلم، وفضل سد خَلل الحلقة كما ورد الترغيب في سد خلل الصفوف في الصلاة، وجواز التخطي لسد</w:t>
      </w:r>
      <w:r w:rsidR="00853F4A">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 xml:space="preserve"> الخلل ما لم يؤذ</w:t>
      </w:r>
      <w:r w:rsidR="00853F4A">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 xml:space="preserve">، فإن خشي استحب الجلوس حيث ينتهي كما فعل الثاني، وفيه الثناء على من زاحم في طلب الخير. </w:t>
      </w:r>
    </w:p>
    <w:p w:rsidR="00853F4A" w:rsidRDefault="00D26562" w:rsidP="00BB0EBA">
      <w:pPr>
        <w:rPr>
          <w:rFonts w:ascii="Simplified Arabic" w:hAnsi="Simplified Arabic" w:cs="Simplified Arabic"/>
          <w:sz w:val="28"/>
          <w:szCs w:val="28"/>
          <w:rtl/>
          <w:lang w:bidi="ar-EG"/>
        </w:rPr>
      </w:pPr>
      <w:r w:rsidRPr="00D26562">
        <w:rPr>
          <w:rFonts w:ascii="Simplified Arabic" w:hAnsi="Simplified Arabic" w:cs="Simplified Arabic"/>
          <w:sz w:val="28"/>
          <w:szCs w:val="28"/>
          <w:rtl/>
          <w:lang w:bidi="ar-EG"/>
        </w:rPr>
        <w:t xml:space="preserve">قوله: </w:t>
      </w:r>
      <w:r w:rsidRPr="00D26562">
        <w:rPr>
          <w:rFonts w:ascii="Simplified Arabic" w:hAnsi="Simplified Arabic" w:cs="Simplified Arabic"/>
          <w:color w:val="0000FF"/>
          <w:sz w:val="28"/>
          <w:szCs w:val="28"/>
          <w:rtl/>
          <w:lang w:bidi="ar-EG"/>
        </w:rPr>
        <w:t>«فاستحيا»</w:t>
      </w:r>
      <w:r w:rsidRPr="00D26562">
        <w:rPr>
          <w:rFonts w:ascii="Simplified Arabic" w:hAnsi="Simplified Arabic" w:cs="Simplified Arabic"/>
          <w:sz w:val="28"/>
          <w:szCs w:val="28"/>
          <w:rtl/>
          <w:lang w:bidi="ar-EG"/>
        </w:rPr>
        <w:t xml:space="preserve"> أي ترك المزاحمة كما فعل رفيقه</w:t>
      </w:r>
      <w:r w:rsidR="00853F4A">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 xml:space="preserve"> حياءً من النبي -صلى الله عليه </w:t>
      </w:r>
      <w:proofErr w:type="gramStart"/>
      <w:r w:rsidRPr="00D26562">
        <w:rPr>
          <w:rFonts w:ascii="Simplified Arabic" w:hAnsi="Simplified Arabic" w:cs="Simplified Arabic"/>
          <w:sz w:val="28"/>
          <w:szCs w:val="28"/>
          <w:rtl/>
          <w:lang w:bidi="ar-EG"/>
        </w:rPr>
        <w:t>وسلم- وممن</w:t>
      </w:r>
      <w:proofErr w:type="gramEnd"/>
      <w:r w:rsidRPr="00D26562">
        <w:rPr>
          <w:rFonts w:ascii="Simplified Arabic" w:hAnsi="Simplified Arabic" w:cs="Simplified Arabic"/>
          <w:sz w:val="28"/>
          <w:szCs w:val="28"/>
          <w:rtl/>
          <w:lang w:bidi="ar-EG"/>
        </w:rPr>
        <w:t xml:space="preserve"> حضر؛ قاله القاضي عياض. وقد بي</w:t>
      </w:r>
      <w:r w:rsidR="00853F4A">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ن أنس في روايته سبب استحياء هذا الثاني، فلفظه عند الحاكم: ومضى الثاني قليلاً ثم جاء فجلس، فالمعنى أنه استحيا من الذهاب عن المجلس كما فعل رفيقه الثالث)</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استحيا بياء،</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ما قال</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استحى يستحي،</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استحيا يستحي،</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بياءين لغة قريش</w:t>
      </w:r>
      <w:r w:rsidR="00853F4A">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وبواحدة لغة تميم</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b w:val="0"/>
          <w:bCs w:val="0"/>
          <w:color w:val="FF0000"/>
          <w:sz w:val="28"/>
          <w:szCs w:val="28"/>
          <w:rtl/>
          <w:lang w:bidi="ar-EG"/>
        </w:rPr>
        <w:t>{إِنَّ اللَّهَ لَا يَسْتَحْيِي}</w:t>
      </w:r>
      <w:r w:rsidRPr="00D26562">
        <w:rPr>
          <w:rFonts w:ascii="Simplified Arabic" w:hAnsi="Simplified Arabic" w:cs="Simplified Arabic"/>
          <w:b w:val="0"/>
          <w:bCs w:val="0"/>
          <w:sz w:val="28"/>
          <w:szCs w:val="28"/>
          <w:rtl/>
          <w:lang w:bidi="ar-EG"/>
        </w:rPr>
        <w:t xml:space="preserve"> [البقرة: 26]، </w:t>
      </w:r>
      <w:r w:rsidRPr="00D26562">
        <w:rPr>
          <w:rFonts w:ascii="Simplified Arabic" w:hAnsi="Simplified Arabic" w:cs="Simplified Arabic" w:hint="eastAsia"/>
          <w:b w:val="0"/>
          <w:bCs w:val="0"/>
          <w:color w:val="0000FF"/>
          <w:sz w:val="28"/>
          <w:szCs w:val="28"/>
          <w:rtl/>
          <w:lang w:bidi="ar-EG"/>
        </w:rPr>
        <w:t>«</w:t>
      </w:r>
      <w:r w:rsidRPr="00D26562">
        <w:rPr>
          <w:rFonts w:ascii="Simplified Arabic" w:hAnsi="Simplified Arabic" w:cs="Simplified Arabic" w:hint="cs"/>
          <w:b w:val="0"/>
          <w:bCs w:val="0"/>
          <w:color w:val="0000FF"/>
          <w:sz w:val="28"/>
          <w:szCs w:val="28"/>
          <w:rtl/>
          <w:lang w:bidi="ar-EG"/>
        </w:rPr>
        <w:t>إن مما أدرك الناس من كلام النبوة الأولى</w:t>
      </w:r>
      <w:r w:rsidRPr="00D26562">
        <w:rPr>
          <w:rFonts w:ascii="Simplified Arabic" w:hAnsi="Simplified Arabic" w:cs="Simplified Arabic"/>
          <w:b w:val="0"/>
          <w:bCs w:val="0"/>
          <w:color w:val="0000FF"/>
          <w:sz w:val="28"/>
          <w:szCs w:val="28"/>
          <w:rtl/>
          <w:lang w:bidi="ar-EG"/>
        </w:rPr>
        <w:t xml:space="preserve">: </w:t>
      </w:r>
      <w:r w:rsidRPr="00D26562">
        <w:rPr>
          <w:rFonts w:ascii="Simplified Arabic" w:hAnsi="Simplified Arabic" w:cs="Simplified Arabic" w:hint="cs"/>
          <w:b w:val="0"/>
          <w:bCs w:val="0"/>
          <w:color w:val="0000FF"/>
          <w:sz w:val="28"/>
          <w:szCs w:val="28"/>
          <w:rtl/>
          <w:lang w:bidi="ar-EG"/>
        </w:rPr>
        <w:t>إذا لم تستحي</w:t>
      </w:r>
      <w:r w:rsidRPr="00D26562">
        <w:rPr>
          <w:rFonts w:ascii="Simplified Arabic" w:hAnsi="Simplified Arabic" w:cs="Simplified Arabic" w:hint="eastAsia"/>
          <w:b w:val="0"/>
          <w:bCs w:val="0"/>
          <w:color w:val="0000FF"/>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بالياء،</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ح</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hint="cs"/>
          <w:b w:val="0"/>
          <w:bCs w:val="0"/>
          <w:sz w:val="28"/>
          <w:szCs w:val="28"/>
          <w:rtl/>
          <w:lang w:bidi="ar-EG"/>
        </w:rPr>
        <w:t>ذفت إحداهما للج</w:t>
      </w:r>
      <w:r w:rsidR="00853F4A">
        <w:rPr>
          <w:rFonts w:ascii="Simplified Arabic" w:hAnsi="Simplified Arabic" w:cs="Simplified Arabic" w:hint="cs"/>
          <w:b w:val="0"/>
          <w:bCs w:val="0"/>
          <w:sz w:val="28"/>
          <w:szCs w:val="28"/>
          <w:rtl/>
          <w:lang w:bidi="ar-EG"/>
        </w:rPr>
        <w:t>ا</w:t>
      </w:r>
      <w:r w:rsidRPr="00D26562">
        <w:rPr>
          <w:rFonts w:ascii="Simplified Arabic" w:hAnsi="Simplified Arabic" w:cs="Simplified Arabic" w:hint="cs"/>
          <w:b w:val="0"/>
          <w:bCs w:val="0"/>
          <w:sz w:val="28"/>
          <w:szCs w:val="28"/>
          <w:rtl/>
          <w:lang w:bidi="ar-EG"/>
        </w:rPr>
        <w:t>زم وبقيت الثانية.</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ولغة تميم:</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b w:val="0"/>
          <w:bCs w:val="0"/>
          <w:color w:val="0000FF"/>
          <w:sz w:val="28"/>
          <w:szCs w:val="28"/>
          <w:rtl/>
          <w:lang w:bidi="ar-EG"/>
        </w:rPr>
        <w:t>«</w:t>
      </w:r>
      <w:r w:rsidRPr="00D26562">
        <w:rPr>
          <w:rFonts w:ascii="Simplified Arabic" w:hAnsi="Simplified Arabic" w:cs="Simplified Arabic" w:hint="cs"/>
          <w:b w:val="0"/>
          <w:bCs w:val="0"/>
          <w:color w:val="0000FF"/>
          <w:sz w:val="28"/>
          <w:szCs w:val="28"/>
          <w:rtl/>
          <w:lang w:bidi="ar-EG"/>
        </w:rPr>
        <w:t>إذا لم تستحِ</w:t>
      </w:r>
      <w:r w:rsidRPr="00D26562">
        <w:rPr>
          <w:rFonts w:ascii="Simplified Arabic" w:hAnsi="Simplified Arabic" w:cs="Simplified Arabic"/>
          <w:b w:val="0"/>
          <w:bCs w:val="0"/>
          <w:color w:val="0000FF"/>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بالكسر لأنها ياء واحدة حذفت للجازم.</w:t>
      </w:r>
      <w:r w:rsidRPr="00D26562">
        <w:rPr>
          <w:rFonts w:ascii="Simplified Arabic" w:hAnsi="Simplified Arabic" w:cs="Simplified Arabic"/>
          <w:b w:val="0"/>
          <w:bCs w:val="0"/>
          <w:sz w:val="28"/>
          <w:szCs w:val="28"/>
          <w:rtl/>
          <w:lang w:bidi="ar-EG"/>
        </w:rPr>
        <w:t xml:space="preserve"> </w:t>
      </w:r>
    </w:p>
    <w:p w:rsidR="001A4A02" w:rsidRPr="00BB0EBA" w:rsidRDefault="00D26562" w:rsidP="00853F4A">
      <w:pPr>
        <w:rPr>
          <w:rFonts w:ascii="Simplified Arabic" w:hAnsi="Simplified Arabic" w:cs="Simplified Arabic"/>
          <w:b w:val="0"/>
          <w:bCs w:val="0"/>
          <w:sz w:val="28"/>
          <w:szCs w:val="28"/>
          <w:rtl/>
          <w:lang w:bidi="ar-EG"/>
        </w:rPr>
      </w:pPr>
      <w:r w:rsidRPr="00D26562">
        <w:rPr>
          <w:rFonts w:ascii="Simplified Arabic" w:hAnsi="Simplified Arabic" w:cs="Simplified Arabic" w:hint="cs"/>
          <w:sz w:val="28"/>
          <w:szCs w:val="28"/>
          <w:rtl/>
          <w:lang w:bidi="ar-EG"/>
        </w:rPr>
        <w:t>(قوله:</w:t>
      </w:r>
      <w:r w:rsidRPr="00D26562">
        <w:rPr>
          <w:rFonts w:ascii="Simplified Arabic" w:hAnsi="Simplified Arabic" w:cs="Simplified Arabic"/>
          <w:sz w:val="28"/>
          <w:szCs w:val="28"/>
          <w:rtl/>
          <w:lang w:bidi="ar-EG"/>
        </w:rPr>
        <w:t xml:space="preserve"> </w:t>
      </w:r>
      <w:r w:rsidRPr="00D26562">
        <w:rPr>
          <w:rFonts w:ascii="Simplified Arabic" w:hAnsi="Simplified Arabic" w:cs="Simplified Arabic"/>
          <w:color w:val="0000FF"/>
          <w:sz w:val="28"/>
          <w:szCs w:val="28"/>
          <w:rtl/>
          <w:lang w:bidi="ar-EG"/>
        </w:rPr>
        <w:t>«فاستحيا الله منه»</w:t>
      </w:r>
      <w:r w:rsidRPr="00D26562">
        <w:rPr>
          <w:rFonts w:ascii="Simplified Arabic" w:hAnsi="Simplified Arabic" w:cs="Simplified Arabic"/>
          <w:sz w:val="28"/>
          <w:szCs w:val="28"/>
          <w:rtl/>
          <w:lang w:bidi="ar-EG"/>
        </w:rPr>
        <w:t xml:space="preserve"> أي رحمه ولم يعاقبه)</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 xml:space="preserve">وفيه إثبات صفة الحياء لله -جَلَّ </w:t>
      </w:r>
      <w:proofErr w:type="gramStart"/>
      <w:r w:rsidRPr="00D26562">
        <w:rPr>
          <w:rFonts w:ascii="Simplified Arabic" w:hAnsi="Simplified Arabic" w:cs="Simplified Arabic" w:hint="cs"/>
          <w:b w:val="0"/>
          <w:bCs w:val="0"/>
          <w:sz w:val="28"/>
          <w:szCs w:val="28"/>
          <w:rtl/>
          <w:lang w:bidi="ar-EG"/>
        </w:rPr>
        <w:t>وعَلا- على</w:t>
      </w:r>
      <w:proofErr w:type="gramEnd"/>
      <w:r w:rsidRPr="00D26562">
        <w:rPr>
          <w:rFonts w:ascii="Simplified Arabic" w:hAnsi="Simplified Arabic" w:cs="Simplified Arabic" w:hint="cs"/>
          <w:b w:val="0"/>
          <w:bCs w:val="0"/>
          <w:sz w:val="28"/>
          <w:szCs w:val="28"/>
          <w:rtl/>
          <w:lang w:bidi="ar-EG"/>
        </w:rPr>
        <w:t xml:space="preserve"> ما يليق بجلاله وعظمته</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sz w:val="28"/>
          <w:szCs w:val="28"/>
          <w:rtl/>
          <w:lang w:bidi="ar-EG"/>
        </w:rPr>
        <w:t>(قوله:</w:t>
      </w:r>
      <w:r w:rsidRPr="00D26562">
        <w:rPr>
          <w:rFonts w:ascii="Simplified Arabic" w:hAnsi="Simplified Arabic" w:cs="Simplified Arabic"/>
          <w:sz w:val="28"/>
          <w:szCs w:val="28"/>
          <w:rtl/>
          <w:lang w:bidi="ar-EG"/>
        </w:rPr>
        <w:t xml:space="preserve"> </w:t>
      </w:r>
      <w:r w:rsidRPr="00D26562">
        <w:rPr>
          <w:rFonts w:ascii="Simplified Arabic" w:hAnsi="Simplified Arabic" w:cs="Simplified Arabic"/>
          <w:color w:val="0000FF"/>
          <w:sz w:val="28"/>
          <w:szCs w:val="28"/>
          <w:rtl/>
          <w:lang w:bidi="ar-EG"/>
        </w:rPr>
        <w:t>«فأعرض الله عنه»</w:t>
      </w:r>
      <w:r w:rsidRPr="00D26562">
        <w:rPr>
          <w:rFonts w:ascii="Simplified Arabic" w:hAnsi="Simplified Arabic" w:cs="Simplified Arabic"/>
          <w:sz w:val="28"/>
          <w:szCs w:val="28"/>
          <w:rtl/>
          <w:lang w:bidi="ar-EG"/>
        </w:rPr>
        <w:t xml:space="preserve"> أي سخط عليه، وهو محمول على من ذهب معرضًا لا لعذر، هذا إن كان مسلمًا، ويحتمل أن يكون منافقًا واطلع النبي -صلى الله عليه </w:t>
      </w:r>
      <w:proofErr w:type="gramStart"/>
      <w:r w:rsidRPr="00D26562">
        <w:rPr>
          <w:rFonts w:ascii="Simplified Arabic" w:hAnsi="Simplified Arabic" w:cs="Simplified Arabic"/>
          <w:sz w:val="28"/>
          <w:szCs w:val="28"/>
          <w:rtl/>
          <w:lang w:bidi="ar-EG"/>
        </w:rPr>
        <w:t>وسلم- على</w:t>
      </w:r>
      <w:proofErr w:type="gramEnd"/>
      <w:r w:rsidRPr="00D26562">
        <w:rPr>
          <w:rFonts w:ascii="Simplified Arabic" w:hAnsi="Simplified Arabic" w:cs="Simplified Arabic"/>
          <w:sz w:val="28"/>
          <w:szCs w:val="28"/>
          <w:rtl/>
          <w:lang w:bidi="ar-EG"/>
        </w:rPr>
        <w:t xml:space="preserve"> أمره، كما يحتمل أن يكون قوله -صلى الله عليه وسلم-</w:t>
      </w:r>
      <w:r w:rsidR="00853F4A">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 xml:space="preserve"> </w:t>
      </w:r>
      <w:r w:rsidRPr="00D26562">
        <w:rPr>
          <w:rFonts w:ascii="Simplified Arabic" w:hAnsi="Simplified Arabic" w:cs="Simplified Arabic" w:hint="cs"/>
          <w:color w:val="0000FF"/>
          <w:sz w:val="28"/>
          <w:szCs w:val="28"/>
          <w:rtl/>
          <w:lang w:bidi="ar-EG"/>
        </w:rPr>
        <w:t>«</w:t>
      </w:r>
      <w:r w:rsidRPr="00D26562">
        <w:rPr>
          <w:rFonts w:ascii="Simplified Arabic" w:hAnsi="Simplified Arabic" w:cs="Simplified Arabic"/>
          <w:color w:val="0000FF"/>
          <w:sz w:val="28"/>
          <w:szCs w:val="28"/>
          <w:rtl/>
          <w:lang w:bidi="ar-EG"/>
        </w:rPr>
        <w:t>فأعرض الله عنه</w:t>
      </w:r>
      <w:r w:rsidRPr="00D26562">
        <w:rPr>
          <w:rFonts w:ascii="Simplified Arabic" w:hAnsi="Simplified Arabic" w:cs="Simplified Arabic" w:hint="cs"/>
          <w:color w:val="0000FF"/>
          <w:sz w:val="28"/>
          <w:szCs w:val="28"/>
          <w:rtl/>
          <w:lang w:bidi="ar-EG"/>
        </w:rPr>
        <w:t>»</w:t>
      </w:r>
      <w:r w:rsidRPr="00D26562">
        <w:rPr>
          <w:rFonts w:ascii="Simplified Arabic" w:hAnsi="Simplified Arabic" w:cs="Simplified Arabic"/>
          <w:sz w:val="28"/>
          <w:szCs w:val="28"/>
          <w:rtl/>
          <w:lang w:bidi="ar-EG"/>
        </w:rPr>
        <w:t xml:space="preserve"> إخبارًا أو دعاءً، ووقع في حديث أنس: </w:t>
      </w:r>
      <w:r w:rsidRPr="00D26562">
        <w:rPr>
          <w:rFonts w:ascii="Simplified Arabic" w:hAnsi="Simplified Arabic" w:cs="Simplified Arabic"/>
          <w:color w:val="0000FF"/>
          <w:sz w:val="28"/>
          <w:szCs w:val="28"/>
          <w:rtl/>
          <w:lang w:bidi="ar-EG"/>
        </w:rPr>
        <w:t xml:space="preserve">«فاستغنى </w:t>
      </w:r>
      <w:proofErr w:type="spellStart"/>
      <w:r w:rsidRPr="00D26562">
        <w:rPr>
          <w:rFonts w:ascii="Simplified Arabic" w:hAnsi="Simplified Arabic" w:cs="Simplified Arabic"/>
          <w:color w:val="0000FF"/>
          <w:sz w:val="28"/>
          <w:szCs w:val="28"/>
          <w:rtl/>
          <w:lang w:bidi="ar-EG"/>
        </w:rPr>
        <w:t>فاستغنى</w:t>
      </w:r>
      <w:proofErr w:type="spellEnd"/>
      <w:r w:rsidRPr="00D26562">
        <w:rPr>
          <w:rFonts w:ascii="Simplified Arabic" w:hAnsi="Simplified Arabic" w:cs="Simplified Arabic"/>
          <w:color w:val="0000FF"/>
          <w:sz w:val="28"/>
          <w:szCs w:val="28"/>
          <w:rtl/>
          <w:lang w:bidi="ar-EG"/>
        </w:rPr>
        <w:t xml:space="preserve"> الله عنه»</w:t>
      </w:r>
      <w:r w:rsidRPr="00D26562">
        <w:rPr>
          <w:rFonts w:ascii="Simplified Arabic" w:hAnsi="Simplified Arabic" w:cs="Simplified Arabic"/>
          <w:sz w:val="28"/>
          <w:szCs w:val="28"/>
          <w:rtl/>
          <w:lang w:bidi="ar-EG"/>
        </w:rPr>
        <w:t>، وهذا يُرش</w:t>
      </w:r>
      <w:r w:rsidR="00853F4A">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ح كونه خبرًا، وإطلاق الإعراض وغيره في حق الله تعالى على سبيل المقابلة والمشاكلة)</w:t>
      </w:r>
      <w:r w:rsidR="00853F4A">
        <w:rPr>
          <w:rFonts w:ascii="Simplified Arabic" w:hAnsi="Simplified Arabic" w:cs="Simplified Arabic" w:hint="cs"/>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ولا مانع أن ت</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hint="cs"/>
          <w:b w:val="0"/>
          <w:bCs w:val="0"/>
          <w:sz w:val="28"/>
          <w:szCs w:val="28"/>
          <w:rtl/>
          <w:lang w:bidi="ar-EG"/>
        </w:rPr>
        <w:t>ثبت هذه الأمور التي ثبتت بالأحاديث الصحيحة</w:t>
      </w:r>
      <w:r w:rsidR="00853F4A">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على ما يليق بجلال الله وعظمته</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في</w:t>
      </w:r>
      <w:r w:rsidRPr="00D26562">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 xml:space="preserve">حمل كل لفظ منها على ما يليق بجلاله </w:t>
      </w:r>
      <w:r w:rsidRPr="00D26562">
        <w:rPr>
          <w:rFonts w:ascii="Simplified Arabic" w:hAnsi="Simplified Arabic" w:cs="Simplified Arabic" w:hint="cs"/>
          <w:sz w:val="28"/>
          <w:szCs w:val="28"/>
          <w:rtl/>
          <w:lang w:bidi="ar-EG"/>
        </w:rPr>
        <w:t>-سُبحانه وتعالى-،</w:t>
      </w:r>
      <w:r w:rsidRPr="00D26562">
        <w:rPr>
          <w:rFonts w:ascii="Simplified Arabic" w:hAnsi="Simplified Arabic" w:cs="Simplified Arabic"/>
          <w:sz w:val="28"/>
          <w:szCs w:val="28"/>
          <w:rtl/>
          <w:lang w:bidi="ar-EG"/>
        </w:rPr>
        <w:t xml:space="preserve"> وفائدة إطلاق ذلك بيان الشيء </w:t>
      </w:r>
      <w:r w:rsidRPr="00D26562">
        <w:rPr>
          <w:rFonts w:ascii="Simplified Arabic" w:hAnsi="Simplified Arabic" w:cs="Simplified Arabic"/>
          <w:sz w:val="28"/>
          <w:szCs w:val="28"/>
          <w:rtl/>
          <w:lang w:bidi="ar-EG"/>
        </w:rPr>
        <w:lastRenderedPageBreak/>
        <w:t>بطريق واضح، وفيه جواز الإخبار عن أهل المعاصي وأحوالهم</w:t>
      </w:r>
      <w:r w:rsidR="00853F4A">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 xml:space="preserve"> للزجر عنها، وأن ذلك لا يعد من الغيبة، وفي الحديث فضل ملازمة حِلق العلم والذكر وجلوس العالم والمذك</w:t>
      </w:r>
      <w:r w:rsidRPr="00D26562">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ر في المسجد)</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ما يقال إنه يجلس ....... على الناس ويجمع الشباب،</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 xml:space="preserve">يقوله بعض </w:t>
      </w:r>
      <w:r w:rsidR="00853F4A">
        <w:rPr>
          <w:rFonts w:ascii="Simplified Arabic" w:hAnsi="Simplified Arabic" w:cs="Simplified Arabic" w:hint="cs"/>
          <w:b w:val="0"/>
          <w:bCs w:val="0"/>
          <w:sz w:val="28"/>
          <w:szCs w:val="28"/>
          <w:rtl/>
          <w:lang w:bidi="ar-EG"/>
        </w:rPr>
        <w:t>الشياب</w:t>
      </w:r>
      <w:r w:rsidRPr="00D26562">
        <w:rPr>
          <w:rFonts w:ascii="Simplified Arabic" w:hAnsi="Simplified Arabic" w:cs="Simplified Arabic" w:hint="cs"/>
          <w:b w:val="0"/>
          <w:bCs w:val="0"/>
          <w:sz w:val="28"/>
          <w:szCs w:val="28"/>
          <w:rtl/>
          <w:lang w:bidi="ar-EG"/>
        </w:rPr>
        <w:t xml:space="preserve"> مثل كبار السن وبعض العوام يقول</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يجمع ها الشباب يضيق على الناس وعلى المصلين</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لا</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هذا من الذكر،</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والمساجد بنيت لذكر الله،</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بل من أعظم وظيفة المسجد التعليم بعد الصلاة</w:t>
      </w:r>
      <w:r w:rsidRPr="00D26562">
        <w:rPr>
          <w:rFonts w:ascii="Simplified Arabic" w:hAnsi="Simplified Arabic" w:cs="Simplified Arabic"/>
          <w:b w:val="0"/>
          <w:bCs w:val="0"/>
          <w:sz w:val="28"/>
          <w:szCs w:val="28"/>
          <w:rtl/>
          <w:lang w:bidi="ar-EG"/>
        </w:rPr>
        <w:t xml:space="preserve">. </w:t>
      </w:r>
    </w:p>
    <w:p w:rsidR="001A4A02" w:rsidRDefault="00D26562" w:rsidP="001A4A02">
      <w:pPr>
        <w:rPr>
          <w:rFonts w:ascii="Simplified Arabic" w:hAnsi="Simplified Arabic" w:cs="Simplified Arabic" w:hint="cs"/>
          <w:b w:val="0"/>
          <w:bCs w:val="0"/>
          <w:sz w:val="28"/>
          <w:szCs w:val="28"/>
          <w:rtl/>
          <w:lang w:bidi="ar-EG"/>
        </w:rPr>
      </w:pPr>
      <w:r w:rsidRPr="00D26562">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وفي</w:t>
      </w:r>
      <w:r w:rsidRPr="00D26562">
        <w:rPr>
          <w:rFonts w:ascii="Simplified Arabic" w:hAnsi="Simplified Arabic" w:cs="Simplified Arabic" w:hint="cs"/>
          <w:sz w:val="28"/>
          <w:szCs w:val="28"/>
          <w:rtl/>
          <w:lang w:bidi="ar-EG"/>
        </w:rPr>
        <w:t xml:space="preserve"> الحديث فضل ملازمة حلق العلم والذكر وجلوس العالم والمذكر في المسجد،</w:t>
      </w:r>
      <w:r w:rsidRPr="00D26562">
        <w:rPr>
          <w:rFonts w:ascii="Simplified Arabic" w:hAnsi="Simplified Arabic" w:cs="Simplified Arabic"/>
          <w:sz w:val="28"/>
          <w:szCs w:val="28"/>
          <w:rtl/>
          <w:lang w:bidi="ar-EG"/>
        </w:rPr>
        <w:t xml:space="preserve"> </w:t>
      </w:r>
      <w:r w:rsidRPr="00D26562">
        <w:rPr>
          <w:rFonts w:ascii="Simplified Arabic" w:hAnsi="Simplified Arabic" w:cs="Simplified Arabic" w:hint="cs"/>
          <w:sz w:val="28"/>
          <w:szCs w:val="28"/>
          <w:rtl/>
          <w:lang w:bidi="ar-EG"/>
        </w:rPr>
        <w:t>وفي</w:t>
      </w:r>
      <w:r w:rsidRPr="00D26562">
        <w:rPr>
          <w:rFonts w:ascii="Simplified Arabic" w:hAnsi="Simplified Arabic" w:cs="Simplified Arabic"/>
          <w:sz w:val="28"/>
          <w:szCs w:val="28"/>
          <w:rtl/>
          <w:lang w:bidi="ar-EG"/>
        </w:rPr>
        <w:t xml:space="preserve">ه الثناء على </w:t>
      </w:r>
      <w:proofErr w:type="spellStart"/>
      <w:r w:rsidRPr="00D26562">
        <w:rPr>
          <w:rFonts w:ascii="Simplified Arabic" w:hAnsi="Simplified Arabic" w:cs="Simplified Arabic"/>
          <w:sz w:val="28"/>
          <w:szCs w:val="28"/>
          <w:rtl/>
          <w:lang w:bidi="ar-EG"/>
        </w:rPr>
        <w:t>المستحي</w:t>
      </w:r>
      <w:proofErr w:type="spellEnd"/>
      <w:r w:rsidRPr="00D26562">
        <w:rPr>
          <w:rFonts w:ascii="Simplified Arabic" w:hAnsi="Simplified Arabic" w:cs="Simplified Arabic"/>
          <w:sz w:val="28"/>
          <w:szCs w:val="28"/>
          <w:rtl/>
          <w:lang w:bidi="ar-EG"/>
        </w:rPr>
        <w:t>)</w:t>
      </w:r>
      <w:r w:rsidR="00853F4A">
        <w:rPr>
          <w:rFonts w:ascii="Simplified Arabic" w:hAnsi="Simplified Arabic" w:cs="Simplified Arabic" w:hint="cs"/>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 xml:space="preserve">لأن </w:t>
      </w:r>
      <w:r w:rsidRPr="00D26562">
        <w:rPr>
          <w:rFonts w:ascii="Simplified Arabic" w:hAnsi="Simplified Arabic" w:cs="Simplified Arabic" w:hint="eastAsia"/>
          <w:b w:val="0"/>
          <w:bCs w:val="0"/>
          <w:color w:val="0000FF"/>
          <w:sz w:val="28"/>
          <w:szCs w:val="28"/>
          <w:rtl/>
          <w:lang w:bidi="ar-EG"/>
        </w:rPr>
        <w:t>«</w:t>
      </w:r>
      <w:r w:rsidRPr="00D26562">
        <w:rPr>
          <w:rFonts w:ascii="Simplified Arabic" w:hAnsi="Simplified Arabic" w:cs="Simplified Arabic" w:hint="cs"/>
          <w:b w:val="0"/>
          <w:bCs w:val="0"/>
          <w:color w:val="0000FF"/>
          <w:sz w:val="28"/>
          <w:szCs w:val="28"/>
          <w:rtl/>
          <w:lang w:bidi="ar-EG"/>
        </w:rPr>
        <w:t>الحياء لا يأتي إلا بخير</w:t>
      </w:r>
      <w:r w:rsidRPr="00D26562">
        <w:rPr>
          <w:rFonts w:ascii="Simplified Arabic" w:hAnsi="Simplified Arabic" w:cs="Simplified Arabic" w:hint="eastAsia"/>
          <w:b w:val="0"/>
          <w:bCs w:val="0"/>
          <w:color w:val="0000FF"/>
          <w:sz w:val="28"/>
          <w:szCs w:val="28"/>
          <w:rtl/>
          <w:lang w:bidi="ar-EG"/>
        </w:rPr>
        <w:t>»</w:t>
      </w:r>
      <w:r w:rsidR="00853F4A">
        <w:rPr>
          <w:rFonts w:ascii="Simplified Arabic" w:hAnsi="Simplified Arabic" w:cs="Simplified Arabic" w:hint="cs"/>
          <w:b w:val="0"/>
          <w:bCs w:val="0"/>
          <w:color w:val="0000FF"/>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sz w:val="28"/>
          <w:szCs w:val="28"/>
          <w:rtl/>
          <w:lang w:bidi="ar-EG"/>
        </w:rPr>
        <w:t>(</w:t>
      </w:r>
      <w:r w:rsidRPr="00D26562">
        <w:rPr>
          <w:rFonts w:ascii="Simplified Arabic" w:hAnsi="Simplified Arabic" w:cs="Simplified Arabic"/>
          <w:sz w:val="28"/>
          <w:szCs w:val="28"/>
          <w:rtl/>
          <w:lang w:bidi="ar-EG"/>
        </w:rPr>
        <w:t>والجلوس حيث ينتهي به المجلس، ولم أقف في شيء من طرق هذا الحديث على تسمية واحد من الثلاثة المذكورين، والله تعالى أعلم</w:t>
      </w:r>
      <w:r w:rsidRPr="00D26562">
        <w:rPr>
          <w:rFonts w:ascii="Simplified Arabic" w:hAnsi="Simplified Arabic" w:cs="Simplified Arabic" w:hint="cs"/>
          <w:sz w:val="28"/>
          <w:szCs w:val="28"/>
          <w:rtl/>
          <w:lang w:bidi="ar-EG"/>
        </w:rPr>
        <w:t>)</w:t>
      </w:r>
      <w:r w:rsidR="001A4A02">
        <w:rPr>
          <w:rFonts w:ascii="Simplified Arabic" w:hAnsi="Simplified Arabic" w:cs="Simplified Arabic" w:hint="cs"/>
          <w:b w:val="0"/>
          <w:bCs w:val="0"/>
          <w:sz w:val="28"/>
          <w:szCs w:val="28"/>
          <w:rtl/>
          <w:lang w:bidi="ar-EG"/>
        </w:rPr>
        <w:t>.</w:t>
      </w:r>
    </w:p>
    <w:p w:rsidR="00D26562" w:rsidRPr="00D26562" w:rsidRDefault="00D26562" w:rsidP="00853F4A">
      <w:pPr>
        <w:rPr>
          <w:rFonts w:ascii="Simplified Arabic" w:hAnsi="Simplified Arabic" w:cs="Simplified Arabic"/>
          <w:b w:val="0"/>
          <w:bCs w:val="0"/>
          <w:sz w:val="28"/>
          <w:szCs w:val="28"/>
          <w:rtl/>
          <w:lang w:bidi="ar-EG"/>
        </w:rPr>
      </w:pP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لأنه لو س</w:t>
      </w:r>
      <w:r w:rsidR="00853F4A">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مي اثنان،</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سمي الذي أوى وسمي الذي استحيا</w:t>
      </w:r>
      <w:r w:rsidR="001A4A02">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لأنه لا مانع من تسميتهما</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المانع من تسمية الثالث من باب الستر عليه،</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للزم البحث عن الثالث</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b w:val="0"/>
          <w:bCs w:val="0"/>
          <w:sz w:val="28"/>
          <w:szCs w:val="28"/>
          <w:rtl/>
          <w:lang w:bidi="ar-EG"/>
        </w:rPr>
        <w:t xml:space="preserve"> </w:t>
      </w:r>
      <w:r w:rsidR="00853F4A">
        <w:rPr>
          <w:rFonts w:ascii="Simplified Arabic" w:hAnsi="Simplified Arabic" w:cs="Simplified Arabic" w:hint="cs"/>
          <w:b w:val="0"/>
          <w:bCs w:val="0"/>
          <w:sz w:val="28"/>
          <w:szCs w:val="28"/>
          <w:rtl/>
          <w:lang w:bidi="ar-EG"/>
        </w:rPr>
        <w:t>ف</w:t>
      </w:r>
      <w:bookmarkStart w:id="0" w:name="_GoBack"/>
      <w:bookmarkEnd w:id="0"/>
      <w:r w:rsidRPr="00D26562">
        <w:rPr>
          <w:rFonts w:ascii="Simplified Arabic" w:hAnsi="Simplified Arabic" w:cs="Simplified Arabic" w:hint="cs"/>
          <w:b w:val="0"/>
          <w:bCs w:val="0"/>
          <w:sz w:val="28"/>
          <w:szCs w:val="28"/>
          <w:rtl/>
          <w:lang w:bidi="ar-EG"/>
        </w:rPr>
        <w:t>ت</w:t>
      </w:r>
      <w:r w:rsidRPr="00D26562">
        <w:rPr>
          <w:rFonts w:ascii="Simplified Arabic" w:hAnsi="Simplified Arabic" w:cs="Simplified Arabic" w:hint="eastAsia"/>
          <w:b w:val="0"/>
          <w:bCs w:val="0"/>
          <w:sz w:val="28"/>
          <w:szCs w:val="28"/>
          <w:rtl/>
          <w:lang w:bidi="ar-EG"/>
        </w:rPr>
        <w:t>ُ</w:t>
      </w:r>
      <w:r w:rsidRPr="00D26562">
        <w:rPr>
          <w:rFonts w:ascii="Simplified Arabic" w:hAnsi="Simplified Arabic" w:cs="Simplified Arabic" w:hint="cs"/>
          <w:b w:val="0"/>
          <w:bCs w:val="0"/>
          <w:sz w:val="28"/>
          <w:szCs w:val="28"/>
          <w:rtl/>
          <w:lang w:bidi="ar-EG"/>
        </w:rPr>
        <w:t>رك الثلاثة</w:t>
      </w:r>
      <w:r w:rsidR="00853F4A">
        <w:rPr>
          <w:rFonts w:ascii="Simplified Arabic" w:hAnsi="Simplified Arabic" w:cs="Simplified Arabic" w:hint="cs"/>
          <w:b w:val="0"/>
          <w:bCs w:val="0"/>
          <w:sz w:val="28"/>
          <w:szCs w:val="28"/>
          <w:rtl/>
          <w:lang w:bidi="ar-EG"/>
        </w:rPr>
        <w:t>؛</w:t>
      </w:r>
      <w:r w:rsidRPr="00D26562">
        <w:rPr>
          <w:rFonts w:ascii="Simplified Arabic" w:hAnsi="Simplified Arabic" w:cs="Simplified Arabic" w:hint="cs"/>
          <w:b w:val="0"/>
          <w:bCs w:val="0"/>
          <w:sz w:val="28"/>
          <w:szCs w:val="28"/>
          <w:rtl/>
          <w:lang w:bidi="ar-EG"/>
        </w:rPr>
        <w:t xml:space="preserve"> ستر</w:t>
      </w:r>
      <w:r w:rsidRPr="00D26562">
        <w:rPr>
          <w:rFonts w:ascii="Simplified Arabic" w:hAnsi="Simplified Arabic" w:cs="Simplified Arabic" w:hint="eastAsia"/>
          <w:b w:val="0"/>
          <w:bCs w:val="0"/>
          <w:sz w:val="28"/>
          <w:szCs w:val="28"/>
          <w:rtl/>
          <w:lang w:bidi="ar-EG"/>
        </w:rPr>
        <w:t>ًا</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على ذلك الشخص الذي أتى ما يذم به،</w:t>
      </w:r>
      <w:r w:rsidRPr="00D26562">
        <w:rPr>
          <w:rFonts w:ascii="Simplified Arabic" w:hAnsi="Simplified Arabic" w:cs="Simplified Arabic"/>
          <w:b w:val="0"/>
          <w:bCs w:val="0"/>
          <w:sz w:val="28"/>
          <w:szCs w:val="28"/>
          <w:rtl/>
          <w:lang w:bidi="ar-EG"/>
        </w:rPr>
        <w:t xml:space="preserve"> </w:t>
      </w:r>
      <w:r w:rsidRPr="00D26562">
        <w:rPr>
          <w:rFonts w:ascii="Simplified Arabic" w:hAnsi="Simplified Arabic" w:cs="Simplified Arabic" w:hint="cs"/>
          <w:b w:val="0"/>
          <w:bCs w:val="0"/>
          <w:sz w:val="28"/>
          <w:szCs w:val="28"/>
          <w:rtl/>
          <w:lang w:bidi="ar-EG"/>
        </w:rPr>
        <w:t>والله أعلم</w:t>
      </w:r>
      <w:r w:rsidRPr="00D26562">
        <w:rPr>
          <w:rFonts w:ascii="Simplified Arabic" w:hAnsi="Simplified Arabic" w:cs="Simplified Arabic"/>
          <w:b w:val="0"/>
          <w:bCs w:val="0"/>
          <w:sz w:val="28"/>
          <w:szCs w:val="28"/>
          <w:rtl/>
          <w:lang w:bidi="ar-EG"/>
        </w:rPr>
        <w:t>.</w:t>
      </w:r>
    </w:p>
    <w:p w:rsidR="00A230B9" w:rsidRPr="00D26562" w:rsidRDefault="00A230B9" w:rsidP="009654E2">
      <w:pPr>
        <w:rPr>
          <w:rFonts w:ascii="Simplified Arabic" w:hAnsi="Simplified Arabic" w:cs="Simplified Arabic"/>
          <w:b w:val="0"/>
          <w:bCs w:val="0"/>
          <w:szCs w:val="28"/>
          <w:rtl/>
          <w:lang w:bidi="ar-EG"/>
        </w:rPr>
      </w:pPr>
    </w:p>
    <w:sectPr w:rsidR="00A230B9" w:rsidRPr="00D26562" w:rsidSect="007D6668">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4BE9" w:rsidRDefault="00CB4BE9" w:rsidP="002C3E85">
      <w:r>
        <w:separator/>
      </w:r>
    </w:p>
  </w:endnote>
  <w:endnote w:type="continuationSeparator" w:id="0">
    <w:p w:rsidR="00CB4BE9" w:rsidRDefault="00CB4BE9" w:rsidP="002C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84DD6575-46C0-4488-AEE6-CC7F4A6EE898}"/>
  </w:font>
  <w:font w:name="Times New Roman">
    <w:panose1 w:val="02020603050405020304"/>
    <w:charset w:val="00"/>
    <w:family w:val="roman"/>
    <w:pitch w:val="variable"/>
    <w:sig w:usb0="20002A87" w:usb1="80000000" w:usb2="00000008" w:usb3="00000000" w:csb0="000001FF" w:csb1="00000000"/>
    <w:embedRegular r:id="rId2" w:fontKey="{6CE46AE6-719B-4557-BF11-F03306109D4B}"/>
    <w:embedBold r:id="rId3" w:fontKey="{A51CC884-0D8F-4E73-8E03-29AF845E1179}"/>
    <w:embedBoldItalic r:id="rId4" w:fontKey="{ABE9EAF4-5AB2-413D-848C-1E4626749844}"/>
  </w:font>
  <w:font w:name="Courier New">
    <w:panose1 w:val="02070309020205020404"/>
    <w:charset w:val="00"/>
    <w:family w:val="modern"/>
    <w:pitch w:val="fixed"/>
    <w:sig w:usb0="20002A87" w:usb1="80000000" w:usb2="00000008" w:usb3="00000000" w:csb0="000001FF" w:csb1="00000000"/>
    <w:embedRegular r:id="rId5" w:fontKey="{E51C71FA-E711-4E3F-8E87-A78429B5E2B7}"/>
  </w:font>
  <w:font w:name="Wingdings">
    <w:panose1 w:val="05000000000000000000"/>
    <w:charset w:val="02"/>
    <w:family w:val="auto"/>
    <w:pitch w:val="variable"/>
    <w:sig w:usb0="00000000" w:usb1="10000000" w:usb2="00000000" w:usb3="00000000" w:csb0="80000000" w:csb1="00000000"/>
    <w:embedRegular r:id="rId6" w:fontKey="{09ABE28D-9B82-49A8-A92B-C14443E71711}"/>
  </w:font>
  <w:font w:name="Al-Mateen">
    <w:panose1 w:val="00000000000000000000"/>
    <w:charset w:val="00"/>
    <w:family w:val="roman"/>
    <w:pitch w:val="variable"/>
    <w:sig w:usb0="800020AF" w:usb1="C000204A" w:usb2="00000008" w:usb3="00000000" w:csb0="00000041" w:csb1="00000000"/>
    <w:embedRegular r:id="rId7" w:fontKey="{2BE04ABD-3750-4941-8A03-CED4F2E56171}"/>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68D43BBA-2C42-4C74-A362-34F752859989}"/>
    <w:embedBold r:id="rId9" w:fontKey="{0B97A9BB-5FB6-45BF-8839-E62FE3056143}"/>
  </w:font>
  <w:font w:name="DecoType Naskh Variants">
    <w:panose1 w:val="02010400000000000000"/>
    <w:charset w:val="B2"/>
    <w:family w:val="auto"/>
    <w:pitch w:val="variable"/>
    <w:sig w:usb0="00002001" w:usb1="80000000" w:usb2="00000008" w:usb3="00000000" w:csb0="00000040" w:csb1="00000000"/>
    <w:embedRegular r:id="rId10" w:fontKey="{C1F7F30E-1567-41B4-812D-08C4B7B04927}"/>
  </w:font>
  <w:font w:name="Simplified Arabic">
    <w:panose1 w:val="02020603050405020304"/>
    <w:charset w:val="B2"/>
    <w:family w:val="auto"/>
    <w:pitch w:val="variable"/>
    <w:sig w:usb0="00002001" w:usb1="00000000" w:usb2="00000000" w:usb3="00000000" w:csb0="00000040" w:csb1="00000000"/>
    <w:embedRegular r:id="rId11" w:fontKey="{D4D58FBB-4FD0-404E-8712-41EF81733286}"/>
    <w:embedBold r:id="rId12" w:fontKey="{FF5B8BC4-B76E-4AE4-B89A-BA77BDAC5F0F}"/>
  </w:font>
  <w:font w:name="SimSun">
    <w:altName w:val="宋体"/>
    <w:panose1 w:val="02010600030101010101"/>
    <w:charset w:val="86"/>
    <w:family w:val="auto"/>
    <w:pitch w:val="variable"/>
    <w:sig w:usb0="00000003" w:usb1="288F0000" w:usb2="00000016" w:usb3="00000000" w:csb0="00040001" w:csb1="00000000"/>
  </w:font>
  <w:font w:name="ATraditional Arabic">
    <w:panose1 w:val="02020603050405020304"/>
    <w:charset w:val="B2"/>
    <w:family w:val="auto"/>
    <w:pitch w:val="variable"/>
    <w:sig w:usb0="00002003" w:usb1="80000000" w:usb2="00000008" w:usb3="00000000" w:csb0="00000041" w:csb1="00000000"/>
    <w:embedRegular r:id="rId13" w:fontKey="{8442C579-C2F9-4D61-B79F-BC80444D8092}"/>
    <w:embedBold r:id="rId14" w:fontKey="{F55F5C46-C12F-49F2-A8D8-C09AD873BFED}"/>
  </w:font>
  <w:font w:name="Calibri">
    <w:panose1 w:val="020F0502020204030204"/>
    <w:charset w:val="00"/>
    <w:family w:val="swiss"/>
    <w:pitch w:val="variable"/>
    <w:sig w:usb0="A00002EF" w:usb1="4000207B" w:usb2="00000000" w:usb3="00000000" w:csb0="0000009F" w:csb1="00000000"/>
    <w:embedRegular r:id="rId15" w:fontKey="{56C192B4-7796-499C-8569-233AEFC16AC3}"/>
    <w:embedBold r:id="rId16" w:fontKey="{FA39512A-55AD-4C12-95E2-C0A233EAB06B}"/>
    <w:embedBoldItalic r:id="rId17" w:fontKey="{B86B00CB-6F2F-428C-885F-D03E5183ADF7}"/>
  </w:font>
  <w:font w:name="Cambria">
    <w:panose1 w:val="02040503050406030204"/>
    <w:charset w:val="00"/>
    <w:family w:val="roman"/>
    <w:pitch w:val="variable"/>
    <w:sig w:usb0="A00002EF" w:usb1="4000004B" w:usb2="00000000" w:usb3="00000000" w:csb0="0000009F" w:csb1="00000000"/>
    <w:embedRegular r:id="rId18" w:fontKey="{4CA92554-9729-4ADA-9DAF-2E2624C1C24B}"/>
    <w:embedBold r:id="rId19" w:fontKey="{88A1214C-BE3D-408C-9557-12BCF528C353}"/>
    <w:embedBoldItalic r:id="rId20" w:fontKey="{E3C84E7B-84AD-4C00-9685-3ABA3C9961A1}"/>
  </w:font>
  <w:font w:name="Arial">
    <w:panose1 w:val="020B0604020202020204"/>
    <w:charset w:val="00"/>
    <w:family w:val="swiss"/>
    <w:pitch w:val="variable"/>
    <w:sig w:usb0="20002A87" w:usb1="80000000" w:usb2="00000008" w:usb3="00000000" w:csb0="000001FF" w:csb1="00000000"/>
    <w:embedRegular r:id="rId21" w:fontKey="{7633A387-707D-4D7C-B59E-96BBF518A2BE}"/>
    <w:embedBold r:id="rId22" w:fontKey="{6CFE2A10-C498-4C3A-BE57-CBC2C4BBA326}"/>
    <w:embedBoldItalic r:id="rId23" w:fontKey="{06CEC01A-1AF3-42A8-83A7-A807BEB04628}"/>
  </w:font>
  <w:font w:name="Tahoma">
    <w:panose1 w:val="020B0604030504040204"/>
    <w:charset w:val="00"/>
    <w:family w:val="swiss"/>
    <w:pitch w:val="variable"/>
    <w:sig w:usb0="61002A87" w:usb1="80000000" w:usb2="00000008" w:usb3="00000000" w:csb0="000101FF" w:csb1="00000000"/>
    <w:embedRegular r:id="rId24" w:fontKey="{32AC7C0C-19CD-4E76-B266-778A71867B95}"/>
    <w:embedBold r:id="rId25" w:fontKey="{F6E76059-545C-47E6-8752-A251AB0FA8C0}"/>
    <w:embedItalic r:id="rId26" w:fontKey="{863854B3-C886-4009-BBC9-169208188564}"/>
  </w:font>
  <w:font w:name="OthmaniQ">
    <w:panose1 w:val="00000000000000000000"/>
    <w:charset w:val="B2"/>
    <w:family w:val="auto"/>
    <w:pitch w:val="variable"/>
    <w:sig w:usb0="00002001" w:usb1="00000000" w:usb2="00000000" w:usb3="00000000" w:csb0="00000040" w:csb1="00000000"/>
    <w:embedRegular r:id="rId27" w:fontKey="{D5CC8AF4-62C0-40D1-9DB6-40019BBD0068}"/>
  </w:font>
  <w:font w:name="DecoType Naskh">
    <w:panose1 w:val="02010400000000000000"/>
    <w:charset w:val="B2"/>
    <w:family w:val="auto"/>
    <w:pitch w:val="variable"/>
    <w:sig w:usb0="00002001" w:usb1="80000000" w:usb2="00000008" w:usb3="00000000" w:csb0="00000040" w:csb1="00000000"/>
    <w:embedRegular r:id="rId28" w:fontKey="{BC0A8C74-D894-442A-BAD9-33C23619C9A9}"/>
  </w:font>
  <w:font w:name="Lotus Linotype">
    <w:panose1 w:val="02000000000000000000"/>
    <w:charset w:val="00"/>
    <w:family w:val="auto"/>
    <w:pitch w:val="variable"/>
    <w:sig w:usb0="00002007" w:usb1="80000000" w:usb2="00000008" w:usb3="00000000" w:csb0="00000043" w:csb1="00000000"/>
    <w:embedRegular r:id="rId29" w:fontKey="{11874333-B934-472E-AFAE-BA859C7495A1}"/>
  </w:font>
  <w:font w:name="AGA Arabesque">
    <w:panose1 w:val="05010101010101010101"/>
    <w:charset w:val="02"/>
    <w:family w:val="auto"/>
    <w:pitch w:val="variable"/>
    <w:sig w:usb0="00000000" w:usb1="10000000" w:usb2="00000000" w:usb3="00000000" w:csb0="80000000" w:csb1="00000000"/>
    <w:embedRegular r:id="rId30" w:fontKey="{D776DD32-4546-4924-BC1A-5F8ABB3FFBB5}"/>
  </w:font>
  <w:font w:name="PT Bold Heading">
    <w:panose1 w:val="02010400000000000000"/>
    <w:charset w:val="B2"/>
    <w:family w:val="auto"/>
    <w:pitch w:val="variable"/>
    <w:sig w:usb0="00002001" w:usb1="80000000" w:usb2="00000008" w:usb3="00000000" w:csb0="00000040" w:csb1="00000000"/>
    <w:embedRegular r:id="rId31" w:fontKey="{4AC506D0-A24B-490A-929E-78B81C919F74}"/>
  </w:font>
  <w:font w:name="Andalus">
    <w:panose1 w:val="02020603050405020304"/>
    <w:charset w:val="B2"/>
    <w:family w:val="auto"/>
    <w:pitch w:val="variable"/>
    <w:sig w:usb0="00002001" w:usb1="00000000" w:usb2="00000000" w:usb3="00000000" w:csb0="00000040" w:csb1="00000000"/>
    <w:embedRegular r:id="rId32" w:fontKey="{2C24D055-71A4-4BC0-A47E-C38B0868603D}"/>
    <w:embedBold r:id="rId33" w:fontKey="{501EEF83-63CE-4980-B470-ACA249418E66}"/>
  </w:font>
  <w:font w:name="AL-Mohanad Bold">
    <w:panose1 w:val="00000000000000000000"/>
    <w:charset w:val="B2"/>
    <w:family w:val="auto"/>
    <w:pitch w:val="variable"/>
    <w:sig w:usb0="00002001" w:usb1="00000000" w:usb2="00000000" w:usb3="00000000" w:csb0="00000040" w:csb1="00000000"/>
    <w:embedRegular r:id="rId34" w:fontKey="{E6AAA547-792C-437F-9FC9-CDE33883C1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Default="002801BD" w:rsidP="002C3E85">
    <w:pPr>
      <w:pStyle w:val="11"/>
      <w:rPr>
        <w:rtl/>
      </w:rPr>
    </w:pPr>
  </w:p>
  <w:p w:rsidR="002801BD" w:rsidRDefault="002801BD" w:rsidP="002C3E85">
    <w:pPr>
      <w:pStyle w:val="11"/>
      <w:rPr>
        <w:rtl/>
      </w:rPr>
    </w:pPr>
  </w:p>
  <w:p w:rsidR="002801BD" w:rsidRDefault="002801BD" w:rsidP="002C3E85">
    <w:pPr>
      <w:pStyle w:val="11"/>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4BE9" w:rsidRDefault="00CB4BE9" w:rsidP="002C3E85">
      <w:r>
        <w:separator/>
      </w:r>
    </w:p>
  </w:footnote>
  <w:footnote w:type="continuationSeparator" w:id="0">
    <w:p w:rsidR="00CB4BE9" w:rsidRDefault="00CB4BE9" w:rsidP="002C3E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CB4BE9" w:rsidP="00D9378F">
    <w:pPr>
      <w:pStyle w:val="10"/>
      <w:jc w:val="center"/>
      <w:rPr>
        <w:rtl/>
      </w:rPr>
    </w:pPr>
    <w:r>
      <w:rPr>
        <w:rtl/>
      </w:rPr>
      <w:pict>
        <v:line id="_x0000_s2061"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63" type="#_x0000_t202" style="position:absolute;left:0;text-align:left;margin-left:341.2pt;margin-top:26.6pt;width:45pt;height:36pt;z-index:251656704" filled="f" stroked="f">
          <v:textbox style="mso-next-textbox:#_x0000_s2063">
            <w:txbxContent>
              <w:p w:rsidR="002801BD" w:rsidRPr="00711431" w:rsidRDefault="004154A3"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853F4A">
                  <w:rPr>
                    <w:rStyle w:val="12"/>
                    <w:rFonts w:cs="Traditional Arabic"/>
                    <w:rtl/>
                  </w:rPr>
                  <w:t>14</w:t>
                </w:r>
                <w:r w:rsidRPr="00711431">
                  <w:rPr>
                    <w:rStyle w:val="12"/>
                    <w:rFonts w:cs="Traditional Arabic"/>
                  </w:rPr>
                  <w:fldChar w:fldCharType="end"/>
                </w:r>
              </w:p>
            </w:txbxContent>
          </v:textbox>
          <w10:wrap anchorx="page"/>
        </v:shape>
      </w:pict>
    </w:r>
    <w:r>
      <w:rPr>
        <w:rtl/>
      </w:rPr>
      <w:pict>
        <v:shape id="_x0000_s2060" type="#_x0000_t202" style="position:absolute;left:0;text-align:left;margin-left:312.65pt;margin-top:16.7pt;width:99pt;height:45pt;z-index:251653632" stroked="f">
          <v:textbox style="mso-next-textbox:#_x0000_s2060">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Default="004154A3" w:rsidP="00D9378F">
                <w:pPr>
                  <w:pStyle w:val="2"/>
                  <w:ind w:firstLine="32"/>
                  <w:rPr>
                    <w:rFonts w:cs="Traditional Arabic"/>
                    <w:rtl/>
                  </w:rPr>
                </w:pPr>
                <w:r>
                  <w:rPr>
                    <w:rFonts w:cs="Traditional Arabic"/>
                    <w:sz w:val="28"/>
                  </w:rPr>
                  <w:fldChar w:fldCharType="begin"/>
                </w:r>
                <w:r w:rsidR="002801BD">
                  <w:rPr>
                    <w:rFonts w:cs="Traditional Arabic"/>
                    <w:sz w:val="28"/>
                  </w:rPr>
                  <w:instrText xml:space="preserve"> PAGE </w:instrText>
                </w:r>
                <w:r>
                  <w:rPr>
                    <w:rFonts w:cs="Traditional Arabic"/>
                    <w:sz w:val="28"/>
                  </w:rPr>
                  <w:fldChar w:fldCharType="separate"/>
                </w:r>
                <w:r w:rsidR="00853F4A">
                  <w:rPr>
                    <w:rFonts w:cs="Traditional Arabic"/>
                    <w:sz w:val="28"/>
                    <w:rtl/>
                  </w:rPr>
                  <w:t>14</w:t>
                </w:r>
                <w:r>
                  <w:rPr>
                    <w:rFonts w:cs="Traditional Arabic"/>
                    <w:sz w:val="28"/>
                  </w:rPr>
                  <w:fldChar w:fldCharType="end"/>
                </w:r>
              </w:p>
            </w:txbxContent>
          </v:textbox>
          <w10:wrap type="square"/>
        </v:shape>
      </w:pict>
    </w:r>
  </w:p>
  <w:p w:rsidR="002801BD" w:rsidRPr="00AD29B0" w:rsidRDefault="002801BD" w:rsidP="00D9378F">
    <w:pPr>
      <w:pStyle w:val="10"/>
      <w:rPr>
        <w:rtl/>
      </w:rPr>
    </w:pPr>
  </w:p>
  <w:p w:rsidR="002801BD" w:rsidRPr="00D9378F" w:rsidRDefault="00CB4BE9" w:rsidP="00D9378F">
    <w:pPr>
      <w:pStyle w:val="10"/>
      <w:rPr>
        <w:szCs w:val="36"/>
        <w:rtl/>
      </w:rPr>
    </w:pPr>
    <w:r>
      <w:rPr>
        <w:rtl/>
      </w:rPr>
      <w:pict>
        <v:shape id="_x0000_s2062" type="#_x0000_t202" style="position:absolute;left:0;text-align:left;margin-left:34.3pt;margin-top:3pt;width:165.75pt;height:27pt;z-index:251655680" stroked="f">
          <v:textbox style="mso-next-textbox:#_x0000_s2062" inset="0,,1mm">
            <w:txbxContent>
              <w:p w:rsidR="002801BD" w:rsidRPr="00FB1145" w:rsidRDefault="002801BD" w:rsidP="007038CB">
                <w:pPr>
                  <w:jc w:val="lowKashida"/>
                  <w:rPr>
                    <w:rFonts w:cs="AL-Mohanad Bold"/>
                    <w:b w:val="0"/>
                    <w:bCs w:val="0"/>
                    <w:sz w:val="22"/>
                    <w:szCs w:val="22"/>
                    <w:rtl/>
                    <w:lang w:bidi="ar-EG"/>
                  </w:rPr>
                </w:pPr>
                <w:r>
                  <w:rPr>
                    <w:rFonts w:cs="AL-Mohanad Bold" w:hint="cs"/>
                    <w:b w:val="0"/>
                    <w:bCs w:val="0"/>
                    <w:sz w:val="22"/>
                    <w:szCs w:val="22"/>
                    <w:rtl/>
                    <w:lang w:bidi="ar-EG"/>
                  </w:rPr>
                  <w:t xml:space="preserve">شرح </w:t>
                </w:r>
                <w:r w:rsidR="009654E2">
                  <w:rPr>
                    <w:rFonts w:cs="AL-Mohanad Bold" w:hint="cs"/>
                    <w:b w:val="0"/>
                    <w:bCs w:val="0"/>
                    <w:sz w:val="22"/>
                    <w:szCs w:val="22"/>
                    <w:rtl/>
                    <w:lang w:bidi="ar-EG"/>
                  </w:rPr>
                  <w:t xml:space="preserve">كتاب </w:t>
                </w:r>
                <w:r w:rsidR="00CD5E2C">
                  <w:rPr>
                    <w:rFonts w:cs="AL-Mohanad Bold" w:hint="cs"/>
                    <w:b w:val="0"/>
                    <w:bCs w:val="0"/>
                    <w:sz w:val="22"/>
                    <w:szCs w:val="22"/>
                    <w:rtl/>
                    <w:lang w:bidi="ar-EG"/>
                  </w:rPr>
                  <w:t xml:space="preserve">العلم من </w:t>
                </w:r>
                <w:r w:rsidR="009654E2">
                  <w:rPr>
                    <w:rFonts w:cs="AL-Mohanad Bold" w:hint="cs"/>
                    <w:b w:val="0"/>
                    <w:bCs w:val="0"/>
                    <w:sz w:val="22"/>
                    <w:szCs w:val="22"/>
                    <w:rtl/>
                    <w:lang w:bidi="ar-EG"/>
                  </w:rPr>
                  <w:t xml:space="preserve">صحيح </w:t>
                </w:r>
                <w:r w:rsidR="00CD5E2C">
                  <w:rPr>
                    <w:rFonts w:cs="AL-Mohanad Bold" w:hint="cs"/>
                    <w:b w:val="0"/>
                    <w:bCs w:val="0"/>
                    <w:sz w:val="22"/>
                    <w:szCs w:val="22"/>
                    <w:rtl/>
                    <w:lang w:bidi="ar-EG"/>
                  </w:rPr>
                  <w:t>البخاري</w:t>
                </w:r>
                <w:r w:rsidR="009654E2">
                  <w:rPr>
                    <w:rFonts w:cs="AL-Mohanad Bold" w:hint="cs"/>
                    <w:b w:val="0"/>
                    <w:bCs w:val="0"/>
                    <w:sz w:val="22"/>
                    <w:szCs w:val="22"/>
                    <w:rtl/>
                    <w:lang w:bidi="ar-EG"/>
                  </w:rPr>
                  <w:t xml:space="preserve"> (</w:t>
                </w:r>
                <w:r w:rsidR="007038CB">
                  <w:rPr>
                    <w:rFonts w:cs="AL-Mohanad Bold" w:hint="cs"/>
                    <w:b w:val="0"/>
                    <w:bCs w:val="0"/>
                    <w:sz w:val="22"/>
                    <w:szCs w:val="22"/>
                    <w:rtl/>
                    <w:lang w:bidi="ar-EG"/>
                  </w:rPr>
                  <w:t>169</w:t>
                </w:r>
                <w:r w:rsidR="009654E2">
                  <w:rPr>
                    <w:rFonts w:cs="AL-Mohanad Bold" w:hint="cs"/>
                    <w:b w:val="0"/>
                    <w:bCs w:val="0"/>
                    <w:sz w:val="22"/>
                    <w:szCs w:val="22"/>
                    <w:rtl/>
                    <w:lang w:bidi="ar-EG"/>
                  </w:rPr>
                  <w:t>)</w:t>
                </w:r>
                <w:r w:rsidR="00A230B9">
                  <w:rPr>
                    <w:rFonts w:cs="AL-Mohanad Bold" w:hint="cs"/>
                    <w:b w:val="0"/>
                    <w:bCs w:val="0"/>
                    <w:sz w:val="22"/>
                    <w:szCs w:val="22"/>
                    <w:rtl/>
                    <w:lang w:bidi="ar-EG"/>
                  </w:rPr>
                  <w:t xml:space="preserve"> </w:t>
                </w:r>
                <w:r>
                  <w:rPr>
                    <w:rFonts w:cs="AL-Mohanad Bold" w:hint="cs"/>
                    <w:b w:val="0"/>
                    <w:bCs w:val="0"/>
                    <w:sz w:val="22"/>
                    <w:szCs w:val="22"/>
                    <w:rtl/>
                    <w:lang w:bidi="ar-EG"/>
                  </w:rPr>
                  <w:t xml:space="preserve">  </w:t>
                </w:r>
                <w:r>
                  <w:rPr>
                    <w:rFonts w:cs="AL-Mohanad Bold" w:hint="cs"/>
                    <w:b w:val="0"/>
                    <w:bCs w:val="0"/>
                    <w:sz w:val="22"/>
                    <w:szCs w:val="22"/>
                    <w:rtl/>
                    <w:lang w:bidi="ar-EG"/>
                  </w:rPr>
                  <w:br/>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1BD" w:rsidRPr="00AD29B0" w:rsidRDefault="00CB4BE9" w:rsidP="00D9378F">
    <w:pPr>
      <w:pStyle w:val="10"/>
      <w:rPr>
        <w:rtl/>
      </w:rPr>
    </w:pPr>
    <w:r>
      <w:rPr>
        <w:rtl/>
      </w:rPr>
      <w:pict>
        <v:shapetype id="_x0000_t202" coordsize="21600,21600" o:spt="202" path="m,l,21600r21600,l21600,xe">
          <v:stroke joinstyle="miter"/>
          <v:path gradientshapeok="t" o:connecttype="rect"/>
        </v:shapetype>
        <v:shape id="_x0000_s2064" type="#_x0000_t202" style="position:absolute;left:0;text-align:left;margin-left:12.55pt;margin-top:30.2pt;width:39pt;height:28.5pt;z-index:251657728" filled="f" stroked="f">
          <v:textbox style="mso-next-textbox:#_x0000_s2064">
            <w:txbxContent>
              <w:p w:rsidR="002801BD" w:rsidRDefault="004154A3" w:rsidP="00D9378F">
                <w:pPr>
                  <w:pStyle w:val="2"/>
                  <w:rPr>
                    <w:rFonts w:cs="Traditional Arabic"/>
                    <w:rtl/>
                  </w:rPr>
                </w:pPr>
                <w:r>
                  <w:rPr>
                    <w:rStyle w:val="12"/>
                    <w:rFonts w:cs="Traditional Arabic"/>
                  </w:rPr>
                  <w:fldChar w:fldCharType="begin"/>
                </w:r>
                <w:r w:rsidR="002801BD">
                  <w:rPr>
                    <w:rStyle w:val="12"/>
                    <w:rFonts w:cs="Traditional Arabic"/>
                  </w:rPr>
                  <w:instrText xml:space="preserve"> PAGE </w:instrText>
                </w:r>
                <w:r>
                  <w:rPr>
                    <w:rStyle w:val="12"/>
                    <w:rFonts w:cs="Traditional Arabic"/>
                  </w:rPr>
                  <w:fldChar w:fldCharType="separate"/>
                </w:r>
                <w:r w:rsidR="00853F4A">
                  <w:rPr>
                    <w:rStyle w:val="12"/>
                    <w:rFonts w:cs="Traditional Arabic"/>
                    <w:rtl/>
                  </w:rPr>
                  <w:t>15</w:t>
                </w:r>
                <w:r>
                  <w:rPr>
                    <w:rStyle w:val="12"/>
                    <w:rFonts w:cs="Traditional Arabic"/>
                  </w:rPr>
                  <w:fldChar w:fldCharType="end"/>
                </w:r>
              </w:p>
            </w:txbxContent>
          </v:textbox>
          <w10:wrap anchorx="page"/>
        </v:shape>
      </w:pict>
    </w:r>
  </w:p>
  <w:p w:rsidR="002801BD" w:rsidRPr="00AD29B0" w:rsidRDefault="00CB4BE9" w:rsidP="00D9378F">
    <w:pPr>
      <w:pStyle w:val="10"/>
      <w:rPr>
        <w:rtl/>
      </w:rPr>
    </w:pPr>
    <w:r>
      <w:rPr>
        <w:rtl/>
      </w:rPr>
      <w:pict>
        <v:shape id="_x0000_s2065" type="#_x0000_t202" style="position:absolute;left:0;text-align:left;margin-left:-13.05pt;margin-top:.6pt;width:99pt;height:45pt;z-index:251658752" stroked="f">
          <v:textbox style="mso-next-textbox:#_x0000_s2065">
            <w:txbxContent>
              <w:p w:rsidR="002801BD" w:rsidRPr="00711431" w:rsidRDefault="002801BD"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801BD" w:rsidRPr="00711431" w:rsidRDefault="004154A3" w:rsidP="00D9378F">
                <w:pPr>
                  <w:pStyle w:val="2"/>
                  <w:ind w:firstLine="32"/>
                  <w:rPr>
                    <w:rFonts w:cs="Traditional Arabic"/>
                    <w:b/>
                    <w:bCs/>
                    <w:rtl/>
                  </w:rPr>
                </w:pPr>
                <w:r w:rsidRPr="00711431">
                  <w:rPr>
                    <w:rStyle w:val="12"/>
                    <w:rFonts w:cs="Traditional Arabic"/>
                    <w:sz w:val="28"/>
                  </w:rPr>
                  <w:fldChar w:fldCharType="begin"/>
                </w:r>
                <w:r w:rsidR="002801BD" w:rsidRPr="00711431">
                  <w:rPr>
                    <w:rStyle w:val="12"/>
                    <w:rFonts w:cs="Traditional Arabic"/>
                    <w:sz w:val="28"/>
                  </w:rPr>
                  <w:instrText xml:space="preserve"> PAGE </w:instrText>
                </w:r>
                <w:r w:rsidRPr="00711431">
                  <w:rPr>
                    <w:rStyle w:val="12"/>
                    <w:rFonts w:cs="Traditional Arabic"/>
                    <w:sz w:val="28"/>
                  </w:rPr>
                  <w:fldChar w:fldCharType="separate"/>
                </w:r>
                <w:r w:rsidR="00853F4A">
                  <w:rPr>
                    <w:rStyle w:val="12"/>
                    <w:rFonts w:cs="Traditional Arabic"/>
                    <w:sz w:val="28"/>
                    <w:rtl/>
                  </w:rPr>
                  <w:t>15</w:t>
                </w:r>
                <w:r w:rsidRPr="00711431">
                  <w:rPr>
                    <w:rStyle w:val="12"/>
                    <w:rFonts w:cs="Traditional Arabic"/>
                    <w:sz w:val="28"/>
                  </w:rPr>
                  <w:fldChar w:fldCharType="end"/>
                </w:r>
              </w:p>
            </w:txbxContent>
          </v:textbox>
          <w10:wrap type="square"/>
        </v:shape>
      </w:pict>
    </w:r>
    <w:r>
      <w:rPr>
        <w:rtl/>
      </w:rPr>
      <w:pict>
        <v:shape id="_x0000_s2067" type="#_x0000_t202" style="position:absolute;left:0;text-align:left;margin-left:260.7pt;margin-top:11.9pt;width:120.45pt;height:22.6pt;z-index:251660800" stroked="f">
          <v:textbox style="mso-next-textbox:#_x0000_s2067" inset="0,0,0,0">
            <w:txbxContent>
              <w:p w:rsidR="002801BD" w:rsidRPr="00711431" w:rsidRDefault="002801BD"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w10:wrap anchorx="page"/>
        </v:shape>
      </w:pict>
    </w:r>
    <w:r>
      <w:rPr>
        <w:rtl/>
      </w:rPr>
      <w:pict>
        <v:line id="_x0000_s2066" style="position:absolute;left:0;text-align:left;z-index:251659776" from="62.7pt,23.7pt" to="406.45pt,23.7pt" strokeweight="5pt">
          <v:stroke linestyle="thickThin"/>
          <w10:wrap anchorx="page"/>
        </v:line>
      </w:pict>
    </w:r>
    <w:r>
      <w:rPr>
        <w:rtl/>
      </w:rPr>
      <w:pict>
        <v:shape id="_x0000_s2068" type="#_x0000_t202" style="position:absolute;left:0;text-align:left;margin-left:14.1pt;margin-top:11.85pt;width:45pt;height:36pt;z-index:251661824" filled="f" stroked="f">
          <v:textbox style="mso-next-textbox:#_x0000_s2068">
            <w:txbxContent>
              <w:p w:rsidR="002801BD" w:rsidRPr="00711431" w:rsidRDefault="004154A3" w:rsidP="00D9378F">
                <w:pPr>
                  <w:pStyle w:val="2"/>
                  <w:ind w:firstLine="32"/>
                  <w:rPr>
                    <w:rFonts w:cs="Traditional Arabic"/>
                    <w:b/>
                    <w:bCs/>
                    <w:sz w:val="30"/>
                    <w:szCs w:val="30"/>
                    <w:rtl/>
                  </w:rPr>
                </w:pPr>
                <w:r w:rsidRPr="00711431">
                  <w:rPr>
                    <w:rStyle w:val="12"/>
                    <w:rFonts w:cs="Traditional Arabic"/>
                  </w:rPr>
                  <w:fldChar w:fldCharType="begin"/>
                </w:r>
                <w:r w:rsidR="002801BD" w:rsidRPr="00711431">
                  <w:rPr>
                    <w:rStyle w:val="12"/>
                    <w:rFonts w:cs="Traditional Arabic"/>
                  </w:rPr>
                  <w:instrText xml:space="preserve"> PAGE </w:instrText>
                </w:r>
                <w:r w:rsidRPr="00711431">
                  <w:rPr>
                    <w:rStyle w:val="12"/>
                    <w:rFonts w:cs="Traditional Arabic"/>
                  </w:rPr>
                  <w:fldChar w:fldCharType="separate"/>
                </w:r>
                <w:r w:rsidR="00853F4A">
                  <w:rPr>
                    <w:rStyle w:val="12"/>
                    <w:rFonts w:cs="Traditional Arabic"/>
                    <w:rtl/>
                  </w:rPr>
                  <w:t>15</w:t>
                </w:r>
                <w:r w:rsidRPr="00711431">
                  <w:rPr>
                    <w:rStyle w:val="12"/>
                    <w:rFonts w:cs="Traditional Arabic"/>
                  </w:rPr>
                  <w:fldChar w:fldCharType="end"/>
                </w:r>
              </w:p>
            </w:txbxContent>
          </v:textbox>
          <w10:wrap anchorx="page"/>
        </v:shape>
      </w:pict>
    </w:r>
  </w:p>
  <w:p w:rsidR="002801BD" w:rsidRPr="00D9378F" w:rsidRDefault="002801BD" w:rsidP="00D9378F">
    <w:pPr>
      <w:pStyle w:val="10"/>
      <w:rPr>
        <w:szCs w:val="36"/>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F6792"/>
    <w:multiLevelType w:val="multilevel"/>
    <w:tmpl w:val="40B2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2">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E241BF5"/>
    <w:multiLevelType w:val="multilevel"/>
    <w:tmpl w:val="954E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205C39"/>
    <w:multiLevelType w:val="multilevel"/>
    <w:tmpl w:val="884C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B76C55"/>
    <w:multiLevelType w:val="hybridMultilevel"/>
    <w:tmpl w:val="D876C2A6"/>
    <w:lvl w:ilvl="0" w:tplc="811A5B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7D00B8"/>
    <w:multiLevelType w:val="multilevel"/>
    <w:tmpl w:val="7F96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1E3810DB"/>
    <w:multiLevelType w:val="multilevel"/>
    <w:tmpl w:val="A6E41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E453E9"/>
    <w:multiLevelType w:val="multilevel"/>
    <w:tmpl w:val="9080F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12">
    <w:nsid w:val="2D251EF1"/>
    <w:multiLevelType w:val="multilevel"/>
    <w:tmpl w:val="7780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9C5EF0"/>
    <w:multiLevelType w:val="multilevel"/>
    <w:tmpl w:val="B2E4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5">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6">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7">
    <w:nsid w:val="36785895"/>
    <w:multiLevelType w:val="multilevel"/>
    <w:tmpl w:val="61206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CB73B6"/>
    <w:multiLevelType w:val="multilevel"/>
    <w:tmpl w:val="DB2CD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2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21">
    <w:nsid w:val="483B4B44"/>
    <w:multiLevelType w:val="multilevel"/>
    <w:tmpl w:val="6DA8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4F151D"/>
    <w:multiLevelType w:val="hybridMultilevel"/>
    <w:tmpl w:val="14263D4E"/>
    <w:lvl w:ilvl="0" w:tplc="B5AC35CA">
      <w:numFmt w:val="bullet"/>
      <w:lvlText w:val="-"/>
      <w:lvlJc w:val="left"/>
      <w:pPr>
        <w:ind w:left="644" w:hanging="360"/>
      </w:pPr>
      <w:rPr>
        <w:rFonts w:ascii="Simplified Arabic" w:eastAsia="Times New Roman" w:hAnsi="Simplified Arabic" w:cs="Simplified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4A4E49B3"/>
    <w:multiLevelType w:val="multilevel"/>
    <w:tmpl w:val="4E3A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934070"/>
    <w:multiLevelType w:val="multilevel"/>
    <w:tmpl w:val="B616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1F0727"/>
    <w:multiLevelType w:val="multilevel"/>
    <w:tmpl w:val="E87C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9A2C81"/>
    <w:multiLevelType w:val="multilevel"/>
    <w:tmpl w:val="278E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28">
    <w:nsid w:val="5D600012"/>
    <w:multiLevelType w:val="multilevel"/>
    <w:tmpl w:val="A9FA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30">
    <w:nsid w:val="692501C7"/>
    <w:multiLevelType w:val="multilevel"/>
    <w:tmpl w:val="92F06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32">
    <w:nsid w:val="6B7A7E43"/>
    <w:multiLevelType w:val="hybridMultilevel"/>
    <w:tmpl w:val="392226CA"/>
    <w:lvl w:ilvl="0" w:tplc="B060CEA6">
      <w:start w:val="9"/>
      <w:numFmt w:val="bullet"/>
      <w:lvlText w:val=""/>
      <w:lvlJc w:val="left"/>
      <w:pPr>
        <w:ind w:left="720" w:hanging="360"/>
      </w:pPr>
      <w:rPr>
        <w:rFonts w:ascii="Symbol" w:eastAsia="Times New Roma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853D77"/>
    <w:multiLevelType w:val="multilevel"/>
    <w:tmpl w:val="73BA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1"/>
  </w:num>
  <w:num w:numId="2">
    <w:abstractNumId w:val="11"/>
  </w:num>
  <w:num w:numId="3">
    <w:abstractNumId w:val="7"/>
  </w:num>
  <w:num w:numId="4">
    <w:abstractNumId w:val="34"/>
  </w:num>
  <w:num w:numId="5">
    <w:abstractNumId w:val="10"/>
  </w:num>
  <w:num w:numId="6">
    <w:abstractNumId w:val="16"/>
  </w:num>
  <w:num w:numId="7">
    <w:abstractNumId w:val="15"/>
  </w:num>
  <w:num w:numId="8">
    <w:abstractNumId w:val="27"/>
  </w:num>
  <w:num w:numId="9">
    <w:abstractNumId w:val="35"/>
  </w:num>
  <w:num w:numId="10">
    <w:abstractNumId w:val="14"/>
  </w:num>
  <w:num w:numId="11">
    <w:abstractNumId w:val="29"/>
  </w:num>
  <w:num w:numId="12">
    <w:abstractNumId w:val="19"/>
  </w:num>
  <w:num w:numId="13">
    <w:abstractNumId w:val="20"/>
  </w:num>
  <w:num w:numId="14">
    <w:abstractNumId w:val="2"/>
  </w:num>
  <w:num w:numId="15">
    <w:abstractNumId w:val="31"/>
  </w:num>
  <w:num w:numId="16">
    <w:abstractNumId w:val="28"/>
  </w:num>
  <w:num w:numId="17">
    <w:abstractNumId w:val="26"/>
  </w:num>
  <w:num w:numId="18">
    <w:abstractNumId w:val="8"/>
  </w:num>
  <w:num w:numId="19">
    <w:abstractNumId w:val="18"/>
  </w:num>
  <w:num w:numId="20">
    <w:abstractNumId w:val="23"/>
  </w:num>
  <w:num w:numId="21">
    <w:abstractNumId w:val="12"/>
  </w:num>
  <w:num w:numId="22">
    <w:abstractNumId w:val="13"/>
  </w:num>
  <w:num w:numId="23">
    <w:abstractNumId w:val="21"/>
  </w:num>
  <w:num w:numId="24">
    <w:abstractNumId w:val="30"/>
  </w:num>
  <w:num w:numId="25">
    <w:abstractNumId w:val="9"/>
  </w:num>
  <w:num w:numId="26">
    <w:abstractNumId w:val="17"/>
  </w:num>
  <w:num w:numId="27">
    <w:abstractNumId w:val="24"/>
  </w:num>
  <w:num w:numId="28">
    <w:abstractNumId w:val="0"/>
  </w:num>
  <w:num w:numId="29">
    <w:abstractNumId w:val="3"/>
  </w:num>
  <w:num w:numId="30">
    <w:abstractNumId w:val="32"/>
  </w:num>
  <w:num w:numId="31">
    <w:abstractNumId w:val="5"/>
  </w:num>
  <w:num w:numId="32">
    <w:abstractNumId w:val="6"/>
  </w:num>
  <w:num w:numId="33">
    <w:abstractNumId w:val="4"/>
  </w:num>
  <w:num w:numId="34">
    <w:abstractNumId w:val="25"/>
  </w:num>
  <w:num w:numId="35">
    <w:abstractNumId w:val="33"/>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embedTrueTypeFonts/>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69"/>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A52"/>
    <w:rsid w:val="00001659"/>
    <w:rsid w:val="0000176E"/>
    <w:rsid w:val="0000261C"/>
    <w:rsid w:val="00002724"/>
    <w:rsid w:val="00003327"/>
    <w:rsid w:val="000033DC"/>
    <w:rsid w:val="000036AB"/>
    <w:rsid w:val="00003F18"/>
    <w:rsid w:val="000040D1"/>
    <w:rsid w:val="00004961"/>
    <w:rsid w:val="00004D9F"/>
    <w:rsid w:val="00005097"/>
    <w:rsid w:val="00005770"/>
    <w:rsid w:val="00005DFD"/>
    <w:rsid w:val="000069CF"/>
    <w:rsid w:val="00006BF5"/>
    <w:rsid w:val="00006CBC"/>
    <w:rsid w:val="000070D9"/>
    <w:rsid w:val="00007121"/>
    <w:rsid w:val="000075E6"/>
    <w:rsid w:val="000076D3"/>
    <w:rsid w:val="00007746"/>
    <w:rsid w:val="00007803"/>
    <w:rsid w:val="000101CC"/>
    <w:rsid w:val="000106EA"/>
    <w:rsid w:val="00010A0D"/>
    <w:rsid w:val="00010BE7"/>
    <w:rsid w:val="000111D9"/>
    <w:rsid w:val="0001152C"/>
    <w:rsid w:val="00011DCD"/>
    <w:rsid w:val="00012134"/>
    <w:rsid w:val="000123A8"/>
    <w:rsid w:val="0001278E"/>
    <w:rsid w:val="00012B3F"/>
    <w:rsid w:val="00012CF0"/>
    <w:rsid w:val="0001331C"/>
    <w:rsid w:val="0001339A"/>
    <w:rsid w:val="00013925"/>
    <w:rsid w:val="00013976"/>
    <w:rsid w:val="0001461B"/>
    <w:rsid w:val="000146A4"/>
    <w:rsid w:val="00014B73"/>
    <w:rsid w:val="00014D1E"/>
    <w:rsid w:val="0001501A"/>
    <w:rsid w:val="0001507C"/>
    <w:rsid w:val="00015AFD"/>
    <w:rsid w:val="00015B14"/>
    <w:rsid w:val="00015D59"/>
    <w:rsid w:val="000166B4"/>
    <w:rsid w:val="00020026"/>
    <w:rsid w:val="0002028C"/>
    <w:rsid w:val="00020A80"/>
    <w:rsid w:val="00021009"/>
    <w:rsid w:val="000212E3"/>
    <w:rsid w:val="00021645"/>
    <w:rsid w:val="00021A18"/>
    <w:rsid w:val="00021AAE"/>
    <w:rsid w:val="00022197"/>
    <w:rsid w:val="000225BD"/>
    <w:rsid w:val="00022A36"/>
    <w:rsid w:val="000230E2"/>
    <w:rsid w:val="00023212"/>
    <w:rsid w:val="00023619"/>
    <w:rsid w:val="00023804"/>
    <w:rsid w:val="00023821"/>
    <w:rsid w:val="00023B96"/>
    <w:rsid w:val="00024318"/>
    <w:rsid w:val="000248DA"/>
    <w:rsid w:val="000250EF"/>
    <w:rsid w:val="000253E3"/>
    <w:rsid w:val="00025872"/>
    <w:rsid w:val="0002629C"/>
    <w:rsid w:val="000263AB"/>
    <w:rsid w:val="000272FB"/>
    <w:rsid w:val="00027579"/>
    <w:rsid w:val="00027D88"/>
    <w:rsid w:val="000300D4"/>
    <w:rsid w:val="0003014B"/>
    <w:rsid w:val="000303F2"/>
    <w:rsid w:val="00030488"/>
    <w:rsid w:val="00030EC3"/>
    <w:rsid w:val="00030EEC"/>
    <w:rsid w:val="00030F26"/>
    <w:rsid w:val="00030FD2"/>
    <w:rsid w:val="000313A2"/>
    <w:rsid w:val="000314BF"/>
    <w:rsid w:val="00031CAE"/>
    <w:rsid w:val="00031DA6"/>
    <w:rsid w:val="00032124"/>
    <w:rsid w:val="000329D4"/>
    <w:rsid w:val="00032DB6"/>
    <w:rsid w:val="00033219"/>
    <w:rsid w:val="00033357"/>
    <w:rsid w:val="000335D4"/>
    <w:rsid w:val="000339AA"/>
    <w:rsid w:val="00034671"/>
    <w:rsid w:val="00034BB6"/>
    <w:rsid w:val="00034CCA"/>
    <w:rsid w:val="00034DE7"/>
    <w:rsid w:val="00034EC1"/>
    <w:rsid w:val="000350B1"/>
    <w:rsid w:val="00035144"/>
    <w:rsid w:val="000353A5"/>
    <w:rsid w:val="0003640C"/>
    <w:rsid w:val="000365CF"/>
    <w:rsid w:val="0003723E"/>
    <w:rsid w:val="0003778F"/>
    <w:rsid w:val="0003784A"/>
    <w:rsid w:val="0003789B"/>
    <w:rsid w:val="000378D2"/>
    <w:rsid w:val="00037A68"/>
    <w:rsid w:val="00037DE2"/>
    <w:rsid w:val="00037F9E"/>
    <w:rsid w:val="0004063D"/>
    <w:rsid w:val="00040CD0"/>
    <w:rsid w:val="00041231"/>
    <w:rsid w:val="0004141A"/>
    <w:rsid w:val="0004162D"/>
    <w:rsid w:val="00041DE7"/>
    <w:rsid w:val="0004209E"/>
    <w:rsid w:val="0004247D"/>
    <w:rsid w:val="00042AAF"/>
    <w:rsid w:val="0004306D"/>
    <w:rsid w:val="000438F1"/>
    <w:rsid w:val="00043C11"/>
    <w:rsid w:val="00043ECC"/>
    <w:rsid w:val="00044058"/>
    <w:rsid w:val="00044584"/>
    <w:rsid w:val="00044A64"/>
    <w:rsid w:val="00044F18"/>
    <w:rsid w:val="00044FC9"/>
    <w:rsid w:val="00044FFD"/>
    <w:rsid w:val="000455C0"/>
    <w:rsid w:val="00045900"/>
    <w:rsid w:val="00045DA5"/>
    <w:rsid w:val="00046B83"/>
    <w:rsid w:val="00046D0F"/>
    <w:rsid w:val="00046F37"/>
    <w:rsid w:val="000470DF"/>
    <w:rsid w:val="000471B5"/>
    <w:rsid w:val="00047217"/>
    <w:rsid w:val="000474F5"/>
    <w:rsid w:val="00047CC5"/>
    <w:rsid w:val="00050091"/>
    <w:rsid w:val="000501AA"/>
    <w:rsid w:val="000505DA"/>
    <w:rsid w:val="000507FD"/>
    <w:rsid w:val="0005100B"/>
    <w:rsid w:val="000510E9"/>
    <w:rsid w:val="0005144C"/>
    <w:rsid w:val="0005148F"/>
    <w:rsid w:val="00051577"/>
    <w:rsid w:val="00051632"/>
    <w:rsid w:val="000516EE"/>
    <w:rsid w:val="00051731"/>
    <w:rsid w:val="0005187E"/>
    <w:rsid w:val="00051CF5"/>
    <w:rsid w:val="00052A9B"/>
    <w:rsid w:val="00052BC3"/>
    <w:rsid w:val="00053BDF"/>
    <w:rsid w:val="00053CBF"/>
    <w:rsid w:val="000541B5"/>
    <w:rsid w:val="00054373"/>
    <w:rsid w:val="000544F9"/>
    <w:rsid w:val="00054636"/>
    <w:rsid w:val="00054A66"/>
    <w:rsid w:val="000554EA"/>
    <w:rsid w:val="000570FE"/>
    <w:rsid w:val="00057B92"/>
    <w:rsid w:val="00060E85"/>
    <w:rsid w:val="000615EC"/>
    <w:rsid w:val="00061B88"/>
    <w:rsid w:val="00062B94"/>
    <w:rsid w:val="00063039"/>
    <w:rsid w:val="00063312"/>
    <w:rsid w:val="00063B88"/>
    <w:rsid w:val="00064401"/>
    <w:rsid w:val="00064871"/>
    <w:rsid w:val="00064BED"/>
    <w:rsid w:val="00064C05"/>
    <w:rsid w:val="00064E5E"/>
    <w:rsid w:val="00065055"/>
    <w:rsid w:val="000656DE"/>
    <w:rsid w:val="00065794"/>
    <w:rsid w:val="00065FFE"/>
    <w:rsid w:val="00066391"/>
    <w:rsid w:val="0006699A"/>
    <w:rsid w:val="000673DD"/>
    <w:rsid w:val="000675DB"/>
    <w:rsid w:val="000678F9"/>
    <w:rsid w:val="00067F0C"/>
    <w:rsid w:val="00071497"/>
    <w:rsid w:val="0007179F"/>
    <w:rsid w:val="00071D6B"/>
    <w:rsid w:val="0007207E"/>
    <w:rsid w:val="00072FEB"/>
    <w:rsid w:val="00073264"/>
    <w:rsid w:val="00073565"/>
    <w:rsid w:val="00073826"/>
    <w:rsid w:val="0007444F"/>
    <w:rsid w:val="00074EE5"/>
    <w:rsid w:val="00074F41"/>
    <w:rsid w:val="00075B7C"/>
    <w:rsid w:val="000760C9"/>
    <w:rsid w:val="00076B22"/>
    <w:rsid w:val="00076C31"/>
    <w:rsid w:val="00076D3E"/>
    <w:rsid w:val="00076F87"/>
    <w:rsid w:val="00077A0E"/>
    <w:rsid w:val="00077E7C"/>
    <w:rsid w:val="00080136"/>
    <w:rsid w:val="00080334"/>
    <w:rsid w:val="00080574"/>
    <w:rsid w:val="000805CD"/>
    <w:rsid w:val="00080899"/>
    <w:rsid w:val="00080B4B"/>
    <w:rsid w:val="00080BBF"/>
    <w:rsid w:val="00081468"/>
    <w:rsid w:val="000816C2"/>
    <w:rsid w:val="00081A6D"/>
    <w:rsid w:val="00081C07"/>
    <w:rsid w:val="00081DDE"/>
    <w:rsid w:val="00082566"/>
    <w:rsid w:val="00082590"/>
    <w:rsid w:val="00082896"/>
    <w:rsid w:val="000832C5"/>
    <w:rsid w:val="0008332C"/>
    <w:rsid w:val="00083AD3"/>
    <w:rsid w:val="0008510E"/>
    <w:rsid w:val="0008536D"/>
    <w:rsid w:val="00085773"/>
    <w:rsid w:val="00086299"/>
    <w:rsid w:val="000867D6"/>
    <w:rsid w:val="00086945"/>
    <w:rsid w:val="000869D3"/>
    <w:rsid w:val="0008733F"/>
    <w:rsid w:val="00087730"/>
    <w:rsid w:val="00087B2A"/>
    <w:rsid w:val="00087B94"/>
    <w:rsid w:val="00090258"/>
    <w:rsid w:val="00090847"/>
    <w:rsid w:val="00090B27"/>
    <w:rsid w:val="00092261"/>
    <w:rsid w:val="0009234D"/>
    <w:rsid w:val="00092C43"/>
    <w:rsid w:val="00093036"/>
    <w:rsid w:val="00093A87"/>
    <w:rsid w:val="00093B2A"/>
    <w:rsid w:val="00093D38"/>
    <w:rsid w:val="00093E6A"/>
    <w:rsid w:val="00093F6D"/>
    <w:rsid w:val="00094235"/>
    <w:rsid w:val="00094294"/>
    <w:rsid w:val="00094BA7"/>
    <w:rsid w:val="000962CE"/>
    <w:rsid w:val="0009681A"/>
    <w:rsid w:val="00097727"/>
    <w:rsid w:val="0009799B"/>
    <w:rsid w:val="00097A31"/>
    <w:rsid w:val="00097B52"/>
    <w:rsid w:val="000A129C"/>
    <w:rsid w:val="000A1612"/>
    <w:rsid w:val="000A1C70"/>
    <w:rsid w:val="000A23C6"/>
    <w:rsid w:val="000A284C"/>
    <w:rsid w:val="000A28C5"/>
    <w:rsid w:val="000A2974"/>
    <w:rsid w:val="000A2AAC"/>
    <w:rsid w:val="000A2C28"/>
    <w:rsid w:val="000A314C"/>
    <w:rsid w:val="000A41F8"/>
    <w:rsid w:val="000A42CA"/>
    <w:rsid w:val="000A44E1"/>
    <w:rsid w:val="000A48A4"/>
    <w:rsid w:val="000A4BBF"/>
    <w:rsid w:val="000A5D9D"/>
    <w:rsid w:val="000A6312"/>
    <w:rsid w:val="000A6709"/>
    <w:rsid w:val="000A71BF"/>
    <w:rsid w:val="000A770F"/>
    <w:rsid w:val="000A7C38"/>
    <w:rsid w:val="000A7D94"/>
    <w:rsid w:val="000B13B4"/>
    <w:rsid w:val="000B13EE"/>
    <w:rsid w:val="000B16D9"/>
    <w:rsid w:val="000B179D"/>
    <w:rsid w:val="000B1FE0"/>
    <w:rsid w:val="000B3100"/>
    <w:rsid w:val="000B34B7"/>
    <w:rsid w:val="000B3680"/>
    <w:rsid w:val="000B3709"/>
    <w:rsid w:val="000B3D6B"/>
    <w:rsid w:val="000B3FA9"/>
    <w:rsid w:val="000B4191"/>
    <w:rsid w:val="000B4B63"/>
    <w:rsid w:val="000B4D78"/>
    <w:rsid w:val="000B5209"/>
    <w:rsid w:val="000B54B0"/>
    <w:rsid w:val="000B5723"/>
    <w:rsid w:val="000B5795"/>
    <w:rsid w:val="000B5DF4"/>
    <w:rsid w:val="000B5E2A"/>
    <w:rsid w:val="000B5FFD"/>
    <w:rsid w:val="000B693F"/>
    <w:rsid w:val="000B6A5F"/>
    <w:rsid w:val="000B6DE2"/>
    <w:rsid w:val="000B6E1D"/>
    <w:rsid w:val="000B6FDF"/>
    <w:rsid w:val="000B760B"/>
    <w:rsid w:val="000C0AA1"/>
    <w:rsid w:val="000C0DA3"/>
    <w:rsid w:val="000C0E3E"/>
    <w:rsid w:val="000C0FFE"/>
    <w:rsid w:val="000C12C4"/>
    <w:rsid w:val="000C137F"/>
    <w:rsid w:val="000C15C4"/>
    <w:rsid w:val="000C2A20"/>
    <w:rsid w:val="000C2B63"/>
    <w:rsid w:val="000C2CBF"/>
    <w:rsid w:val="000C2DB4"/>
    <w:rsid w:val="000C2FF0"/>
    <w:rsid w:val="000C317C"/>
    <w:rsid w:val="000C3E52"/>
    <w:rsid w:val="000C473D"/>
    <w:rsid w:val="000C4E73"/>
    <w:rsid w:val="000C54D1"/>
    <w:rsid w:val="000C5660"/>
    <w:rsid w:val="000C5954"/>
    <w:rsid w:val="000C5A3F"/>
    <w:rsid w:val="000C5C63"/>
    <w:rsid w:val="000C5DC2"/>
    <w:rsid w:val="000C60E5"/>
    <w:rsid w:val="000C67E7"/>
    <w:rsid w:val="000C6B8E"/>
    <w:rsid w:val="000C710F"/>
    <w:rsid w:val="000C71B0"/>
    <w:rsid w:val="000C7477"/>
    <w:rsid w:val="000C78D8"/>
    <w:rsid w:val="000C7B56"/>
    <w:rsid w:val="000D0156"/>
    <w:rsid w:val="000D0D8C"/>
    <w:rsid w:val="000D1A19"/>
    <w:rsid w:val="000D1E0D"/>
    <w:rsid w:val="000D1EF6"/>
    <w:rsid w:val="000D21F3"/>
    <w:rsid w:val="000D298D"/>
    <w:rsid w:val="000D2A15"/>
    <w:rsid w:val="000D2D5E"/>
    <w:rsid w:val="000D3653"/>
    <w:rsid w:val="000D3671"/>
    <w:rsid w:val="000D3850"/>
    <w:rsid w:val="000D39E2"/>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00E"/>
    <w:rsid w:val="000E0893"/>
    <w:rsid w:val="000E0DB9"/>
    <w:rsid w:val="000E0EA3"/>
    <w:rsid w:val="000E11DD"/>
    <w:rsid w:val="000E120B"/>
    <w:rsid w:val="000E1F20"/>
    <w:rsid w:val="000E2361"/>
    <w:rsid w:val="000E241F"/>
    <w:rsid w:val="000E292E"/>
    <w:rsid w:val="000E3849"/>
    <w:rsid w:val="000E38D0"/>
    <w:rsid w:val="000E441A"/>
    <w:rsid w:val="000E4ADC"/>
    <w:rsid w:val="000E56FB"/>
    <w:rsid w:val="000E58EF"/>
    <w:rsid w:val="000E5E7F"/>
    <w:rsid w:val="000E5F10"/>
    <w:rsid w:val="000E6807"/>
    <w:rsid w:val="000E703C"/>
    <w:rsid w:val="000E74A9"/>
    <w:rsid w:val="000E7E67"/>
    <w:rsid w:val="000E7F5E"/>
    <w:rsid w:val="000E7FE6"/>
    <w:rsid w:val="000F0637"/>
    <w:rsid w:val="000F0893"/>
    <w:rsid w:val="000F0B8B"/>
    <w:rsid w:val="000F111E"/>
    <w:rsid w:val="000F14A5"/>
    <w:rsid w:val="000F15BC"/>
    <w:rsid w:val="000F1818"/>
    <w:rsid w:val="000F186C"/>
    <w:rsid w:val="000F1991"/>
    <w:rsid w:val="000F1A6A"/>
    <w:rsid w:val="000F1BBC"/>
    <w:rsid w:val="000F1D3D"/>
    <w:rsid w:val="000F1EE4"/>
    <w:rsid w:val="000F2CAC"/>
    <w:rsid w:val="000F319A"/>
    <w:rsid w:val="000F3E52"/>
    <w:rsid w:val="000F4935"/>
    <w:rsid w:val="000F4AA6"/>
    <w:rsid w:val="000F4B08"/>
    <w:rsid w:val="000F4F97"/>
    <w:rsid w:val="000F56A4"/>
    <w:rsid w:val="000F5D47"/>
    <w:rsid w:val="000F60D5"/>
    <w:rsid w:val="000F6317"/>
    <w:rsid w:val="000F6416"/>
    <w:rsid w:val="000F653D"/>
    <w:rsid w:val="000F6C19"/>
    <w:rsid w:val="000F73A0"/>
    <w:rsid w:val="000F7488"/>
    <w:rsid w:val="000F76BD"/>
    <w:rsid w:val="000F7A32"/>
    <w:rsid w:val="000F7E5A"/>
    <w:rsid w:val="001000A2"/>
    <w:rsid w:val="001005BA"/>
    <w:rsid w:val="0010069D"/>
    <w:rsid w:val="00100761"/>
    <w:rsid w:val="00100DB0"/>
    <w:rsid w:val="00101988"/>
    <w:rsid w:val="001019B5"/>
    <w:rsid w:val="00101A3C"/>
    <w:rsid w:val="00101F85"/>
    <w:rsid w:val="001035D6"/>
    <w:rsid w:val="00103807"/>
    <w:rsid w:val="001038EB"/>
    <w:rsid w:val="00103B6E"/>
    <w:rsid w:val="001046E4"/>
    <w:rsid w:val="00104C84"/>
    <w:rsid w:val="00104EC6"/>
    <w:rsid w:val="00106329"/>
    <w:rsid w:val="001063EB"/>
    <w:rsid w:val="00106740"/>
    <w:rsid w:val="00106DB6"/>
    <w:rsid w:val="00106FB9"/>
    <w:rsid w:val="0010725C"/>
    <w:rsid w:val="00107508"/>
    <w:rsid w:val="0010754E"/>
    <w:rsid w:val="001076FD"/>
    <w:rsid w:val="001077CC"/>
    <w:rsid w:val="00107963"/>
    <w:rsid w:val="00107B56"/>
    <w:rsid w:val="00110C20"/>
    <w:rsid w:val="00110E36"/>
    <w:rsid w:val="00111220"/>
    <w:rsid w:val="00111966"/>
    <w:rsid w:val="00111F47"/>
    <w:rsid w:val="0011215A"/>
    <w:rsid w:val="001121B8"/>
    <w:rsid w:val="001124D8"/>
    <w:rsid w:val="001126A0"/>
    <w:rsid w:val="0011280E"/>
    <w:rsid w:val="0011297F"/>
    <w:rsid w:val="00112C87"/>
    <w:rsid w:val="00113521"/>
    <w:rsid w:val="00113775"/>
    <w:rsid w:val="00113804"/>
    <w:rsid w:val="001151FF"/>
    <w:rsid w:val="0011582C"/>
    <w:rsid w:val="00115962"/>
    <w:rsid w:val="001159A3"/>
    <w:rsid w:val="00116423"/>
    <w:rsid w:val="00116DC8"/>
    <w:rsid w:val="001175A5"/>
    <w:rsid w:val="001202CB"/>
    <w:rsid w:val="00120633"/>
    <w:rsid w:val="00120AB5"/>
    <w:rsid w:val="00120E45"/>
    <w:rsid w:val="00121144"/>
    <w:rsid w:val="00121592"/>
    <w:rsid w:val="00121986"/>
    <w:rsid w:val="00121BB2"/>
    <w:rsid w:val="001221AB"/>
    <w:rsid w:val="001221ED"/>
    <w:rsid w:val="001223B7"/>
    <w:rsid w:val="00122B5A"/>
    <w:rsid w:val="00122BF1"/>
    <w:rsid w:val="00122E3F"/>
    <w:rsid w:val="00122F75"/>
    <w:rsid w:val="001232DB"/>
    <w:rsid w:val="00124436"/>
    <w:rsid w:val="001245A0"/>
    <w:rsid w:val="00124A17"/>
    <w:rsid w:val="001254A6"/>
    <w:rsid w:val="00125BB3"/>
    <w:rsid w:val="00125D4D"/>
    <w:rsid w:val="00126681"/>
    <w:rsid w:val="00126D6D"/>
    <w:rsid w:val="00126E5A"/>
    <w:rsid w:val="001274F3"/>
    <w:rsid w:val="0012778C"/>
    <w:rsid w:val="00130097"/>
    <w:rsid w:val="00130793"/>
    <w:rsid w:val="001309D4"/>
    <w:rsid w:val="00131206"/>
    <w:rsid w:val="00131354"/>
    <w:rsid w:val="001315EB"/>
    <w:rsid w:val="0013184B"/>
    <w:rsid w:val="00131F73"/>
    <w:rsid w:val="00132E99"/>
    <w:rsid w:val="001330B2"/>
    <w:rsid w:val="0013341E"/>
    <w:rsid w:val="001334C0"/>
    <w:rsid w:val="001334FC"/>
    <w:rsid w:val="0013362A"/>
    <w:rsid w:val="00133D0F"/>
    <w:rsid w:val="00134E16"/>
    <w:rsid w:val="00134EE2"/>
    <w:rsid w:val="00135148"/>
    <w:rsid w:val="00135654"/>
    <w:rsid w:val="00135A97"/>
    <w:rsid w:val="00135FC5"/>
    <w:rsid w:val="001361C3"/>
    <w:rsid w:val="00136449"/>
    <w:rsid w:val="0013654B"/>
    <w:rsid w:val="001365A1"/>
    <w:rsid w:val="00136616"/>
    <w:rsid w:val="001366C1"/>
    <w:rsid w:val="00136758"/>
    <w:rsid w:val="00136B68"/>
    <w:rsid w:val="00136E98"/>
    <w:rsid w:val="00137498"/>
    <w:rsid w:val="00137DAD"/>
    <w:rsid w:val="0014022C"/>
    <w:rsid w:val="001404E6"/>
    <w:rsid w:val="0014123C"/>
    <w:rsid w:val="00141B65"/>
    <w:rsid w:val="00141D00"/>
    <w:rsid w:val="001421EF"/>
    <w:rsid w:val="001428A6"/>
    <w:rsid w:val="00143347"/>
    <w:rsid w:val="00143A3E"/>
    <w:rsid w:val="00143B91"/>
    <w:rsid w:val="00144006"/>
    <w:rsid w:val="00144663"/>
    <w:rsid w:val="001447EE"/>
    <w:rsid w:val="001452D0"/>
    <w:rsid w:val="001454C1"/>
    <w:rsid w:val="0014566B"/>
    <w:rsid w:val="001456DB"/>
    <w:rsid w:val="001460C0"/>
    <w:rsid w:val="00146684"/>
    <w:rsid w:val="001468F2"/>
    <w:rsid w:val="00146E53"/>
    <w:rsid w:val="001470A8"/>
    <w:rsid w:val="0014775B"/>
    <w:rsid w:val="00147A57"/>
    <w:rsid w:val="00147E96"/>
    <w:rsid w:val="001500ED"/>
    <w:rsid w:val="0015038E"/>
    <w:rsid w:val="00151728"/>
    <w:rsid w:val="001521BC"/>
    <w:rsid w:val="001526AE"/>
    <w:rsid w:val="00152F06"/>
    <w:rsid w:val="001531B5"/>
    <w:rsid w:val="00153F2B"/>
    <w:rsid w:val="0015466F"/>
    <w:rsid w:val="001551F0"/>
    <w:rsid w:val="0015556E"/>
    <w:rsid w:val="0015566F"/>
    <w:rsid w:val="00155D47"/>
    <w:rsid w:val="0015617F"/>
    <w:rsid w:val="00156385"/>
    <w:rsid w:val="001565C7"/>
    <w:rsid w:val="00156CB5"/>
    <w:rsid w:val="0015707D"/>
    <w:rsid w:val="0015776F"/>
    <w:rsid w:val="0016055A"/>
    <w:rsid w:val="0016083D"/>
    <w:rsid w:val="001608B0"/>
    <w:rsid w:val="00161BAF"/>
    <w:rsid w:val="00162298"/>
    <w:rsid w:val="0016242C"/>
    <w:rsid w:val="00162789"/>
    <w:rsid w:val="00162BCC"/>
    <w:rsid w:val="00163413"/>
    <w:rsid w:val="00163FAE"/>
    <w:rsid w:val="0016413B"/>
    <w:rsid w:val="0016420A"/>
    <w:rsid w:val="00164B4A"/>
    <w:rsid w:val="001654D1"/>
    <w:rsid w:val="00165636"/>
    <w:rsid w:val="00165A0C"/>
    <w:rsid w:val="00165A73"/>
    <w:rsid w:val="00165DFC"/>
    <w:rsid w:val="0016613C"/>
    <w:rsid w:val="001661D3"/>
    <w:rsid w:val="001667C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C99"/>
    <w:rsid w:val="0017523F"/>
    <w:rsid w:val="00175343"/>
    <w:rsid w:val="00175392"/>
    <w:rsid w:val="00175E35"/>
    <w:rsid w:val="001761CF"/>
    <w:rsid w:val="001763CE"/>
    <w:rsid w:val="001765A6"/>
    <w:rsid w:val="00176B30"/>
    <w:rsid w:val="00176BD8"/>
    <w:rsid w:val="00176C61"/>
    <w:rsid w:val="00177148"/>
    <w:rsid w:val="001771B3"/>
    <w:rsid w:val="001771FE"/>
    <w:rsid w:val="00177925"/>
    <w:rsid w:val="001803D1"/>
    <w:rsid w:val="00180442"/>
    <w:rsid w:val="0018060F"/>
    <w:rsid w:val="00180774"/>
    <w:rsid w:val="0018168C"/>
    <w:rsid w:val="00182375"/>
    <w:rsid w:val="00183975"/>
    <w:rsid w:val="00183CA9"/>
    <w:rsid w:val="00183E14"/>
    <w:rsid w:val="001843F7"/>
    <w:rsid w:val="00184F3B"/>
    <w:rsid w:val="00184F8A"/>
    <w:rsid w:val="00185506"/>
    <w:rsid w:val="00185636"/>
    <w:rsid w:val="0018597F"/>
    <w:rsid w:val="00185C23"/>
    <w:rsid w:val="00186442"/>
    <w:rsid w:val="00187561"/>
    <w:rsid w:val="0018788A"/>
    <w:rsid w:val="00187ABF"/>
    <w:rsid w:val="00187AF1"/>
    <w:rsid w:val="00187C84"/>
    <w:rsid w:val="00187DFB"/>
    <w:rsid w:val="0019028B"/>
    <w:rsid w:val="001911FE"/>
    <w:rsid w:val="00191613"/>
    <w:rsid w:val="0019206C"/>
    <w:rsid w:val="001921FF"/>
    <w:rsid w:val="0019223E"/>
    <w:rsid w:val="00192314"/>
    <w:rsid w:val="00192880"/>
    <w:rsid w:val="00192D83"/>
    <w:rsid w:val="00192E12"/>
    <w:rsid w:val="00193104"/>
    <w:rsid w:val="00193414"/>
    <w:rsid w:val="00193BE5"/>
    <w:rsid w:val="00193F17"/>
    <w:rsid w:val="00193F43"/>
    <w:rsid w:val="001951F2"/>
    <w:rsid w:val="001959AB"/>
    <w:rsid w:val="001960EC"/>
    <w:rsid w:val="0019619D"/>
    <w:rsid w:val="001963FC"/>
    <w:rsid w:val="001966B2"/>
    <w:rsid w:val="00196E48"/>
    <w:rsid w:val="001970DA"/>
    <w:rsid w:val="001976A0"/>
    <w:rsid w:val="00197F1F"/>
    <w:rsid w:val="001A02C7"/>
    <w:rsid w:val="001A0489"/>
    <w:rsid w:val="001A0559"/>
    <w:rsid w:val="001A060A"/>
    <w:rsid w:val="001A0B0C"/>
    <w:rsid w:val="001A0BF7"/>
    <w:rsid w:val="001A13F9"/>
    <w:rsid w:val="001A181F"/>
    <w:rsid w:val="001A1D30"/>
    <w:rsid w:val="001A22A9"/>
    <w:rsid w:val="001A2397"/>
    <w:rsid w:val="001A2471"/>
    <w:rsid w:val="001A2835"/>
    <w:rsid w:val="001A3018"/>
    <w:rsid w:val="001A377E"/>
    <w:rsid w:val="001A435D"/>
    <w:rsid w:val="001A4447"/>
    <w:rsid w:val="001A4799"/>
    <w:rsid w:val="001A492E"/>
    <w:rsid w:val="001A4A02"/>
    <w:rsid w:val="001A4F10"/>
    <w:rsid w:val="001A5C43"/>
    <w:rsid w:val="001A7460"/>
    <w:rsid w:val="001A7744"/>
    <w:rsid w:val="001A7804"/>
    <w:rsid w:val="001B0980"/>
    <w:rsid w:val="001B0BA4"/>
    <w:rsid w:val="001B0C0A"/>
    <w:rsid w:val="001B1E34"/>
    <w:rsid w:val="001B1E94"/>
    <w:rsid w:val="001B1F61"/>
    <w:rsid w:val="001B1FDF"/>
    <w:rsid w:val="001B22DC"/>
    <w:rsid w:val="001B2919"/>
    <w:rsid w:val="001B2A87"/>
    <w:rsid w:val="001B3798"/>
    <w:rsid w:val="001B3810"/>
    <w:rsid w:val="001B3D88"/>
    <w:rsid w:val="001B3F10"/>
    <w:rsid w:val="001B431E"/>
    <w:rsid w:val="001B4399"/>
    <w:rsid w:val="001B456D"/>
    <w:rsid w:val="001B475A"/>
    <w:rsid w:val="001B4E28"/>
    <w:rsid w:val="001B4E39"/>
    <w:rsid w:val="001B4F48"/>
    <w:rsid w:val="001B50A6"/>
    <w:rsid w:val="001B553E"/>
    <w:rsid w:val="001B5565"/>
    <w:rsid w:val="001B5A28"/>
    <w:rsid w:val="001B5ECF"/>
    <w:rsid w:val="001B5FBA"/>
    <w:rsid w:val="001B6197"/>
    <w:rsid w:val="001B61A0"/>
    <w:rsid w:val="001B65A7"/>
    <w:rsid w:val="001B6676"/>
    <w:rsid w:val="001B79A0"/>
    <w:rsid w:val="001B7DFB"/>
    <w:rsid w:val="001C036E"/>
    <w:rsid w:val="001C067B"/>
    <w:rsid w:val="001C0C33"/>
    <w:rsid w:val="001C0D15"/>
    <w:rsid w:val="001C162C"/>
    <w:rsid w:val="001C1815"/>
    <w:rsid w:val="001C1FBE"/>
    <w:rsid w:val="001C2828"/>
    <w:rsid w:val="001C2A64"/>
    <w:rsid w:val="001C2C9F"/>
    <w:rsid w:val="001C2CEF"/>
    <w:rsid w:val="001C2D30"/>
    <w:rsid w:val="001C2FEE"/>
    <w:rsid w:val="001C34DC"/>
    <w:rsid w:val="001C3557"/>
    <w:rsid w:val="001C3AE8"/>
    <w:rsid w:val="001C3B43"/>
    <w:rsid w:val="001C3C75"/>
    <w:rsid w:val="001C4066"/>
    <w:rsid w:val="001C42A0"/>
    <w:rsid w:val="001C47FB"/>
    <w:rsid w:val="001C4A98"/>
    <w:rsid w:val="001C5082"/>
    <w:rsid w:val="001C548D"/>
    <w:rsid w:val="001C58CF"/>
    <w:rsid w:val="001C5EE4"/>
    <w:rsid w:val="001C5FC8"/>
    <w:rsid w:val="001C6162"/>
    <w:rsid w:val="001C6461"/>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1B"/>
    <w:rsid w:val="001D1B2C"/>
    <w:rsid w:val="001D200C"/>
    <w:rsid w:val="001D207B"/>
    <w:rsid w:val="001D2163"/>
    <w:rsid w:val="001D2B5E"/>
    <w:rsid w:val="001D2DEE"/>
    <w:rsid w:val="001D2DFD"/>
    <w:rsid w:val="001D304C"/>
    <w:rsid w:val="001D33DC"/>
    <w:rsid w:val="001D4139"/>
    <w:rsid w:val="001D44CD"/>
    <w:rsid w:val="001D5C69"/>
    <w:rsid w:val="001D5CD8"/>
    <w:rsid w:val="001D6153"/>
    <w:rsid w:val="001D6237"/>
    <w:rsid w:val="001D6588"/>
    <w:rsid w:val="001D6EC5"/>
    <w:rsid w:val="001D6F7B"/>
    <w:rsid w:val="001D7224"/>
    <w:rsid w:val="001D78FC"/>
    <w:rsid w:val="001D7EEE"/>
    <w:rsid w:val="001D7F57"/>
    <w:rsid w:val="001E0304"/>
    <w:rsid w:val="001E059B"/>
    <w:rsid w:val="001E0748"/>
    <w:rsid w:val="001E07BD"/>
    <w:rsid w:val="001E08A3"/>
    <w:rsid w:val="001E1D28"/>
    <w:rsid w:val="001E2E86"/>
    <w:rsid w:val="001E3272"/>
    <w:rsid w:val="001E327A"/>
    <w:rsid w:val="001E33FD"/>
    <w:rsid w:val="001E3AD3"/>
    <w:rsid w:val="001E4496"/>
    <w:rsid w:val="001E4637"/>
    <w:rsid w:val="001E4798"/>
    <w:rsid w:val="001E4E09"/>
    <w:rsid w:val="001E539A"/>
    <w:rsid w:val="001E5782"/>
    <w:rsid w:val="001E5AE6"/>
    <w:rsid w:val="001E6087"/>
    <w:rsid w:val="001E6626"/>
    <w:rsid w:val="001E6E16"/>
    <w:rsid w:val="001E6F3C"/>
    <w:rsid w:val="001E78A6"/>
    <w:rsid w:val="001E7AC3"/>
    <w:rsid w:val="001E7F87"/>
    <w:rsid w:val="001F09C1"/>
    <w:rsid w:val="001F1376"/>
    <w:rsid w:val="001F1B29"/>
    <w:rsid w:val="001F1FF1"/>
    <w:rsid w:val="001F20A1"/>
    <w:rsid w:val="001F232C"/>
    <w:rsid w:val="001F3122"/>
    <w:rsid w:val="001F351F"/>
    <w:rsid w:val="001F3556"/>
    <w:rsid w:val="001F365C"/>
    <w:rsid w:val="001F4263"/>
    <w:rsid w:val="001F43D1"/>
    <w:rsid w:val="001F4566"/>
    <w:rsid w:val="001F4CA2"/>
    <w:rsid w:val="001F5993"/>
    <w:rsid w:val="001F5BB9"/>
    <w:rsid w:val="001F5D98"/>
    <w:rsid w:val="001F5DA5"/>
    <w:rsid w:val="001F5F90"/>
    <w:rsid w:val="001F65A0"/>
    <w:rsid w:val="001F6FF5"/>
    <w:rsid w:val="001F7076"/>
    <w:rsid w:val="001F7336"/>
    <w:rsid w:val="001F73AC"/>
    <w:rsid w:val="001F7539"/>
    <w:rsid w:val="001F78ED"/>
    <w:rsid w:val="002005D0"/>
    <w:rsid w:val="002005F8"/>
    <w:rsid w:val="00202B8E"/>
    <w:rsid w:val="00202E2D"/>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0B3"/>
    <w:rsid w:val="002061C8"/>
    <w:rsid w:val="0020641B"/>
    <w:rsid w:val="00206576"/>
    <w:rsid w:val="00206AC8"/>
    <w:rsid w:val="00206D4D"/>
    <w:rsid w:val="00206F63"/>
    <w:rsid w:val="0020749D"/>
    <w:rsid w:val="002074DA"/>
    <w:rsid w:val="0020791D"/>
    <w:rsid w:val="002079FF"/>
    <w:rsid w:val="00207C59"/>
    <w:rsid w:val="002107CF"/>
    <w:rsid w:val="0021087A"/>
    <w:rsid w:val="00210992"/>
    <w:rsid w:val="00211369"/>
    <w:rsid w:val="0021147C"/>
    <w:rsid w:val="002117EB"/>
    <w:rsid w:val="0021192B"/>
    <w:rsid w:val="00211F03"/>
    <w:rsid w:val="002121E3"/>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8B6"/>
    <w:rsid w:val="00217C5C"/>
    <w:rsid w:val="002226EB"/>
    <w:rsid w:val="002229F0"/>
    <w:rsid w:val="00222A1B"/>
    <w:rsid w:val="00222D0A"/>
    <w:rsid w:val="002236D6"/>
    <w:rsid w:val="00223B7D"/>
    <w:rsid w:val="00223B9F"/>
    <w:rsid w:val="00223D03"/>
    <w:rsid w:val="00224160"/>
    <w:rsid w:val="00224731"/>
    <w:rsid w:val="00224A6A"/>
    <w:rsid w:val="00224B96"/>
    <w:rsid w:val="0022507A"/>
    <w:rsid w:val="00225236"/>
    <w:rsid w:val="002257C7"/>
    <w:rsid w:val="00225974"/>
    <w:rsid w:val="002259D2"/>
    <w:rsid w:val="00225B81"/>
    <w:rsid w:val="002268B3"/>
    <w:rsid w:val="00226C9B"/>
    <w:rsid w:val="00227448"/>
    <w:rsid w:val="00227715"/>
    <w:rsid w:val="00227A54"/>
    <w:rsid w:val="00227CA4"/>
    <w:rsid w:val="002309DA"/>
    <w:rsid w:val="00231137"/>
    <w:rsid w:val="00231706"/>
    <w:rsid w:val="002319C1"/>
    <w:rsid w:val="00231A14"/>
    <w:rsid w:val="00231D0A"/>
    <w:rsid w:val="002333ED"/>
    <w:rsid w:val="0023359F"/>
    <w:rsid w:val="00233F5D"/>
    <w:rsid w:val="00234013"/>
    <w:rsid w:val="00234766"/>
    <w:rsid w:val="002348B3"/>
    <w:rsid w:val="0023493C"/>
    <w:rsid w:val="00235078"/>
    <w:rsid w:val="00235367"/>
    <w:rsid w:val="00235849"/>
    <w:rsid w:val="00235F65"/>
    <w:rsid w:val="00235FB0"/>
    <w:rsid w:val="00236CB5"/>
    <w:rsid w:val="002372AB"/>
    <w:rsid w:val="0023759C"/>
    <w:rsid w:val="0023799C"/>
    <w:rsid w:val="00237D45"/>
    <w:rsid w:val="0024009B"/>
    <w:rsid w:val="00240755"/>
    <w:rsid w:val="00240BD3"/>
    <w:rsid w:val="002418DB"/>
    <w:rsid w:val="00241D43"/>
    <w:rsid w:val="00241E2D"/>
    <w:rsid w:val="002420DB"/>
    <w:rsid w:val="0024251F"/>
    <w:rsid w:val="00242B51"/>
    <w:rsid w:val="00242ED2"/>
    <w:rsid w:val="00242F30"/>
    <w:rsid w:val="0024310E"/>
    <w:rsid w:val="0024314B"/>
    <w:rsid w:val="00243158"/>
    <w:rsid w:val="00243521"/>
    <w:rsid w:val="002435D8"/>
    <w:rsid w:val="00243B89"/>
    <w:rsid w:val="00244007"/>
    <w:rsid w:val="002442C8"/>
    <w:rsid w:val="00244781"/>
    <w:rsid w:val="002451BC"/>
    <w:rsid w:val="00245306"/>
    <w:rsid w:val="00245FF9"/>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FB8"/>
    <w:rsid w:val="0025120E"/>
    <w:rsid w:val="00251ACD"/>
    <w:rsid w:val="002526EF"/>
    <w:rsid w:val="00252743"/>
    <w:rsid w:val="0025276D"/>
    <w:rsid w:val="00252C12"/>
    <w:rsid w:val="00252EB0"/>
    <w:rsid w:val="00253397"/>
    <w:rsid w:val="00253BBB"/>
    <w:rsid w:val="00253D41"/>
    <w:rsid w:val="00253E00"/>
    <w:rsid w:val="0025463C"/>
    <w:rsid w:val="00255082"/>
    <w:rsid w:val="002551C8"/>
    <w:rsid w:val="00255C22"/>
    <w:rsid w:val="00255F57"/>
    <w:rsid w:val="00256042"/>
    <w:rsid w:val="00256339"/>
    <w:rsid w:val="00256552"/>
    <w:rsid w:val="002568B6"/>
    <w:rsid w:val="00256CD0"/>
    <w:rsid w:val="00256E84"/>
    <w:rsid w:val="0025743B"/>
    <w:rsid w:val="00257554"/>
    <w:rsid w:val="00257A15"/>
    <w:rsid w:val="00257E4E"/>
    <w:rsid w:val="00260BCD"/>
    <w:rsid w:val="00261037"/>
    <w:rsid w:val="00261C69"/>
    <w:rsid w:val="00262233"/>
    <w:rsid w:val="0026241E"/>
    <w:rsid w:val="00262D26"/>
    <w:rsid w:val="00262F61"/>
    <w:rsid w:val="002634E7"/>
    <w:rsid w:val="002635A3"/>
    <w:rsid w:val="002638F2"/>
    <w:rsid w:val="002646CF"/>
    <w:rsid w:val="00264901"/>
    <w:rsid w:val="0026506A"/>
    <w:rsid w:val="00265278"/>
    <w:rsid w:val="002655EF"/>
    <w:rsid w:val="00265F23"/>
    <w:rsid w:val="0026670A"/>
    <w:rsid w:val="002667EE"/>
    <w:rsid w:val="0026698D"/>
    <w:rsid w:val="00266D42"/>
    <w:rsid w:val="0026707B"/>
    <w:rsid w:val="00270193"/>
    <w:rsid w:val="00270596"/>
    <w:rsid w:val="002705CE"/>
    <w:rsid w:val="002706C3"/>
    <w:rsid w:val="00270890"/>
    <w:rsid w:val="00270DB8"/>
    <w:rsid w:val="00270DE2"/>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F3"/>
    <w:rsid w:val="00275DB6"/>
    <w:rsid w:val="00276907"/>
    <w:rsid w:val="0027697E"/>
    <w:rsid w:val="00276C86"/>
    <w:rsid w:val="00276D32"/>
    <w:rsid w:val="00277111"/>
    <w:rsid w:val="002773A6"/>
    <w:rsid w:val="0027770E"/>
    <w:rsid w:val="0027771A"/>
    <w:rsid w:val="00277A61"/>
    <w:rsid w:val="00277B24"/>
    <w:rsid w:val="00277F00"/>
    <w:rsid w:val="0028009B"/>
    <w:rsid w:val="002801BD"/>
    <w:rsid w:val="00280388"/>
    <w:rsid w:val="002803BC"/>
    <w:rsid w:val="0028087D"/>
    <w:rsid w:val="00280A23"/>
    <w:rsid w:val="00280BE7"/>
    <w:rsid w:val="00280EAC"/>
    <w:rsid w:val="00280F28"/>
    <w:rsid w:val="0028124C"/>
    <w:rsid w:val="00281438"/>
    <w:rsid w:val="00281E98"/>
    <w:rsid w:val="0028255B"/>
    <w:rsid w:val="002826E5"/>
    <w:rsid w:val="00282CBF"/>
    <w:rsid w:val="00282CFD"/>
    <w:rsid w:val="00282D05"/>
    <w:rsid w:val="002830CF"/>
    <w:rsid w:val="002832E3"/>
    <w:rsid w:val="002834C4"/>
    <w:rsid w:val="002836D8"/>
    <w:rsid w:val="00283BFF"/>
    <w:rsid w:val="002843ED"/>
    <w:rsid w:val="00284B3B"/>
    <w:rsid w:val="002853FB"/>
    <w:rsid w:val="002856D6"/>
    <w:rsid w:val="0028595E"/>
    <w:rsid w:val="00285A92"/>
    <w:rsid w:val="00286783"/>
    <w:rsid w:val="002876A2"/>
    <w:rsid w:val="00287EC2"/>
    <w:rsid w:val="0029015D"/>
    <w:rsid w:val="00290674"/>
    <w:rsid w:val="00290829"/>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594"/>
    <w:rsid w:val="0029598E"/>
    <w:rsid w:val="002959E2"/>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5F2"/>
    <w:rsid w:val="002A1C76"/>
    <w:rsid w:val="002A1E19"/>
    <w:rsid w:val="002A2389"/>
    <w:rsid w:val="002A29AF"/>
    <w:rsid w:val="002A2EA3"/>
    <w:rsid w:val="002A34B4"/>
    <w:rsid w:val="002A35CA"/>
    <w:rsid w:val="002A3642"/>
    <w:rsid w:val="002A42C8"/>
    <w:rsid w:val="002A4BE3"/>
    <w:rsid w:val="002A4FE9"/>
    <w:rsid w:val="002A5025"/>
    <w:rsid w:val="002A5268"/>
    <w:rsid w:val="002A5617"/>
    <w:rsid w:val="002A56F2"/>
    <w:rsid w:val="002A5A06"/>
    <w:rsid w:val="002A5BD8"/>
    <w:rsid w:val="002A5D18"/>
    <w:rsid w:val="002A6134"/>
    <w:rsid w:val="002A68CB"/>
    <w:rsid w:val="002A6A04"/>
    <w:rsid w:val="002A6C2B"/>
    <w:rsid w:val="002A7009"/>
    <w:rsid w:val="002A7361"/>
    <w:rsid w:val="002A76E7"/>
    <w:rsid w:val="002A7F09"/>
    <w:rsid w:val="002B051E"/>
    <w:rsid w:val="002B0770"/>
    <w:rsid w:val="002B08CB"/>
    <w:rsid w:val="002B1677"/>
    <w:rsid w:val="002B1A2C"/>
    <w:rsid w:val="002B1BF5"/>
    <w:rsid w:val="002B1EC9"/>
    <w:rsid w:val="002B28D1"/>
    <w:rsid w:val="002B2ADE"/>
    <w:rsid w:val="002B2E2F"/>
    <w:rsid w:val="002B3773"/>
    <w:rsid w:val="002B3890"/>
    <w:rsid w:val="002B3C71"/>
    <w:rsid w:val="002B4165"/>
    <w:rsid w:val="002B4557"/>
    <w:rsid w:val="002B4A70"/>
    <w:rsid w:val="002B4FE7"/>
    <w:rsid w:val="002B516E"/>
    <w:rsid w:val="002B5A1C"/>
    <w:rsid w:val="002B6184"/>
    <w:rsid w:val="002B7C8D"/>
    <w:rsid w:val="002B7CA9"/>
    <w:rsid w:val="002C041B"/>
    <w:rsid w:val="002C09ED"/>
    <w:rsid w:val="002C0B2E"/>
    <w:rsid w:val="002C0F52"/>
    <w:rsid w:val="002C1082"/>
    <w:rsid w:val="002C1137"/>
    <w:rsid w:val="002C1733"/>
    <w:rsid w:val="002C17D2"/>
    <w:rsid w:val="002C1828"/>
    <w:rsid w:val="002C1E8F"/>
    <w:rsid w:val="002C25BA"/>
    <w:rsid w:val="002C2FC9"/>
    <w:rsid w:val="002C365D"/>
    <w:rsid w:val="002C3A6E"/>
    <w:rsid w:val="002C3E85"/>
    <w:rsid w:val="002C3F82"/>
    <w:rsid w:val="002C404A"/>
    <w:rsid w:val="002C46F8"/>
    <w:rsid w:val="002C4BA5"/>
    <w:rsid w:val="002C4C64"/>
    <w:rsid w:val="002C4C6B"/>
    <w:rsid w:val="002C4EF2"/>
    <w:rsid w:val="002C5206"/>
    <w:rsid w:val="002C5477"/>
    <w:rsid w:val="002C6AF4"/>
    <w:rsid w:val="002C6B2B"/>
    <w:rsid w:val="002C6E52"/>
    <w:rsid w:val="002C71B1"/>
    <w:rsid w:val="002C7442"/>
    <w:rsid w:val="002C7948"/>
    <w:rsid w:val="002C7D39"/>
    <w:rsid w:val="002D0BF8"/>
    <w:rsid w:val="002D1166"/>
    <w:rsid w:val="002D130F"/>
    <w:rsid w:val="002D1DDA"/>
    <w:rsid w:val="002D1E26"/>
    <w:rsid w:val="002D216E"/>
    <w:rsid w:val="002D25ED"/>
    <w:rsid w:val="002D33F0"/>
    <w:rsid w:val="002D40D2"/>
    <w:rsid w:val="002D4288"/>
    <w:rsid w:val="002D43E4"/>
    <w:rsid w:val="002D450F"/>
    <w:rsid w:val="002D4B6A"/>
    <w:rsid w:val="002D4D81"/>
    <w:rsid w:val="002D4FA7"/>
    <w:rsid w:val="002D5070"/>
    <w:rsid w:val="002D5B3C"/>
    <w:rsid w:val="002D73B2"/>
    <w:rsid w:val="002D78D9"/>
    <w:rsid w:val="002E096B"/>
    <w:rsid w:val="002E1296"/>
    <w:rsid w:val="002E1583"/>
    <w:rsid w:val="002E1ADB"/>
    <w:rsid w:val="002E1B08"/>
    <w:rsid w:val="002E1D9D"/>
    <w:rsid w:val="002E1DA9"/>
    <w:rsid w:val="002E235E"/>
    <w:rsid w:val="002E286F"/>
    <w:rsid w:val="002E2965"/>
    <w:rsid w:val="002E297B"/>
    <w:rsid w:val="002E2CF2"/>
    <w:rsid w:val="002E3962"/>
    <w:rsid w:val="002E3A88"/>
    <w:rsid w:val="002E3AA1"/>
    <w:rsid w:val="002E3C7C"/>
    <w:rsid w:val="002E43B8"/>
    <w:rsid w:val="002E4592"/>
    <w:rsid w:val="002E5078"/>
    <w:rsid w:val="002E637C"/>
    <w:rsid w:val="002E644F"/>
    <w:rsid w:val="002E72C2"/>
    <w:rsid w:val="002E7631"/>
    <w:rsid w:val="002E775F"/>
    <w:rsid w:val="002E7BF5"/>
    <w:rsid w:val="002F0135"/>
    <w:rsid w:val="002F05E9"/>
    <w:rsid w:val="002F0952"/>
    <w:rsid w:val="002F1719"/>
    <w:rsid w:val="002F1827"/>
    <w:rsid w:val="002F25A5"/>
    <w:rsid w:val="002F2EC8"/>
    <w:rsid w:val="002F3015"/>
    <w:rsid w:val="002F36F2"/>
    <w:rsid w:val="002F380F"/>
    <w:rsid w:val="002F396B"/>
    <w:rsid w:val="002F42D1"/>
    <w:rsid w:val="002F4F99"/>
    <w:rsid w:val="002F521A"/>
    <w:rsid w:val="002F5443"/>
    <w:rsid w:val="002F57AE"/>
    <w:rsid w:val="002F5B04"/>
    <w:rsid w:val="002F5D2C"/>
    <w:rsid w:val="002F6063"/>
    <w:rsid w:val="002F658B"/>
    <w:rsid w:val="002F67DB"/>
    <w:rsid w:val="002F718F"/>
    <w:rsid w:val="002F7975"/>
    <w:rsid w:val="002F7DB3"/>
    <w:rsid w:val="00300B57"/>
    <w:rsid w:val="00300C36"/>
    <w:rsid w:val="00300D24"/>
    <w:rsid w:val="00301063"/>
    <w:rsid w:val="00301274"/>
    <w:rsid w:val="00301373"/>
    <w:rsid w:val="00301E6A"/>
    <w:rsid w:val="003023A0"/>
    <w:rsid w:val="0030244E"/>
    <w:rsid w:val="00302760"/>
    <w:rsid w:val="003031A8"/>
    <w:rsid w:val="003033A2"/>
    <w:rsid w:val="00303D1E"/>
    <w:rsid w:val="00304596"/>
    <w:rsid w:val="0030460D"/>
    <w:rsid w:val="00304630"/>
    <w:rsid w:val="00304B19"/>
    <w:rsid w:val="00304C2A"/>
    <w:rsid w:val="00304C98"/>
    <w:rsid w:val="0030548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DC6"/>
    <w:rsid w:val="00313458"/>
    <w:rsid w:val="00313AD9"/>
    <w:rsid w:val="00313DF4"/>
    <w:rsid w:val="00314517"/>
    <w:rsid w:val="00314518"/>
    <w:rsid w:val="0031479C"/>
    <w:rsid w:val="003147D7"/>
    <w:rsid w:val="00314B7E"/>
    <w:rsid w:val="00316313"/>
    <w:rsid w:val="0031635D"/>
    <w:rsid w:val="00316E0C"/>
    <w:rsid w:val="00317B8B"/>
    <w:rsid w:val="00317F4A"/>
    <w:rsid w:val="00317FD9"/>
    <w:rsid w:val="00317FE8"/>
    <w:rsid w:val="00320DB2"/>
    <w:rsid w:val="00320E35"/>
    <w:rsid w:val="00320F3C"/>
    <w:rsid w:val="00321AE8"/>
    <w:rsid w:val="00321D9D"/>
    <w:rsid w:val="003225E5"/>
    <w:rsid w:val="00322BC0"/>
    <w:rsid w:val="00322D48"/>
    <w:rsid w:val="00323AE3"/>
    <w:rsid w:val="00323EDF"/>
    <w:rsid w:val="003243BF"/>
    <w:rsid w:val="003244F3"/>
    <w:rsid w:val="003245DD"/>
    <w:rsid w:val="003247C0"/>
    <w:rsid w:val="00325455"/>
    <w:rsid w:val="00325827"/>
    <w:rsid w:val="003258D5"/>
    <w:rsid w:val="00325934"/>
    <w:rsid w:val="00325F96"/>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CA1"/>
    <w:rsid w:val="00334E1E"/>
    <w:rsid w:val="003350C7"/>
    <w:rsid w:val="00335369"/>
    <w:rsid w:val="00336420"/>
    <w:rsid w:val="00336671"/>
    <w:rsid w:val="00336ABF"/>
    <w:rsid w:val="003378DF"/>
    <w:rsid w:val="00337EFD"/>
    <w:rsid w:val="00337EFF"/>
    <w:rsid w:val="003401D4"/>
    <w:rsid w:val="003404C0"/>
    <w:rsid w:val="00340DF8"/>
    <w:rsid w:val="00340F67"/>
    <w:rsid w:val="003416DB"/>
    <w:rsid w:val="003418D1"/>
    <w:rsid w:val="0034192F"/>
    <w:rsid w:val="003419AC"/>
    <w:rsid w:val="00341DA7"/>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CE0"/>
    <w:rsid w:val="00345E8C"/>
    <w:rsid w:val="003461F1"/>
    <w:rsid w:val="00346251"/>
    <w:rsid w:val="00346479"/>
    <w:rsid w:val="00346836"/>
    <w:rsid w:val="00346AC1"/>
    <w:rsid w:val="00346AD9"/>
    <w:rsid w:val="00346BA5"/>
    <w:rsid w:val="003474D8"/>
    <w:rsid w:val="00347C79"/>
    <w:rsid w:val="003500B5"/>
    <w:rsid w:val="00350F93"/>
    <w:rsid w:val="00351503"/>
    <w:rsid w:val="00351EFC"/>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761"/>
    <w:rsid w:val="00360D03"/>
    <w:rsid w:val="003610E8"/>
    <w:rsid w:val="0036113B"/>
    <w:rsid w:val="003615C1"/>
    <w:rsid w:val="003616B6"/>
    <w:rsid w:val="0036253D"/>
    <w:rsid w:val="00363E6B"/>
    <w:rsid w:val="00363FD6"/>
    <w:rsid w:val="00364304"/>
    <w:rsid w:val="003646C9"/>
    <w:rsid w:val="00364803"/>
    <w:rsid w:val="00364E72"/>
    <w:rsid w:val="0036544C"/>
    <w:rsid w:val="00366567"/>
    <w:rsid w:val="00366738"/>
    <w:rsid w:val="003667E7"/>
    <w:rsid w:val="00366E98"/>
    <w:rsid w:val="00367566"/>
    <w:rsid w:val="0036777B"/>
    <w:rsid w:val="00367963"/>
    <w:rsid w:val="00367E04"/>
    <w:rsid w:val="003702A3"/>
    <w:rsid w:val="003706B9"/>
    <w:rsid w:val="0037080E"/>
    <w:rsid w:val="0037119C"/>
    <w:rsid w:val="00371612"/>
    <w:rsid w:val="00371BB6"/>
    <w:rsid w:val="00371C1C"/>
    <w:rsid w:val="00371F3A"/>
    <w:rsid w:val="0037295D"/>
    <w:rsid w:val="00373872"/>
    <w:rsid w:val="003742EB"/>
    <w:rsid w:val="00374A00"/>
    <w:rsid w:val="003755C4"/>
    <w:rsid w:val="00375A99"/>
    <w:rsid w:val="00375C78"/>
    <w:rsid w:val="00375D96"/>
    <w:rsid w:val="00375E1A"/>
    <w:rsid w:val="00375EDA"/>
    <w:rsid w:val="00375FF2"/>
    <w:rsid w:val="0037626F"/>
    <w:rsid w:val="003767E5"/>
    <w:rsid w:val="00376CAD"/>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0E"/>
    <w:rsid w:val="0038602A"/>
    <w:rsid w:val="003861ED"/>
    <w:rsid w:val="003865FF"/>
    <w:rsid w:val="00386A08"/>
    <w:rsid w:val="00386D14"/>
    <w:rsid w:val="003872D7"/>
    <w:rsid w:val="003874EA"/>
    <w:rsid w:val="0038769D"/>
    <w:rsid w:val="0038778D"/>
    <w:rsid w:val="0038799E"/>
    <w:rsid w:val="00390022"/>
    <w:rsid w:val="003902F0"/>
    <w:rsid w:val="00390805"/>
    <w:rsid w:val="00390867"/>
    <w:rsid w:val="00390D9F"/>
    <w:rsid w:val="00391020"/>
    <w:rsid w:val="0039153C"/>
    <w:rsid w:val="00391C44"/>
    <w:rsid w:val="00391F68"/>
    <w:rsid w:val="00392644"/>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6E0"/>
    <w:rsid w:val="003A0AC4"/>
    <w:rsid w:val="003A0B50"/>
    <w:rsid w:val="003A0C8B"/>
    <w:rsid w:val="003A130D"/>
    <w:rsid w:val="003A1ACE"/>
    <w:rsid w:val="003A1B13"/>
    <w:rsid w:val="003A1B76"/>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257"/>
    <w:rsid w:val="003A6943"/>
    <w:rsid w:val="003A6B63"/>
    <w:rsid w:val="003A6C27"/>
    <w:rsid w:val="003A6C7B"/>
    <w:rsid w:val="003A7025"/>
    <w:rsid w:val="003A75DF"/>
    <w:rsid w:val="003A77E8"/>
    <w:rsid w:val="003A79F2"/>
    <w:rsid w:val="003A7AA9"/>
    <w:rsid w:val="003A7C44"/>
    <w:rsid w:val="003B01E6"/>
    <w:rsid w:val="003B034D"/>
    <w:rsid w:val="003B0B12"/>
    <w:rsid w:val="003B0EFF"/>
    <w:rsid w:val="003B10B5"/>
    <w:rsid w:val="003B14CA"/>
    <w:rsid w:val="003B1BE8"/>
    <w:rsid w:val="003B2615"/>
    <w:rsid w:val="003B27C1"/>
    <w:rsid w:val="003B2DDA"/>
    <w:rsid w:val="003B301C"/>
    <w:rsid w:val="003B3355"/>
    <w:rsid w:val="003B38B1"/>
    <w:rsid w:val="003B4615"/>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156D"/>
    <w:rsid w:val="003C16BB"/>
    <w:rsid w:val="003C27BE"/>
    <w:rsid w:val="003C2911"/>
    <w:rsid w:val="003C31BF"/>
    <w:rsid w:val="003C3264"/>
    <w:rsid w:val="003C3C58"/>
    <w:rsid w:val="003C3D46"/>
    <w:rsid w:val="003C3FFB"/>
    <w:rsid w:val="003C453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81B"/>
    <w:rsid w:val="003D0EAA"/>
    <w:rsid w:val="003D11D0"/>
    <w:rsid w:val="003D140B"/>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7096"/>
    <w:rsid w:val="003D7259"/>
    <w:rsid w:val="003D7460"/>
    <w:rsid w:val="003E12C7"/>
    <w:rsid w:val="003E2711"/>
    <w:rsid w:val="003E2E94"/>
    <w:rsid w:val="003E4388"/>
    <w:rsid w:val="003E479C"/>
    <w:rsid w:val="003E49D4"/>
    <w:rsid w:val="003E4A14"/>
    <w:rsid w:val="003E4ECA"/>
    <w:rsid w:val="003E4F52"/>
    <w:rsid w:val="003E504F"/>
    <w:rsid w:val="003E50E7"/>
    <w:rsid w:val="003E54B2"/>
    <w:rsid w:val="003E5E66"/>
    <w:rsid w:val="003E67BE"/>
    <w:rsid w:val="003E682F"/>
    <w:rsid w:val="003E6E25"/>
    <w:rsid w:val="003E6ED1"/>
    <w:rsid w:val="003E722D"/>
    <w:rsid w:val="003E7B5F"/>
    <w:rsid w:val="003E7D06"/>
    <w:rsid w:val="003F04FE"/>
    <w:rsid w:val="003F072B"/>
    <w:rsid w:val="003F0A61"/>
    <w:rsid w:val="003F12C2"/>
    <w:rsid w:val="003F13D1"/>
    <w:rsid w:val="003F18E5"/>
    <w:rsid w:val="003F19E2"/>
    <w:rsid w:val="003F1AA7"/>
    <w:rsid w:val="003F1D13"/>
    <w:rsid w:val="003F236C"/>
    <w:rsid w:val="003F251F"/>
    <w:rsid w:val="003F25E4"/>
    <w:rsid w:val="003F2B81"/>
    <w:rsid w:val="003F2D9B"/>
    <w:rsid w:val="003F411F"/>
    <w:rsid w:val="003F4339"/>
    <w:rsid w:val="003F44C8"/>
    <w:rsid w:val="003F45BC"/>
    <w:rsid w:val="003F55B8"/>
    <w:rsid w:val="003F5F15"/>
    <w:rsid w:val="003F631E"/>
    <w:rsid w:val="003F664D"/>
    <w:rsid w:val="003F74BE"/>
    <w:rsid w:val="003F76EB"/>
    <w:rsid w:val="0040015E"/>
    <w:rsid w:val="004003D0"/>
    <w:rsid w:val="00400AB7"/>
    <w:rsid w:val="00400D4B"/>
    <w:rsid w:val="004010F7"/>
    <w:rsid w:val="00401248"/>
    <w:rsid w:val="00401792"/>
    <w:rsid w:val="00401FFD"/>
    <w:rsid w:val="00402375"/>
    <w:rsid w:val="00403B08"/>
    <w:rsid w:val="00403D8C"/>
    <w:rsid w:val="00404675"/>
    <w:rsid w:val="0040497A"/>
    <w:rsid w:val="00404B10"/>
    <w:rsid w:val="00405779"/>
    <w:rsid w:val="00405C58"/>
    <w:rsid w:val="004069C5"/>
    <w:rsid w:val="0040701D"/>
    <w:rsid w:val="0040733B"/>
    <w:rsid w:val="004076F3"/>
    <w:rsid w:val="0041024C"/>
    <w:rsid w:val="00410265"/>
    <w:rsid w:val="00410C19"/>
    <w:rsid w:val="00410FFC"/>
    <w:rsid w:val="0041108F"/>
    <w:rsid w:val="00411218"/>
    <w:rsid w:val="0041125B"/>
    <w:rsid w:val="0041130F"/>
    <w:rsid w:val="0041163B"/>
    <w:rsid w:val="004129DE"/>
    <w:rsid w:val="004132E6"/>
    <w:rsid w:val="00413F3C"/>
    <w:rsid w:val="00414BCB"/>
    <w:rsid w:val="0041504D"/>
    <w:rsid w:val="004154A3"/>
    <w:rsid w:val="00415C7C"/>
    <w:rsid w:val="00415FAA"/>
    <w:rsid w:val="00416EFB"/>
    <w:rsid w:val="00417862"/>
    <w:rsid w:val="00417867"/>
    <w:rsid w:val="00417A9F"/>
    <w:rsid w:val="00417B82"/>
    <w:rsid w:val="0042014A"/>
    <w:rsid w:val="0042069E"/>
    <w:rsid w:val="004209AC"/>
    <w:rsid w:val="00420A9B"/>
    <w:rsid w:val="0042123C"/>
    <w:rsid w:val="00421490"/>
    <w:rsid w:val="00421A36"/>
    <w:rsid w:val="00422058"/>
    <w:rsid w:val="00422176"/>
    <w:rsid w:val="00422188"/>
    <w:rsid w:val="00422300"/>
    <w:rsid w:val="00422AA9"/>
    <w:rsid w:val="00422D7A"/>
    <w:rsid w:val="00423419"/>
    <w:rsid w:val="00423736"/>
    <w:rsid w:val="00424246"/>
    <w:rsid w:val="00424D98"/>
    <w:rsid w:val="004250A0"/>
    <w:rsid w:val="00425698"/>
    <w:rsid w:val="004259E4"/>
    <w:rsid w:val="00425A8F"/>
    <w:rsid w:val="00425FCB"/>
    <w:rsid w:val="0042649A"/>
    <w:rsid w:val="00426B97"/>
    <w:rsid w:val="00427256"/>
    <w:rsid w:val="00427B10"/>
    <w:rsid w:val="00427DCC"/>
    <w:rsid w:val="004300B1"/>
    <w:rsid w:val="00430115"/>
    <w:rsid w:val="00430A24"/>
    <w:rsid w:val="00430D4B"/>
    <w:rsid w:val="0043110E"/>
    <w:rsid w:val="004318F6"/>
    <w:rsid w:val="00431AE0"/>
    <w:rsid w:val="00431F53"/>
    <w:rsid w:val="004320E4"/>
    <w:rsid w:val="004323A7"/>
    <w:rsid w:val="00432DC5"/>
    <w:rsid w:val="00432FA2"/>
    <w:rsid w:val="004330BB"/>
    <w:rsid w:val="004343A2"/>
    <w:rsid w:val="0043442F"/>
    <w:rsid w:val="0043553F"/>
    <w:rsid w:val="004355B7"/>
    <w:rsid w:val="00435B6C"/>
    <w:rsid w:val="004368BB"/>
    <w:rsid w:val="00436CC9"/>
    <w:rsid w:val="00436EB2"/>
    <w:rsid w:val="0043758B"/>
    <w:rsid w:val="00437B86"/>
    <w:rsid w:val="00440155"/>
    <w:rsid w:val="0044035B"/>
    <w:rsid w:val="00440A0F"/>
    <w:rsid w:val="00440D14"/>
    <w:rsid w:val="00440D5F"/>
    <w:rsid w:val="00441CD5"/>
    <w:rsid w:val="00441DA6"/>
    <w:rsid w:val="00441EF1"/>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7C2"/>
    <w:rsid w:val="0044621A"/>
    <w:rsid w:val="0044622E"/>
    <w:rsid w:val="00446A58"/>
    <w:rsid w:val="00446B32"/>
    <w:rsid w:val="00446EC1"/>
    <w:rsid w:val="00446F45"/>
    <w:rsid w:val="0044791E"/>
    <w:rsid w:val="00450445"/>
    <w:rsid w:val="00450605"/>
    <w:rsid w:val="00450946"/>
    <w:rsid w:val="00450C67"/>
    <w:rsid w:val="00450E2E"/>
    <w:rsid w:val="004510D7"/>
    <w:rsid w:val="004512F1"/>
    <w:rsid w:val="00451473"/>
    <w:rsid w:val="0045163D"/>
    <w:rsid w:val="00452989"/>
    <w:rsid w:val="00452A8B"/>
    <w:rsid w:val="00452DF4"/>
    <w:rsid w:val="00453484"/>
    <w:rsid w:val="00453902"/>
    <w:rsid w:val="00453931"/>
    <w:rsid w:val="004539B0"/>
    <w:rsid w:val="00453AA6"/>
    <w:rsid w:val="00454006"/>
    <w:rsid w:val="004545EE"/>
    <w:rsid w:val="00454CB0"/>
    <w:rsid w:val="00454CB2"/>
    <w:rsid w:val="004550FF"/>
    <w:rsid w:val="0045551D"/>
    <w:rsid w:val="00455DB1"/>
    <w:rsid w:val="00456168"/>
    <w:rsid w:val="004563B8"/>
    <w:rsid w:val="00456847"/>
    <w:rsid w:val="00456AC0"/>
    <w:rsid w:val="00456CF7"/>
    <w:rsid w:val="00456E84"/>
    <w:rsid w:val="00457C46"/>
    <w:rsid w:val="004605CA"/>
    <w:rsid w:val="00460837"/>
    <w:rsid w:val="00460A41"/>
    <w:rsid w:val="00460BEF"/>
    <w:rsid w:val="00460CED"/>
    <w:rsid w:val="00460F81"/>
    <w:rsid w:val="0046152A"/>
    <w:rsid w:val="004616A3"/>
    <w:rsid w:val="00461831"/>
    <w:rsid w:val="00461AA5"/>
    <w:rsid w:val="00461DF5"/>
    <w:rsid w:val="00461F74"/>
    <w:rsid w:val="00462153"/>
    <w:rsid w:val="0046298D"/>
    <w:rsid w:val="00462D11"/>
    <w:rsid w:val="0046372C"/>
    <w:rsid w:val="0046400B"/>
    <w:rsid w:val="00464049"/>
    <w:rsid w:val="00464BD8"/>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2FE"/>
    <w:rsid w:val="00470907"/>
    <w:rsid w:val="004713FD"/>
    <w:rsid w:val="004718D1"/>
    <w:rsid w:val="00471A0D"/>
    <w:rsid w:val="00471B0E"/>
    <w:rsid w:val="00471B50"/>
    <w:rsid w:val="00471C64"/>
    <w:rsid w:val="00471E5A"/>
    <w:rsid w:val="00472326"/>
    <w:rsid w:val="004723FF"/>
    <w:rsid w:val="004724FD"/>
    <w:rsid w:val="0047297B"/>
    <w:rsid w:val="00472B71"/>
    <w:rsid w:val="00472E1F"/>
    <w:rsid w:val="0047317A"/>
    <w:rsid w:val="004733B6"/>
    <w:rsid w:val="00473A48"/>
    <w:rsid w:val="00473D4B"/>
    <w:rsid w:val="00473F29"/>
    <w:rsid w:val="00473F94"/>
    <w:rsid w:val="004741C0"/>
    <w:rsid w:val="004742A3"/>
    <w:rsid w:val="0047448D"/>
    <w:rsid w:val="0047520D"/>
    <w:rsid w:val="004759D2"/>
    <w:rsid w:val="004771F6"/>
    <w:rsid w:val="004775F1"/>
    <w:rsid w:val="00477764"/>
    <w:rsid w:val="004777BC"/>
    <w:rsid w:val="00477A5D"/>
    <w:rsid w:val="00477A7D"/>
    <w:rsid w:val="00477DE6"/>
    <w:rsid w:val="00477E7A"/>
    <w:rsid w:val="00477F79"/>
    <w:rsid w:val="0048060C"/>
    <w:rsid w:val="004807D6"/>
    <w:rsid w:val="00480C7A"/>
    <w:rsid w:val="00480CB7"/>
    <w:rsid w:val="0048160F"/>
    <w:rsid w:val="00481A96"/>
    <w:rsid w:val="00481DAD"/>
    <w:rsid w:val="00481E1E"/>
    <w:rsid w:val="00482180"/>
    <w:rsid w:val="00482453"/>
    <w:rsid w:val="00482A37"/>
    <w:rsid w:val="00482DCB"/>
    <w:rsid w:val="00482ECA"/>
    <w:rsid w:val="00482EF8"/>
    <w:rsid w:val="00483C09"/>
    <w:rsid w:val="00484831"/>
    <w:rsid w:val="00484B66"/>
    <w:rsid w:val="00484DA5"/>
    <w:rsid w:val="004852D7"/>
    <w:rsid w:val="00485894"/>
    <w:rsid w:val="00485BFF"/>
    <w:rsid w:val="00485D55"/>
    <w:rsid w:val="004864EA"/>
    <w:rsid w:val="00486B85"/>
    <w:rsid w:val="00486F7B"/>
    <w:rsid w:val="0048702B"/>
    <w:rsid w:val="00487340"/>
    <w:rsid w:val="004873CD"/>
    <w:rsid w:val="004877AF"/>
    <w:rsid w:val="00487833"/>
    <w:rsid w:val="00487886"/>
    <w:rsid w:val="00487C43"/>
    <w:rsid w:val="00487CF1"/>
    <w:rsid w:val="00487D48"/>
    <w:rsid w:val="004900E7"/>
    <w:rsid w:val="004902E3"/>
    <w:rsid w:val="0049044F"/>
    <w:rsid w:val="004904C8"/>
    <w:rsid w:val="00491852"/>
    <w:rsid w:val="004921CD"/>
    <w:rsid w:val="00492808"/>
    <w:rsid w:val="00492831"/>
    <w:rsid w:val="0049367B"/>
    <w:rsid w:val="004948DE"/>
    <w:rsid w:val="00494977"/>
    <w:rsid w:val="00494E22"/>
    <w:rsid w:val="00494F7B"/>
    <w:rsid w:val="00494FD3"/>
    <w:rsid w:val="004954E7"/>
    <w:rsid w:val="0049678B"/>
    <w:rsid w:val="00496B51"/>
    <w:rsid w:val="004971E1"/>
    <w:rsid w:val="004979D3"/>
    <w:rsid w:val="00497BD6"/>
    <w:rsid w:val="00497EE7"/>
    <w:rsid w:val="004A00E7"/>
    <w:rsid w:val="004A0492"/>
    <w:rsid w:val="004A09CE"/>
    <w:rsid w:val="004A0C0C"/>
    <w:rsid w:val="004A154A"/>
    <w:rsid w:val="004A157B"/>
    <w:rsid w:val="004A1C3F"/>
    <w:rsid w:val="004A1EDC"/>
    <w:rsid w:val="004A1F35"/>
    <w:rsid w:val="004A27BA"/>
    <w:rsid w:val="004A2A81"/>
    <w:rsid w:val="004A2B3D"/>
    <w:rsid w:val="004A3ACD"/>
    <w:rsid w:val="004A4B72"/>
    <w:rsid w:val="004A4B7F"/>
    <w:rsid w:val="004A51FB"/>
    <w:rsid w:val="004A52F4"/>
    <w:rsid w:val="004A5556"/>
    <w:rsid w:val="004A56F3"/>
    <w:rsid w:val="004A57CD"/>
    <w:rsid w:val="004A6B53"/>
    <w:rsid w:val="004A6E2B"/>
    <w:rsid w:val="004A73A1"/>
    <w:rsid w:val="004A7576"/>
    <w:rsid w:val="004A783C"/>
    <w:rsid w:val="004A7D80"/>
    <w:rsid w:val="004A7DFE"/>
    <w:rsid w:val="004B04B8"/>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E02"/>
    <w:rsid w:val="004C0F77"/>
    <w:rsid w:val="004C10CC"/>
    <w:rsid w:val="004C10E1"/>
    <w:rsid w:val="004C18BD"/>
    <w:rsid w:val="004C1B10"/>
    <w:rsid w:val="004C1E72"/>
    <w:rsid w:val="004C1F6D"/>
    <w:rsid w:val="004C1F72"/>
    <w:rsid w:val="004C214C"/>
    <w:rsid w:val="004C2156"/>
    <w:rsid w:val="004C243B"/>
    <w:rsid w:val="004C28C2"/>
    <w:rsid w:val="004C2D9D"/>
    <w:rsid w:val="004C2E27"/>
    <w:rsid w:val="004C3217"/>
    <w:rsid w:val="004C33EB"/>
    <w:rsid w:val="004C3B1D"/>
    <w:rsid w:val="004C3BF9"/>
    <w:rsid w:val="004C4061"/>
    <w:rsid w:val="004C41A0"/>
    <w:rsid w:val="004C4B46"/>
    <w:rsid w:val="004C4FA8"/>
    <w:rsid w:val="004C5062"/>
    <w:rsid w:val="004C59A3"/>
    <w:rsid w:val="004C59E8"/>
    <w:rsid w:val="004C5DE5"/>
    <w:rsid w:val="004C64F7"/>
    <w:rsid w:val="004C6E79"/>
    <w:rsid w:val="004C7019"/>
    <w:rsid w:val="004C7560"/>
    <w:rsid w:val="004D021A"/>
    <w:rsid w:val="004D07D0"/>
    <w:rsid w:val="004D0928"/>
    <w:rsid w:val="004D0AB5"/>
    <w:rsid w:val="004D0B18"/>
    <w:rsid w:val="004D120F"/>
    <w:rsid w:val="004D16EE"/>
    <w:rsid w:val="004D17C4"/>
    <w:rsid w:val="004D1C23"/>
    <w:rsid w:val="004D23DF"/>
    <w:rsid w:val="004D2A2B"/>
    <w:rsid w:val="004D2AE0"/>
    <w:rsid w:val="004D2D3B"/>
    <w:rsid w:val="004D2D69"/>
    <w:rsid w:val="004D2E5B"/>
    <w:rsid w:val="004D35A6"/>
    <w:rsid w:val="004D38B9"/>
    <w:rsid w:val="004D3956"/>
    <w:rsid w:val="004D42E0"/>
    <w:rsid w:val="004D4551"/>
    <w:rsid w:val="004D463D"/>
    <w:rsid w:val="004D56AB"/>
    <w:rsid w:val="004D5DB5"/>
    <w:rsid w:val="004D6FED"/>
    <w:rsid w:val="004D7156"/>
    <w:rsid w:val="004D7179"/>
    <w:rsid w:val="004D7C6F"/>
    <w:rsid w:val="004E0078"/>
    <w:rsid w:val="004E0E40"/>
    <w:rsid w:val="004E1648"/>
    <w:rsid w:val="004E18F3"/>
    <w:rsid w:val="004E1905"/>
    <w:rsid w:val="004E1BBC"/>
    <w:rsid w:val="004E1CA1"/>
    <w:rsid w:val="004E23D3"/>
    <w:rsid w:val="004E2517"/>
    <w:rsid w:val="004E25D8"/>
    <w:rsid w:val="004E2E14"/>
    <w:rsid w:val="004E3474"/>
    <w:rsid w:val="004E5782"/>
    <w:rsid w:val="004E5F21"/>
    <w:rsid w:val="004E6082"/>
    <w:rsid w:val="004E6197"/>
    <w:rsid w:val="004E632C"/>
    <w:rsid w:val="004E6AD2"/>
    <w:rsid w:val="004E6FE8"/>
    <w:rsid w:val="004E768E"/>
    <w:rsid w:val="004E7899"/>
    <w:rsid w:val="004E7F5C"/>
    <w:rsid w:val="004F0030"/>
    <w:rsid w:val="004F082C"/>
    <w:rsid w:val="004F0ECB"/>
    <w:rsid w:val="004F1712"/>
    <w:rsid w:val="004F1A70"/>
    <w:rsid w:val="004F1B3B"/>
    <w:rsid w:val="004F1CFA"/>
    <w:rsid w:val="004F26EB"/>
    <w:rsid w:val="004F2A59"/>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833"/>
    <w:rsid w:val="0050093B"/>
    <w:rsid w:val="00500A98"/>
    <w:rsid w:val="00500C2D"/>
    <w:rsid w:val="00500E1B"/>
    <w:rsid w:val="00500E6C"/>
    <w:rsid w:val="0050165A"/>
    <w:rsid w:val="00502282"/>
    <w:rsid w:val="0050260D"/>
    <w:rsid w:val="0050380D"/>
    <w:rsid w:val="00503F2E"/>
    <w:rsid w:val="0050415B"/>
    <w:rsid w:val="00504A6C"/>
    <w:rsid w:val="00504E23"/>
    <w:rsid w:val="005050C2"/>
    <w:rsid w:val="00505A2F"/>
    <w:rsid w:val="00505A49"/>
    <w:rsid w:val="00505FEF"/>
    <w:rsid w:val="005061C0"/>
    <w:rsid w:val="00506525"/>
    <w:rsid w:val="00506588"/>
    <w:rsid w:val="00506CAB"/>
    <w:rsid w:val="00506D1D"/>
    <w:rsid w:val="00506E83"/>
    <w:rsid w:val="00507305"/>
    <w:rsid w:val="0050762C"/>
    <w:rsid w:val="00507B75"/>
    <w:rsid w:val="0051083C"/>
    <w:rsid w:val="00511166"/>
    <w:rsid w:val="005117E4"/>
    <w:rsid w:val="00511D26"/>
    <w:rsid w:val="00511ED1"/>
    <w:rsid w:val="005120CB"/>
    <w:rsid w:val="005129FB"/>
    <w:rsid w:val="00512B2E"/>
    <w:rsid w:val="00513016"/>
    <w:rsid w:val="005130D6"/>
    <w:rsid w:val="005136E6"/>
    <w:rsid w:val="005137C4"/>
    <w:rsid w:val="0051385D"/>
    <w:rsid w:val="00513B73"/>
    <w:rsid w:val="00513F82"/>
    <w:rsid w:val="005144F6"/>
    <w:rsid w:val="00514926"/>
    <w:rsid w:val="0051543F"/>
    <w:rsid w:val="00515455"/>
    <w:rsid w:val="0051546E"/>
    <w:rsid w:val="00515558"/>
    <w:rsid w:val="00515713"/>
    <w:rsid w:val="005160D5"/>
    <w:rsid w:val="00516670"/>
    <w:rsid w:val="005167CF"/>
    <w:rsid w:val="00516954"/>
    <w:rsid w:val="00516C28"/>
    <w:rsid w:val="005170B5"/>
    <w:rsid w:val="005172F4"/>
    <w:rsid w:val="00517524"/>
    <w:rsid w:val="00517963"/>
    <w:rsid w:val="005179AA"/>
    <w:rsid w:val="00517E1A"/>
    <w:rsid w:val="00517F9B"/>
    <w:rsid w:val="005202DE"/>
    <w:rsid w:val="00520464"/>
    <w:rsid w:val="00520536"/>
    <w:rsid w:val="005206E4"/>
    <w:rsid w:val="00520CAE"/>
    <w:rsid w:val="0052111C"/>
    <w:rsid w:val="0052158E"/>
    <w:rsid w:val="005217A9"/>
    <w:rsid w:val="00521C16"/>
    <w:rsid w:val="00521D77"/>
    <w:rsid w:val="00522322"/>
    <w:rsid w:val="00522814"/>
    <w:rsid w:val="005236FA"/>
    <w:rsid w:val="0052440B"/>
    <w:rsid w:val="0052529F"/>
    <w:rsid w:val="005255CC"/>
    <w:rsid w:val="00525F26"/>
    <w:rsid w:val="0052614E"/>
    <w:rsid w:val="0052646B"/>
    <w:rsid w:val="00526881"/>
    <w:rsid w:val="00526B78"/>
    <w:rsid w:val="00526B87"/>
    <w:rsid w:val="00526CA6"/>
    <w:rsid w:val="00526E05"/>
    <w:rsid w:val="005271E7"/>
    <w:rsid w:val="00527863"/>
    <w:rsid w:val="00531773"/>
    <w:rsid w:val="00532B56"/>
    <w:rsid w:val="00532E23"/>
    <w:rsid w:val="00532F18"/>
    <w:rsid w:val="00533396"/>
    <w:rsid w:val="005338BF"/>
    <w:rsid w:val="00534073"/>
    <w:rsid w:val="0053421D"/>
    <w:rsid w:val="00534CE1"/>
    <w:rsid w:val="00535F23"/>
    <w:rsid w:val="0053603E"/>
    <w:rsid w:val="005366CF"/>
    <w:rsid w:val="00536C95"/>
    <w:rsid w:val="005371EA"/>
    <w:rsid w:val="00540098"/>
    <w:rsid w:val="00540512"/>
    <w:rsid w:val="00541415"/>
    <w:rsid w:val="00541B06"/>
    <w:rsid w:val="00541C29"/>
    <w:rsid w:val="00541E13"/>
    <w:rsid w:val="00541ED3"/>
    <w:rsid w:val="005427F3"/>
    <w:rsid w:val="00542DD8"/>
    <w:rsid w:val="00543371"/>
    <w:rsid w:val="00543C44"/>
    <w:rsid w:val="00543ED4"/>
    <w:rsid w:val="00544755"/>
    <w:rsid w:val="00544A95"/>
    <w:rsid w:val="00544E2C"/>
    <w:rsid w:val="00544ED2"/>
    <w:rsid w:val="00545370"/>
    <w:rsid w:val="005456B4"/>
    <w:rsid w:val="005456D2"/>
    <w:rsid w:val="00545B01"/>
    <w:rsid w:val="00545B4D"/>
    <w:rsid w:val="00545E06"/>
    <w:rsid w:val="005463AF"/>
    <w:rsid w:val="005479C6"/>
    <w:rsid w:val="00547B69"/>
    <w:rsid w:val="00547C9B"/>
    <w:rsid w:val="00547E00"/>
    <w:rsid w:val="00547F6D"/>
    <w:rsid w:val="0055117C"/>
    <w:rsid w:val="005522F2"/>
    <w:rsid w:val="00552995"/>
    <w:rsid w:val="00553278"/>
    <w:rsid w:val="00553B08"/>
    <w:rsid w:val="00553CEE"/>
    <w:rsid w:val="00554135"/>
    <w:rsid w:val="0055493A"/>
    <w:rsid w:val="00554CAD"/>
    <w:rsid w:val="00554DCD"/>
    <w:rsid w:val="0055539D"/>
    <w:rsid w:val="00555581"/>
    <w:rsid w:val="00555C7F"/>
    <w:rsid w:val="0055643B"/>
    <w:rsid w:val="00556584"/>
    <w:rsid w:val="00556CAB"/>
    <w:rsid w:val="00557339"/>
    <w:rsid w:val="0055797D"/>
    <w:rsid w:val="005579C4"/>
    <w:rsid w:val="005579C9"/>
    <w:rsid w:val="00560032"/>
    <w:rsid w:val="005608DA"/>
    <w:rsid w:val="00560DA9"/>
    <w:rsid w:val="005615DE"/>
    <w:rsid w:val="00561811"/>
    <w:rsid w:val="00561BF4"/>
    <w:rsid w:val="00561DBE"/>
    <w:rsid w:val="0056259F"/>
    <w:rsid w:val="00562788"/>
    <w:rsid w:val="00562849"/>
    <w:rsid w:val="00562B12"/>
    <w:rsid w:val="00563165"/>
    <w:rsid w:val="00563723"/>
    <w:rsid w:val="005637D1"/>
    <w:rsid w:val="00564023"/>
    <w:rsid w:val="005640B1"/>
    <w:rsid w:val="00564484"/>
    <w:rsid w:val="00564620"/>
    <w:rsid w:val="00564959"/>
    <w:rsid w:val="00564AA6"/>
    <w:rsid w:val="00564BD2"/>
    <w:rsid w:val="00564D51"/>
    <w:rsid w:val="00565EB2"/>
    <w:rsid w:val="00566717"/>
    <w:rsid w:val="005669E9"/>
    <w:rsid w:val="0056775C"/>
    <w:rsid w:val="0057008D"/>
    <w:rsid w:val="00570A69"/>
    <w:rsid w:val="00570D9F"/>
    <w:rsid w:val="005712FC"/>
    <w:rsid w:val="00572199"/>
    <w:rsid w:val="00572594"/>
    <w:rsid w:val="00573125"/>
    <w:rsid w:val="005739FC"/>
    <w:rsid w:val="00574375"/>
    <w:rsid w:val="00574CC1"/>
    <w:rsid w:val="0057528B"/>
    <w:rsid w:val="005752B0"/>
    <w:rsid w:val="00575A30"/>
    <w:rsid w:val="00575A46"/>
    <w:rsid w:val="00575B1E"/>
    <w:rsid w:val="00576874"/>
    <w:rsid w:val="00576B23"/>
    <w:rsid w:val="00576EB6"/>
    <w:rsid w:val="00577402"/>
    <w:rsid w:val="005774A3"/>
    <w:rsid w:val="00577DB3"/>
    <w:rsid w:val="00577F14"/>
    <w:rsid w:val="00577FD7"/>
    <w:rsid w:val="005801B3"/>
    <w:rsid w:val="005814C3"/>
    <w:rsid w:val="00581DB7"/>
    <w:rsid w:val="00581F66"/>
    <w:rsid w:val="005822D1"/>
    <w:rsid w:val="005824EF"/>
    <w:rsid w:val="005825F4"/>
    <w:rsid w:val="00582628"/>
    <w:rsid w:val="00582D37"/>
    <w:rsid w:val="0058310A"/>
    <w:rsid w:val="005832A2"/>
    <w:rsid w:val="005835A1"/>
    <w:rsid w:val="0058377E"/>
    <w:rsid w:val="00583813"/>
    <w:rsid w:val="00583951"/>
    <w:rsid w:val="005842DF"/>
    <w:rsid w:val="005847C1"/>
    <w:rsid w:val="005848BB"/>
    <w:rsid w:val="00584FCF"/>
    <w:rsid w:val="0058523F"/>
    <w:rsid w:val="0058524C"/>
    <w:rsid w:val="005859F2"/>
    <w:rsid w:val="00585A21"/>
    <w:rsid w:val="00585A4C"/>
    <w:rsid w:val="00586947"/>
    <w:rsid w:val="00586AE4"/>
    <w:rsid w:val="00586DAA"/>
    <w:rsid w:val="00586E3F"/>
    <w:rsid w:val="00587AEE"/>
    <w:rsid w:val="00587BCA"/>
    <w:rsid w:val="00590817"/>
    <w:rsid w:val="00590E6D"/>
    <w:rsid w:val="00592032"/>
    <w:rsid w:val="005922A6"/>
    <w:rsid w:val="00592423"/>
    <w:rsid w:val="00592C5C"/>
    <w:rsid w:val="00592EEC"/>
    <w:rsid w:val="00593151"/>
    <w:rsid w:val="005937FF"/>
    <w:rsid w:val="00593FB1"/>
    <w:rsid w:val="005949E3"/>
    <w:rsid w:val="00594BA4"/>
    <w:rsid w:val="00594E0E"/>
    <w:rsid w:val="0059507E"/>
    <w:rsid w:val="00595654"/>
    <w:rsid w:val="00595F5C"/>
    <w:rsid w:val="005961CA"/>
    <w:rsid w:val="00596512"/>
    <w:rsid w:val="0059665E"/>
    <w:rsid w:val="00596D58"/>
    <w:rsid w:val="00597B09"/>
    <w:rsid w:val="00597BE4"/>
    <w:rsid w:val="005A0403"/>
    <w:rsid w:val="005A0475"/>
    <w:rsid w:val="005A11EF"/>
    <w:rsid w:val="005A15CF"/>
    <w:rsid w:val="005A16D8"/>
    <w:rsid w:val="005A1873"/>
    <w:rsid w:val="005A18C7"/>
    <w:rsid w:val="005A190D"/>
    <w:rsid w:val="005A1B54"/>
    <w:rsid w:val="005A1F24"/>
    <w:rsid w:val="005A21C3"/>
    <w:rsid w:val="005A2646"/>
    <w:rsid w:val="005A2A55"/>
    <w:rsid w:val="005A2FE3"/>
    <w:rsid w:val="005A3139"/>
    <w:rsid w:val="005A35EA"/>
    <w:rsid w:val="005A3B4E"/>
    <w:rsid w:val="005A3C60"/>
    <w:rsid w:val="005A3C77"/>
    <w:rsid w:val="005A41D9"/>
    <w:rsid w:val="005A47FD"/>
    <w:rsid w:val="005A4A45"/>
    <w:rsid w:val="005A4A6B"/>
    <w:rsid w:val="005A4ECB"/>
    <w:rsid w:val="005A562D"/>
    <w:rsid w:val="005A5B8F"/>
    <w:rsid w:val="005A5E48"/>
    <w:rsid w:val="005A68EE"/>
    <w:rsid w:val="005A6912"/>
    <w:rsid w:val="005A70F5"/>
    <w:rsid w:val="005A716B"/>
    <w:rsid w:val="005B0080"/>
    <w:rsid w:val="005B0149"/>
    <w:rsid w:val="005B0A02"/>
    <w:rsid w:val="005B0A8E"/>
    <w:rsid w:val="005B0D5D"/>
    <w:rsid w:val="005B177F"/>
    <w:rsid w:val="005B1BEC"/>
    <w:rsid w:val="005B1BED"/>
    <w:rsid w:val="005B1C75"/>
    <w:rsid w:val="005B217F"/>
    <w:rsid w:val="005B341B"/>
    <w:rsid w:val="005B375E"/>
    <w:rsid w:val="005B38E2"/>
    <w:rsid w:val="005B3B32"/>
    <w:rsid w:val="005B3E51"/>
    <w:rsid w:val="005B4615"/>
    <w:rsid w:val="005B588A"/>
    <w:rsid w:val="005B5F0E"/>
    <w:rsid w:val="005B611B"/>
    <w:rsid w:val="005B65A2"/>
    <w:rsid w:val="005B6B29"/>
    <w:rsid w:val="005B7150"/>
    <w:rsid w:val="005B7287"/>
    <w:rsid w:val="005B75A9"/>
    <w:rsid w:val="005C10F3"/>
    <w:rsid w:val="005C11C7"/>
    <w:rsid w:val="005C1AA2"/>
    <w:rsid w:val="005C1AA7"/>
    <w:rsid w:val="005C1BC4"/>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642C"/>
    <w:rsid w:val="005C74AE"/>
    <w:rsid w:val="005C76A2"/>
    <w:rsid w:val="005C7F4A"/>
    <w:rsid w:val="005D032A"/>
    <w:rsid w:val="005D038F"/>
    <w:rsid w:val="005D062C"/>
    <w:rsid w:val="005D0973"/>
    <w:rsid w:val="005D0D60"/>
    <w:rsid w:val="005D0DF4"/>
    <w:rsid w:val="005D10B1"/>
    <w:rsid w:val="005D15BC"/>
    <w:rsid w:val="005D1A36"/>
    <w:rsid w:val="005D211B"/>
    <w:rsid w:val="005D26A7"/>
    <w:rsid w:val="005D303E"/>
    <w:rsid w:val="005D3369"/>
    <w:rsid w:val="005D4030"/>
    <w:rsid w:val="005D4039"/>
    <w:rsid w:val="005D4438"/>
    <w:rsid w:val="005D527E"/>
    <w:rsid w:val="005D536A"/>
    <w:rsid w:val="005D61B1"/>
    <w:rsid w:val="005D6343"/>
    <w:rsid w:val="005D6504"/>
    <w:rsid w:val="005D69B3"/>
    <w:rsid w:val="005D6F82"/>
    <w:rsid w:val="005D7505"/>
    <w:rsid w:val="005D755F"/>
    <w:rsid w:val="005D771E"/>
    <w:rsid w:val="005E0A98"/>
    <w:rsid w:val="005E0E34"/>
    <w:rsid w:val="005E18EC"/>
    <w:rsid w:val="005E24F8"/>
    <w:rsid w:val="005E27B7"/>
    <w:rsid w:val="005E296A"/>
    <w:rsid w:val="005E2E34"/>
    <w:rsid w:val="005E2EAF"/>
    <w:rsid w:val="005E33E8"/>
    <w:rsid w:val="005E3A24"/>
    <w:rsid w:val="005E3E92"/>
    <w:rsid w:val="005E491F"/>
    <w:rsid w:val="005E5112"/>
    <w:rsid w:val="005E563B"/>
    <w:rsid w:val="005E58C0"/>
    <w:rsid w:val="005E5AF7"/>
    <w:rsid w:val="005E5EEF"/>
    <w:rsid w:val="005E66D3"/>
    <w:rsid w:val="005E75CB"/>
    <w:rsid w:val="005E78D5"/>
    <w:rsid w:val="005E7C88"/>
    <w:rsid w:val="005F0897"/>
    <w:rsid w:val="005F0CC1"/>
    <w:rsid w:val="005F14C4"/>
    <w:rsid w:val="005F1DFC"/>
    <w:rsid w:val="005F228E"/>
    <w:rsid w:val="005F256D"/>
    <w:rsid w:val="005F3373"/>
    <w:rsid w:val="005F39D0"/>
    <w:rsid w:val="005F4429"/>
    <w:rsid w:val="005F452A"/>
    <w:rsid w:val="005F48F4"/>
    <w:rsid w:val="005F4927"/>
    <w:rsid w:val="005F5137"/>
    <w:rsid w:val="005F5818"/>
    <w:rsid w:val="005F5A41"/>
    <w:rsid w:val="005F5C69"/>
    <w:rsid w:val="005F5D7D"/>
    <w:rsid w:val="005F6078"/>
    <w:rsid w:val="005F653B"/>
    <w:rsid w:val="005F66EA"/>
    <w:rsid w:val="005F69BA"/>
    <w:rsid w:val="005F6A88"/>
    <w:rsid w:val="005F70D7"/>
    <w:rsid w:val="005F76E9"/>
    <w:rsid w:val="005F7C6D"/>
    <w:rsid w:val="005F7D39"/>
    <w:rsid w:val="006006E0"/>
    <w:rsid w:val="00600848"/>
    <w:rsid w:val="00601787"/>
    <w:rsid w:val="00601959"/>
    <w:rsid w:val="00601FF9"/>
    <w:rsid w:val="006023B8"/>
    <w:rsid w:val="0060269E"/>
    <w:rsid w:val="00602FEA"/>
    <w:rsid w:val="0060302D"/>
    <w:rsid w:val="006032BA"/>
    <w:rsid w:val="006033E4"/>
    <w:rsid w:val="006034D2"/>
    <w:rsid w:val="00603EEA"/>
    <w:rsid w:val="00604625"/>
    <w:rsid w:val="00604A30"/>
    <w:rsid w:val="00604FCF"/>
    <w:rsid w:val="00605522"/>
    <w:rsid w:val="006056CD"/>
    <w:rsid w:val="00605DAD"/>
    <w:rsid w:val="006062BE"/>
    <w:rsid w:val="006063C6"/>
    <w:rsid w:val="006068BC"/>
    <w:rsid w:val="00606BB4"/>
    <w:rsid w:val="0060730F"/>
    <w:rsid w:val="00607755"/>
    <w:rsid w:val="00607850"/>
    <w:rsid w:val="006103FE"/>
    <w:rsid w:val="0061040E"/>
    <w:rsid w:val="00610542"/>
    <w:rsid w:val="00611132"/>
    <w:rsid w:val="006112F6"/>
    <w:rsid w:val="006116D6"/>
    <w:rsid w:val="00611B49"/>
    <w:rsid w:val="00611DDD"/>
    <w:rsid w:val="006125E0"/>
    <w:rsid w:val="0061308C"/>
    <w:rsid w:val="006138CE"/>
    <w:rsid w:val="00613D55"/>
    <w:rsid w:val="00614106"/>
    <w:rsid w:val="00614CE8"/>
    <w:rsid w:val="00614D93"/>
    <w:rsid w:val="00615F1D"/>
    <w:rsid w:val="00616E64"/>
    <w:rsid w:val="00617106"/>
    <w:rsid w:val="006173E3"/>
    <w:rsid w:val="00617416"/>
    <w:rsid w:val="006178E3"/>
    <w:rsid w:val="0062126E"/>
    <w:rsid w:val="00621901"/>
    <w:rsid w:val="00621C74"/>
    <w:rsid w:val="00621FE5"/>
    <w:rsid w:val="00622E88"/>
    <w:rsid w:val="00623018"/>
    <w:rsid w:val="006233AC"/>
    <w:rsid w:val="00623CAF"/>
    <w:rsid w:val="00623DFB"/>
    <w:rsid w:val="00624107"/>
    <w:rsid w:val="00624128"/>
    <w:rsid w:val="00624A6A"/>
    <w:rsid w:val="0062545C"/>
    <w:rsid w:val="0062587F"/>
    <w:rsid w:val="00625AC1"/>
    <w:rsid w:val="00625B94"/>
    <w:rsid w:val="00625DAE"/>
    <w:rsid w:val="00626128"/>
    <w:rsid w:val="00626207"/>
    <w:rsid w:val="00626AED"/>
    <w:rsid w:val="00626C64"/>
    <w:rsid w:val="0062713D"/>
    <w:rsid w:val="00627938"/>
    <w:rsid w:val="00630388"/>
    <w:rsid w:val="006305BB"/>
    <w:rsid w:val="0063068B"/>
    <w:rsid w:val="00630D3B"/>
    <w:rsid w:val="006310E8"/>
    <w:rsid w:val="006311E5"/>
    <w:rsid w:val="00631204"/>
    <w:rsid w:val="0063184A"/>
    <w:rsid w:val="006322B0"/>
    <w:rsid w:val="006327F8"/>
    <w:rsid w:val="006329BE"/>
    <w:rsid w:val="006337F1"/>
    <w:rsid w:val="0063400A"/>
    <w:rsid w:val="00634110"/>
    <w:rsid w:val="00634160"/>
    <w:rsid w:val="00634975"/>
    <w:rsid w:val="006358C5"/>
    <w:rsid w:val="00635C49"/>
    <w:rsid w:val="00635D23"/>
    <w:rsid w:val="00635DB0"/>
    <w:rsid w:val="00635E38"/>
    <w:rsid w:val="00636D18"/>
    <w:rsid w:val="00637617"/>
    <w:rsid w:val="00640B55"/>
    <w:rsid w:val="00640EC4"/>
    <w:rsid w:val="00640EF4"/>
    <w:rsid w:val="006414A5"/>
    <w:rsid w:val="00641706"/>
    <w:rsid w:val="00641A72"/>
    <w:rsid w:val="00641A7E"/>
    <w:rsid w:val="00641B10"/>
    <w:rsid w:val="00642058"/>
    <w:rsid w:val="006427FD"/>
    <w:rsid w:val="006428B9"/>
    <w:rsid w:val="0064297B"/>
    <w:rsid w:val="00642F04"/>
    <w:rsid w:val="0064324E"/>
    <w:rsid w:val="00643652"/>
    <w:rsid w:val="006439BD"/>
    <w:rsid w:val="00643BCB"/>
    <w:rsid w:val="006444D2"/>
    <w:rsid w:val="00644905"/>
    <w:rsid w:val="006449F2"/>
    <w:rsid w:val="00645205"/>
    <w:rsid w:val="006467EE"/>
    <w:rsid w:val="00646A1F"/>
    <w:rsid w:val="00646B99"/>
    <w:rsid w:val="00646DEB"/>
    <w:rsid w:val="00646F5C"/>
    <w:rsid w:val="00647521"/>
    <w:rsid w:val="0064764E"/>
    <w:rsid w:val="00647D82"/>
    <w:rsid w:val="00650514"/>
    <w:rsid w:val="00650E80"/>
    <w:rsid w:val="00651380"/>
    <w:rsid w:val="00651959"/>
    <w:rsid w:val="00652D57"/>
    <w:rsid w:val="00652D6E"/>
    <w:rsid w:val="00653311"/>
    <w:rsid w:val="006533D8"/>
    <w:rsid w:val="006534DE"/>
    <w:rsid w:val="0065382D"/>
    <w:rsid w:val="00653ADB"/>
    <w:rsid w:val="006541FF"/>
    <w:rsid w:val="00654963"/>
    <w:rsid w:val="00654D9A"/>
    <w:rsid w:val="00655349"/>
    <w:rsid w:val="006557D5"/>
    <w:rsid w:val="00655817"/>
    <w:rsid w:val="006558A4"/>
    <w:rsid w:val="0065596B"/>
    <w:rsid w:val="00655C69"/>
    <w:rsid w:val="00655E82"/>
    <w:rsid w:val="00656B0B"/>
    <w:rsid w:val="00656FB7"/>
    <w:rsid w:val="006573EF"/>
    <w:rsid w:val="0065770B"/>
    <w:rsid w:val="00657894"/>
    <w:rsid w:val="00657922"/>
    <w:rsid w:val="00657F69"/>
    <w:rsid w:val="006600A2"/>
    <w:rsid w:val="00660BF7"/>
    <w:rsid w:val="00660EC1"/>
    <w:rsid w:val="0066106F"/>
    <w:rsid w:val="006613BF"/>
    <w:rsid w:val="0066145C"/>
    <w:rsid w:val="00661B63"/>
    <w:rsid w:val="00661EC3"/>
    <w:rsid w:val="006621BC"/>
    <w:rsid w:val="00662C5B"/>
    <w:rsid w:val="006634FB"/>
    <w:rsid w:val="00663AA8"/>
    <w:rsid w:val="00663B4C"/>
    <w:rsid w:val="00664142"/>
    <w:rsid w:val="006642C0"/>
    <w:rsid w:val="00664427"/>
    <w:rsid w:val="00664793"/>
    <w:rsid w:val="00664814"/>
    <w:rsid w:val="00664CA4"/>
    <w:rsid w:val="0066523C"/>
    <w:rsid w:val="00665DBC"/>
    <w:rsid w:val="00665E73"/>
    <w:rsid w:val="006666F9"/>
    <w:rsid w:val="00666B97"/>
    <w:rsid w:val="00667621"/>
    <w:rsid w:val="00667737"/>
    <w:rsid w:val="00667ACF"/>
    <w:rsid w:val="00667C21"/>
    <w:rsid w:val="00667D44"/>
    <w:rsid w:val="006700E6"/>
    <w:rsid w:val="00670418"/>
    <w:rsid w:val="00670B99"/>
    <w:rsid w:val="00670D92"/>
    <w:rsid w:val="006712DA"/>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0AA"/>
    <w:rsid w:val="006763E6"/>
    <w:rsid w:val="0067662C"/>
    <w:rsid w:val="00676A23"/>
    <w:rsid w:val="00676B60"/>
    <w:rsid w:val="006770A9"/>
    <w:rsid w:val="00677730"/>
    <w:rsid w:val="00677B12"/>
    <w:rsid w:val="00677C6F"/>
    <w:rsid w:val="00680D48"/>
    <w:rsid w:val="00681112"/>
    <w:rsid w:val="00682A23"/>
    <w:rsid w:val="00682DFE"/>
    <w:rsid w:val="006835B1"/>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890"/>
    <w:rsid w:val="00694CE3"/>
    <w:rsid w:val="00694D9D"/>
    <w:rsid w:val="0069537E"/>
    <w:rsid w:val="00695DAE"/>
    <w:rsid w:val="00696E2F"/>
    <w:rsid w:val="00696F11"/>
    <w:rsid w:val="00697238"/>
    <w:rsid w:val="00697314"/>
    <w:rsid w:val="00697C4A"/>
    <w:rsid w:val="00697D47"/>
    <w:rsid w:val="00697D4C"/>
    <w:rsid w:val="00697F54"/>
    <w:rsid w:val="006A0AA4"/>
    <w:rsid w:val="006A0BAF"/>
    <w:rsid w:val="006A0ECB"/>
    <w:rsid w:val="006A0FEB"/>
    <w:rsid w:val="006A12B7"/>
    <w:rsid w:val="006A183D"/>
    <w:rsid w:val="006A187E"/>
    <w:rsid w:val="006A2261"/>
    <w:rsid w:val="006A2D59"/>
    <w:rsid w:val="006A3446"/>
    <w:rsid w:val="006A4798"/>
    <w:rsid w:val="006A4EDA"/>
    <w:rsid w:val="006A4EF8"/>
    <w:rsid w:val="006A58CC"/>
    <w:rsid w:val="006A5BD9"/>
    <w:rsid w:val="006A5D1C"/>
    <w:rsid w:val="006A7217"/>
    <w:rsid w:val="006A7263"/>
    <w:rsid w:val="006A761C"/>
    <w:rsid w:val="006A7E1A"/>
    <w:rsid w:val="006A7F1A"/>
    <w:rsid w:val="006B027B"/>
    <w:rsid w:val="006B0407"/>
    <w:rsid w:val="006B0C54"/>
    <w:rsid w:val="006B0C97"/>
    <w:rsid w:val="006B0DCE"/>
    <w:rsid w:val="006B0EB0"/>
    <w:rsid w:val="006B0F79"/>
    <w:rsid w:val="006B149D"/>
    <w:rsid w:val="006B1588"/>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B0"/>
    <w:rsid w:val="006C00F9"/>
    <w:rsid w:val="006C16A4"/>
    <w:rsid w:val="006C1764"/>
    <w:rsid w:val="006C1B95"/>
    <w:rsid w:val="006C2385"/>
    <w:rsid w:val="006C34DF"/>
    <w:rsid w:val="006C474D"/>
    <w:rsid w:val="006C4E45"/>
    <w:rsid w:val="006C4E62"/>
    <w:rsid w:val="006C5494"/>
    <w:rsid w:val="006C6784"/>
    <w:rsid w:val="006C6BD1"/>
    <w:rsid w:val="006C6D12"/>
    <w:rsid w:val="006C6E84"/>
    <w:rsid w:val="006C7766"/>
    <w:rsid w:val="006C78C2"/>
    <w:rsid w:val="006D027B"/>
    <w:rsid w:val="006D0B0B"/>
    <w:rsid w:val="006D0EA9"/>
    <w:rsid w:val="006D134E"/>
    <w:rsid w:val="006D1B20"/>
    <w:rsid w:val="006D1C90"/>
    <w:rsid w:val="006D20C3"/>
    <w:rsid w:val="006D2C45"/>
    <w:rsid w:val="006D2FBB"/>
    <w:rsid w:val="006D303C"/>
    <w:rsid w:val="006D319A"/>
    <w:rsid w:val="006D34EA"/>
    <w:rsid w:val="006D36C3"/>
    <w:rsid w:val="006D37A5"/>
    <w:rsid w:val="006D389A"/>
    <w:rsid w:val="006D3BFA"/>
    <w:rsid w:val="006D4044"/>
    <w:rsid w:val="006D404F"/>
    <w:rsid w:val="006D4121"/>
    <w:rsid w:val="006D46EE"/>
    <w:rsid w:val="006D537C"/>
    <w:rsid w:val="006D5EB6"/>
    <w:rsid w:val="006D62FA"/>
    <w:rsid w:val="006D690F"/>
    <w:rsid w:val="006D6A6B"/>
    <w:rsid w:val="006D6B03"/>
    <w:rsid w:val="006D6C71"/>
    <w:rsid w:val="006D720D"/>
    <w:rsid w:val="006D7235"/>
    <w:rsid w:val="006D7410"/>
    <w:rsid w:val="006D7420"/>
    <w:rsid w:val="006D7424"/>
    <w:rsid w:val="006D7763"/>
    <w:rsid w:val="006D7B8A"/>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09F"/>
    <w:rsid w:val="006E412D"/>
    <w:rsid w:val="006E4CE7"/>
    <w:rsid w:val="006E51E6"/>
    <w:rsid w:val="006E5F9D"/>
    <w:rsid w:val="006E6032"/>
    <w:rsid w:val="006E6124"/>
    <w:rsid w:val="006E624A"/>
    <w:rsid w:val="006E6756"/>
    <w:rsid w:val="006E6899"/>
    <w:rsid w:val="006E7557"/>
    <w:rsid w:val="006E757D"/>
    <w:rsid w:val="006F0136"/>
    <w:rsid w:val="006F024D"/>
    <w:rsid w:val="006F04E5"/>
    <w:rsid w:val="006F0BE6"/>
    <w:rsid w:val="006F1132"/>
    <w:rsid w:val="006F157E"/>
    <w:rsid w:val="006F17E0"/>
    <w:rsid w:val="006F1A2E"/>
    <w:rsid w:val="006F1CCE"/>
    <w:rsid w:val="006F1E84"/>
    <w:rsid w:val="006F213C"/>
    <w:rsid w:val="006F2166"/>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43"/>
    <w:rsid w:val="006F63D0"/>
    <w:rsid w:val="006F68DB"/>
    <w:rsid w:val="006F7148"/>
    <w:rsid w:val="006F72DA"/>
    <w:rsid w:val="006F73E5"/>
    <w:rsid w:val="006F7905"/>
    <w:rsid w:val="007004FA"/>
    <w:rsid w:val="0070063C"/>
    <w:rsid w:val="00701ADB"/>
    <w:rsid w:val="007020CC"/>
    <w:rsid w:val="00702430"/>
    <w:rsid w:val="0070324B"/>
    <w:rsid w:val="007038CB"/>
    <w:rsid w:val="00704061"/>
    <w:rsid w:val="00704A08"/>
    <w:rsid w:val="00704DA0"/>
    <w:rsid w:val="00705620"/>
    <w:rsid w:val="00705686"/>
    <w:rsid w:val="0070569E"/>
    <w:rsid w:val="0070584F"/>
    <w:rsid w:val="00705D64"/>
    <w:rsid w:val="0070614D"/>
    <w:rsid w:val="007065B6"/>
    <w:rsid w:val="00707210"/>
    <w:rsid w:val="0070727C"/>
    <w:rsid w:val="007077E8"/>
    <w:rsid w:val="00710156"/>
    <w:rsid w:val="00710586"/>
    <w:rsid w:val="0071071D"/>
    <w:rsid w:val="00710742"/>
    <w:rsid w:val="007108D7"/>
    <w:rsid w:val="00710E7F"/>
    <w:rsid w:val="00710F71"/>
    <w:rsid w:val="007112E5"/>
    <w:rsid w:val="0071142E"/>
    <w:rsid w:val="00711431"/>
    <w:rsid w:val="00711471"/>
    <w:rsid w:val="007121E5"/>
    <w:rsid w:val="0071233E"/>
    <w:rsid w:val="007129AB"/>
    <w:rsid w:val="00713235"/>
    <w:rsid w:val="00713979"/>
    <w:rsid w:val="00713F39"/>
    <w:rsid w:val="007140A2"/>
    <w:rsid w:val="00714BF3"/>
    <w:rsid w:val="00715110"/>
    <w:rsid w:val="007153B7"/>
    <w:rsid w:val="0071572D"/>
    <w:rsid w:val="00715887"/>
    <w:rsid w:val="00715A72"/>
    <w:rsid w:val="007160A8"/>
    <w:rsid w:val="00716130"/>
    <w:rsid w:val="0071628E"/>
    <w:rsid w:val="007164BE"/>
    <w:rsid w:val="00716C43"/>
    <w:rsid w:val="00716F0E"/>
    <w:rsid w:val="00717717"/>
    <w:rsid w:val="00717A66"/>
    <w:rsid w:val="00717DAD"/>
    <w:rsid w:val="00720252"/>
    <w:rsid w:val="00720600"/>
    <w:rsid w:val="00720683"/>
    <w:rsid w:val="00720E6E"/>
    <w:rsid w:val="00721174"/>
    <w:rsid w:val="0072123C"/>
    <w:rsid w:val="007216F1"/>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585"/>
    <w:rsid w:val="00730C8D"/>
    <w:rsid w:val="00731693"/>
    <w:rsid w:val="00732117"/>
    <w:rsid w:val="00732185"/>
    <w:rsid w:val="00732FF2"/>
    <w:rsid w:val="007330E8"/>
    <w:rsid w:val="00733108"/>
    <w:rsid w:val="00733244"/>
    <w:rsid w:val="007337A7"/>
    <w:rsid w:val="00733E17"/>
    <w:rsid w:val="007340CA"/>
    <w:rsid w:val="0073451D"/>
    <w:rsid w:val="00734C82"/>
    <w:rsid w:val="00734E11"/>
    <w:rsid w:val="00734E19"/>
    <w:rsid w:val="00735406"/>
    <w:rsid w:val="00735F16"/>
    <w:rsid w:val="007367E1"/>
    <w:rsid w:val="00736838"/>
    <w:rsid w:val="00736B56"/>
    <w:rsid w:val="00736B9F"/>
    <w:rsid w:val="007370F3"/>
    <w:rsid w:val="00737520"/>
    <w:rsid w:val="007378CD"/>
    <w:rsid w:val="00737B12"/>
    <w:rsid w:val="007402B5"/>
    <w:rsid w:val="007405E8"/>
    <w:rsid w:val="007406E7"/>
    <w:rsid w:val="00741396"/>
    <w:rsid w:val="00741461"/>
    <w:rsid w:val="00741641"/>
    <w:rsid w:val="00741961"/>
    <w:rsid w:val="00741E7A"/>
    <w:rsid w:val="007421CB"/>
    <w:rsid w:val="007423C8"/>
    <w:rsid w:val="00742B20"/>
    <w:rsid w:val="00742F48"/>
    <w:rsid w:val="00743309"/>
    <w:rsid w:val="007434F1"/>
    <w:rsid w:val="007438A1"/>
    <w:rsid w:val="00743C70"/>
    <w:rsid w:val="007440D0"/>
    <w:rsid w:val="007446C6"/>
    <w:rsid w:val="00744E67"/>
    <w:rsid w:val="00745518"/>
    <w:rsid w:val="007458D6"/>
    <w:rsid w:val="0074590F"/>
    <w:rsid w:val="00745CCE"/>
    <w:rsid w:val="00746635"/>
    <w:rsid w:val="0074663D"/>
    <w:rsid w:val="00746C22"/>
    <w:rsid w:val="00746E2D"/>
    <w:rsid w:val="00747125"/>
    <w:rsid w:val="007503AE"/>
    <w:rsid w:val="0075062B"/>
    <w:rsid w:val="007507BC"/>
    <w:rsid w:val="00750FA2"/>
    <w:rsid w:val="00751117"/>
    <w:rsid w:val="00751157"/>
    <w:rsid w:val="00751F1B"/>
    <w:rsid w:val="007520B0"/>
    <w:rsid w:val="00752535"/>
    <w:rsid w:val="00752B0F"/>
    <w:rsid w:val="007536B1"/>
    <w:rsid w:val="00754260"/>
    <w:rsid w:val="007545D4"/>
    <w:rsid w:val="00754608"/>
    <w:rsid w:val="0075471D"/>
    <w:rsid w:val="0075501C"/>
    <w:rsid w:val="00755432"/>
    <w:rsid w:val="007557A2"/>
    <w:rsid w:val="007558E8"/>
    <w:rsid w:val="007559E1"/>
    <w:rsid w:val="00755CF0"/>
    <w:rsid w:val="00755DF5"/>
    <w:rsid w:val="007563D5"/>
    <w:rsid w:val="00756484"/>
    <w:rsid w:val="00756A4A"/>
    <w:rsid w:val="00757767"/>
    <w:rsid w:val="00757F33"/>
    <w:rsid w:val="007603EF"/>
    <w:rsid w:val="00760B43"/>
    <w:rsid w:val="007615B7"/>
    <w:rsid w:val="0076170A"/>
    <w:rsid w:val="00761928"/>
    <w:rsid w:val="00761A1E"/>
    <w:rsid w:val="00762DFB"/>
    <w:rsid w:val="00762FB0"/>
    <w:rsid w:val="007632F1"/>
    <w:rsid w:val="00763449"/>
    <w:rsid w:val="00763687"/>
    <w:rsid w:val="00764F9A"/>
    <w:rsid w:val="00765021"/>
    <w:rsid w:val="00765A33"/>
    <w:rsid w:val="00765D42"/>
    <w:rsid w:val="00765FEB"/>
    <w:rsid w:val="00766542"/>
    <w:rsid w:val="00766A52"/>
    <w:rsid w:val="00767016"/>
    <w:rsid w:val="0076720C"/>
    <w:rsid w:val="00767F37"/>
    <w:rsid w:val="00770092"/>
    <w:rsid w:val="00770347"/>
    <w:rsid w:val="00770E41"/>
    <w:rsid w:val="0077109D"/>
    <w:rsid w:val="00771100"/>
    <w:rsid w:val="007715AD"/>
    <w:rsid w:val="007716BD"/>
    <w:rsid w:val="007717BE"/>
    <w:rsid w:val="0077187E"/>
    <w:rsid w:val="00771D68"/>
    <w:rsid w:val="00772109"/>
    <w:rsid w:val="007721C7"/>
    <w:rsid w:val="007732E5"/>
    <w:rsid w:val="00773707"/>
    <w:rsid w:val="00773AEA"/>
    <w:rsid w:val="00773FD3"/>
    <w:rsid w:val="007745CF"/>
    <w:rsid w:val="007747B8"/>
    <w:rsid w:val="00774E0E"/>
    <w:rsid w:val="00774F28"/>
    <w:rsid w:val="00775534"/>
    <w:rsid w:val="007764E1"/>
    <w:rsid w:val="00776B6B"/>
    <w:rsid w:val="00776BA4"/>
    <w:rsid w:val="007779E8"/>
    <w:rsid w:val="00777A10"/>
    <w:rsid w:val="00777C1E"/>
    <w:rsid w:val="00777D34"/>
    <w:rsid w:val="00777DD1"/>
    <w:rsid w:val="00780248"/>
    <w:rsid w:val="007807BD"/>
    <w:rsid w:val="00780FFD"/>
    <w:rsid w:val="0078103D"/>
    <w:rsid w:val="007813B5"/>
    <w:rsid w:val="0078166C"/>
    <w:rsid w:val="00781729"/>
    <w:rsid w:val="007818EA"/>
    <w:rsid w:val="00781E41"/>
    <w:rsid w:val="0078217F"/>
    <w:rsid w:val="007824B5"/>
    <w:rsid w:val="00782563"/>
    <w:rsid w:val="007829A4"/>
    <w:rsid w:val="007831F2"/>
    <w:rsid w:val="00783DE6"/>
    <w:rsid w:val="00783F64"/>
    <w:rsid w:val="00784039"/>
    <w:rsid w:val="007840C4"/>
    <w:rsid w:val="007847D8"/>
    <w:rsid w:val="00784B32"/>
    <w:rsid w:val="00784CFA"/>
    <w:rsid w:val="00784D8E"/>
    <w:rsid w:val="00785264"/>
    <w:rsid w:val="00785602"/>
    <w:rsid w:val="007856A8"/>
    <w:rsid w:val="00785AA1"/>
    <w:rsid w:val="0078637A"/>
    <w:rsid w:val="0078642B"/>
    <w:rsid w:val="00786C8C"/>
    <w:rsid w:val="00786E53"/>
    <w:rsid w:val="007877D8"/>
    <w:rsid w:val="00787DD3"/>
    <w:rsid w:val="00790892"/>
    <w:rsid w:val="00790C1E"/>
    <w:rsid w:val="0079111D"/>
    <w:rsid w:val="00791287"/>
    <w:rsid w:val="007918F1"/>
    <w:rsid w:val="00791C7A"/>
    <w:rsid w:val="00792B05"/>
    <w:rsid w:val="00792D13"/>
    <w:rsid w:val="00793359"/>
    <w:rsid w:val="0079450D"/>
    <w:rsid w:val="00794761"/>
    <w:rsid w:val="00794925"/>
    <w:rsid w:val="00794B81"/>
    <w:rsid w:val="00794DFC"/>
    <w:rsid w:val="00794E12"/>
    <w:rsid w:val="007956F9"/>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702"/>
    <w:rsid w:val="007A0BB8"/>
    <w:rsid w:val="007A0D08"/>
    <w:rsid w:val="007A1278"/>
    <w:rsid w:val="007A13A6"/>
    <w:rsid w:val="007A160F"/>
    <w:rsid w:val="007A1C0A"/>
    <w:rsid w:val="007A21EE"/>
    <w:rsid w:val="007A2ADA"/>
    <w:rsid w:val="007A2F23"/>
    <w:rsid w:val="007A357F"/>
    <w:rsid w:val="007A365B"/>
    <w:rsid w:val="007A366F"/>
    <w:rsid w:val="007A3723"/>
    <w:rsid w:val="007A4290"/>
    <w:rsid w:val="007A48B0"/>
    <w:rsid w:val="007A4BAD"/>
    <w:rsid w:val="007A581B"/>
    <w:rsid w:val="007A58BE"/>
    <w:rsid w:val="007A590B"/>
    <w:rsid w:val="007A5E15"/>
    <w:rsid w:val="007A6A3F"/>
    <w:rsid w:val="007A6CF7"/>
    <w:rsid w:val="007A6E03"/>
    <w:rsid w:val="007A6F34"/>
    <w:rsid w:val="007A6FD8"/>
    <w:rsid w:val="007A7351"/>
    <w:rsid w:val="007A786A"/>
    <w:rsid w:val="007A7EAF"/>
    <w:rsid w:val="007A7EFA"/>
    <w:rsid w:val="007B050C"/>
    <w:rsid w:val="007B0F6F"/>
    <w:rsid w:val="007B17DC"/>
    <w:rsid w:val="007B1D91"/>
    <w:rsid w:val="007B1E1F"/>
    <w:rsid w:val="007B1F9E"/>
    <w:rsid w:val="007B27D0"/>
    <w:rsid w:val="007B296D"/>
    <w:rsid w:val="007B32ED"/>
    <w:rsid w:val="007B37F6"/>
    <w:rsid w:val="007B3E0C"/>
    <w:rsid w:val="007B4070"/>
    <w:rsid w:val="007B40F9"/>
    <w:rsid w:val="007B532E"/>
    <w:rsid w:val="007B568B"/>
    <w:rsid w:val="007B56EA"/>
    <w:rsid w:val="007B6267"/>
    <w:rsid w:val="007B63E6"/>
    <w:rsid w:val="007B6438"/>
    <w:rsid w:val="007B696E"/>
    <w:rsid w:val="007B6BEF"/>
    <w:rsid w:val="007B6E2A"/>
    <w:rsid w:val="007B725C"/>
    <w:rsid w:val="007B7CFD"/>
    <w:rsid w:val="007B7D27"/>
    <w:rsid w:val="007B7D7A"/>
    <w:rsid w:val="007B7E2F"/>
    <w:rsid w:val="007C01B8"/>
    <w:rsid w:val="007C01F7"/>
    <w:rsid w:val="007C146C"/>
    <w:rsid w:val="007C267A"/>
    <w:rsid w:val="007C2A59"/>
    <w:rsid w:val="007C2E99"/>
    <w:rsid w:val="007C3013"/>
    <w:rsid w:val="007C3315"/>
    <w:rsid w:val="007C338F"/>
    <w:rsid w:val="007C386D"/>
    <w:rsid w:val="007C3CAA"/>
    <w:rsid w:val="007C46FA"/>
    <w:rsid w:val="007C478D"/>
    <w:rsid w:val="007C47A0"/>
    <w:rsid w:val="007C4CDE"/>
    <w:rsid w:val="007C4E4E"/>
    <w:rsid w:val="007C58F2"/>
    <w:rsid w:val="007C5EA6"/>
    <w:rsid w:val="007C5F20"/>
    <w:rsid w:val="007C63D1"/>
    <w:rsid w:val="007C6DCE"/>
    <w:rsid w:val="007C75AE"/>
    <w:rsid w:val="007C7CF4"/>
    <w:rsid w:val="007C7D0F"/>
    <w:rsid w:val="007C7E4B"/>
    <w:rsid w:val="007C7F72"/>
    <w:rsid w:val="007D0705"/>
    <w:rsid w:val="007D134F"/>
    <w:rsid w:val="007D1359"/>
    <w:rsid w:val="007D1D35"/>
    <w:rsid w:val="007D20BF"/>
    <w:rsid w:val="007D233D"/>
    <w:rsid w:val="007D2FC6"/>
    <w:rsid w:val="007D392B"/>
    <w:rsid w:val="007D40A8"/>
    <w:rsid w:val="007D4D3F"/>
    <w:rsid w:val="007D5019"/>
    <w:rsid w:val="007D524F"/>
    <w:rsid w:val="007D537F"/>
    <w:rsid w:val="007D555E"/>
    <w:rsid w:val="007D5950"/>
    <w:rsid w:val="007D6668"/>
    <w:rsid w:val="007D6D42"/>
    <w:rsid w:val="007D7235"/>
    <w:rsid w:val="007D74E9"/>
    <w:rsid w:val="007D75CA"/>
    <w:rsid w:val="007D7E88"/>
    <w:rsid w:val="007D7F7C"/>
    <w:rsid w:val="007E0AF0"/>
    <w:rsid w:val="007E0B39"/>
    <w:rsid w:val="007E0BC5"/>
    <w:rsid w:val="007E185C"/>
    <w:rsid w:val="007E1BBF"/>
    <w:rsid w:val="007E203B"/>
    <w:rsid w:val="007E2231"/>
    <w:rsid w:val="007E2B32"/>
    <w:rsid w:val="007E30E2"/>
    <w:rsid w:val="007E3A62"/>
    <w:rsid w:val="007E3C49"/>
    <w:rsid w:val="007E3FC6"/>
    <w:rsid w:val="007E445C"/>
    <w:rsid w:val="007E485B"/>
    <w:rsid w:val="007E4B32"/>
    <w:rsid w:val="007E550D"/>
    <w:rsid w:val="007E6468"/>
    <w:rsid w:val="007E6AF4"/>
    <w:rsid w:val="007E7377"/>
    <w:rsid w:val="007E74C1"/>
    <w:rsid w:val="007E7BDF"/>
    <w:rsid w:val="007F014E"/>
    <w:rsid w:val="007F0A4D"/>
    <w:rsid w:val="007F0D7A"/>
    <w:rsid w:val="007F150E"/>
    <w:rsid w:val="007F18F1"/>
    <w:rsid w:val="007F2633"/>
    <w:rsid w:val="007F28EB"/>
    <w:rsid w:val="007F356A"/>
    <w:rsid w:val="007F3599"/>
    <w:rsid w:val="007F3D14"/>
    <w:rsid w:val="007F42BC"/>
    <w:rsid w:val="007F42DF"/>
    <w:rsid w:val="007F4467"/>
    <w:rsid w:val="007F45C5"/>
    <w:rsid w:val="007F47C5"/>
    <w:rsid w:val="007F4CBA"/>
    <w:rsid w:val="007F5104"/>
    <w:rsid w:val="007F5498"/>
    <w:rsid w:val="007F5A14"/>
    <w:rsid w:val="007F5B89"/>
    <w:rsid w:val="007F5ED4"/>
    <w:rsid w:val="007F6A32"/>
    <w:rsid w:val="007F6A96"/>
    <w:rsid w:val="007F6C24"/>
    <w:rsid w:val="007F6D2F"/>
    <w:rsid w:val="007F7065"/>
    <w:rsid w:val="007F71D8"/>
    <w:rsid w:val="007F7DE6"/>
    <w:rsid w:val="008006F6"/>
    <w:rsid w:val="0080125A"/>
    <w:rsid w:val="008012D5"/>
    <w:rsid w:val="0080237B"/>
    <w:rsid w:val="00802572"/>
    <w:rsid w:val="008028B6"/>
    <w:rsid w:val="00803005"/>
    <w:rsid w:val="008030A5"/>
    <w:rsid w:val="008031A5"/>
    <w:rsid w:val="008031E6"/>
    <w:rsid w:val="00803C6C"/>
    <w:rsid w:val="00804413"/>
    <w:rsid w:val="00804755"/>
    <w:rsid w:val="00804ACD"/>
    <w:rsid w:val="00804B82"/>
    <w:rsid w:val="008051CC"/>
    <w:rsid w:val="00805293"/>
    <w:rsid w:val="00805449"/>
    <w:rsid w:val="0080596C"/>
    <w:rsid w:val="00805BF2"/>
    <w:rsid w:val="00806F7C"/>
    <w:rsid w:val="008070AB"/>
    <w:rsid w:val="008077C7"/>
    <w:rsid w:val="00807952"/>
    <w:rsid w:val="00807A22"/>
    <w:rsid w:val="00807CF9"/>
    <w:rsid w:val="00807E87"/>
    <w:rsid w:val="0081005F"/>
    <w:rsid w:val="00810293"/>
    <w:rsid w:val="008106E3"/>
    <w:rsid w:val="0081131A"/>
    <w:rsid w:val="00811ED2"/>
    <w:rsid w:val="00812114"/>
    <w:rsid w:val="00812241"/>
    <w:rsid w:val="00813812"/>
    <w:rsid w:val="008148BD"/>
    <w:rsid w:val="008154E1"/>
    <w:rsid w:val="008157DA"/>
    <w:rsid w:val="00816301"/>
    <w:rsid w:val="008164D3"/>
    <w:rsid w:val="00816B57"/>
    <w:rsid w:val="00816CE5"/>
    <w:rsid w:val="00816E1B"/>
    <w:rsid w:val="008176A7"/>
    <w:rsid w:val="008200BB"/>
    <w:rsid w:val="00821699"/>
    <w:rsid w:val="00821E28"/>
    <w:rsid w:val="008229FB"/>
    <w:rsid w:val="00822AAE"/>
    <w:rsid w:val="00822C09"/>
    <w:rsid w:val="00822CD7"/>
    <w:rsid w:val="0082304A"/>
    <w:rsid w:val="00823B2A"/>
    <w:rsid w:val="00823E33"/>
    <w:rsid w:val="00824230"/>
    <w:rsid w:val="00824339"/>
    <w:rsid w:val="0082548C"/>
    <w:rsid w:val="00825509"/>
    <w:rsid w:val="00825C0D"/>
    <w:rsid w:val="00825DBB"/>
    <w:rsid w:val="00826C70"/>
    <w:rsid w:val="0082713D"/>
    <w:rsid w:val="00827207"/>
    <w:rsid w:val="0082736E"/>
    <w:rsid w:val="008273D4"/>
    <w:rsid w:val="00827454"/>
    <w:rsid w:val="008275D4"/>
    <w:rsid w:val="00827853"/>
    <w:rsid w:val="00827B80"/>
    <w:rsid w:val="00830406"/>
    <w:rsid w:val="00830528"/>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48"/>
    <w:rsid w:val="00835A7C"/>
    <w:rsid w:val="00835ABD"/>
    <w:rsid w:val="00835BA2"/>
    <w:rsid w:val="00835D72"/>
    <w:rsid w:val="00836027"/>
    <w:rsid w:val="0083602C"/>
    <w:rsid w:val="00837400"/>
    <w:rsid w:val="00837BD5"/>
    <w:rsid w:val="00837FAB"/>
    <w:rsid w:val="00840C7F"/>
    <w:rsid w:val="00841033"/>
    <w:rsid w:val="008415E8"/>
    <w:rsid w:val="008417F5"/>
    <w:rsid w:val="00841A10"/>
    <w:rsid w:val="00841A9B"/>
    <w:rsid w:val="00841D89"/>
    <w:rsid w:val="0084288C"/>
    <w:rsid w:val="00842B8D"/>
    <w:rsid w:val="00842E1A"/>
    <w:rsid w:val="008432E3"/>
    <w:rsid w:val="0084340E"/>
    <w:rsid w:val="00843C8D"/>
    <w:rsid w:val="00843DB3"/>
    <w:rsid w:val="00844535"/>
    <w:rsid w:val="00844A03"/>
    <w:rsid w:val="00844E43"/>
    <w:rsid w:val="00845358"/>
    <w:rsid w:val="00845F97"/>
    <w:rsid w:val="00845FAA"/>
    <w:rsid w:val="008461D9"/>
    <w:rsid w:val="00846783"/>
    <w:rsid w:val="008467E8"/>
    <w:rsid w:val="00847329"/>
    <w:rsid w:val="00847365"/>
    <w:rsid w:val="0084747D"/>
    <w:rsid w:val="0084795C"/>
    <w:rsid w:val="00847B24"/>
    <w:rsid w:val="0085029B"/>
    <w:rsid w:val="0085052B"/>
    <w:rsid w:val="00850DCC"/>
    <w:rsid w:val="008515E3"/>
    <w:rsid w:val="00852171"/>
    <w:rsid w:val="0085275F"/>
    <w:rsid w:val="008528E0"/>
    <w:rsid w:val="00852B86"/>
    <w:rsid w:val="00852D32"/>
    <w:rsid w:val="00852F14"/>
    <w:rsid w:val="00853459"/>
    <w:rsid w:val="00853B1C"/>
    <w:rsid w:val="00853F4A"/>
    <w:rsid w:val="00853FD0"/>
    <w:rsid w:val="008548AE"/>
    <w:rsid w:val="00854997"/>
    <w:rsid w:val="00854AB5"/>
    <w:rsid w:val="00854E1E"/>
    <w:rsid w:val="00854FD4"/>
    <w:rsid w:val="0085518D"/>
    <w:rsid w:val="008557F9"/>
    <w:rsid w:val="00855CEF"/>
    <w:rsid w:val="00855E18"/>
    <w:rsid w:val="00856265"/>
    <w:rsid w:val="00857170"/>
    <w:rsid w:val="00857B7A"/>
    <w:rsid w:val="00860AB2"/>
    <w:rsid w:val="00860BA8"/>
    <w:rsid w:val="00860FFF"/>
    <w:rsid w:val="00861660"/>
    <w:rsid w:val="008616CB"/>
    <w:rsid w:val="00862C79"/>
    <w:rsid w:val="00862C83"/>
    <w:rsid w:val="00863364"/>
    <w:rsid w:val="008634E6"/>
    <w:rsid w:val="008635D9"/>
    <w:rsid w:val="0086373B"/>
    <w:rsid w:val="00863D76"/>
    <w:rsid w:val="00863F2C"/>
    <w:rsid w:val="0086454B"/>
    <w:rsid w:val="00864758"/>
    <w:rsid w:val="0086483D"/>
    <w:rsid w:val="00864E6D"/>
    <w:rsid w:val="00866101"/>
    <w:rsid w:val="00866171"/>
    <w:rsid w:val="00866369"/>
    <w:rsid w:val="00866401"/>
    <w:rsid w:val="0086689F"/>
    <w:rsid w:val="0086699C"/>
    <w:rsid w:val="00866CC0"/>
    <w:rsid w:val="00866E5B"/>
    <w:rsid w:val="00867023"/>
    <w:rsid w:val="00867783"/>
    <w:rsid w:val="00867C69"/>
    <w:rsid w:val="008700CC"/>
    <w:rsid w:val="00870220"/>
    <w:rsid w:val="00870353"/>
    <w:rsid w:val="0087072B"/>
    <w:rsid w:val="00870FAA"/>
    <w:rsid w:val="00871776"/>
    <w:rsid w:val="00871A0E"/>
    <w:rsid w:val="00871AA6"/>
    <w:rsid w:val="00871B26"/>
    <w:rsid w:val="00871D46"/>
    <w:rsid w:val="00871D7D"/>
    <w:rsid w:val="00871DC8"/>
    <w:rsid w:val="00871DE0"/>
    <w:rsid w:val="00872471"/>
    <w:rsid w:val="00872554"/>
    <w:rsid w:val="0087265E"/>
    <w:rsid w:val="00872A37"/>
    <w:rsid w:val="00872B11"/>
    <w:rsid w:val="00873909"/>
    <w:rsid w:val="00873979"/>
    <w:rsid w:val="008739AB"/>
    <w:rsid w:val="00873D31"/>
    <w:rsid w:val="00874FC8"/>
    <w:rsid w:val="00875341"/>
    <w:rsid w:val="0087536D"/>
    <w:rsid w:val="00875500"/>
    <w:rsid w:val="00875B0D"/>
    <w:rsid w:val="00875BA0"/>
    <w:rsid w:val="00876A6D"/>
    <w:rsid w:val="008772C1"/>
    <w:rsid w:val="0087782A"/>
    <w:rsid w:val="0087794A"/>
    <w:rsid w:val="00877978"/>
    <w:rsid w:val="00877C63"/>
    <w:rsid w:val="008803BF"/>
    <w:rsid w:val="0088052C"/>
    <w:rsid w:val="00880DC0"/>
    <w:rsid w:val="00881648"/>
    <w:rsid w:val="008819A7"/>
    <w:rsid w:val="00881E7F"/>
    <w:rsid w:val="008821BB"/>
    <w:rsid w:val="00882BCD"/>
    <w:rsid w:val="00883153"/>
    <w:rsid w:val="00883534"/>
    <w:rsid w:val="00883587"/>
    <w:rsid w:val="00883939"/>
    <w:rsid w:val="00884021"/>
    <w:rsid w:val="008841C6"/>
    <w:rsid w:val="008843D5"/>
    <w:rsid w:val="00884C9B"/>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117"/>
    <w:rsid w:val="008936C7"/>
    <w:rsid w:val="00893828"/>
    <w:rsid w:val="00893C66"/>
    <w:rsid w:val="0089464B"/>
    <w:rsid w:val="0089500A"/>
    <w:rsid w:val="008959CC"/>
    <w:rsid w:val="00895BB8"/>
    <w:rsid w:val="0089723B"/>
    <w:rsid w:val="008975F7"/>
    <w:rsid w:val="008976FD"/>
    <w:rsid w:val="00897D36"/>
    <w:rsid w:val="008A027E"/>
    <w:rsid w:val="008A0358"/>
    <w:rsid w:val="008A043C"/>
    <w:rsid w:val="008A197F"/>
    <w:rsid w:val="008A1B64"/>
    <w:rsid w:val="008A1CB5"/>
    <w:rsid w:val="008A2271"/>
    <w:rsid w:val="008A284B"/>
    <w:rsid w:val="008A3149"/>
    <w:rsid w:val="008A392B"/>
    <w:rsid w:val="008A3D87"/>
    <w:rsid w:val="008A42D5"/>
    <w:rsid w:val="008A47A3"/>
    <w:rsid w:val="008A4E50"/>
    <w:rsid w:val="008A52C1"/>
    <w:rsid w:val="008A54F2"/>
    <w:rsid w:val="008A5641"/>
    <w:rsid w:val="008A57CF"/>
    <w:rsid w:val="008A5AF8"/>
    <w:rsid w:val="008A5B44"/>
    <w:rsid w:val="008A5D77"/>
    <w:rsid w:val="008A6077"/>
    <w:rsid w:val="008A62B0"/>
    <w:rsid w:val="008A63CF"/>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8E2"/>
    <w:rsid w:val="008B60A4"/>
    <w:rsid w:val="008B661B"/>
    <w:rsid w:val="008B716C"/>
    <w:rsid w:val="008B719B"/>
    <w:rsid w:val="008B77A7"/>
    <w:rsid w:val="008B7CE1"/>
    <w:rsid w:val="008C04A1"/>
    <w:rsid w:val="008C0825"/>
    <w:rsid w:val="008C0BB0"/>
    <w:rsid w:val="008C0BC0"/>
    <w:rsid w:val="008C14C9"/>
    <w:rsid w:val="008C170A"/>
    <w:rsid w:val="008C1BD9"/>
    <w:rsid w:val="008C2C16"/>
    <w:rsid w:val="008C2D94"/>
    <w:rsid w:val="008C44D2"/>
    <w:rsid w:val="008C52A1"/>
    <w:rsid w:val="008C543B"/>
    <w:rsid w:val="008C5744"/>
    <w:rsid w:val="008C574E"/>
    <w:rsid w:val="008C57E5"/>
    <w:rsid w:val="008C5A45"/>
    <w:rsid w:val="008C695E"/>
    <w:rsid w:val="008C7157"/>
    <w:rsid w:val="008D0995"/>
    <w:rsid w:val="008D0C38"/>
    <w:rsid w:val="008D0E5A"/>
    <w:rsid w:val="008D1045"/>
    <w:rsid w:val="008D1B9A"/>
    <w:rsid w:val="008D202F"/>
    <w:rsid w:val="008D25F4"/>
    <w:rsid w:val="008D28A3"/>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40"/>
    <w:rsid w:val="008E176C"/>
    <w:rsid w:val="008E1AF7"/>
    <w:rsid w:val="008E1E5E"/>
    <w:rsid w:val="008E2528"/>
    <w:rsid w:val="008E2832"/>
    <w:rsid w:val="008E2B11"/>
    <w:rsid w:val="008E2C94"/>
    <w:rsid w:val="008E2F70"/>
    <w:rsid w:val="008E3453"/>
    <w:rsid w:val="008E3D48"/>
    <w:rsid w:val="008E525C"/>
    <w:rsid w:val="008E536D"/>
    <w:rsid w:val="008E5A4F"/>
    <w:rsid w:val="008E5E83"/>
    <w:rsid w:val="008E5FBD"/>
    <w:rsid w:val="008E5FE1"/>
    <w:rsid w:val="008E6058"/>
    <w:rsid w:val="008E666C"/>
    <w:rsid w:val="008E67A8"/>
    <w:rsid w:val="008E68B5"/>
    <w:rsid w:val="008E6967"/>
    <w:rsid w:val="008E697B"/>
    <w:rsid w:val="008E6E42"/>
    <w:rsid w:val="008E77F8"/>
    <w:rsid w:val="008E7A3F"/>
    <w:rsid w:val="008F0414"/>
    <w:rsid w:val="008F0603"/>
    <w:rsid w:val="008F098C"/>
    <w:rsid w:val="008F11C9"/>
    <w:rsid w:val="008F17C0"/>
    <w:rsid w:val="008F1A37"/>
    <w:rsid w:val="008F1A76"/>
    <w:rsid w:val="008F2456"/>
    <w:rsid w:val="008F28EB"/>
    <w:rsid w:val="008F2F09"/>
    <w:rsid w:val="008F35CB"/>
    <w:rsid w:val="008F39E9"/>
    <w:rsid w:val="008F3A64"/>
    <w:rsid w:val="008F3FAF"/>
    <w:rsid w:val="008F4063"/>
    <w:rsid w:val="008F40F1"/>
    <w:rsid w:val="008F42E3"/>
    <w:rsid w:val="008F4A0D"/>
    <w:rsid w:val="008F4B98"/>
    <w:rsid w:val="008F54F0"/>
    <w:rsid w:val="008F5975"/>
    <w:rsid w:val="008F5E38"/>
    <w:rsid w:val="008F5ED2"/>
    <w:rsid w:val="008F6396"/>
    <w:rsid w:val="008F70EA"/>
    <w:rsid w:val="008F7134"/>
    <w:rsid w:val="008F7512"/>
    <w:rsid w:val="008F7F19"/>
    <w:rsid w:val="008F7F71"/>
    <w:rsid w:val="0090035A"/>
    <w:rsid w:val="00900473"/>
    <w:rsid w:val="00900CBA"/>
    <w:rsid w:val="009015A9"/>
    <w:rsid w:val="00901627"/>
    <w:rsid w:val="00903318"/>
    <w:rsid w:val="009033E7"/>
    <w:rsid w:val="00903515"/>
    <w:rsid w:val="0090378D"/>
    <w:rsid w:val="00903B6D"/>
    <w:rsid w:val="009043DB"/>
    <w:rsid w:val="009044BA"/>
    <w:rsid w:val="009049F7"/>
    <w:rsid w:val="00904A63"/>
    <w:rsid w:val="00904A93"/>
    <w:rsid w:val="00904F37"/>
    <w:rsid w:val="00905B71"/>
    <w:rsid w:val="00905CD3"/>
    <w:rsid w:val="00906337"/>
    <w:rsid w:val="00906A60"/>
    <w:rsid w:val="00907704"/>
    <w:rsid w:val="009102B2"/>
    <w:rsid w:val="00910476"/>
    <w:rsid w:val="00911AD1"/>
    <w:rsid w:val="00911DBD"/>
    <w:rsid w:val="00911EE3"/>
    <w:rsid w:val="00912C64"/>
    <w:rsid w:val="00912CE7"/>
    <w:rsid w:val="009136A2"/>
    <w:rsid w:val="00914036"/>
    <w:rsid w:val="009141CD"/>
    <w:rsid w:val="0091443D"/>
    <w:rsid w:val="00914D79"/>
    <w:rsid w:val="00915141"/>
    <w:rsid w:val="009151CD"/>
    <w:rsid w:val="009151DE"/>
    <w:rsid w:val="00915535"/>
    <w:rsid w:val="0091572D"/>
    <w:rsid w:val="00915C36"/>
    <w:rsid w:val="00915F44"/>
    <w:rsid w:val="009165C1"/>
    <w:rsid w:val="009166AB"/>
    <w:rsid w:val="009169EB"/>
    <w:rsid w:val="00916AB6"/>
    <w:rsid w:val="00916C93"/>
    <w:rsid w:val="00916D2F"/>
    <w:rsid w:val="009170AC"/>
    <w:rsid w:val="009173E1"/>
    <w:rsid w:val="00917BAE"/>
    <w:rsid w:val="0092004E"/>
    <w:rsid w:val="00920265"/>
    <w:rsid w:val="0092053C"/>
    <w:rsid w:val="00920AEC"/>
    <w:rsid w:val="00921C20"/>
    <w:rsid w:val="00921D0E"/>
    <w:rsid w:val="009221E6"/>
    <w:rsid w:val="009229D3"/>
    <w:rsid w:val="00923C4F"/>
    <w:rsid w:val="00923E1C"/>
    <w:rsid w:val="009242A6"/>
    <w:rsid w:val="00924648"/>
    <w:rsid w:val="00924ED5"/>
    <w:rsid w:val="00925CC5"/>
    <w:rsid w:val="009261BF"/>
    <w:rsid w:val="00926601"/>
    <w:rsid w:val="009269CC"/>
    <w:rsid w:val="00926C3C"/>
    <w:rsid w:val="00926D55"/>
    <w:rsid w:val="00926E04"/>
    <w:rsid w:val="00926F47"/>
    <w:rsid w:val="009272B2"/>
    <w:rsid w:val="00927B77"/>
    <w:rsid w:val="009300CC"/>
    <w:rsid w:val="00930194"/>
    <w:rsid w:val="00930682"/>
    <w:rsid w:val="00930820"/>
    <w:rsid w:val="00930F3E"/>
    <w:rsid w:val="009317A8"/>
    <w:rsid w:val="00931B16"/>
    <w:rsid w:val="00931D02"/>
    <w:rsid w:val="00932014"/>
    <w:rsid w:val="00932026"/>
    <w:rsid w:val="00932219"/>
    <w:rsid w:val="0093259F"/>
    <w:rsid w:val="00932732"/>
    <w:rsid w:val="00933223"/>
    <w:rsid w:val="009333DD"/>
    <w:rsid w:val="00933BDE"/>
    <w:rsid w:val="00933F6E"/>
    <w:rsid w:val="009349E5"/>
    <w:rsid w:val="00935402"/>
    <w:rsid w:val="0093573C"/>
    <w:rsid w:val="009358D6"/>
    <w:rsid w:val="00935B54"/>
    <w:rsid w:val="00935BD1"/>
    <w:rsid w:val="00935CC2"/>
    <w:rsid w:val="00936537"/>
    <w:rsid w:val="009365C3"/>
    <w:rsid w:val="00936A4F"/>
    <w:rsid w:val="00940174"/>
    <w:rsid w:val="00940256"/>
    <w:rsid w:val="009409F8"/>
    <w:rsid w:val="00940D29"/>
    <w:rsid w:val="00940E24"/>
    <w:rsid w:val="009415AA"/>
    <w:rsid w:val="009418CE"/>
    <w:rsid w:val="00941A0F"/>
    <w:rsid w:val="00942176"/>
    <w:rsid w:val="009421BC"/>
    <w:rsid w:val="009423EC"/>
    <w:rsid w:val="009426D1"/>
    <w:rsid w:val="0094275C"/>
    <w:rsid w:val="009428FB"/>
    <w:rsid w:val="00942BF0"/>
    <w:rsid w:val="00942CAE"/>
    <w:rsid w:val="00943005"/>
    <w:rsid w:val="00943148"/>
    <w:rsid w:val="009434D1"/>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E99"/>
    <w:rsid w:val="0095161E"/>
    <w:rsid w:val="00951BB2"/>
    <w:rsid w:val="00951E88"/>
    <w:rsid w:val="00952321"/>
    <w:rsid w:val="00952F57"/>
    <w:rsid w:val="0095393C"/>
    <w:rsid w:val="009543B2"/>
    <w:rsid w:val="009548A4"/>
    <w:rsid w:val="00955032"/>
    <w:rsid w:val="0095524B"/>
    <w:rsid w:val="009558AB"/>
    <w:rsid w:val="00955E8F"/>
    <w:rsid w:val="00956AAE"/>
    <w:rsid w:val="00956E12"/>
    <w:rsid w:val="00957390"/>
    <w:rsid w:val="0095792A"/>
    <w:rsid w:val="00957949"/>
    <w:rsid w:val="00957F83"/>
    <w:rsid w:val="0096000F"/>
    <w:rsid w:val="00960152"/>
    <w:rsid w:val="0096035F"/>
    <w:rsid w:val="00960AF0"/>
    <w:rsid w:val="00960BAB"/>
    <w:rsid w:val="00960C4C"/>
    <w:rsid w:val="00961AEB"/>
    <w:rsid w:val="00961B39"/>
    <w:rsid w:val="00961E55"/>
    <w:rsid w:val="00961F34"/>
    <w:rsid w:val="0096213A"/>
    <w:rsid w:val="00962A64"/>
    <w:rsid w:val="00962E5E"/>
    <w:rsid w:val="009631D7"/>
    <w:rsid w:val="00963528"/>
    <w:rsid w:val="00963B4A"/>
    <w:rsid w:val="00963D6E"/>
    <w:rsid w:val="009640C5"/>
    <w:rsid w:val="009646B8"/>
    <w:rsid w:val="0096485A"/>
    <w:rsid w:val="0096494A"/>
    <w:rsid w:val="00964A1C"/>
    <w:rsid w:val="00964A9F"/>
    <w:rsid w:val="009654E2"/>
    <w:rsid w:val="009657E2"/>
    <w:rsid w:val="00966AD9"/>
    <w:rsid w:val="00967DF0"/>
    <w:rsid w:val="00967E1A"/>
    <w:rsid w:val="00970835"/>
    <w:rsid w:val="0097093E"/>
    <w:rsid w:val="00970A19"/>
    <w:rsid w:val="00970E36"/>
    <w:rsid w:val="00971152"/>
    <w:rsid w:val="00971874"/>
    <w:rsid w:val="00971A02"/>
    <w:rsid w:val="00971BC9"/>
    <w:rsid w:val="00971EA0"/>
    <w:rsid w:val="009720D2"/>
    <w:rsid w:val="00972BA2"/>
    <w:rsid w:val="00972EFB"/>
    <w:rsid w:val="00972F6A"/>
    <w:rsid w:val="009732A6"/>
    <w:rsid w:val="0097330C"/>
    <w:rsid w:val="009735AC"/>
    <w:rsid w:val="00973840"/>
    <w:rsid w:val="00973F4B"/>
    <w:rsid w:val="00974126"/>
    <w:rsid w:val="00974BE6"/>
    <w:rsid w:val="0097530E"/>
    <w:rsid w:val="0097572C"/>
    <w:rsid w:val="00975854"/>
    <w:rsid w:val="00975A84"/>
    <w:rsid w:val="00975F02"/>
    <w:rsid w:val="0097668D"/>
    <w:rsid w:val="0097676B"/>
    <w:rsid w:val="00976A7B"/>
    <w:rsid w:val="00976B73"/>
    <w:rsid w:val="00976BF0"/>
    <w:rsid w:val="00976FC7"/>
    <w:rsid w:val="009774DE"/>
    <w:rsid w:val="00977662"/>
    <w:rsid w:val="00977BF0"/>
    <w:rsid w:val="00977E6F"/>
    <w:rsid w:val="00977FE4"/>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2A4"/>
    <w:rsid w:val="00986A00"/>
    <w:rsid w:val="00986AA3"/>
    <w:rsid w:val="00987359"/>
    <w:rsid w:val="00987649"/>
    <w:rsid w:val="009879C1"/>
    <w:rsid w:val="009902B5"/>
    <w:rsid w:val="009909A9"/>
    <w:rsid w:val="00990A72"/>
    <w:rsid w:val="00990F5D"/>
    <w:rsid w:val="0099116F"/>
    <w:rsid w:val="00991241"/>
    <w:rsid w:val="00991BCC"/>
    <w:rsid w:val="00992419"/>
    <w:rsid w:val="0099248E"/>
    <w:rsid w:val="00992AE2"/>
    <w:rsid w:val="00992F5E"/>
    <w:rsid w:val="0099385C"/>
    <w:rsid w:val="0099397F"/>
    <w:rsid w:val="00993A29"/>
    <w:rsid w:val="00993F81"/>
    <w:rsid w:val="0099403A"/>
    <w:rsid w:val="00994913"/>
    <w:rsid w:val="00994A9A"/>
    <w:rsid w:val="00994B2C"/>
    <w:rsid w:val="00994ECF"/>
    <w:rsid w:val="00994F7D"/>
    <w:rsid w:val="00995985"/>
    <w:rsid w:val="00995D0B"/>
    <w:rsid w:val="00995D5E"/>
    <w:rsid w:val="00995FE9"/>
    <w:rsid w:val="00996234"/>
    <w:rsid w:val="00996790"/>
    <w:rsid w:val="00996931"/>
    <w:rsid w:val="00996DE5"/>
    <w:rsid w:val="00996EE9"/>
    <w:rsid w:val="0099700A"/>
    <w:rsid w:val="009972F1"/>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3FAE"/>
    <w:rsid w:val="009A4286"/>
    <w:rsid w:val="009A44D9"/>
    <w:rsid w:val="009A459B"/>
    <w:rsid w:val="009A48D7"/>
    <w:rsid w:val="009A4AE9"/>
    <w:rsid w:val="009A4E67"/>
    <w:rsid w:val="009A5596"/>
    <w:rsid w:val="009A5A59"/>
    <w:rsid w:val="009A5C3E"/>
    <w:rsid w:val="009A6265"/>
    <w:rsid w:val="009A66D8"/>
    <w:rsid w:val="009A6826"/>
    <w:rsid w:val="009A75E9"/>
    <w:rsid w:val="009A761E"/>
    <w:rsid w:val="009A7EA9"/>
    <w:rsid w:val="009B0170"/>
    <w:rsid w:val="009B079B"/>
    <w:rsid w:val="009B0CD2"/>
    <w:rsid w:val="009B0F83"/>
    <w:rsid w:val="009B1BEB"/>
    <w:rsid w:val="009B1E4F"/>
    <w:rsid w:val="009B229F"/>
    <w:rsid w:val="009B2371"/>
    <w:rsid w:val="009B2A1A"/>
    <w:rsid w:val="009B2C27"/>
    <w:rsid w:val="009B2F4C"/>
    <w:rsid w:val="009B33B5"/>
    <w:rsid w:val="009B3AD0"/>
    <w:rsid w:val="009B3B25"/>
    <w:rsid w:val="009B3F6F"/>
    <w:rsid w:val="009B4318"/>
    <w:rsid w:val="009B45FC"/>
    <w:rsid w:val="009B4E35"/>
    <w:rsid w:val="009B4EE0"/>
    <w:rsid w:val="009B52EC"/>
    <w:rsid w:val="009B560F"/>
    <w:rsid w:val="009B5952"/>
    <w:rsid w:val="009B646B"/>
    <w:rsid w:val="009B6AAB"/>
    <w:rsid w:val="009B6B90"/>
    <w:rsid w:val="009B6BD5"/>
    <w:rsid w:val="009B6BE4"/>
    <w:rsid w:val="009B6EF2"/>
    <w:rsid w:val="009B76BF"/>
    <w:rsid w:val="009B7929"/>
    <w:rsid w:val="009B7B1D"/>
    <w:rsid w:val="009C0AD2"/>
    <w:rsid w:val="009C0B33"/>
    <w:rsid w:val="009C0C5B"/>
    <w:rsid w:val="009C0CF4"/>
    <w:rsid w:val="009C18B7"/>
    <w:rsid w:val="009C1BA9"/>
    <w:rsid w:val="009C1E0A"/>
    <w:rsid w:val="009C24BB"/>
    <w:rsid w:val="009C24C9"/>
    <w:rsid w:val="009C27F8"/>
    <w:rsid w:val="009C2A99"/>
    <w:rsid w:val="009C2AE1"/>
    <w:rsid w:val="009C2CC0"/>
    <w:rsid w:val="009C2E51"/>
    <w:rsid w:val="009C31CC"/>
    <w:rsid w:val="009C360D"/>
    <w:rsid w:val="009C383E"/>
    <w:rsid w:val="009C3FF6"/>
    <w:rsid w:val="009C4017"/>
    <w:rsid w:val="009C4250"/>
    <w:rsid w:val="009C42A9"/>
    <w:rsid w:val="009C4374"/>
    <w:rsid w:val="009C447F"/>
    <w:rsid w:val="009C44C2"/>
    <w:rsid w:val="009C57B6"/>
    <w:rsid w:val="009C62DF"/>
    <w:rsid w:val="009C6677"/>
    <w:rsid w:val="009C67BE"/>
    <w:rsid w:val="009C715F"/>
    <w:rsid w:val="009C7578"/>
    <w:rsid w:val="009C7607"/>
    <w:rsid w:val="009D00B8"/>
    <w:rsid w:val="009D06CF"/>
    <w:rsid w:val="009D0C75"/>
    <w:rsid w:val="009D13D9"/>
    <w:rsid w:val="009D14F1"/>
    <w:rsid w:val="009D194B"/>
    <w:rsid w:val="009D19DF"/>
    <w:rsid w:val="009D1DCF"/>
    <w:rsid w:val="009D262A"/>
    <w:rsid w:val="009D2AEB"/>
    <w:rsid w:val="009D3273"/>
    <w:rsid w:val="009D3390"/>
    <w:rsid w:val="009D3914"/>
    <w:rsid w:val="009D397D"/>
    <w:rsid w:val="009D4236"/>
    <w:rsid w:val="009D4427"/>
    <w:rsid w:val="009D524A"/>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231"/>
    <w:rsid w:val="009E4A65"/>
    <w:rsid w:val="009E4C3B"/>
    <w:rsid w:val="009E4DF8"/>
    <w:rsid w:val="009E563A"/>
    <w:rsid w:val="009E5674"/>
    <w:rsid w:val="009E5F43"/>
    <w:rsid w:val="009E6139"/>
    <w:rsid w:val="009E6304"/>
    <w:rsid w:val="009E6778"/>
    <w:rsid w:val="009E686B"/>
    <w:rsid w:val="009E7581"/>
    <w:rsid w:val="009E782F"/>
    <w:rsid w:val="009E7E13"/>
    <w:rsid w:val="009F00BF"/>
    <w:rsid w:val="009F0288"/>
    <w:rsid w:val="009F0768"/>
    <w:rsid w:val="009F0EBA"/>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BC8"/>
    <w:rsid w:val="009F7DC4"/>
    <w:rsid w:val="00A0017E"/>
    <w:rsid w:val="00A0023D"/>
    <w:rsid w:val="00A00564"/>
    <w:rsid w:val="00A00697"/>
    <w:rsid w:val="00A01169"/>
    <w:rsid w:val="00A01786"/>
    <w:rsid w:val="00A01953"/>
    <w:rsid w:val="00A01CF8"/>
    <w:rsid w:val="00A0206D"/>
    <w:rsid w:val="00A0271E"/>
    <w:rsid w:val="00A02AD3"/>
    <w:rsid w:val="00A03604"/>
    <w:rsid w:val="00A0367C"/>
    <w:rsid w:val="00A03839"/>
    <w:rsid w:val="00A03FA4"/>
    <w:rsid w:val="00A044A3"/>
    <w:rsid w:val="00A04598"/>
    <w:rsid w:val="00A04621"/>
    <w:rsid w:val="00A04939"/>
    <w:rsid w:val="00A04F1E"/>
    <w:rsid w:val="00A050F4"/>
    <w:rsid w:val="00A05167"/>
    <w:rsid w:val="00A05312"/>
    <w:rsid w:val="00A05381"/>
    <w:rsid w:val="00A05D66"/>
    <w:rsid w:val="00A05DFC"/>
    <w:rsid w:val="00A06135"/>
    <w:rsid w:val="00A06D80"/>
    <w:rsid w:val="00A06DFA"/>
    <w:rsid w:val="00A06F33"/>
    <w:rsid w:val="00A10109"/>
    <w:rsid w:val="00A10369"/>
    <w:rsid w:val="00A10550"/>
    <w:rsid w:val="00A1068D"/>
    <w:rsid w:val="00A10853"/>
    <w:rsid w:val="00A109C5"/>
    <w:rsid w:val="00A1100E"/>
    <w:rsid w:val="00A110C8"/>
    <w:rsid w:val="00A116C5"/>
    <w:rsid w:val="00A119E5"/>
    <w:rsid w:val="00A1233C"/>
    <w:rsid w:val="00A12A0A"/>
    <w:rsid w:val="00A12DC4"/>
    <w:rsid w:val="00A12FBF"/>
    <w:rsid w:val="00A131E3"/>
    <w:rsid w:val="00A1371F"/>
    <w:rsid w:val="00A14439"/>
    <w:rsid w:val="00A14C1C"/>
    <w:rsid w:val="00A1514F"/>
    <w:rsid w:val="00A155BE"/>
    <w:rsid w:val="00A15763"/>
    <w:rsid w:val="00A157E6"/>
    <w:rsid w:val="00A1590A"/>
    <w:rsid w:val="00A168B7"/>
    <w:rsid w:val="00A16942"/>
    <w:rsid w:val="00A16FCD"/>
    <w:rsid w:val="00A1702A"/>
    <w:rsid w:val="00A170E8"/>
    <w:rsid w:val="00A1711F"/>
    <w:rsid w:val="00A1757F"/>
    <w:rsid w:val="00A201EE"/>
    <w:rsid w:val="00A2183A"/>
    <w:rsid w:val="00A21E12"/>
    <w:rsid w:val="00A21F07"/>
    <w:rsid w:val="00A220D7"/>
    <w:rsid w:val="00A22AFA"/>
    <w:rsid w:val="00A22B1E"/>
    <w:rsid w:val="00A230B9"/>
    <w:rsid w:val="00A2320B"/>
    <w:rsid w:val="00A23894"/>
    <w:rsid w:val="00A23E48"/>
    <w:rsid w:val="00A24AEB"/>
    <w:rsid w:val="00A24C34"/>
    <w:rsid w:val="00A25094"/>
    <w:rsid w:val="00A255A0"/>
    <w:rsid w:val="00A25615"/>
    <w:rsid w:val="00A26217"/>
    <w:rsid w:val="00A2632D"/>
    <w:rsid w:val="00A2688B"/>
    <w:rsid w:val="00A26966"/>
    <w:rsid w:val="00A270A9"/>
    <w:rsid w:val="00A270D5"/>
    <w:rsid w:val="00A277F3"/>
    <w:rsid w:val="00A27E35"/>
    <w:rsid w:val="00A27E70"/>
    <w:rsid w:val="00A30164"/>
    <w:rsid w:val="00A301E7"/>
    <w:rsid w:val="00A302F0"/>
    <w:rsid w:val="00A30A88"/>
    <w:rsid w:val="00A30B37"/>
    <w:rsid w:val="00A31151"/>
    <w:rsid w:val="00A31190"/>
    <w:rsid w:val="00A317B0"/>
    <w:rsid w:val="00A3210E"/>
    <w:rsid w:val="00A32B7C"/>
    <w:rsid w:val="00A32B91"/>
    <w:rsid w:val="00A32F01"/>
    <w:rsid w:val="00A330C5"/>
    <w:rsid w:val="00A3385D"/>
    <w:rsid w:val="00A33F5E"/>
    <w:rsid w:val="00A342F4"/>
    <w:rsid w:val="00A3441F"/>
    <w:rsid w:val="00A345FA"/>
    <w:rsid w:val="00A346E9"/>
    <w:rsid w:val="00A34AA8"/>
    <w:rsid w:val="00A34F70"/>
    <w:rsid w:val="00A34FAA"/>
    <w:rsid w:val="00A3520C"/>
    <w:rsid w:val="00A36A99"/>
    <w:rsid w:val="00A37466"/>
    <w:rsid w:val="00A3747A"/>
    <w:rsid w:val="00A3749D"/>
    <w:rsid w:val="00A379AE"/>
    <w:rsid w:val="00A37FCB"/>
    <w:rsid w:val="00A40A1C"/>
    <w:rsid w:val="00A40EBD"/>
    <w:rsid w:val="00A41DBB"/>
    <w:rsid w:val="00A42593"/>
    <w:rsid w:val="00A42A61"/>
    <w:rsid w:val="00A42C23"/>
    <w:rsid w:val="00A42EE6"/>
    <w:rsid w:val="00A42F0A"/>
    <w:rsid w:val="00A4322F"/>
    <w:rsid w:val="00A436B3"/>
    <w:rsid w:val="00A438C6"/>
    <w:rsid w:val="00A443C1"/>
    <w:rsid w:val="00A4463B"/>
    <w:rsid w:val="00A44DCE"/>
    <w:rsid w:val="00A4525E"/>
    <w:rsid w:val="00A45C05"/>
    <w:rsid w:val="00A45CB6"/>
    <w:rsid w:val="00A45F98"/>
    <w:rsid w:val="00A46401"/>
    <w:rsid w:val="00A473A2"/>
    <w:rsid w:val="00A47899"/>
    <w:rsid w:val="00A47A3A"/>
    <w:rsid w:val="00A47C17"/>
    <w:rsid w:val="00A47EB7"/>
    <w:rsid w:val="00A47FC5"/>
    <w:rsid w:val="00A50E24"/>
    <w:rsid w:val="00A5129C"/>
    <w:rsid w:val="00A512EB"/>
    <w:rsid w:val="00A515FA"/>
    <w:rsid w:val="00A5187A"/>
    <w:rsid w:val="00A51A95"/>
    <w:rsid w:val="00A52946"/>
    <w:rsid w:val="00A52AA0"/>
    <w:rsid w:val="00A52B89"/>
    <w:rsid w:val="00A53000"/>
    <w:rsid w:val="00A53119"/>
    <w:rsid w:val="00A5354D"/>
    <w:rsid w:val="00A537D7"/>
    <w:rsid w:val="00A539B7"/>
    <w:rsid w:val="00A54453"/>
    <w:rsid w:val="00A546A7"/>
    <w:rsid w:val="00A54909"/>
    <w:rsid w:val="00A54945"/>
    <w:rsid w:val="00A54AF3"/>
    <w:rsid w:val="00A54BF1"/>
    <w:rsid w:val="00A55412"/>
    <w:rsid w:val="00A557DF"/>
    <w:rsid w:val="00A55D9A"/>
    <w:rsid w:val="00A55DFB"/>
    <w:rsid w:val="00A56637"/>
    <w:rsid w:val="00A56957"/>
    <w:rsid w:val="00A56AA4"/>
    <w:rsid w:val="00A56FDC"/>
    <w:rsid w:val="00A57BCA"/>
    <w:rsid w:val="00A60430"/>
    <w:rsid w:val="00A60F33"/>
    <w:rsid w:val="00A6106F"/>
    <w:rsid w:val="00A61094"/>
    <w:rsid w:val="00A61CB8"/>
    <w:rsid w:val="00A631D5"/>
    <w:rsid w:val="00A63577"/>
    <w:rsid w:val="00A637DF"/>
    <w:rsid w:val="00A639A2"/>
    <w:rsid w:val="00A63C2E"/>
    <w:rsid w:val="00A63D9D"/>
    <w:rsid w:val="00A63F74"/>
    <w:rsid w:val="00A640BE"/>
    <w:rsid w:val="00A641AC"/>
    <w:rsid w:val="00A64AC3"/>
    <w:rsid w:val="00A64F52"/>
    <w:rsid w:val="00A65897"/>
    <w:rsid w:val="00A674DB"/>
    <w:rsid w:val="00A67A12"/>
    <w:rsid w:val="00A67BED"/>
    <w:rsid w:val="00A701B8"/>
    <w:rsid w:val="00A707BB"/>
    <w:rsid w:val="00A70DD7"/>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A92"/>
    <w:rsid w:val="00A74ED2"/>
    <w:rsid w:val="00A755F6"/>
    <w:rsid w:val="00A75910"/>
    <w:rsid w:val="00A75A85"/>
    <w:rsid w:val="00A75F68"/>
    <w:rsid w:val="00A76307"/>
    <w:rsid w:val="00A7652D"/>
    <w:rsid w:val="00A769EF"/>
    <w:rsid w:val="00A76C47"/>
    <w:rsid w:val="00A76C89"/>
    <w:rsid w:val="00A76E99"/>
    <w:rsid w:val="00A77782"/>
    <w:rsid w:val="00A7785E"/>
    <w:rsid w:val="00A778B9"/>
    <w:rsid w:val="00A779E0"/>
    <w:rsid w:val="00A77A96"/>
    <w:rsid w:val="00A8042F"/>
    <w:rsid w:val="00A804E1"/>
    <w:rsid w:val="00A806E1"/>
    <w:rsid w:val="00A80C0F"/>
    <w:rsid w:val="00A80E10"/>
    <w:rsid w:val="00A8151F"/>
    <w:rsid w:val="00A81681"/>
    <w:rsid w:val="00A81814"/>
    <w:rsid w:val="00A81891"/>
    <w:rsid w:val="00A81F05"/>
    <w:rsid w:val="00A820EB"/>
    <w:rsid w:val="00A82A26"/>
    <w:rsid w:val="00A82A40"/>
    <w:rsid w:val="00A82ABA"/>
    <w:rsid w:val="00A82C9A"/>
    <w:rsid w:val="00A82ED2"/>
    <w:rsid w:val="00A84975"/>
    <w:rsid w:val="00A84D3B"/>
    <w:rsid w:val="00A84E57"/>
    <w:rsid w:val="00A84E5C"/>
    <w:rsid w:val="00A85053"/>
    <w:rsid w:val="00A85360"/>
    <w:rsid w:val="00A85916"/>
    <w:rsid w:val="00A85B36"/>
    <w:rsid w:val="00A864DD"/>
    <w:rsid w:val="00A868EA"/>
    <w:rsid w:val="00A86997"/>
    <w:rsid w:val="00A86BF1"/>
    <w:rsid w:val="00A87711"/>
    <w:rsid w:val="00A87775"/>
    <w:rsid w:val="00A87B48"/>
    <w:rsid w:val="00A87FFB"/>
    <w:rsid w:val="00A9096A"/>
    <w:rsid w:val="00A90B51"/>
    <w:rsid w:val="00A91141"/>
    <w:rsid w:val="00A918DA"/>
    <w:rsid w:val="00A920CE"/>
    <w:rsid w:val="00A9216F"/>
    <w:rsid w:val="00A929A9"/>
    <w:rsid w:val="00A93A1F"/>
    <w:rsid w:val="00A93BA2"/>
    <w:rsid w:val="00A93D9A"/>
    <w:rsid w:val="00A9409B"/>
    <w:rsid w:val="00A9423E"/>
    <w:rsid w:val="00A948E7"/>
    <w:rsid w:val="00A94ACC"/>
    <w:rsid w:val="00A94EFD"/>
    <w:rsid w:val="00A95A1E"/>
    <w:rsid w:val="00A95A2B"/>
    <w:rsid w:val="00A9627F"/>
    <w:rsid w:val="00A96378"/>
    <w:rsid w:val="00A964BA"/>
    <w:rsid w:val="00A96745"/>
    <w:rsid w:val="00A96785"/>
    <w:rsid w:val="00A973BE"/>
    <w:rsid w:val="00A97913"/>
    <w:rsid w:val="00A97E45"/>
    <w:rsid w:val="00A97F63"/>
    <w:rsid w:val="00AA03D7"/>
    <w:rsid w:val="00AA089D"/>
    <w:rsid w:val="00AA08D9"/>
    <w:rsid w:val="00AA0CB7"/>
    <w:rsid w:val="00AA0D3A"/>
    <w:rsid w:val="00AA0DF5"/>
    <w:rsid w:val="00AA1421"/>
    <w:rsid w:val="00AA14DF"/>
    <w:rsid w:val="00AA1F82"/>
    <w:rsid w:val="00AA20CF"/>
    <w:rsid w:val="00AA2373"/>
    <w:rsid w:val="00AA275C"/>
    <w:rsid w:val="00AA2AC5"/>
    <w:rsid w:val="00AA2B14"/>
    <w:rsid w:val="00AA2B80"/>
    <w:rsid w:val="00AA3023"/>
    <w:rsid w:val="00AA33BF"/>
    <w:rsid w:val="00AA3B2C"/>
    <w:rsid w:val="00AA40D1"/>
    <w:rsid w:val="00AA43FD"/>
    <w:rsid w:val="00AA4662"/>
    <w:rsid w:val="00AA4F42"/>
    <w:rsid w:val="00AA4F49"/>
    <w:rsid w:val="00AA4FBB"/>
    <w:rsid w:val="00AA519A"/>
    <w:rsid w:val="00AA5927"/>
    <w:rsid w:val="00AA594B"/>
    <w:rsid w:val="00AA5D38"/>
    <w:rsid w:val="00AA5DFA"/>
    <w:rsid w:val="00AA5E22"/>
    <w:rsid w:val="00AA6AC5"/>
    <w:rsid w:val="00AA713B"/>
    <w:rsid w:val="00AA7264"/>
    <w:rsid w:val="00AA7405"/>
    <w:rsid w:val="00AA75F0"/>
    <w:rsid w:val="00AA7B52"/>
    <w:rsid w:val="00AA7D49"/>
    <w:rsid w:val="00AA7F97"/>
    <w:rsid w:val="00AB0112"/>
    <w:rsid w:val="00AB018E"/>
    <w:rsid w:val="00AB0908"/>
    <w:rsid w:val="00AB0A4F"/>
    <w:rsid w:val="00AB0A68"/>
    <w:rsid w:val="00AB1A5B"/>
    <w:rsid w:val="00AB2043"/>
    <w:rsid w:val="00AB2098"/>
    <w:rsid w:val="00AB218B"/>
    <w:rsid w:val="00AB2631"/>
    <w:rsid w:val="00AB3176"/>
    <w:rsid w:val="00AB3252"/>
    <w:rsid w:val="00AB338E"/>
    <w:rsid w:val="00AB357C"/>
    <w:rsid w:val="00AB367D"/>
    <w:rsid w:val="00AB38C0"/>
    <w:rsid w:val="00AB3B5C"/>
    <w:rsid w:val="00AB3BD4"/>
    <w:rsid w:val="00AB3BDC"/>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282A"/>
    <w:rsid w:val="00AC3551"/>
    <w:rsid w:val="00AC36D8"/>
    <w:rsid w:val="00AC3935"/>
    <w:rsid w:val="00AC4E4F"/>
    <w:rsid w:val="00AC525D"/>
    <w:rsid w:val="00AC58B9"/>
    <w:rsid w:val="00AC5C3C"/>
    <w:rsid w:val="00AC5F6E"/>
    <w:rsid w:val="00AC633A"/>
    <w:rsid w:val="00AC7920"/>
    <w:rsid w:val="00AD02B4"/>
    <w:rsid w:val="00AD0C72"/>
    <w:rsid w:val="00AD11C6"/>
    <w:rsid w:val="00AD1327"/>
    <w:rsid w:val="00AD13D5"/>
    <w:rsid w:val="00AD1BD4"/>
    <w:rsid w:val="00AD1C76"/>
    <w:rsid w:val="00AD1D05"/>
    <w:rsid w:val="00AD1F22"/>
    <w:rsid w:val="00AD2147"/>
    <w:rsid w:val="00AD2223"/>
    <w:rsid w:val="00AD2571"/>
    <w:rsid w:val="00AD265F"/>
    <w:rsid w:val="00AD29B0"/>
    <w:rsid w:val="00AD3096"/>
    <w:rsid w:val="00AD34B8"/>
    <w:rsid w:val="00AD3EC4"/>
    <w:rsid w:val="00AD44E0"/>
    <w:rsid w:val="00AD4B64"/>
    <w:rsid w:val="00AD5129"/>
    <w:rsid w:val="00AD55AD"/>
    <w:rsid w:val="00AD56EF"/>
    <w:rsid w:val="00AD5728"/>
    <w:rsid w:val="00AD596C"/>
    <w:rsid w:val="00AD5C24"/>
    <w:rsid w:val="00AD5D69"/>
    <w:rsid w:val="00AD5DFE"/>
    <w:rsid w:val="00AD603D"/>
    <w:rsid w:val="00AD6889"/>
    <w:rsid w:val="00AD6F44"/>
    <w:rsid w:val="00AD7362"/>
    <w:rsid w:val="00AD7433"/>
    <w:rsid w:val="00AD7ECF"/>
    <w:rsid w:val="00AE0F40"/>
    <w:rsid w:val="00AE1613"/>
    <w:rsid w:val="00AE1D2D"/>
    <w:rsid w:val="00AE1F77"/>
    <w:rsid w:val="00AE1FA9"/>
    <w:rsid w:val="00AE220A"/>
    <w:rsid w:val="00AE2FB4"/>
    <w:rsid w:val="00AE3385"/>
    <w:rsid w:val="00AE3DEA"/>
    <w:rsid w:val="00AE43AB"/>
    <w:rsid w:val="00AE4ADE"/>
    <w:rsid w:val="00AE4BF6"/>
    <w:rsid w:val="00AE4E5D"/>
    <w:rsid w:val="00AE554A"/>
    <w:rsid w:val="00AE58C4"/>
    <w:rsid w:val="00AE6055"/>
    <w:rsid w:val="00AE6472"/>
    <w:rsid w:val="00AE6B1C"/>
    <w:rsid w:val="00AE6DF0"/>
    <w:rsid w:val="00AE7206"/>
    <w:rsid w:val="00AE79B4"/>
    <w:rsid w:val="00AE7AA4"/>
    <w:rsid w:val="00AF002B"/>
    <w:rsid w:val="00AF01DA"/>
    <w:rsid w:val="00AF05AE"/>
    <w:rsid w:val="00AF0645"/>
    <w:rsid w:val="00AF0E75"/>
    <w:rsid w:val="00AF1087"/>
    <w:rsid w:val="00AF1163"/>
    <w:rsid w:val="00AF1189"/>
    <w:rsid w:val="00AF11C0"/>
    <w:rsid w:val="00AF2305"/>
    <w:rsid w:val="00AF2D18"/>
    <w:rsid w:val="00AF304C"/>
    <w:rsid w:val="00AF3107"/>
    <w:rsid w:val="00AF3177"/>
    <w:rsid w:val="00AF3968"/>
    <w:rsid w:val="00AF3A5E"/>
    <w:rsid w:val="00AF3CFB"/>
    <w:rsid w:val="00AF428D"/>
    <w:rsid w:val="00AF4454"/>
    <w:rsid w:val="00AF4B0A"/>
    <w:rsid w:val="00AF5654"/>
    <w:rsid w:val="00AF5860"/>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43"/>
    <w:rsid w:val="00B05272"/>
    <w:rsid w:val="00B0553B"/>
    <w:rsid w:val="00B058C9"/>
    <w:rsid w:val="00B063A1"/>
    <w:rsid w:val="00B069A1"/>
    <w:rsid w:val="00B06D46"/>
    <w:rsid w:val="00B0723D"/>
    <w:rsid w:val="00B07AA6"/>
    <w:rsid w:val="00B07C6E"/>
    <w:rsid w:val="00B07C8A"/>
    <w:rsid w:val="00B10613"/>
    <w:rsid w:val="00B10674"/>
    <w:rsid w:val="00B106E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106"/>
    <w:rsid w:val="00B164F4"/>
    <w:rsid w:val="00B16828"/>
    <w:rsid w:val="00B1686A"/>
    <w:rsid w:val="00B16FDC"/>
    <w:rsid w:val="00B17685"/>
    <w:rsid w:val="00B179AC"/>
    <w:rsid w:val="00B17EED"/>
    <w:rsid w:val="00B20728"/>
    <w:rsid w:val="00B20A08"/>
    <w:rsid w:val="00B20E57"/>
    <w:rsid w:val="00B215B8"/>
    <w:rsid w:val="00B22109"/>
    <w:rsid w:val="00B226F6"/>
    <w:rsid w:val="00B22B4D"/>
    <w:rsid w:val="00B22E04"/>
    <w:rsid w:val="00B22EA9"/>
    <w:rsid w:val="00B232E6"/>
    <w:rsid w:val="00B23B0F"/>
    <w:rsid w:val="00B24074"/>
    <w:rsid w:val="00B24367"/>
    <w:rsid w:val="00B24389"/>
    <w:rsid w:val="00B24558"/>
    <w:rsid w:val="00B2548B"/>
    <w:rsid w:val="00B255BB"/>
    <w:rsid w:val="00B25DBE"/>
    <w:rsid w:val="00B26023"/>
    <w:rsid w:val="00B26183"/>
    <w:rsid w:val="00B26393"/>
    <w:rsid w:val="00B2673B"/>
    <w:rsid w:val="00B27509"/>
    <w:rsid w:val="00B2776C"/>
    <w:rsid w:val="00B27DE8"/>
    <w:rsid w:val="00B27F41"/>
    <w:rsid w:val="00B309D0"/>
    <w:rsid w:val="00B30A5E"/>
    <w:rsid w:val="00B30E31"/>
    <w:rsid w:val="00B30E86"/>
    <w:rsid w:val="00B3152C"/>
    <w:rsid w:val="00B31A9D"/>
    <w:rsid w:val="00B3309C"/>
    <w:rsid w:val="00B3312D"/>
    <w:rsid w:val="00B335C5"/>
    <w:rsid w:val="00B3391E"/>
    <w:rsid w:val="00B339FF"/>
    <w:rsid w:val="00B33A30"/>
    <w:rsid w:val="00B33F12"/>
    <w:rsid w:val="00B34D81"/>
    <w:rsid w:val="00B34DE6"/>
    <w:rsid w:val="00B35009"/>
    <w:rsid w:val="00B370D7"/>
    <w:rsid w:val="00B37184"/>
    <w:rsid w:val="00B37379"/>
    <w:rsid w:val="00B375FB"/>
    <w:rsid w:val="00B37706"/>
    <w:rsid w:val="00B37A41"/>
    <w:rsid w:val="00B40B15"/>
    <w:rsid w:val="00B40D7B"/>
    <w:rsid w:val="00B40D8A"/>
    <w:rsid w:val="00B40EF5"/>
    <w:rsid w:val="00B413C1"/>
    <w:rsid w:val="00B4190A"/>
    <w:rsid w:val="00B41A5B"/>
    <w:rsid w:val="00B42683"/>
    <w:rsid w:val="00B426E3"/>
    <w:rsid w:val="00B433E9"/>
    <w:rsid w:val="00B43572"/>
    <w:rsid w:val="00B44A33"/>
    <w:rsid w:val="00B44A73"/>
    <w:rsid w:val="00B44CCF"/>
    <w:rsid w:val="00B44F4C"/>
    <w:rsid w:val="00B4525D"/>
    <w:rsid w:val="00B45505"/>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D9A"/>
    <w:rsid w:val="00B53292"/>
    <w:rsid w:val="00B539B8"/>
    <w:rsid w:val="00B5465B"/>
    <w:rsid w:val="00B54C82"/>
    <w:rsid w:val="00B55033"/>
    <w:rsid w:val="00B551AD"/>
    <w:rsid w:val="00B5612B"/>
    <w:rsid w:val="00B562BD"/>
    <w:rsid w:val="00B56703"/>
    <w:rsid w:val="00B56897"/>
    <w:rsid w:val="00B56B73"/>
    <w:rsid w:val="00B56DB9"/>
    <w:rsid w:val="00B56DBD"/>
    <w:rsid w:val="00B56E68"/>
    <w:rsid w:val="00B56FD6"/>
    <w:rsid w:val="00B57093"/>
    <w:rsid w:val="00B570E1"/>
    <w:rsid w:val="00B574D3"/>
    <w:rsid w:val="00B57D3E"/>
    <w:rsid w:val="00B60297"/>
    <w:rsid w:val="00B60CE0"/>
    <w:rsid w:val="00B612A7"/>
    <w:rsid w:val="00B613AD"/>
    <w:rsid w:val="00B615B0"/>
    <w:rsid w:val="00B61B81"/>
    <w:rsid w:val="00B62C78"/>
    <w:rsid w:val="00B62F17"/>
    <w:rsid w:val="00B63399"/>
    <w:rsid w:val="00B63498"/>
    <w:rsid w:val="00B6351E"/>
    <w:rsid w:val="00B6352D"/>
    <w:rsid w:val="00B63B16"/>
    <w:rsid w:val="00B63F11"/>
    <w:rsid w:val="00B646AE"/>
    <w:rsid w:val="00B64710"/>
    <w:rsid w:val="00B650A2"/>
    <w:rsid w:val="00B65227"/>
    <w:rsid w:val="00B655C0"/>
    <w:rsid w:val="00B6591A"/>
    <w:rsid w:val="00B65BB2"/>
    <w:rsid w:val="00B65E18"/>
    <w:rsid w:val="00B65E3C"/>
    <w:rsid w:val="00B66B5F"/>
    <w:rsid w:val="00B66BE8"/>
    <w:rsid w:val="00B66C7F"/>
    <w:rsid w:val="00B674D6"/>
    <w:rsid w:val="00B6773E"/>
    <w:rsid w:val="00B708AD"/>
    <w:rsid w:val="00B708B8"/>
    <w:rsid w:val="00B719DB"/>
    <w:rsid w:val="00B71F0B"/>
    <w:rsid w:val="00B72FDB"/>
    <w:rsid w:val="00B7364A"/>
    <w:rsid w:val="00B73B7F"/>
    <w:rsid w:val="00B7421F"/>
    <w:rsid w:val="00B74430"/>
    <w:rsid w:val="00B7448F"/>
    <w:rsid w:val="00B74994"/>
    <w:rsid w:val="00B752ED"/>
    <w:rsid w:val="00B7533F"/>
    <w:rsid w:val="00B755A7"/>
    <w:rsid w:val="00B75B5B"/>
    <w:rsid w:val="00B7653D"/>
    <w:rsid w:val="00B765F5"/>
    <w:rsid w:val="00B769D6"/>
    <w:rsid w:val="00B76F11"/>
    <w:rsid w:val="00B77140"/>
    <w:rsid w:val="00B7715D"/>
    <w:rsid w:val="00B772CD"/>
    <w:rsid w:val="00B77977"/>
    <w:rsid w:val="00B779C2"/>
    <w:rsid w:val="00B77A3A"/>
    <w:rsid w:val="00B801AD"/>
    <w:rsid w:val="00B802B1"/>
    <w:rsid w:val="00B8043C"/>
    <w:rsid w:val="00B80EFD"/>
    <w:rsid w:val="00B80FF5"/>
    <w:rsid w:val="00B8101E"/>
    <w:rsid w:val="00B81227"/>
    <w:rsid w:val="00B814F1"/>
    <w:rsid w:val="00B81CFC"/>
    <w:rsid w:val="00B822FC"/>
    <w:rsid w:val="00B8232E"/>
    <w:rsid w:val="00B82722"/>
    <w:rsid w:val="00B83841"/>
    <w:rsid w:val="00B841AB"/>
    <w:rsid w:val="00B8468D"/>
    <w:rsid w:val="00B84757"/>
    <w:rsid w:val="00B84888"/>
    <w:rsid w:val="00B84B94"/>
    <w:rsid w:val="00B84DD6"/>
    <w:rsid w:val="00B8514C"/>
    <w:rsid w:val="00B85F07"/>
    <w:rsid w:val="00B85F08"/>
    <w:rsid w:val="00B862CD"/>
    <w:rsid w:val="00B86809"/>
    <w:rsid w:val="00B86826"/>
    <w:rsid w:val="00B86EAF"/>
    <w:rsid w:val="00B8706B"/>
    <w:rsid w:val="00B87E99"/>
    <w:rsid w:val="00B900F2"/>
    <w:rsid w:val="00B90999"/>
    <w:rsid w:val="00B9099D"/>
    <w:rsid w:val="00B91074"/>
    <w:rsid w:val="00B915E7"/>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49"/>
    <w:rsid w:val="00B976C6"/>
    <w:rsid w:val="00B977FB"/>
    <w:rsid w:val="00B97AC9"/>
    <w:rsid w:val="00BA0105"/>
    <w:rsid w:val="00BA06E4"/>
    <w:rsid w:val="00BA165E"/>
    <w:rsid w:val="00BA2015"/>
    <w:rsid w:val="00BA300E"/>
    <w:rsid w:val="00BA30E6"/>
    <w:rsid w:val="00BA318F"/>
    <w:rsid w:val="00BA33C3"/>
    <w:rsid w:val="00BA3BE6"/>
    <w:rsid w:val="00BA3C90"/>
    <w:rsid w:val="00BA40CF"/>
    <w:rsid w:val="00BA4489"/>
    <w:rsid w:val="00BA44DA"/>
    <w:rsid w:val="00BA4A30"/>
    <w:rsid w:val="00BA5747"/>
    <w:rsid w:val="00BA58D3"/>
    <w:rsid w:val="00BA602D"/>
    <w:rsid w:val="00BA6188"/>
    <w:rsid w:val="00BA6629"/>
    <w:rsid w:val="00BA6B89"/>
    <w:rsid w:val="00BA6CB3"/>
    <w:rsid w:val="00BA6DA0"/>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0EBA"/>
    <w:rsid w:val="00BB11A8"/>
    <w:rsid w:val="00BB147D"/>
    <w:rsid w:val="00BB1A66"/>
    <w:rsid w:val="00BB31E4"/>
    <w:rsid w:val="00BB34A3"/>
    <w:rsid w:val="00BB43C4"/>
    <w:rsid w:val="00BB4A16"/>
    <w:rsid w:val="00BB4F1E"/>
    <w:rsid w:val="00BB5131"/>
    <w:rsid w:val="00BB5224"/>
    <w:rsid w:val="00BB5C4E"/>
    <w:rsid w:val="00BB6086"/>
    <w:rsid w:val="00BB6960"/>
    <w:rsid w:val="00BB6B19"/>
    <w:rsid w:val="00BB6DA2"/>
    <w:rsid w:val="00BB6EA7"/>
    <w:rsid w:val="00BB6F6A"/>
    <w:rsid w:val="00BB70DB"/>
    <w:rsid w:val="00BB70E4"/>
    <w:rsid w:val="00BC0282"/>
    <w:rsid w:val="00BC04EC"/>
    <w:rsid w:val="00BC05E8"/>
    <w:rsid w:val="00BC072F"/>
    <w:rsid w:val="00BC09E5"/>
    <w:rsid w:val="00BC0B03"/>
    <w:rsid w:val="00BC167D"/>
    <w:rsid w:val="00BC16E7"/>
    <w:rsid w:val="00BC2105"/>
    <w:rsid w:val="00BC27D2"/>
    <w:rsid w:val="00BC2AA7"/>
    <w:rsid w:val="00BC2AB1"/>
    <w:rsid w:val="00BC308A"/>
    <w:rsid w:val="00BC35B8"/>
    <w:rsid w:val="00BC402E"/>
    <w:rsid w:val="00BC4206"/>
    <w:rsid w:val="00BC499B"/>
    <w:rsid w:val="00BC51AE"/>
    <w:rsid w:val="00BC52F8"/>
    <w:rsid w:val="00BC5318"/>
    <w:rsid w:val="00BC5A9C"/>
    <w:rsid w:val="00BC5BF3"/>
    <w:rsid w:val="00BC6023"/>
    <w:rsid w:val="00BC66C9"/>
    <w:rsid w:val="00BC6855"/>
    <w:rsid w:val="00BC691A"/>
    <w:rsid w:val="00BC69E8"/>
    <w:rsid w:val="00BC6B51"/>
    <w:rsid w:val="00BC731F"/>
    <w:rsid w:val="00BC7445"/>
    <w:rsid w:val="00BC75AD"/>
    <w:rsid w:val="00BC7A35"/>
    <w:rsid w:val="00BC7E97"/>
    <w:rsid w:val="00BD0168"/>
    <w:rsid w:val="00BD01DD"/>
    <w:rsid w:val="00BD076C"/>
    <w:rsid w:val="00BD09D9"/>
    <w:rsid w:val="00BD09E5"/>
    <w:rsid w:val="00BD0E3E"/>
    <w:rsid w:val="00BD2147"/>
    <w:rsid w:val="00BD2240"/>
    <w:rsid w:val="00BD2685"/>
    <w:rsid w:val="00BD29B5"/>
    <w:rsid w:val="00BD2B30"/>
    <w:rsid w:val="00BD2C25"/>
    <w:rsid w:val="00BD32EC"/>
    <w:rsid w:val="00BD3497"/>
    <w:rsid w:val="00BD362D"/>
    <w:rsid w:val="00BD3D20"/>
    <w:rsid w:val="00BD4A7C"/>
    <w:rsid w:val="00BD4D36"/>
    <w:rsid w:val="00BD54E0"/>
    <w:rsid w:val="00BD55E6"/>
    <w:rsid w:val="00BD572E"/>
    <w:rsid w:val="00BD5826"/>
    <w:rsid w:val="00BD5DEB"/>
    <w:rsid w:val="00BD65EB"/>
    <w:rsid w:val="00BD69C3"/>
    <w:rsid w:val="00BD6C10"/>
    <w:rsid w:val="00BD7294"/>
    <w:rsid w:val="00BD7CE4"/>
    <w:rsid w:val="00BD7E08"/>
    <w:rsid w:val="00BE0480"/>
    <w:rsid w:val="00BE06B8"/>
    <w:rsid w:val="00BE07D5"/>
    <w:rsid w:val="00BE159C"/>
    <w:rsid w:val="00BE15D7"/>
    <w:rsid w:val="00BE17AB"/>
    <w:rsid w:val="00BE1EEC"/>
    <w:rsid w:val="00BE28EF"/>
    <w:rsid w:val="00BE2A54"/>
    <w:rsid w:val="00BE2FE7"/>
    <w:rsid w:val="00BE348B"/>
    <w:rsid w:val="00BE34A8"/>
    <w:rsid w:val="00BE35CE"/>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E7FBC"/>
    <w:rsid w:val="00BF0035"/>
    <w:rsid w:val="00BF041B"/>
    <w:rsid w:val="00BF0863"/>
    <w:rsid w:val="00BF098F"/>
    <w:rsid w:val="00BF0DB9"/>
    <w:rsid w:val="00BF0E96"/>
    <w:rsid w:val="00BF117C"/>
    <w:rsid w:val="00BF2927"/>
    <w:rsid w:val="00BF2ACE"/>
    <w:rsid w:val="00BF33B9"/>
    <w:rsid w:val="00BF33FE"/>
    <w:rsid w:val="00BF362F"/>
    <w:rsid w:val="00BF3988"/>
    <w:rsid w:val="00BF3ABE"/>
    <w:rsid w:val="00BF3D7F"/>
    <w:rsid w:val="00BF4731"/>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0B1D"/>
    <w:rsid w:val="00C0164B"/>
    <w:rsid w:val="00C023BD"/>
    <w:rsid w:val="00C02688"/>
    <w:rsid w:val="00C0294F"/>
    <w:rsid w:val="00C029C8"/>
    <w:rsid w:val="00C03452"/>
    <w:rsid w:val="00C0357A"/>
    <w:rsid w:val="00C03B39"/>
    <w:rsid w:val="00C03FD7"/>
    <w:rsid w:val="00C041FB"/>
    <w:rsid w:val="00C049CF"/>
    <w:rsid w:val="00C050C1"/>
    <w:rsid w:val="00C057D7"/>
    <w:rsid w:val="00C05C13"/>
    <w:rsid w:val="00C05E59"/>
    <w:rsid w:val="00C05FA5"/>
    <w:rsid w:val="00C0606C"/>
    <w:rsid w:val="00C06826"/>
    <w:rsid w:val="00C06ACE"/>
    <w:rsid w:val="00C06AF9"/>
    <w:rsid w:val="00C06DA8"/>
    <w:rsid w:val="00C071D8"/>
    <w:rsid w:val="00C0769F"/>
    <w:rsid w:val="00C076EF"/>
    <w:rsid w:val="00C07932"/>
    <w:rsid w:val="00C07A15"/>
    <w:rsid w:val="00C07E38"/>
    <w:rsid w:val="00C07F23"/>
    <w:rsid w:val="00C10412"/>
    <w:rsid w:val="00C108F2"/>
    <w:rsid w:val="00C114A1"/>
    <w:rsid w:val="00C1152D"/>
    <w:rsid w:val="00C11783"/>
    <w:rsid w:val="00C11A7D"/>
    <w:rsid w:val="00C12128"/>
    <w:rsid w:val="00C127A2"/>
    <w:rsid w:val="00C12877"/>
    <w:rsid w:val="00C12937"/>
    <w:rsid w:val="00C12DE4"/>
    <w:rsid w:val="00C1335B"/>
    <w:rsid w:val="00C136B1"/>
    <w:rsid w:val="00C137B5"/>
    <w:rsid w:val="00C139A4"/>
    <w:rsid w:val="00C14387"/>
    <w:rsid w:val="00C14EC6"/>
    <w:rsid w:val="00C15564"/>
    <w:rsid w:val="00C156F8"/>
    <w:rsid w:val="00C15D6C"/>
    <w:rsid w:val="00C15FDA"/>
    <w:rsid w:val="00C1640A"/>
    <w:rsid w:val="00C165D4"/>
    <w:rsid w:val="00C16A31"/>
    <w:rsid w:val="00C16FF3"/>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1FFC"/>
    <w:rsid w:val="00C2204B"/>
    <w:rsid w:val="00C2247E"/>
    <w:rsid w:val="00C22581"/>
    <w:rsid w:val="00C236DB"/>
    <w:rsid w:val="00C23978"/>
    <w:rsid w:val="00C24441"/>
    <w:rsid w:val="00C24492"/>
    <w:rsid w:val="00C247AC"/>
    <w:rsid w:val="00C255BE"/>
    <w:rsid w:val="00C25E5A"/>
    <w:rsid w:val="00C261F5"/>
    <w:rsid w:val="00C265FD"/>
    <w:rsid w:val="00C26CEB"/>
    <w:rsid w:val="00C273AE"/>
    <w:rsid w:val="00C275D5"/>
    <w:rsid w:val="00C3010D"/>
    <w:rsid w:val="00C3016C"/>
    <w:rsid w:val="00C30247"/>
    <w:rsid w:val="00C30483"/>
    <w:rsid w:val="00C30705"/>
    <w:rsid w:val="00C30EB1"/>
    <w:rsid w:val="00C31023"/>
    <w:rsid w:val="00C31A3E"/>
    <w:rsid w:val="00C31E75"/>
    <w:rsid w:val="00C32C84"/>
    <w:rsid w:val="00C33230"/>
    <w:rsid w:val="00C33581"/>
    <w:rsid w:val="00C339DA"/>
    <w:rsid w:val="00C33F9F"/>
    <w:rsid w:val="00C346F3"/>
    <w:rsid w:val="00C34EBB"/>
    <w:rsid w:val="00C353E5"/>
    <w:rsid w:val="00C3562D"/>
    <w:rsid w:val="00C35972"/>
    <w:rsid w:val="00C35C8F"/>
    <w:rsid w:val="00C361F1"/>
    <w:rsid w:val="00C36509"/>
    <w:rsid w:val="00C369F6"/>
    <w:rsid w:val="00C36B9C"/>
    <w:rsid w:val="00C37ECB"/>
    <w:rsid w:val="00C410B8"/>
    <w:rsid w:val="00C4127A"/>
    <w:rsid w:val="00C41689"/>
    <w:rsid w:val="00C41790"/>
    <w:rsid w:val="00C41A94"/>
    <w:rsid w:val="00C41DEB"/>
    <w:rsid w:val="00C422E8"/>
    <w:rsid w:val="00C423D3"/>
    <w:rsid w:val="00C42A8D"/>
    <w:rsid w:val="00C42B8A"/>
    <w:rsid w:val="00C42C6D"/>
    <w:rsid w:val="00C43A45"/>
    <w:rsid w:val="00C43AE1"/>
    <w:rsid w:val="00C44530"/>
    <w:rsid w:val="00C445BE"/>
    <w:rsid w:val="00C44D8B"/>
    <w:rsid w:val="00C44F76"/>
    <w:rsid w:val="00C4523A"/>
    <w:rsid w:val="00C453BA"/>
    <w:rsid w:val="00C45719"/>
    <w:rsid w:val="00C45A8E"/>
    <w:rsid w:val="00C4688D"/>
    <w:rsid w:val="00C46F82"/>
    <w:rsid w:val="00C47384"/>
    <w:rsid w:val="00C47A26"/>
    <w:rsid w:val="00C508C7"/>
    <w:rsid w:val="00C50B97"/>
    <w:rsid w:val="00C513EE"/>
    <w:rsid w:val="00C514FA"/>
    <w:rsid w:val="00C51881"/>
    <w:rsid w:val="00C51A5E"/>
    <w:rsid w:val="00C51C4F"/>
    <w:rsid w:val="00C51C91"/>
    <w:rsid w:val="00C52775"/>
    <w:rsid w:val="00C5296E"/>
    <w:rsid w:val="00C53039"/>
    <w:rsid w:val="00C539CD"/>
    <w:rsid w:val="00C546F4"/>
    <w:rsid w:val="00C54A04"/>
    <w:rsid w:val="00C55253"/>
    <w:rsid w:val="00C553E2"/>
    <w:rsid w:val="00C55AF2"/>
    <w:rsid w:val="00C55DE2"/>
    <w:rsid w:val="00C56229"/>
    <w:rsid w:val="00C5683C"/>
    <w:rsid w:val="00C56BA1"/>
    <w:rsid w:val="00C57273"/>
    <w:rsid w:val="00C574E3"/>
    <w:rsid w:val="00C60377"/>
    <w:rsid w:val="00C6098E"/>
    <w:rsid w:val="00C61274"/>
    <w:rsid w:val="00C61C28"/>
    <w:rsid w:val="00C61F9F"/>
    <w:rsid w:val="00C6315E"/>
    <w:rsid w:val="00C63584"/>
    <w:rsid w:val="00C6384B"/>
    <w:rsid w:val="00C63FEA"/>
    <w:rsid w:val="00C64829"/>
    <w:rsid w:val="00C648B8"/>
    <w:rsid w:val="00C64A0E"/>
    <w:rsid w:val="00C64C80"/>
    <w:rsid w:val="00C64E55"/>
    <w:rsid w:val="00C651DC"/>
    <w:rsid w:val="00C654AA"/>
    <w:rsid w:val="00C65669"/>
    <w:rsid w:val="00C65AEE"/>
    <w:rsid w:val="00C65BF6"/>
    <w:rsid w:val="00C66A59"/>
    <w:rsid w:val="00C66F2A"/>
    <w:rsid w:val="00C671A5"/>
    <w:rsid w:val="00C67A75"/>
    <w:rsid w:val="00C70547"/>
    <w:rsid w:val="00C70D12"/>
    <w:rsid w:val="00C7111D"/>
    <w:rsid w:val="00C71398"/>
    <w:rsid w:val="00C71515"/>
    <w:rsid w:val="00C71649"/>
    <w:rsid w:val="00C71D00"/>
    <w:rsid w:val="00C71DEB"/>
    <w:rsid w:val="00C72248"/>
    <w:rsid w:val="00C7299B"/>
    <w:rsid w:val="00C73D12"/>
    <w:rsid w:val="00C74D7B"/>
    <w:rsid w:val="00C751F8"/>
    <w:rsid w:val="00C75857"/>
    <w:rsid w:val="00C7649C"/>
    <w:rsid w:val="00C76641"/>
    <w:rsid w:val="00C76B4A"/>
    <w:rsid w:val="00C770C8"/>
    <w:rsid w:val="00C771E2"/>
    <w:rsid w:val="00C77A50"/>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87325"/>
    <w:rsid w:val="00C90A84"/>
    <w:rsid w:val="00C910A7"/>
    <w:rsid w:val="00C911CE"/>
    <w:rsid w:val="00C91208"/>
    <w:rsid w:val="00C915A3"/>
    <w:rsid w:val="00C91649"/>
    <w:rsid w:val="00C917BC"/>
    <w:rsid w:val="00C918DA"/>
    <w:rsid w:val="00C91C05"/>
    <w:rsid w:val="00C91F69"/>
    <w:rsid w:val="00C9213F"/>
    <w:rsid w:val="00C92244"/>
    <w:rsid w:val="00C92B43"/>
    <w:rsid w:val="00C9423E"/>
    <w:rsid w:val="00C94301"/>
    <w:rsid w:val="00C947E9"/>
    <w:rsid w:val="00C94AF7"/>
    <w:rsid w:val="00C951C5"/>
    <w:rsid w:val="00C9547E"/>
    <w:rsid w:val="00C955F2"/>
    <w:rsid w:val="00C9565E"/>
    <w:rsid w:val="00C95887"/>
    <w:rsid w:val="00C95D55"/>
    <w:rsid w:val="00C964D7"/>
    <w:rsid w:val="00C96662"/>
    <w:rsid w:val="00C96A24"/>
    <w:rsid w:val="00C96DFA"/>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94A"/>
    <w:rsid w:val="00CA3971"/>
    <w:rsid w:val="00CA3AAD"/>
    <w:rsid w:val="00CA40DE"/>
    <w:rsid w:val="00CA4DD3"/>
    <w:rsid w:val="00CA4EF2"/>
    <w:rsid w:val="00CA52EA"/>
    <w:rsid w:val="00CA59D2"/>
    <w:rsid w:val="00CA59EF"/>
    <w:rsid w:val="00CA5DEF"/>
    <w:rsid w:val="00CA5F95"/>
    <w:rsid w:val="00CA6203"/>
    <w:rsid w:val="00CA6491"/>
    <w:rsid w:val="00CA6710"/>
    <w:rsid w:val="00CA6913"/>
    <w:rsid w:val="00CA6C2C"/>
    <w:rsid w:val="00CA74E1"/>
    <w:rsid w:val="00CA7A5A"/>
    <w:rsid w:val="00CA7FF7"/>
    <w:rsid w:val="00CB0D62"/>
    <w:rsid w:val="00CB1CA1"/>
    <w:rsid w:val="00CB1EFF"/>
    <w:rsid w:val="00CB2B25"/>
    <w:rsid w:val="00CB2F21"/>
    <w:rsid w:val="00CB39B6"/>
    <w:rsid w:val="00CB3E87"/>
    <w:rsid w:val="00CB3F29"/>
    <w:rsid w:val="00CB4BE9"/>
    <w:rsid w:val="00CB504F"/>
    <w:rsid w:val="00CB51FB"/>
    <w:rsid w:val="00CB5553"/>
    <w:rsid w:val="00CB5F64"/>
    <w:rsid w:val="00CB6229"/>
    <w:rsid w:val="00CB64CF"/>
    <w:rsid w:val="00CB68B2"/>
    <w:rsid w:val="00CB74C6"/>
    <w:rsid w:val="00CB7502"/>
    <w:rsid w:val="00CC01DA"/>
    <w:rsid w:val="00CC080E"/>
    <w:rsid w:val="00CC0F09"/>
    <w:rsid w:val="00CC1073"/>
    <w:rsid w:val="00CC1414"/>
    <w:rsid w:val="00CC1578"/>
    <w:rsid w:val="00CC1687"/>
    <w:rsid w:val="00CC2EBA"/>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14D"/>
    <w:rsid w:val="00CD4203"/>
    <w:rsid w:val="00CD48BC"/>
    <w:rsid w:val="00CD4AE0"/>
    <w:rsid w:val="00CD4C0E"/>
    <w:rsid w:val="00CD511A"/>
    <w:rsid w:val="00CD5142"/>
    <w:rsid w:val="00CD532C"/>
    <w:rsid w:val="00CD5788"/>
    <w:rsid w:val="00CD5DB8"/>
    <w:rsid w:val="00CD5E2C"/>
    <w:rsid w:val="00CD5E4A"/>
    <w:rsid w:val="00CD669F"/>
    <w:rsid w:val="00CD690F"/>
    <w:rsid w:val="00CD6C78"/>
    <w:rsid w:val="00CD6E83"/>
    <w:rsid w:val="00CD6F35"/>
    <w:rsid w:val="00CD716E"/>
    <w:rsid w:val="00CD778B"/>
    <w:rsid w:val="00CD7992"/>
    <w:rsid w:val="00CE01E9"/>
    <w:rsid w:val="00CE111F"/>
    <w:rsid w:val="00CE16CF"/>
    <w:rsid w:val="00CE1B01"/>
    <w:rsid w:val="00CE1C1C"/>
    <w:rsid w:val="00CE1F66"/>
    <w:rsid w:val="00CE1FAD"/>
    <w:rsid w:val="00CE238B"/>
    <w:rsid w:val="00CE2B5F"/>
    <w:rsid w:val="00CE2D69"/>
    <w:rsid w:val="00CE2E2F"/>
    <w:rsid w:val="00CE2F42"/>
    <w:rsid w:val="00CE3839"/>
    <w:rsid w:val="00CE41B6"/>
    <w:rsid w:val="00CE478A"/>
    <w:rsid w:val="00CE4ABA"/>
    <w:rsid w:val="00CE51E2"/>
    <w:rsid w:val="00CE53A7"/>
    <w:rsid w:val="00CE53F6"/>
    <w:rsid w:val="00CE5653"/>
    <w:rsid w:val="00CE588F"/>
    <w:rsid w:val="00CE5DF6"/>
    <w:rsid w:val="00CE620A"/>
    <w:rsid w:val="00CE6569"/>
    <w:rsid w:val="00CE663B"/>
    <w:rsid w:val="00CE67C3"/>
    <w:rsid w:val="00CE67FE"/>
    <w:rsid w:val="00CE69BC"/>
    <w:rsid w:val="00CE69F5"/>
    <w:rsid w:val="00CE6C86"/>
    <w:rsid w:val="00CE71E5"/>
    <w:rsid w:val="00CE784A"/>
    <w:rsid w:val="00CE79B0"/>
    <w:rsid w:val="00CE7BB5"/>
    <w:rsid w:val="00CE7D64"/>
    <w:rsid w:val="00CF012E"/>
    <w:rsid w:val="00CF02B5"/>
    <w:rsid w:val="00CF0830"/>
    <w:rsid w:val="00CF0F9B"/>
    <w:rsid w:val="00CF105C"/>
    <w:rsid w:val="00CF14F9"/>
    <w:rsid w:val="00CF177F"/>
    <w:rsid w:val="00CF1EDC"/>
    <w:rsid w:val="00CF2B78"/>
    <w:rsid w:val="00CF3462"/>
    <w:rsid w:val="00CF3E9B"/>
    <w:rsid w:val="00CF4701"/>
    <w:rsid w:val="00CF4A2B"/>
    <w:rsid w:val="00CF4A92"/>
    <w:rsid w:val="00CF4D16"/>
    <w:rsid w:val="00CF5EC7"/>
    <w:rsid w:val="00CF5F11"/>
    <w:rsid w:val="00CF6FE4"/>
    <w:rsid w:val="00CF7D59"/>
    <w:rsid w:val="00D01140"/>
    <w:rsid w:val="00D01439"/>
    <w:rsid w:val="00D02119"/>
    <w:rsid w:val="00D025CE"/>
    <w:rsid w:val="00D025E4"/>
    <w:rsid w:val="00D02967"/>
    <w:rsid w:val="00D02B0F"/>
    <w:rsid w:val="00D02E38"/>
    <w:rsid w:val="00D0455F"/>
    <w:rsid w:val="00D04BF6"/>
    <w:rsid w:val="00D05457"/>
    <w:rsid w:val="00D056B1"/>
    <w:rsid w:val="00D05A9F"/>
    <w:rsid w:val="00D05E61"/>
    <w:rsid w:val="00D06B02"/>
    <w:rsid w:val="00D077C0"/>
    <w:rsid w:val="00D07ABD"/>
    <w:rsid w:val="00D07AE7"/>
    <w:rsid w:val="00D10343"/>
    <w:rsid w:val="00D103D5"/>
    <w:rsid w:val="00D10749"/>
    <w:rsid w:val="00D1078A"/>
    <w:rsid w:val="00D108BE"/>
    <w:rsid w:val="00D108E1"/>
    <w:rsid w:val="00D10947"/>
    <w:rsid w:val="00D10AA2"/>
    <w:rsid w:val="00D10EC6"/>
    <w:rsid w:val="00D11489"/>
    <w:rsid w:val="00D11AAA"/>
    <w:rsid w:val="00D11B55"/>
    <w:rsid w:val="00D11E6D"/>
    <w:rsid w:val="00D12215"/>
    <w:rsid w:val="00D1249B"/>
    <w:rsid w:val="00D12906"/>
    <w:rsid w:val="00D12C6F"/>
    <w:rsid w:val="00D12F9C"/>
    <w:rsid w:val="00D1355E"/>
    <w:rsid w:val="00D1364B"/>
    <w:rsid w:val="00D137B2"/>
    <w:rsid w:val="00D13861"/>
    <w:rsid w:val="00D13E78"/>
    <w:rsid w:val="00D14196"/>
    <w:rsid w:val="00D1455B"/>
    <w:rsid w:val="00D145C1"/>
    <w:rsid w:val="00D14880"/>
    <w:rsid w:val="00D148EA"/>
    <w:rsid w:val="00D15314"/>
    <w:rsid w:val="00D15A38"/>
    <w:rsid w:val="00D1607E"/>
    <w:rsid w:val="00D166B6"/>
    <w:rsid w:val="00D16C4F"/>
    <w:rsid w:val="00D1766D"/>
    <w:rsid w:val="00D17C99"/>
    <w:rsid w:val="00D17CAC"/>
    <w:rsid w:val="00D17F15"/>
    <w:rsid w:val="00D201BA"/>
    <w:rsid w:val="00D2027E"/>
    <w:rsid w:val="00D20CA0"/>
    <w:rsid w:val="00D20D35"/>
    <w:rsid w:val="00D20E28"/>
    <w:rsid w:val="00D210C5"/>
    <w:rsid w:val="00D210F5"/>
    <w:rsid w:val="00D211D1"/>
    <w:rsid w:val="00D222F9"/>
    <w:rsid w:val="00D22372"/>
    <w:rsid w:val="00D2247F"/>
    <w:rsid w:val="00D22884"/>
    <w:rsid w:val="00D228E3"/>
    <w:rsid w:val="00D23002"/>
    <w:rsid w:val="00D232FD"/>
    <w:rsid w:val="00D238C0"/>
    <w:rsid w:val="00D23AFC"/>
    <w:rsid w:val="00D24656"/>
    <w:rsid w:val="00D24DD3"/>
    <w:rsid w:val="00D251A4"/>
    <w:rsid w:val="00D25B43"/>
    <w:rsid w:val="00D25D97"/>
    <w:rsid w:val="00D25E17"/>
    <w:rsid w:val="00D26035"/>
    <w:rsid w:val="00D260B9"/>
    <w:rsid w:val="00D2612F"/>
    <w:rsid w:val="00D26219"/>
    <w:rsid w:val="00D26562"/>
    <w:rsid w:val="00D267E2"/>
    <w:rsid w:val="00D26AFB"/>
    <w:rsid w:val="00D270B9"/>
    <w:rsid w:val="00D27359"/>
    <w:rsid w:val="00D273F0"/>
    <w:rsid w:val="00D27A9B"/>
    <w:rsid w:val="00D3066D"/>
    <w:rsid w:val="00D30848"/>
    <w:rsid w:val="00D309C8"/>
    <w:rsid w:val="00D313D1"/>
    <w:rsid w:val="00D31980"/>
    <w:rsid w:val="00D31A63"/>
    <w:rsid w:val="00D32119"/>
    <w:rsid w:val="00D3252A"/>
    <w:rsid w:val="00D32996"/>
    <w:rsid w:val="00D32E83"/>
    <w:rsid w:val="00D32F60"/>
    <w:rsid w:val="00D337BC"/>
    <w:rsid w:val="00D34C1F"/>
    <w:rsid w:val="00D35569"/>
    <w:rsid w:val="00D3595C"/>
    <w:rsid w:val="00D35C5C"/>
    <w:rsid w:val="00D35D08"/>
    <w:rsid w:val="00D36036"/>
    <w:rsid w:val="00D360F9"/>
    <w:rsid w:val="00D36520"/>
    <w:rsid w:val="00D36A27"/>
    <w:rsid w:val="00D36BD9"/>
    <w:rsid w:val="00D36F77"/>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3BA"/>
    <w:rsid w:val="00D43648"/>
    <w:rsid w:val="00D43803"/>
    <w:rsid w:val="00D43820"/>
    <w:rsid w:val="00D43884"/>
    <w:rsid w:val="00D43A83"/>
    <w:rsid w:val="00D43CFC"/>
    <w:rsid w:val="00D43E79"/>
    <w:rsid w:val="00D4453A"/>
    <w:rsid w:val="00D44C5F"/>
    <w:rsid w:val="00D45F65"/>
    <w:rsid w:val="00D462A2"/>
    <w:rsid w:val="00D466A0"/>
    <w:rsid w:val="00D478C1"/>
    <w:rsid w:val="00D47E1F"/>
    <w:rsid w:val="00D5011B"/>
    <w:rsid w:val="00D508A2"/>
    <w:rsid w:val="00D50B6F"/>
    <w:rsid w:val="00D50B76"/>
    <w:rsid w:val="00D50F1E"/>
    <w:rsid w:val="00D50FB5"/>
    <w:rsid w:val="00D51241"/>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3EB7"/>
    <w:rsid w:val="00D54111"/>
    <w:rsid w:val="00D5419A"/>
    <w:rsid w:val="00D546B2"/>
    <w:rsid w:val="00D547AC"/>
    <w:rsid w:val="00D54C1B"/>
    <w:rsid w:val="00D55B39"/>
    <w:rsid w:val="00D55DB7"/>
    <w:rsid w:val="00D562AF"/>
    <w:rsid w:val="00D567A3"/>
    <w:rsid w:val="00D567D1"/>
    <w:rsid w:val="00D56BC3"/>
    <w:rsid w:val="00D56E40"/>
    <w:rsid w:val="00D5731F"/>
    <w:rsid w:val="00D603EC"/>
    <w:rsid w:val="00D6106D"/>
    <w:rsid w:val="00D61A08"/>
    <w:rsid w:val="00D62534"/>
    <w:rsid w:val="00D626FE"/>
    <w:rsid w:val="00D6272E"/>
    <w:rsid w:val="00D62891"/>
    <w:rsid w:val="00D64181"/>
    <w:rsid w:val="00D64462"/>
    <w:rsid w:val="00D64750"/>
    <w:rsid w:val="00D6532A"/>
    <w:rsid w:val="00D66137"/>
    <w:rsid w:val="00D66DBB"/>
    <w:rsid w:val="00D6721D"/>
    <w:rsid w:val="00D6741D"/>
    <w:rsid w:val="00D67E78"/>
    <w:rsid w:val="00D7006B"/>
    <w:rsid w:val="00D703E3"/>
    <w:rsid w:val="00D70A4D"/>
    <w:rsid w:val="00D714D3"/>
    <w:rsid w:val="00D727F4"/>
    <w:rsid w:val="00D72B9C"/>
    <w:rsid w:val="00D730DB"/>
    <w:rsid w:val="00D73736"/>
    <w:rsid w:val="00D73839"/>
    <w:rsid w:val="00D738F8"/>
    <w:rsid w:val="00D73E83"/>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251"/>
    <w:rsid w:val="00D8538A"/>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78F"/>
    <w:rsid w:val="00D94324"/>
    <w:rsid w:val="00D94BE0"/>
    <w:rsid w:val="00D94F58"/>
    <w:rsid w:val="00D952ED"/>
    <w:rsid w:val="00D9553C"/>
    <w:rsid w:val="00D95C43"/>
    <w:rsid w:val="00D95D9B"/>
    <w:rsid w:val="00D96A51"/>
    <w:rsid w:val="00D96B64"/>
    <w:rsid w:val="00D97309"/>
    <w:rsid w:val="00D974AE"/>
    <w:rsid w:val="00D975CE"/>
    <w:rsid w:val="00D9791D"/>
    <w:rsid w:val="00D97E0F"/>
    <w:rsid w:val="00D97E1D"/>
    <w:rsid w:val="00DA032A"/>
    <w:rsid w:val="00DA04D2"/>
    <w:rsid w:val="00DA05E7"/>
    <w:rsid w:val="00DA08F9"/>
    <w:rsid w:val="00DA0D84"/>
    <w:rsid w:val="00DA0EBD"/>
    <w:rsid w:val="00DA0F2A"/>
    <w:rsid w:val="00DA108F"/>
    <w:rsid w:val="00DA22BF"/>
    <w:rsid w:val="00DA29F1"/>
    <w:rsid w:val="00DA2D88"/>
    <w:rsid w:val="00DA2DBC"/>
    <w:rsid w:val="00DA3AD8"/>
    <w:rsid w:val="00DA3D5A"/>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05"/>
    <w:rsid w:val="00DB0336"/>
    <w:rsid w:val="00DB0361"/>
    <w:rsid w:val="00DB1425"/>
    <w:rsid w:val="00DB1433"/>
    <w:rsid w:val="00DB1843"/>
    <w:rsid w:val="00DB1B74"/>
    <w:rsid w:val="00DB225D"/>
    <w:rsid w:val="00DB2C75"/>
    <w:rsid w:val="00DB32F0"/>
    <w:rsid w:val="00DB351C"/>
    <w:rsid w:val="00DB39A6"/>
    <w:rsid w:val="00DB3FD2"/>
    <w:rsid w:val="00DB41BA"/>
    <w:rsid w:val="00DB45F8"/>
    <w:rsid w:val="00DB4BB7"/>
    <w:rsid w:val="00DB4E73"/>
    <w:rsid w:val="00DB508C"/>
    <w:rsid w:val="00DB5D85"/>
    <w:rsid w:val="00DB607D"/>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E88"/>
    <w:rsid w:val="00DC352E"/>
    <w:rsid w:val="00DC3999"/>
    <w:rsid w:val="00DC3C77"/>
    <w:rsid w:val="00DC3D7C"/>
    <w:rsid w:val="00DC3DE6"/>
    <w:rsid w:val="00DC3F5F"/>
    <w:rsid w:val="00DC493D"/>
    <w:rsid w:val="00DC4C6B"/>
    <w:rsid w:val="00DC60B3"/>
    <w:rsid w:val="00DC65F5"/>
    <w:rsid w:val="00DC6E56"/>
    <w:rsid w:val="00DD05D4"/>
    <w:rsid w:val="00DD09DA"/>
    <w:rsid w:val="00DD0D70"/>
    <w:rsid w:val="00DD11E1"/>
    <w:rsid w:val="00DD14F4"/>
    <w:rsid w:val="00DD169E"/>
    <w:rsid w:val="00DD1B92"/>
    <w:rsid w:val="00DD1D0D"/>
    <w:rsid w:val="00DD29BA"/>
    <w:rsid w:val="00DD2B2C"/>
    <w:rsid w:val="00DD2F33"/>
    <w:rsid w:val="00DD30FA"/>
    <w:rsid w:val="00DD31C5"/>
    <w:rsid w:val="00DD390A"/>
    <w:rsid w:val="00DD3A7D"/>
    <w:rsid w:val="00DD3CD8"/>
    <w:rsid w:val="00DD41D5"/>
    <w:rsid w:val="00DD4D87"/>
    <w:rsid w:val="00DD5427"/>
    <w:rsid w:val="00DD57E6"/>
    <w:rsid w:val="00DD60DC"/>
    <w:rsid w:val="00DD61E8"/>
    <w:rsid w:val="00DD6666"/>
    <w:rsid w:val="00DD6915"/>
    <w:rsid w:val="00DE06E1"/>
    <w:rsid w:val="00DE06F0"/>
    <w:rsid w:val="00DE1321"/>
    <w:rsid w:val="00DE1904"/>
    <w:rsid w:val="00DE1A0A"/>
    <w:rsid w:val="00DE2608"/>
    <w:rsid w:val="00DE28C2"/>
    <w:rsid w:val="00DE2AD0"/>
    <w:rsid w:val="00DE2D6E"/>
    <w:rsid w:val="00DE2D95"/>
    <w:rsid w:val="00DE3AF4"/>
    <w:rsid w:val="00DE4880"/>
    <w:rsid w:val="00DE4D93"/>
    <w:rsid w:val="00DE5DC1"/>
    <w:rsid w:val="00DE5ECC"/>
    <w:rsid w:val="00DE6067"/>
    <w:rsid w:val="00DE6420"/>
    <w:rsid w:val="00DE6C69"/>
    <w:rsid w:val="00DE6F3B"/>
    <w:rsid w:val="00DE73BE"/>
    <w:rsid w:val="00DE750C"/>
    <w:rsid w:val="00DE7862"/>
    <w:rsid w:val="00DE7BF1"/>
    <w:rsid w:val="00DF0604"/>
    <w:rsid w:val="00DF1175"/>
    <w:rsid w:val="00DF1526"/>
    <w:rsid w:val="00DF189A"/>
    <w:rsid w:val="00DF20AD"/>
    <w:rsid w:val="00DF266E"/>
    <w:rsid w:val="00DF2858"/>
    <w:rsid w:val="00DF28A7"/>
    <w:rsid w:val="00DF2923"/>
    <w:rsid w:val="00DF2C5B"/>
    <w:rsid w:val="00DF3890"/>
    <w:rsid w:val="00DF3CFD"/>
    <w:rsid w:val="00DF3F3A"/>
    <w:rsid w:val="00DF4745"/>
    <w:rsid w:val="00DF4748"/>
    <w:rsid w:val="00DF4C50"/>
    <w:rsid w:val="00DF4CFE"/>
    <w:rsid w:val="00DF518E"/>
    <w:rsid w:val="00DF51F9"/>
    <w:rsid w:val="00DF55DD"/>
    <w:rsid w:val="00DF571D"/>
    <w:rsid w:val="00DF57EE"/>
    <w:rsid w:val="00DF5909"/>
    <w:rsid w:val="00DF5C38"/>
    <w:rsid w:val="00DF5E56"/>
    <w:rsid w:val="00DF69AA"/>
    <w:rsid w:val="00DF6AD3"/>
    <w:rsid w:val="00DF6DF4"/>
    <w:rsid w:val="00DF7035"/>
    <w:rsid w:val="00DF7427"/>
    <w:rsid w:val="00DF763C"/>
    <w:rsid w:val="00DF77C2"/>
    <w:rsid w:val="00DF7808"/>
    <w:rsid w:val="00DF7A0C"/>
    <w:rsid w:val="00DF7AC9"/>
    <w:rsid w:val="00DF7B70"/>
    <w:rsid w:val="00E0050D"/>
    <w:rsid w:val="00E00B35"/>
    <w:rsid w:val="00E00B51"/>
    <w:rsid w:val="00E00D2D"/>
    <w:rsid w:val="00E00F57"/>
    <w:rsid w:val="00E0131D"/>
    <w:rsid w:val="00E01673"/>
    <w:rsid w:val="00E018F9"/>
    <w:rsid w:val="00E01B03"/>
    <w:rsid w:val="00E01C21"/>
    <w:rsid w:val="00E0205A"/>
    <w:rsid w:val="00E028F4"/>
    <w:rsid w:val="00E0385F"/>
    <w:rsid w:val="00E03A5A"/>
    <w:rsid w:val="00E03C88"/>
    <w:rsid w:val="00E03D12"/>
    <w:rsid w:val="00E03E0A"/>
    <w:rsid w:val="00E03EDC"/>
    <w:rsid w:val="00E03F1F"/>
    <w:rsid w:val="00E05F39"/>
    <w:rsid w:val="00E061A4"/>
    <w:rsid w:val="00E068FB"/>
    <w:rsid w:val="00E070E0"/>
    <w:rsid w:val="00E07574"/>
    <w:rsid w:val="00E07947"/>
    <w:rsid w:val="00E1024B"/>
    <w:rsid w:val="00E10547"/>
    <w:rsid w:val="00E1093C"/>
    <w:rsid w:val="00E1103E"/>
    <w:rsid w:val="00E11982"/>
    <w:rsid w:val="00E11C63"/>
    <w:rsid w:val="00E11CF6"/>
    <w:rsid w:val="00E12300"/>
    <w:rsid w:val="00E12891"/>
    <w:rsid w:val="00E12C04"/>
    <w:rsid w:val="00E12CA1"/>
    <w:rsid w:val="00E13319"/>
    <w:rsid w:val="00E13336"/>
    <w:rsid w:val="00E134A5"/>
    <w:rsid w:val="00E13725"/>
    <w:rsid w:val="00E13AA4"/>
    <w:rsid w:val="00E14DC9"/>
    <w:rsid w:val="00E14DDF"/>
    <w:rsid w:val="00E1513C"/>
    <w:rsid w:val="00E15860"/>
    <w:rsid w:val="00E15ACA"/>
    <w:rsid w:val="00E15EE3"/>
    <w:rsid w:val="00E178D2"/>
    <w:rsid w:val="00E20369"/>
    <w:rsid w:val="00E2059B"/>
    <w:rsid w:val="00E20710"/>
    <w:rsid w:val="00E20A7D"/>
    <w:rsid w:val="00E20DAC"/>
    <w:rsid w:val="00E213AF"/>
    <w:rsid w:val="00E21759"/>
    <w:rsid w:val="00E21A32"/>
    <w:rsid w:val="00E21E1B"/>
    <w:rsid w:val="00E21F0D"/>
    <w:rsid w:val="00E22142"/>
    <w:rsid w:val="00E222E7"/>
    <w:rsid w:val="00E22830"/>
    <w:rsid w:val="00E22860"/>
    <w:rsid w:val="00E2497A"/>
    <w:rsid w:val="00E249C4"/>
    <w:rsid w:val="00E24FF0"/>
    <w:rsid w:val="00E25210"/>
    <w:rsid w:val="00E252DE"/>
    <w:rsid w:val="00E25CFB"/>
    <w:rsid w:val="00E25F9A"/>
    <w:rsid w:val="00E27005"/>
    <w:rsid w:val="00E30049"/>
    <w:rsid w:val="00E30820"/>
    <w:rsid w:val="00E3082A"/>
    <w:rsid w:val="00E30BEE"/>
    <w:rsid w:val="00E30D33"/>
    <w:rsid w:val="00E3139D"/>
    <w:rsid w:val="00E317F3"/>
    <w:rsid w:val="00E31844"/>
    <w:rsid w:val="00E31B36"/>
    <w:rsid w:val="00E31FEE"/>
    <w:rsid w:val="00E320A3"/>
    <w:rsid w:val="00E32427"/>
    <w:rsid w:val="00E325F3"/>
    <w:rsid w:val="00E32687"/>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91"/>
    <w:rsid w:val="00E42EE5"/>
    <w:rsid w:val="00E431F8"/>
    <w:rsid w:val="00E43D99"/>
    <w:rsid w:val="00E43EC5"/>
    <w:rsid w:val="00E4424B"/>
    <w:rsid w:val="00E44407"/>
    <w:rsid w:val="00E44BFD"/>
    <w:rsid w:val="00E44C6F"/>
    <w:rsid w:val="00E4544F"/>
    <w:rsid w:val="00E4613C"/>
    <w:rsid w:val="00E46193"/>
    <w:rsid w:val="00E462AE"/>
    <w:rsid w:val="00E4662F"/>
    <w:rsid w:val="00E4691A"/>
    <w:rsid w:val="00E46C78"/>
    <w:rsid w:val="00E472B4"/>
    <w:rsid w:val="00E4762F"/>
    <w:rsid w:val="00E4794F"/>
    <w:rsid w:val="00E47B47"/>
    <w:rsid w:val="00E47D12"/>
    <w:rsid w:val="00E47EAF"/>
    <w:rsid w:val="00E502B6"/>
    <w:rsid w:val="00E5089E"/>
    <w:rsid w:val="00E5093E"/>
    <w:rsid w:val="00E50C1D"/>
    <w:rsid w:val="00E50DE4"/>
    <w:rsid w:val="00E51788"/>
    <w:rsid w:val="00E517C9"/>
    <w:rsid w:val="00E5187B"/>
    <w:rsid w:val="00E51DC6"/>
    <w:rsid w:val="00E51EF4"/>
    <w:rsid w:val="00E51FF9"/>
    <w:rsid w:val="00E520C1"/>
    <w:rsid w:val="00E5227E"/>
    <w:rsid w:val="00E52294"/>
    <w:rsid w:val="00E523FC"/>
    <w:rsid w:val="00E524FF"/>
    <w:rsid w:val="00E52713"/>
    <w:rsid w:val="00E527AE"/>
    <w:rsid w:val="00E52AF1"/>
    <w:rsid w:val="00E52E85"/>
    <w:rsid w:val="00E52E92"/>
    <w:rsid w:val="00E52EAE"/>
    <w:rsid w:val="00E530EE"/>
    <w:rsid w:val="00E532AC"/>
    <w:rsid w:val="00E5370E"/>
    <w:rsid w:val="00E53995"/>
    <w:rsid w:val="00E53A7D"/>
    <w:rsid w:val="00E541BB"/>
    <w:rsid w:val="00E5454A"/>
    <w:rsid w:val="00E54A10"/>
    <w:rsid w:val="00E54D33"/>
    <w:rsid w:val="00E55898"/>
    <w:rsid w:val="00E55A6F"/>
    <w:rsid w:val="00E56C7D"/>
    <w:rsid w:val="00E57422"/>
    <w:rsid w:val="00E57724"/>
    <w:rsid w:val="00E5778C"/>
    <w:rsid w:val="00E5792F"/>
    <w:rsid w:val="00E57A0F"/>
    <w:rsid w:val="00E57E22"/>
    <w:rsid w:val="00E60742"/>
    <w:rsid w:val="00E6083D"/>
    <w:rsid w:val="00E60C49"/>
    <w:rsid w:val="00E61605"/>
    <w:rsid w:val="00E61860"/>
    <w:rsid w:val="00E6187F"/>
    <w:rsid w:val="00E61966"/>
    <w:rsid w:val="00E619ED"/>
    <w:rsid w:val="00E61D25"/>
    <w:rsid w:val="00E62294"/>
    <w:rsid w:val="00E626F1"/>
    <w:rsid w:val="00E63099"/>
    <w:rsid w:val="00E63163"/>
    <w:rsid w:val="00E632E5"/>
    <w:rsid w:val="00E6345A"/>
    <w:rsid w:val="00E63850"/>
    <w:rsid w:val="00E63E49"/>
    <w:rsid w:val="00E64256"/>
    <w:rsid w:val="00E6444A"/>
    <w:rsid w:val="00E6453E"/>
    <w:rsid w:val="00E64BC1"/>
    <w:rsid w:val="00E64D65"/>
    <w:rsid w:val="00E64ED8"/>
    <w:rsid w:val="00E65467"/>
    <w:rsid w:val="00E65583"/>
    <w:rsid w:val="00E658EF"/>
    <w:rsid w:val="00E65A20"/>
    <w:rsid w:val="00E65F4D"/>
    <w:rsid w:val="00E6689E"/>
    <w:rsid w:val="00E6761F"/>
    <w:rsid w:val="00E679E0"/>
    <w:rsid w:val="00E7069E"/>
    <w:rsid w:val="00E709AB"/>
    <w:rsid w:val="00E70DB1"/>
    <w:rsid w:val="00E71D6B"/>
    <w:rsid w:val="00E7217C"/>
    <w:rsid w:val="00E727F6"/>
    <w:rsid w:val="00E72CB5"/>
    <w:rsid w:val="00E73467"/>
    <w:rsid w:val="00E73A62"/>
    <w:rsid w:val="00E73E4F"/>
    <w:rsid w:val="00E74379"/>
    <w:rsid w:val="00E746D0"/>
    <w:rsid w:val="00E74E98"/>
    <w:rsid w:val="00E751E5"/>
    <w:rsid w:val="00E758D5"/>
    <w:rsid w:val="00E75BCE"/>
    <w:rsid w:val="00E75C5B"/>
    <w:rsid w:val="00E76154"/>
    <w:rsid w:val="00E768DD"/>
    <w:rsid w:val="00E76D02"/>
    <w:rsid w:val="00E8088C"/>
    <w:rsid w:val="00E808E4"/>
    <w:rsid w:val="00E80C1F"/>
    <w:rsid w:val="00E80D6C"/>
    <w:rsid w:val="00E80E14"/>
    <w:rsid w:val="00E81137"/>
    <w:rsid w:val="00E8147C"/>
    <w:rsid w:val="00E81ADC"/>
    <w:rsid w:val="00E82564"/>
    <w:rsid w:val="00E829C1"/>
    <w:rsid w:val="00E82A05"/>
    <w:rsid w:val="00E83521"/>
    <w:rsid w:val="00E8365C"/>
    <w:rsid w:val="00E83860"/>
    <w:rsid w:val="00E838BC"/>
    <w:rsid w:val="00E83BFE"/>
    <w:rsid w:val="00E83D9D"/>
    <w:rsid w:val="00E846F2"/>
    <w:rsid w:val="00E8473C"/>
    <w:rsid w:val="00E84C0A"/>
    <w:rsid w:val="00E85501"/>
    <w:rsid w:val="00E855BE"/>
    <w:rsid w:val="00E864BA"/>
    <w:rsid w:val="00E865E4"/>
    <w:rsid w:val="00E86A04"/>
    <w:rsid w:val="00E87229"/>
    <w:rsid w:val="00E875AD"/>
    <w:rsid w:val="00E87AD1"/>
    <w:rsid w:val="00E87C06"/>
    <w:rsid w:val="00E87EBB"/>
    <w:rsid w:val="00E90535"/>
    <w:rsid w:val="00E90BC0"/>
    <w:rsid w:val="00E91590"/>
    <w:rsid w:val="00E92037"/>
    <w:rsid w:val="00E92951"/>
    <w:rsid w:val="00E92D18"/>
    <w:rsid w:val="00E93788"/>
    <w:rsid w:val="00E939D3"/>
    <w:rsid w:val="00E93B7E"/>
    <w:rsid w:val="00E93BC2"/>
    <w:rsid w:val="00E9464B"/>
    <w:rsid w:val="00E9469E"/>
    <w:rsid w:val="00E94997"/>
    <w:rsid w:val="00E94F2C"/>
    <w:rsid w:val="00E950E9"/>
    <w:rsid w:val="00E959C9"/>
    <w:rsid w:val="00E9632C"/>
    <w:rsid w:val="00E9657B"/>
    <w:rsid w:val="00E96631"/>
    <w:rsid w:val="00E968A8"/>
    <w:rsid w:val="00E96A60"/>
    <w:rsid w:val="00E96C35"/>
    <w:rsid w:val="00E96DB7"/>
    <w:rsid w:val="00E96FEE"/>
    <w:rsid w:val="00E979F7"/>
    <w:rsid w:val="00EA0CC5"/>
    <w:rsid w:val="00EA0E39"/>
    <w:rsid w:val="00EA0F21"/>
    <w:rsid w:val="00EA13E9"/>
    <w:rsid w:val="00EA1777"/>
    <w:rsid w:val="00EA19A7"/>
    <w:rsid w:val="00EA19C2"/>
    <w:rsid w:val="00EA2459"/>
    <w:rsid w:val="00EA26EC"/>
    <w:rsid w:val="00EA2711"/>
    <w:rsid w:val="00EA38BD"/>
    <w:rsid w:val="00EA3DB4"/>
    <w:rsid w:val="00EA3ECD"/>
    <w:rsid w:val="00EA4788"/>
    <w:rsid w:val="00EA4D83"/>
    <w:rsid w:val="00EA54F9"/>
    <w:rsid w:val="00EA5531"/>
    <w:rsid w:val="00EA55A6"/>
    <w:rsid w:val="00EA6534"/>
    <w:rsid w:val="00EA77A9"/>
    <w:rsid w:val="00EA77E2"/>
    <w:rsid w:val="00EA7835"/>
    <w:rsid w:val="00EA78BD"/>
    <w:rsid w:val="00EA7CD1"/>
    <w:rsid w:val="00EB0921"/>
    <w:rsid w:val="00EB0963"/>
    <w:rsid w:val="00EB0B68"/>
    <w:rsid w:val="00EB0DA7"/>
    <w:rsid w:val="00EB0FF7"/>
    <w:rsid w:val="00EB21E4"/>
    <w:rsid w:val="00EB253D"/>
    <w:rsid w:val="00EB256C"/>
    <w:rsid w:val="00EB2572"/>
    <w:rsid w:val="00EB25E1"/>
    <w:rsid w:val="00EB267A"/>
    <w:rsid w:val="00EB3273"/>
    <w:rsid w:val="00EB355C"/>
    <w:rsid w:val="00EB3C5C"/>
    <w:rsid w:val="00EB4010"/>
    <w:rsid w:val="00EB5241"/>
    <w:rsid w:val="00EB5245"/>
    <w:rsid w:val="00EB5649"/>
    <w:rsid w:val="00EB6C87"/>
    <w:rsid w:val="00EB6FF3"/>
    <w:rsid w:val="00EB703C"/>
    <w:rsid w:val="00EB758A"/>
    <w:rsid w:val="00EB7959"/>
    <w:rsid w:val="00EB7B4F"/>
    <w:rsid w:val="00EB7D84"/>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82E"/>
    <w:rsid w:val="00EC4968"/>
    <w:rsid w:val="00EC4BE3"/>
    <w:rsid w:val="00EC5093"/>
    <w:rsid w:val="00EC5203"/>
    <w:rsid w:val="00EC5297"/>
    <w:rsid w:val="00EC5385"/>
    <w:rsid w:val="00EC53E8"/>
    <w:rsid w:val="00EC5462"/>
    <w:rsid w:val="00EC55FB"/>
    <w:rsid w:val="00EC5739"/>
    <w:rsid w:val="00EC5823"/>
    <w:rsid w:val="00EC5E3D"/>
    <w:rsid w:val="00EC5F32"/>
    <w:rsid w:val="00EC6063"/>
    <w:rsid w:val="00EC66B3"/>
    <w:rsid w:val="00EC6AD0"/>
    <w:rsid w:val="00EC724B"/>
    <w:rsid w:val="00EC72A9"/>
    <w:rsid w:val="00EC7802"/>
    <w:rsid w:val="00EC787B"/>
    <w:rsid w:val="00EC7E16"/>
    <w:rsid w:val="00EC7EA7"/>
    <w:rsid w:val="00ED02CE"/>
    <w:rsid w:val="00ED1397"/>
    <w:rsid w:val="00ED171F"/>
    <w:rsid w:val="00ED1B09"/>
    <w:rsid w:val="00ED2222"/>
    <w:rsid w:val="00ED22D3"/>
    <w:rsid w:val="00ED24F3"/>
    <w:rsid w:val="00ED2A11"/>
    <w:rsid w:val="00ED2F02"/>
    <w:rsid w:val="00ED407E"/>
    <w:rsid w:val="00ED437B"/>
    <w:rsid w:val="00ED4D2B"/>
    <w:rsid w:val="00ED4ECF"/>
    <w:rsid w:val="00ED543B"/>
    <w:rsid w:val="00ED5499"/>
    <w:rsid w:val="00ED606A"/>
    <w:rsid w:val="00ED6D0C"/>
    <w:rsid w:val="00ED6EBB"/>
    <w:rsid w:val="00ED7351"/>
    <w:rsid w:val="00ED7771"/>
    <w:rsid w:val="00ED7A0C"/>
    <w:rsid w:val="00ED7A6E"/>
    <w:rsid w:val="00ED7BF7"/>
    <w:rsid w:val="00ED7D6F"/>
    <w:rsid w:val="00ED7DC1"/>
    <w:rsid w:val="00ED7ECF"/>
    <w:rsid w:val="00EE01AA"/>
    <w:rsid w:val="00EE0220"/>
    <w:rsid w:val="00EE0253"/>
    <w:rsid w:val="00EE0629"/>
    <w:rsid w:val="00EE0FA1"/>
    <w:rsid w:val="00EE0FF7"/>
    <w:rsid w:val="00EE146B"/>
    <w:rsid w:val="00EE1920"/>
    <w:rsid w:val="00EE1A20"/>
    <w:rsid w:val="00EE1DB9"/>
    <w:rsid w:val="00EE1EBA"/>
    <w:rsid w:val="00EE1F71"/>
    <w:rsid w:val="00EE26BA"/>
    <w:rsid w:val="00EE27D5"/>
    <w:rsid w:val="00EE3028"/>
    <w:rsid w:val="00EE3364"/>
    <w:rsid w:val="00EE343E"/>
    <w:rsid w:val="00EE3471"/>
    <w:rsid w:val="00EE394A"/>
    <w:rsid w:val="00EE3AFD"/>
    <w:rsid w:val="00EE3C3C"/>
    <w:rsid w:val="00EE3FD5"/>
    <w:rsid w:val="00EE4017"/>
    <w:rsid w:val="00EE460E"/>
    <w:rsid w:val="00EE46C6"/>
    <w:rsid w:val="00EE46DF"/>
    <w:rsid w:val="00EE4C10"/>
    <w:rsid w:val="00EE5457"/>
    <w:rsid w:val="00EE564D"/>
    <w:rsid w:val="00EE6552"/>
    <w:rsid w:val="00EE709B"/>
    <w:rsid w:val="00EE7775"/>
    <w:rsid w:val="00EE7A02"/>
    <w:rsid w:val="00EF0238"/>
    <w:rsid w:val="00EF023F"/>
    <w:rsid w:val="00EF02B6"/>
    <w:rsid w:val="00EF0881"/>
    <w:rsid w:val="00EF0949"/>
    <w:rsid w:val="00EF0D90"/>
    <w:rsid w:val="00EF0FED"/>
    <w:rsid w:val="00EF1881"/>
    <w:rsid w:val="00EF1BCD"/>
    <w:rsid w:val="00EF234A"/>
    <w:rsid w:val="00EF2529"/>
    <w:rsid w:val="00EF2617"/>
    <w:rsid w:val="00EF29B2"/>
    <w:rsid w:val="00EF2A5B"/>
    <w:rsid w:val="00EF3257"/>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EF7BFB"/>
    <w:rsid w:val="00F000C5"/>
    <w:rsid w:val="00F002EA"/>
    <w:rsid w:val="00F00AAD"/>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5DF7"/>
    <w:rsid w:val="00F05E70"/>
    <w:rsid w:val="00F060BA"/>
    <w:rsid w:val="00F062DA"/>
    <w:rsid w:val="00F06389"/>
    <w:rsid w:val="00F06458"/>
    <w:rsid w:val="00F067A0"/>
    <w:rsid w:val="00F068D6"/>
    <w:rsid w:val="00F06BF3"/>
    <w:rsid w:val="00F078DD"/>
    <w:rsid w:val="00F07D31"/>
    <w:rsid w:val="00F07EC0"/>
    <w:rsid w:val="00F100B7"/>
    <w:rsid w:val="00F10900"/>
    <w:rsid w:val="00F10FA0"/>
    <w:rsid w:val="00F11145"/>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49"/>
    <w:rsid w:val="00F159BE"/>
    <w:rsid w:val="00F159C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1F50"/>
    <w:rsid w:val="00F222CB"/>
    <w:rsid w:val="00F22336"/>
    <w:rsid w:val="00F22EC9"/>
    <w:rsid w:val="00F22F35"/>
    <w:rsid w:val="00F230FB"/>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2765F"/>
    <w:rsid w:val="00F3024A"/>
    <w:rsid w:val="00F30CB4"/>
    <w:rsid w:val="00F30E16"/>
    <w:rsid w:val="00F31057"/>
    <w:rsid w:val="00F31214"/>
    <w:rsid w:val="00F3194C"/>
    <w:rsid w:val="00F31BA4"/>
    <w:rsid w:val="00F32B55"/>
    <w:rsid w:val="00F32C0F"/>
    <w:rsid w:val="00F32E98"/>
    <w:rsid w:val="00F32EC7"/>
    <w:rsid w:val="00F33251"/>
    <w:rsid w:val="00F3339E"/>
    <w:rsid w:val="00F335AC"/>
    <w:rsid w:val="00F33659"/>
    <w:rsid w:val="00F3367F"/>
    <w:rsid w:val="00F33E3C"/>
    <w:rsid w:val="00F33FDB"/>
    <w:rsid w:val="00F3408D"/>
    <w:rsid w:val="00F34904"/>
    <w:rsid w:val="00F3577C"/>
    <w:rsid w:val="00F3599B"/>
    <w:rsid w:val="00F35E3E"/>
    <w:rsid w:val="00F37C00"/>
    <w:rsid w:val="00F37E3C"/>
    <w:rsid w:val="00F4089D"/>
    <w:rsid w:val="00F4095E"/>
    <w:rsid w:val="00F41440"/>
    <w:rsid w:val="00F416A6"/>
    <w:rsid w:val="00F41709"/>
    <w:rsid w:val="00F41CDA"/>
    <w:rsid w:val="00F41D73"/>
    <w:rsid w:val="00F42308"/>
    <w:rsid w:val="00F42759"/>
    <w:rsid w:val="00F42A67"/>
    <w:rsid w:val="00F4315D"/>
    <w:rsid w:val="00F43231"/>
    <w:rsid w:val="00F4415A"/>
    <w:rsid w:val="00F44A50"/>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39B"/>
    <w:rsid w:val="00F510B4"/>
    <w:rsid w:val="00F5178A"/>
    <w:rsid w:val="00F51C5C"/>
    <w:rsid w:val="00F52C36"/>
    <w:rsid w:val="00F5302F"/>
    <w:rsid w:val="00F531DD"/>
    <w:rsid w:val="00F53533"/>
    <w:rsid w:val="00F53790"/>
    <w:rsid w:val="00F53AE8"/>
    <w:rsid w:val="00F53DEA"/>
    <w:rsid w:val="00F54CFB"/>
    <w:rsid w:val="00F55A5A"/>
    <w:rsid w:val="00F55B85"/>
    <w:rsid w:val="00F55FF6"/>
    <w:rsid w:val="00F563D8"/>
    <w:rsid w:val="00F564F1"/>
    <w:rsid w:val="00F56684"/>
    <w:rsid w:val="00F609D3"/>
    <w:rsid w:val="00F60BD0"/>
    <w:rsid w:val="00F6257F"/>
    <w:rsid w:val="00F63637"/>
    <w:rsid w:val="00F638C8"/>
    <w:rsid w:val="00F63AE9"/>
    <w:rsid w:val="00F63CE9"/>
    <w:rsid w:val="00F63F72"/>
    <w:rsid w:val="00F64587"/>
    <w:rsid w:val="00F64900"/>
    <w:rsid w:val="00F64E23"/>
    <w:rsid w:val="00F64FD7"/>
    <w:rsid w:val="00F6520B"/>
    <w:rsid w:val="00F661D5"/>
    <w:rsid w:val="00F667A2"/>
    <w:rsid w:val="00F66D0D"/>
    <w:rsid w:val="00F66F0C"/>
    <w:rsid w:val="00F67481"/>
    <w:rsid w:val="00F67D1E"/>
    <w:rsid w:val="00F67D79"/>
    <w:rsid w:val="00F708B7"/>
    <w:rsid w:val="00F7097F"/>
    <w:rsid w:val="00F70ACC"/>
    <w:rsid w:val="00F71240"/>
    <w:rsid w:val="00F713BB"/>
    <w:rsid w:val="00F71823"/>
    <w:rsid w:val="00F71D1B"/>
    <w:rsid w:val="00F7200D"/>
    <w:rsid w:val="00F722CE"/>
    <w:rsid w:val="00F728D8"/>
    <w:rsid w:val="00F73358"/>
    <w:rsid w:val="00F7335A"/>
    <w:rsid w:val="00F73BAF"/>
    <w:rsid w:val="00F74184"/>
    <w:rsid w:val="00F7431F"/>
    <w:rsid w:val="00F74746"/>
    <w:rsid w:val="00F74D0C"/>
    <w:rsid w:val="00F75130"/>
    <w:rsid w:val="00F75514"/>
    <w:rsid w:val="00F76353"/>
    <w:rsid w:val="00F770BB"/>
    <w:rsid w:val="00F77A3C"/>
    <w:rsid w:val="00F801FB"/>
    <w:rsid w:val="00F803CC"/>
    <w:rsid w:val="00F80C78"/>
    <w:rsid w:val="00F80C96"/>
    <w:rsid w:val="00F80D67"/>
    <w:rsid w:val="00F814C5"/>
    <w:rsid w:val="00F81910"/>
    <w:rsid w:val="00F81EC3"/>
    <w:rsid w:val="00F81F6F"/>
    <w:rsid w:val="00F82239"/>
    <w:rsid w:val="00F827CC"/>
    <w:rsid w:val="00F828EE"/>
    <w:rsid w:val="00F82941"/>
    <w:rsid w:val="00F82AAB"/>
    <w:rsid w:val="00F82D8B"/>
    <w:rsid w:val="00F83648"/>
    <w:rsid w:val="00F837AC"/>
    <w:rsid w:val="00F839E0"/>
    <w:rsid w:val="00F83E60"/>
    <w:rsid w:val="00F84FF6"/>
    <w:rsid w:val="00F853D4"/>
    <w:rsid w:val="00F86475"/>
    <w:rsid w:val="00F86FE7"/>
    <w:rsid w:val="00F870EB"/>
    <w:rsid w:val="00F872B7"/>
    <w:rsid w:val="00F87D65"/>
    <w:rsid w:val="00F87FBC"/>
    <w:rsid w:val="00F901EF"/>
    <w:rsid w:val="00F906FE"/>
    <w:rsid w:val="00F91920"/>
    <w:rsid w:val="00F919AD"/>
    <w:rsid w:val="00F919BD"/>
    <w:rsid w:val="00F92509"/>
    <w:rsid w:val="00F9267F"/>
    <w:rsid w:val="00F92F38"/>
    <w:rsid w:val="00F94060"/>
    <w:rsid w:val="00F9461A"/>
    <w:rsid w:val="00F94C56"/>
    <w:rsid w:val="00F9598E"/>
    <w:rsid w:val="00F95AEB"/>
    <w:rsid w:val="00F95E44"/>
    <w:rsid w:val="00F95EAF"/>
    <w:rsid w:val="00F95FC0"/>
    <w:rsid w:val="00F96019"/>
    <w:rsid w:val="00F96295"/>
    <w:rsid w:val="00F9638F"/>
    <w:rsid w:val="00F96416"/>
    <w:rsid w:val="00F9676C"/>
    <w:rsid w:val="00F96A3D"/>
    <w:rsid w:val="00F96BE8"/>
    <w:rsid w:val="00F972EB"/>
    <w:rsid w:val="00F9730C"/>
    <w:rsid w:val="00F974C2"/>
    <w:rsid w:val="00FA0038"/>
    <w:rsid w:val="00FA041F"/>
    <w:rsid w:val="00FA11F3"/>
    <w:rsid w:val="00FA134D"/>
    <w:rsid w:val="00FA2872"/>
    <w:rsid w:val="00FA2A6F"/>
    <w:rsid w:val="00FA2BFA"/>
    <w:rsid w:val="00FA373B"/>
    <w:rsid w:val="00FA449C"/>
    <w:rsid w:val="00FA4509"/>
    <w:rsid w:val="00FA50CD"/>
    <w:rsid w:val="00FA5AA0"/>
    <w:rsid w:val="00FA5E5C"/>
    <w:rsid w:val="00FA5EF1"/>
    <w:rsid w:val="00FA6B6D"/>
    <w:rsid w:val="00FA6C6C"/>
    <w:rsid w:val="00FA6FE3"/>
    <w:rsid w:val="00FA7484"/>
    <w:rsid w:val="00FA7782"/>
    <w:rsid w:val="00FA780E"/>
    <w:rsid w:val="00FB018A"/>
    <w:rsid w:val="00FB0618"/>
    <w:rsid w:val="00FB06A4"/>
    <w:rsid w:val="00FB0C32"/>
    <w:rsid w:val="00FB1145"/>
    <w:rsid w:val="00FB15BC"/>
    <w:rsid w:val="00FB15D1"/>
    <w:rsid w:val="00FB16E4"/>
    <w:rsid w:val="00FB1B35"/>
    <w:rsid w:val="00FB2366"/>
    <w:rsid w:val="00FB2B97"/>
    <w:rsid w:val="00FB379A"/>
    <w:rsid w:val="00FB512D"/>
    <w:rsid w:val="00FB55B4"/>
    <w:rsid w:val="00FB56B7"/>
    <w:rsid w:val="00FB5730"/>
    <w:rsid w:val="00FB60E8"/>
    <w:rsid w:val="00FB63C2"/>
    <w:rsid w:val="00FB65F7"/>
    <w:rsid w:val="00FB69C8"/>
    <w:rsid w:val="00FB6C33"/>
    <w:rsid w:val="00FB6D0F"/>
    <w:rsid w:val="00FB6F01"/>
    <w:rsid w:val="00FB6FED"/>
    <w:rsid w:val="00FB7325"/>
    <w:rsid w:val="00FB74EB"/>
    <w:rsid w:val="00FC0123"/>
    <w:rsid w:val="00FC0466"/>
    <w:rsid w:val="00FC13A4"/>
    <w:rsid w:val="00FC16C8"/>
    <w:rsid w:val="00FC17C2"/>
    <w:rsid w:val="00FC32D1"/>
    <w:rsid w:val="00FC3A3D"/>
    <w:rsid w:val="00FC3BF2"/>
    <w:rsid w:val="00FC3D8B"/>
    <w:rsid w:val="00FC4D6F"/>
    <w:rsid w:val="00FC583A"/>
    <w:rsid w:val="00FC58EC"/>
    <w:rsid w:val="00FC5CA2"/>
    <w:rsid w:val="00FC6CBE"/>
    <w:rsid w:val="00FC6D94"/>
    <w:rsid w:val="00FC720C"/>
    <w:rsid w:val="00FC7304"/>
    <w:rsid w:val="00FC76EE"/>
    <w:rsid w:val="00FC7CF9"/>
    <w:rsid w:val="00FD00CB"/>
    <w:rsid w:val="00FD02BD"/>
    <w:rsid w:val="00FD085D"/>
    <w:rsid w:val="00FD0A43"/>
    <w:rsid w:val="00FD10A1"/>
    <w:rsid w:val="00FD1342"/>
    <w:rsid w:val="00FD1AB6"/>
    <w:rsid w:val="00FD23A8"/>
    <w:rsid w:val="00FD25EE"/>
    <w:rsid w:val="00FD283E"/>
    <w:rsid w:val="00FD286B"/>
    <w:rsid w:val="00FD2925"/>
    <w:rsid w:val="00FD299F"/>
    <w:rsid w:val="00FD2BCE"/>
    <w:rsid w:val="00FD325B"/>
    <w:rsid w:val="00FD3604"/>
    <w:rsid w:val="00FD3650"/>
    <w:rsid w:val="00FD371D"/>
    <w:rsid w:val="00FD3989"/>
    <w:rsid w:val="00FD3999"/>
    <w:rsid w:val="00FD3A26"/>
    <w:rsid w:val="00FD3CDA"/>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D7D07"/>
    <w:rsid w:val="00FE01DC"/>
    <w:rsid w:val="00FE0A19"/>
    <w:rsid w:val="00FE0C45"/>
    <w:rsid w:val="00FE15E0"/>
    <w:rsid w:val="00FE1E0A"/>
    <w:rsid w:val="00FE23FC"/>
    <w:rsid w:val="00FE281C"/>
    <w:rsid w:val="00FE2B18"/>
    <w:rsid w:val="00FE30B4"/>
    <w:rsid w:val="00FE38E9"/>
    <w:rsid w:val="00FE40FF"/>
    <w:rsid w:val="00FE4270"/>
    <w:rsid w:val="00FE4F27"/>
    <w:rsid w:val="00FE4F75"/>
    <w:rsid w:val="00FE50B9"/>
    <w:rsid w:val="00FE50CC"/>
    <w:rsid w:val="00FE53F4"/>
    <w:rsid w:val="00FE55C9"/>
    <w:rsid w:val="00FE58F1"/>
    <w:rsid w:val="00FE5A96"/>
    <w:rsid w:val="00FE5E70"/>
    <w:rsid w:val="00FE6508"/>
    <w:rsid w:val="00FE66A1"/>
    <w:rsid w:val="00FE66DA"/>
    <w:rsid w:val="00FE680D"/>
    <w:rsid w:val="00FE6D16"/>
    <w:rsid w:val="00FE6E6D"/>
    <w:rsid w:val="00FE7741"/>
    <w:rsid w:val="00FE782A"/>
    <w:rsid w:val="00FF0003"/>
    <w:rsid w:val="00FF0461"/>
    <w:rsid w:val="00FF1A11"/>
    <w:rsid w:val="00FF1AAB"/>
    <w:rsid w:val="00FF1BF0"/>
    <w:rsid w:val="00FF1FB8"/>
    <w:rsid w:val="00FF2199"/>
    <w:rsid w:val="00FF2233"/>
    <w:rsid w:val="00FF2401"/>
    <w:rsid w:val="00FF25BB"/>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03C"/>
    <w:rsid w:val="00FF5485"/>
    <w:rsid w:val="00FF5A1D"/>
    <w:rsid w:val="00FF5D67"/>
    <w:rsid w:val="00FF6286"/>
    <w:rsid w:val="00FF62DA"/>
    <w:rsid w:val="00FF6A7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1"/>
    </o:shapelayout>
  </w:shapeDefaults>
  <w:decimalSymbol w:val="."/>
  <w:listSeparator w:val=";"/>
  <w15:docId w15:val="{7E96376A-108D-4EC3-A793-C58891223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E85"/>
    <w:pPr>
      <w:tabs>
        <w:tab w:val="left" w:pos="5187"/>
        <w:tab w:val="left" w:pos="7313"/>
      </w:tabs>
      <w:bidi/>
      <w:jc w:val="both"/>
    </w:pPr>
    <w:rPr>
      <w:rFonts w:ascii="ATraditional Arabic" w:hAnsi="ATraditional Arabic" w:cs="ATraditional Arabic"/>
      <w:b/>
      <w:bCs/>
      <w:sz w:val="36"/>
      <w:szCs w:val="36"/>
    </w:rPr>
  </w:style>
  <w:style w:type="paragraph" w:styleId="1">
    <w:name w:val="heading 1"/>
    <w:basedOn w:val="a"/>
    <w:next w:val="a"/>
    <w:link w:val="1Char"/>
    <w:uiPriority w:val="99"/>
    <w:qFormat/>
    <w:rsid w:val="00E472B4"/>
    <w:pPr>
      <w:keepNext/>
      <w:outlineLvl w:val="0"/>
    </w:pPr>
    <w:rPr>
      <w:rFonts w:ascii="Times New Roman" w:hAnsi="Times New Roman" w:cs="Times New Roman"/>
      <w:b w:val="0"/>
      <w:bCs w:val="0"/>
      <w:noProof/>
      <w:sz w:val="32"/>
      <w:szCs w:val="20"/>
    </w:rPr>
  </w:style>
  <w:style w:type="paragraph" w:styleId="2">
    <w:name w:val="heading 2"/>
    <w:basedOn w:val="a"/>
    <w:next w:val="a"/>
    <w:link w:val="2Char"/>
    <w:uiPriority w:val="99"/>
    <w:qFormat/>
    <w:rsid w:val="00E472B4"/>
    <w:pPr>
      <w:keepNext/>
      <w:ind w:firstLine="551"/>
      <w:jc w:val="center"/>
      <w:outlineLvl w:val="1"/>
    </w:pPr>
    <w:rPr>
      <w:rFonts w:ascii="Times New Roman" w:hAnsi="Times New Roman" w:cs="Times New Roman"/>
      <w:b w:val="0"/>
      <w:bCs w:val="0"/>
      <w:noProof/>
      <w:sz w:val="32"/>
      <w:szCs w:val="20"/>
    </w:rPr>
  </w:style>
  <w:style w:type="paragraph" w:styleId="3">
    <w:name w:val="heading 3"/>
    <w:basedOn w:val="a"/>
    <w:next w:val="a"/>
    <w:link w:val="3Char"/>
    <w:uiPriority w:val="99"/>
    <w:qFormat/>
    <w:rsid w:val="00E472B4"/>
    <w:pPr>
      <w:keepNext/>
      <w:jc w:val="center"/>
      <w:outlineLvl w:val="2"/>
    </w:pPr>
    <w:rPr>
      <w:rFonts w:ascii="Times New Roman" w:hAnsi="Times New Roman" w:cs="Times New Roman"/>
      <w:bCs w:val="0"/>
      <w:szCs w:val="20"/>
    </w:rPr>
  </w:style>
  <w:style w:type="paragraph" w:styleId="4">
    <w:name w:val="heading 4"/>
    <w:basedOn w:val="a"/>
    <w:next w:val="a"/>
    <w:link w:val="4Char"/>
    <w:uiPriority w:val="99"/>
    <w:qFormat/>
    <w:rsid w:val="00E472B4"/>
    <w:pPr>
      <w:keepNext/>
      <w:jc w:val="center"/>
      <w:outlineLvl w:val="3"/>
    </w:pPr>
    <w:rPr>
      <w:rFonts w:ascii="Times New Roman" w:hAnsi="Times New Roman" w:cs="Times New Roman"/>
      <w:bCs w:val="0"/>
      <w:noProof/>
      <w:sz w:val="32"/>
      <w:szCs w:val="20"/>
    </w:rPr>
  </w:style>
  <w:style w:type="paragraph" w:styleId="5">
    <w:name w:val="heading 5"/>
    <w:basedOn w:val="a"/>
    <w:next w:val="a"/>
    <w:link w:val="5Char"/>
    <w:uiPriority w:val="9"/>
    <w:qFormat/>
    <w:rsid w:val="00E472B4"/>
    <w:pPr>
      <w:keepNext/>
      <w:ind w:firstLine="386"/>
      <w:jc w:val="center"/>
      <w:outlineLvl w:val="4"/>
    </w:pPr>
    <w:rPr>
      <w:rFonts w:ascii="Calibri" w:eastAsia="Times New Roman" w:hAnsi="Calibri" w:cs="Times New Roman"/>
      <w:i/>
      <w:iCs/>
      <w:noProof/>
      <w:sz w:val="26"/>
      <w:szCs w:val="26"/>
    </w:rPr>
  </w:style>
  <w:style w:type="paragraph" w:styleId="6">
    <w:name w:val="heading 6"/>
    <w:basedOn w:val="a"/>
    <w:next w:val="a"/>
    <w:link w:val="6Char"/>
    <w:uiPriority w:val="9"/>
    <w:qFormat/>
    <w:rsid w:val="00E472B4"/>
    <w:pPr>
      <w:keepNext/>
      <w:ind w:firstLine="551"/>
      <w:jc w:val="center"/>
      <w:outlineLvl w:val="5"/>
    </w:pPr>
    <w:rPr>
      <w:rFonts w:ascii="Calibri" w:eastAsia="Times New Roman" w:hAnsi="Calibri" w:cs="Times New Roman"/>
      <w:b w:val="0"/>
      <w:bCs w:val="0"/>
      <w:noProof/>
      <w:sz w:val="20"/>
      <w:szCs w:val="20"/>
    </w:rPr>
  </w:style>
  <w:style w:type="paragraph" w:styleId="7">
    <w:name w:val="heading 7"/>
    <w:basedOn w:val="a"/>
    <w:next w:val="a"/>
    <w:link w:val="7Char"/>
    <w:uiPriority w:val="9"/>
    <w:qFormat/>
    <w:rsid w:val="00E472B4"/>
    <w:pPr>
      <w:keepNext/>
      <w:ind w:firstLine="551"/>
      <w:jc w:val="center"/>
      <w:outlineLvl w:val="6"/>
    </w:pPr>
    <w:rPr>
      <w:rFonts w:ascii="Calibri" w:eastAsia="Times New Roman" w:hAnsi="Calibri" w:cs="Times New Roman"/>
      <w:noProof/>
      <w:sz w:val="24"/>
      <w:szCs w:val="24"/>
    </w:rPr>
  </w:style>
  <w:style w:type="paragraph" w:styleId="8">
    <w:name w:val="heading 8"/>
    <w:basedOn w:val="a"/>
    <w:next w:val="a"/>
    <w:link w:val="8Char"/>
    <w:uiPriority w:val="9"/>
    <w:qFormat/>
    <w:rsid w:val="00E472B4"/>
    <w:pPr>
      <w:keepNext/>
      <w:outlineLvl w:val="7"/>
    </w:pPr>
    <w:rPr>
      <w:rFonts w:ascii="Calibri" w:eastAsia="Times New Roman" w:hAnsi="Calibri" w:cs="Times New Roman"/>
      <w:i/>
      <w:iCs/>
      <w:noProof/>
      <w:sz w:val="24"/>
      <w:szCs w:val="24"/>
    </w:rPr>
  </w:style>
  <w:style w:type="paragraph" w:styleId="9">
    <w:name w:val="heading 9"/>
    <w:basedOn w:val="a"/>
    <w:next w:val="a"/>
    <w:link w:val="9Char"/>
    <w:uiPriority w:val="9"/>
    <w:qFormat/>
    <w:rsid w:val="00E472B4"/>
    <w:pPr>
      <w:keepNext/>
      <w:ind w:firstLine="551"/>
      <w:jc w:val="center"/>
      <w:outlineLvl w:val="8"/>
    </w:pPr>
    <w:rPr>
      <w:rFonts w:ascii="Cambria" w:eastAsia="Times New Roman" w:hAnsi="Cambria" w:cs="Times New Roma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5Char">
    <w:name w:val="عنوان 5 Char"/>
    <w:link w:val="5"/>
    <w:uiPriority w:val="9"/>
    <w:semiHidden/>
    <w:rsid w:val="009D5ABE"/>
    <w:rPr>
      <w:rFonts w:ascii="Calibri" w:eastAsia="Times New Roman" w:hAnsi="Calibri" w:cs="Arial"/>
      <w:b/>
      <w:bCs/>
      <w:i/>
      <w:iCs/>
      <w:noProof/>
      <w:sz w:val="26"/>
      <w:szCs w:val="26"/>
    </w:rPr>
  </w:style>
  <w:style w:type="character" w:customStyle="1" w:styleId="6Char">
    <w:name w:val="عنوان 6 Char"/>
    <w:link w:val="6"/>
    <w:uiPriority w:val="9"/>
    <w:semiHidden/>
    <w:rsid w:val="009D5ABE"/>
    <w:rPr>
      <w:rFonts w:ascii="Calibri" w:eastAsia="Times New Roman" w:hAnsi="Calibri" w:cs="Arial"/>
      <w:noProof/>
    </w:rPr>
  </w:style>
  <w:style w:type="character" w:customStyle="1" w:styleId="7Char">
    <w:name w:val="عنوان 7 Char"/>
    <w:link w:val="7"/>
    <w:uiPriority w:val="9"/>
    <w:semiHidden/>
    <w:rsid w:val="009D5ABE"/>
    <w:rPr>
      <w:rFonts w:ascii="Calibri" w:eastAsia="Times New Roman" w:hAnsi="Calibri" w:cs="Arial"/>
      <w:b/>
      <w:bCs/>
      <w:noProof/>
      <w:sz w:val="24"/>
      <w:szCs w:val="24"/>
    </w:rPr>
  </w:style>
  <w:style w:type="character" w:customStyle="1" w:styleId="8Char">
    <w:name w:val="عنوان 8 Char"/>
    <w:link w:val="8"/>
    <w:uiPriority w:val="9"/>
    <w:semiHidden/>
    <w:rsid w:val="009D5ABE"/>
    <w:rPr>
      <w:rFonts w:ascii="Calibri" w:eastAsia="Times New Roman" w:hAnsi="Calibri" w:cs="Arial"/>
      <w:b/>
      <w:bCs/>
      <w:i/>
      <w:iCs/>
      <w:noProof/>
      <w:sz w:val="24"/>
      <w:szCs w:val="24"/>
    </w:rPr>
  </w:style>
  <w:style w:type="character" w:customStyle="1" w:styleId="9Char">
    <w:name w:val="عنوان 9 Char"/>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customStyle="1" w:styleId="10">
    <w:name w:val="رأس الصفحة1"/>
    <w:basedOn w:val="a"/>
    <w:link w:val="Char"/>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
    <w:name w:val="رأس الصفحة Char"/>
    <w:link w:val="10"/>
    <w:locked/>
    <w:rsid w:val="00243158"/>
    <w:rPr>
      <w:noProof/>
      <w:lang w:val="en-US" w:eastAsia="en-US"/>
    </w:rPr>
  </w:style>
  <w:style w:type="paragraph" w:customStyle="1" w:styleId="11">
    <w:name w:val="تذييل الصفحة1"/>
    <w:basedOn w:val="a"/>
    <w:link w:val="Char0"/>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0">
    <w:name w:val="تذييل الصفحة Char"/>
    <w:link w:val="11"/>
    <w:uiPriority w:val="99"/>
    <w:locked/>
    <w:rsid w:val="00243158"/>
    <w:rPr>
      <w:noProof/>
      <w:lang w:val="en-US" w:eastAsia="en-US"/>
    </w:rPr>
  </w:style>
  <w:style w:type="paragraph" w:styleId="a3">
    <w:name w:val="Body Text"/>
    <w:basedOn w:val="a"/>
    <w:link w:val="Char1"/>
    <w:uiPriority w:val="99"/>
    <w:rsid w:val="00E472B4"/>
    <w:pPr>
      <w:jc w:val="center"/>
    </w:pPr>
    <w:rPr>
      <w:rFonts w:ascii="Times New Roman" w:hAnsi="Times New Roman" w:cs="Times New Roman"/>
      <w:noProof/>
      <w:sz w:val="20"/>
      <w:szCs w:val="28"/>
    </w:rPr>
  </w:style>
  <w:style w:type="character" w:customStyle="1" w:styleId="Char1">
    <w:name w:val="نص أساسي Char"/>
    <w:link w:val="a3"/>
    <w:uiPriority w:val="99"/>
    <w:semiHidden/>
    <w:rsid w:val="009D5ABE"/>
    <w:rPr>
      <w:rFonts w:cs="Simplified Arabic"/>
      <w:b/>
      <w:bCs/>
      <w:noProof/>
      <w:sz w:val="20"/>
      <w:szCs w:val="28"/>
    </w:rPr>
  </w:style>
  <w:style w:type="character" w:customStyle="1" w:styleId="12">
    <w:name w:val="رقم الصفحة1"/>
    <w:rsid w:val="00E472B4"/>
    <w:rPr>
      <w:rFonts w:cs="Times New Roman"/>
    </w:rPr>
  </w:style>
  <w:style w:type="paragraph" w:styleId="a4">
    <w:name w:val="footnote text"/>
    <w:basedOn w:val="a"/>
    <w:link w:val="Char2"/>
    <w:rsid w:val="00E472B4"/>
    <w:rPr>
      <w:rFonts w:ascii="Times New Roman" w:hAnsi="Times New Roman" w:cs="Times New Roman"/>
      <w:b w:val="0"/>
      <w:bCs w:val="0"/>
      <w:noProof/>
      <w:sz w:val="20"/>
      <w:szCs w:val="20"/>
    </w:rPr>
  </w:style>
  <w:style w:type="character" w:customStyle="1" w:styleId="Char2">
    <w:name w:val="نص حاشية سفلية Char"/>
    <w:link w:val="a4"/>
    <w:locked/>
    <w:rsid w:val="00243158"/>
    <w:rPr>
      <w:noProof/>
      <w:lang w:val="en-US" w:eastAsia="en-US"/>
    </w:rPr>
  </w:style>
  <w:style w:type="character" w:styleId="a5">
    <w:name w:val="footnote reference"/>
    <w:rsid w:val="00E472B4"/>
    <w:rPr>
      <w:rFonts w:cs="Times New Roman"/>
      <w:vertAlign w:val="superscript"/>
    </w:rPr>
  </w:style>
  <w:style w:type="paragraph" w:styleId="a6">
    <w:name w:val="Body Text Indent"/>
    <w:basedOn w:val="a"/>
    <w:link w:val="Char3"/>
    <w:uiPriority w:val="99"/>
    <w:rsid w:val="00E472B4"/>
    <w:pPr>
      <w:ind w:firstLine="386"/>
      <w:jc w:val="lowKashida"/>
    </w:pPr>
    <w:rPr>
      <w:rFonts w:ascii="Times New Roman" w:hAnsi="Times New Roman" w:cs="Traditional Arabic"/>
      <w:noProof/>
      <w:sz w:val="32"/>
      <w:szCs w:val="32"/>
    </w:rPr>
  </w:style>
  <w:style w:type="character" w:customStyle="1" w:styleId="Char3">
    <w:name w:val="نص أساسي بمسافة بادئة Char"/>
    <w:link w:val="a6"/>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rFonts w:ascii="Times New Roman" w:hAnsi="Times New Roman" w:cs="Times New Roman"/>
      <w:noProof/>
      <w:sz w:val="20"/>
      <w:szCs w:val="28"/>
    </w:rPr>
  </w:style>
  <w:style w:type="character" w:customStyle="1" w:styleId="2Char0">
    <w:name w:val="نص أساسي بمسافة بادئة 2 Char"/>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rFonts w:ascii="Times New Roman" w:hAnsi="Times New Roman" w:cs="Times New Roman"/>
      <w:noProof/>
      <w:sz w:val="16"/>
      <w:szCs w:val="16"/>
    </w:rPr>
  </w:style>
  <w:style w:type="character" w:customStyle="1" w:styleId="3Char0">
    <w:name w:val="نص أساسي بمسافة بادئة 3 Char"/>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rFonts w:ascii="Times New Roman" w:hAnsi="Times New Roman" w:cs="Times New Roman"/>
      <w:noProof/>
      <w:sz w:val="20"/>
      <w:szCs w:val="28"/>
    </w:rPr>
  </w:style>
  <w:style w:type="character" w:customStyle="1" w:styleId="2Char1">
    <w:name w:val="نص أساسي 2 Char"/>
    <w:link w:val="21"/>
    <w:uiPriority w:val="99"/>
    <w:semiHidden/>
    <w:rsid w:val="009D5ABE"/>
    <w:rPr>
      <w:rFonts w:cs="Simplified Arabic"/>
      <w:b/>
      <w:bCs/>
      <w:noProof/>
      <w:sz w:val="20"/>
      <w:szCs w:val="28"/>
    </w:rPr>
  </w:style>
  <w:style w:type="paragraph" w:styleId="a7">
    <w:name w:val="Normal (Web)"/>
    <w:basedOn w:val="a"/>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a8">
    <w:name w:val="caption"/>
    <w:basedOn w:val="a"/>
    <w:next w:val="a"/>
    <w:uiPriority w:val="99"/>
    <w:qFormat/>
    <w:rsid w:val="00E472B4"/>
    <w:pPr>
      <w:jc w:val="center"/>
    </w:pPr>
    <w:rPr>
      <w:rFonts w:ascii="Tahoma" w:hAnsi="Tahoma" w:cs="Tahoma"/>
      <w:color w:val="008080"/>
      <w:lang w:eastAsia="ar-SA"/>
    </w:rPr>
  </w:style>
  <w:style w:type="character" w:styleId="Hyperlink">
    <w:name w:val="Hyperlink"/>
    <w:rsid w:val="00E472B4"/>
    <w:rPr>
      <w:rFonts w:cs="Times New Roman"/>
      <w:color w:val="0000FF"/>
      <w:u w:val="single"/>
    </w:rPr>
  </w:style>
  <w:style w:type="paragraph" w:styleId="31">
    <w:name w:val="Body Text 3"/>
    <w:basedOn w:val="a"/>
    <w:link w:val="3Char1"/>
    <w:uiPriority w:val="99"/>
    <w:rsid w:val="00E472B4"/>
    <w:rPr>
      <w:rFonts w:ascii="Times New Roman" w:hAnsi="Times New Roman" w:cs="Times New Roman"/>
      <w:noProof/>
      <w:sz w:val="16"/>
      <w:szCs w:val="16"/>
    </w:rPr>
  </w:style>
  <w:style w:type="character" w:customStyle="1" w:styleId="3Char1">
    <w:name w:val="نص أساسي 3 Char"/>
    <w:link w:val="31"/>
    <w:uiPriority w:val="99"/>
    <w:semiHidden/>
    <w:rsid w:val="009D5ABE"/>
    <w:rPr>
      <w:rFonts w:cs="Simplified Arabic"/>
      <w:b/>
      <w:bCs/>
      <w:noProof/>
      <w:sz w:val="16"/>
      <w:szCs w:val="16"/>
    </w:rPr>
  </w:style>
  <w:style w:type="character" w:styleId="a9">
    <w:name w:val="FollowedHyperlink"/>
    <w:uiPriority w:val="99"/>
    <w:rsid w:val="00E472B4"/>
    <w:rPr>
      <w:rFonts w:cs="Times New Roman"/>
      <w:color w:val="800080"/>
      <w:u w:val="single"/>
    </w:rPr>
  </w:style>
  <w:style w:type="paragraph" w:customStyle="1" w:styleId="forumline">
    <w:name w:val="forumline"/>
    <w:basedOn w:val="a"/>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a"/>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3">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4">
    <w:name w:val="toc 1"/>
    <w:basedOn w:val="a"/>
    <w:next w:val="a"/>
    <w:autoRedefine/>
    <w:uiPriority w:val="99"/>
    <w:rsid w:val="00243158"/>
    <w:pPr>
      <w:bidi w:val="0"/>
    </w:pPr>
    <w:rPr>
      <w:rFonts w:cs="Times New Roman"/>
      <w:sz w:val="24"/>
      <w:szCs w:val="24"/>
    </w:rPr>
  </w:style>
  <w:style w:type="paragraph" w:styleId="22">
    <w:name w:val="toc 2"/>
    <w:basedOn w:val="a"/>
    <w:next w:val="a"/>
    <w:autoRedefine/>
    <w:uiPriority w:val="99"/>
    <w:semiHidden/>
    <w:rsid w:val="00243158"/>
    <w:pPr>
      <w:bidi w:val="0"/>
      <w:ind w:left="240"/>
    </w:pPr>
    <w:rPr>
      <w:rFonts w:cs="Times New Roman"/>
      <w:sz w:val="24"/>
      <w:szCs w:val="24"/>
    </w:rPr>
  </w:style>
  <w:style w:type="paragraph" w:styleId="32">
    <w:name w:val="toc 3"/>
    <w:basedOn w:val="a"/>
    <w:next w:val="a"/>
    <w:autoRedefine/>
    <w:uiPriority w:val="99"/>
    <w:semiHidden/>
    <w:rsid w:val="00243158"/>
    <w:pPr>
      <w:bidi w:val="0"/>
      <w:ind w:left="480"/>
    </w:pPr>
    <w:rPr>
      <w:rFonts w:cs="Times New Roman"/>
      <w:sz w:val="24"/>
      <w:szCs w:val="24"/>
    </w:rPr>
  </w:style>
  <w:style w:type="table" w:styleId="aa">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b">
    <w:name w:val="Title"/>
    <w:basedOn w:val="a"/>
    <w:next w:val="a"/>
    <w:link w:val="Char4"/>
    <w:qFormat/>
    <w:locked/>
    <w:rsid w:val="00E22142"/>
    <w:pPr>
      <w:spacing w:before="240" w:after="60"/>
      <w:jc w:val="center"/>
      <w:outlineLvl w:val="0"/>
    </w:pPr>
    <w:rPr>
      <w:rFonts w:ascii="Cambria" w:hAnsi="Cambria" w:cs="Times New Roman"/>
      <w:noProof/>
      <w:kern w:val="28"/>
      <w:sz w:val="28"/>
      <w:szCs w:val="28"/>
    </w:rPr>
  </w:style>
  <w:style w:type="character" w:customStyle="1" w:styleId="Char4">
    <w:name w:val="العنوان Char"/>
    <w:link w:val="ab"/>
    <w:locked/>
    <w:rsid w:val="00E22142"/>
    <w:rPr>
      <w:rFonts w:ascii="Cambria" w:hAnsi="Cambria" w:cs="Tahoma"/>
      <w:b/>
      <w:bCs/>
      <w:noProof/>
      <w:kern w:val="28"/>
      <w:sz w:val="28"/>
      <w:szCs w:val="28"/>
    </w:rPr>
  </w:style>
  <w:style w:type="paragraph" w:styleId="ac">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d">
    <w:name w:val="Balloon Text"/>
    <w:basedOn w:val="a"/>
    <w:link w:val="Char5"/>
    <w:rsid w:val="001C58CF"/>
    <w:rPr>
      <w:rFonts w:ascii="Tahoma" w:hAnsi="Tahoma" w:cs="Times New Roman"/>
      <w:b w:val="0"/>
      <w:bCs w:val="0"/>
      <w:noProof/>
      <w:sz w:val="16"/>
      <w:szCs w:val="16"/>
    </w:rPr>
  </w:style>
  <w:style w:type="character" w:customStyle="1" w:styleId="Char5">
    <w:name w:val="نص في بالون Char"/>
    <w:link w:val="ad"/>
    <w:locked/>
    <w:rsid w:val="001C58CF"/>
    <w:rPr>
      <w:rFonts w:ascii="Tahoma" w:hAnsi="Tahoma" w:cs="Tahoma"/>
      <w:noProof/>
      <w:sz w:val="16"/>
      <w:szCs w:val="16"/>
    </w:rPr>
  </w:style>
  <w:style w:type="paragraph" w:customStyle="1" w:styleId="ae">
    <w:name w:val="قصيدةع"/>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4"/>
    </w:rPr>
  </w:style>
  <w:style w:type="character" w:customStyle="1" w:styleId="15">
    <w:name w:val="نمط1"/>
    <w:rsid w:val="007A590B"/>
    <w:rPr>
      <w:rFonts w:ascii="Tahoma" w:hAnsi="Tahoma" w:cs="Tahoma" w:hint="default"/>
      <w:iCs/>
      <w:color w:val="auto"/>
      <w:szCs w:val="24"/>
    </w:rPr>
  </w:style>
  <w:style w:type="paragraph" w:customStyle="1" w:styleId="af">
    <w:name w:val="قصيدةخ"/>
    <w:basedOn w:val="a"/>
    <w:autoRedefine/>
    <w:rsid w:val="002178B6"/>
    <w:pPr>
      <w:tabs>
        <w:tab w:val="clear" w:pos="5187"/>
        <w:tab w:val="clear" w:pos="7313"/>
      </w:tabs>
      <w:jc w:val="lowKashida"/>
    </w:pPr>
    <w:rPr>
      <w:rFonts w:ascii="Times New Roman" w:eastAsia="Times New Roman" w:hAnsi="Times New Roman" w:cs="Traditional Arabic"/>
      <w:b w:val="0"/>
      <w:szCs w:val="34"/>
    </w:rPr>
  </w:style>
  <w:style w:type="paragraph" w:customStyle="1" w:styleId="af0">
    <w:name w:val="قصيدة"/>
    <w:basedOn w:val="a"/>
    <w:autoRedefine/>
    <w:rsid w:val="002178B6"/>
    <w:pPr>
      <w:tabs>
        <w:tab w:val="clear" w:pos="5187"/>
        <w:tab w:val="clear" w:pos="7313"/>
      </w:tabs>
      <w:jc w:val="lowKashida"/>
    </w:pPr>
    <w:rPr>
      <w:rFonts w:ascii="Times New Roman" w:eastAsia="Times New Roman" w:hAnsi="Times New Roman" w:cs="Traditional Arabic"/>
      <w:b w:val="0"/>
      <w:bCs w:val="0"/>
      <w:sz w:val="24"/>
      <w:szCs w:val="32"/>
    </w:rPr>
  </w:style>
  <w:style w:type="character" w:customStyle="1" w:styleId="-">
    <w:name w:val="عثماني-ق"/>
    <w:rsid w:val="002178B6"/>
    <w:rPr>
      <w:rFonts w:cs="OthmaniQ"/>
      <w:dstrike w:val="0"/>
      <w:spacing w:val="0"/>
      <w:position w:val="0"/>
      <w:szCs w:val="32"/>
      <w:vertAlign w:val="baseline"/>
    </w:rPr>
  </w:style>
  <w:style w:type="character" w:styleId="af1">
    <w:name w:val="Strong"/>
    <w:uiPriority w:val="22"/>
    <w:qFormat/>
    <w:locked/>
    <w:rsid w:val="00951BB2"/>
    <w:rPr>
      <w:b/>
      <w:bCs/>
    </w:rPr>
  </w:style>
  <w:style w:type="numbering" w:customStyle="1" w:styleId="16">
    <w:name w:val="بلا قائمة1"/>
    <w:next w:val="a2"/>
    <w:semiHidden/>
    <w:rsid w:val="001000A2"/>
  </w:style>
  <w:style w:type="character" w:customStyle="1" w:styleId="Char6">
    <w:name w:val="رأس صفحة Char"/>
    <w:link w:val="af2"/>
    <w:locked/>
    <w:rsid w:val="001000A2"/>
    <w:rPr>
      <w:sz w:val="24"/>
      <w:szCs w:val="24"/>
    </w:rPr>
  </w:style>
  <w:style w:type="paragraph" w:customStyle="1" w:styleId="Char7">
    <w:name w:val="ا Char"/>
    <w:basedOn w:val="a"/>
    <w:next w:val="af3"/>
    <w:rsid w:val="001000A2"/>
    <w:pPr>
      <w:tabs>
        <w:tab w:val="clear" w:pos="5187"/>
        <w:tab w:val="clear" w:pos="7313"/>
      </w:tabs>
      <w:ind w:firstLine="567"/>
    </w:pPr>
    <w:rPr>
      <w:rFonts w:ascii="Times New Roman" w:eastAsia="Times New Roman" w:hAnsi="Times New Roman" w:cs="DecoType Naskh"/>
      <w:b w:val="0"/>
      <w:bCs w:val="0"/>
      <w:sz w:val="32"/>
      <w:szCs w:val="32"/>
      <w:lang w:eastAsia="ar-SA" w:bidi="ar-YE"/>
    </w:rPr>
  </w:style>
  <w:style w:type="paragraph" w:styleId="af3">
    <w:name w:val="Plain Text"/>
    <w:basedOn w:val="a"/>
    <w:link w:val="Char8"/>
    <w:rsid w:val="001000A2"/>
    <w:pPr>
      <w:tabs>
        <w:tab w:val="clear" w:pos="5187"/>
        <w:tab w:val="clear" w:pos="7313"/>
      </w:tabs>
      <w:jc w:val="left"/>
    </w:pPr>
    <w:rPr>
      <w:rFonts w:ascii="Courier New" w:eastAsia="Times New Roman" w:hAnsi="Courier New" w:cs="Times New Roman"/>
      <w:b w:val="0"/>
      <w:bCs w:val="0"/>
      <w:sz w:val="20"/>
      <w:szCs w:val="20"/>
    </w:rPr>
  </w:style>
  <w:style w:type="character" w:customStyle="1" w:styleId="Char8">
    <w:name w:val="نص عادي Char"/>
    <w:link w:val="af3"/>
    <w:rsid w:val="001000A2"/>
    <w:rPr>
      <w:rFonts w:ascii="Courier New" w:eastAsia="Times New Roman" w:hAnsi="Courier New" w:cs="Courier New"/>
    </w:rPr>
  </w:style>
  <w:style w:type="table" w:customStyle="1" w:styleId="17">
    <w:name w:val="شبكة جدول1"/>
    <w:basedOn w:val="a1"/>
    <w:next w:val="aa"/>
    <w:rsid w:val="001000A2"/>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a"/>
    <w:rsid w:val="001000A2"/>
    <w:pPr>
      <w:tabs>
        <w:tab w:val="clear" w:pos="5187"/>
        <w:tab w:val="clear" w:pos="7313"/>
      </w:tabs>
      <w:jc w:val="left"/>
    </w:pPr>
    <w:rPr>
      <w:rFonts w:ascii="Times New Roman" w:eastAsia="Times New Roman" w:hAnsi="Times New Roman" w:cs="Times New Roman"/>
      <w:b w:val="0"/>
      <w:bCs w:val="0"/>
      <w:sz w:val="24"/>
      <w:szCs w:val="24"/>
    </w:rPr>
  </w:style>
  <w:style w:type="character" w:customStyle="1" w:styleId="af4">
    <w:name w:val="شواهد"/>
    <w:rsid w:val="001000A2"/>
    <w:rPr>
      <w:rFonts w:ascii="Traditional Arabic" w:hAnsi="Traditional Arabic"/>
      <w:color w:val="0000FF"/>
      <w:sz w:val="32"/>
    </w:rPr>
  </w:style>
  <w:style w:type="numbering" w:customStyle="1" w:styleId="23">
    <w:name w:val="بلا قائمة2"/>
    <w:next w:val="a2"/>
    <w:semiHidden/>
    <w:rsid w:val="00013925"/>
  </w:style>
  <w:style w:type="table" w:customStyle="1" w:styleId="24">
    <w:name w:val="شبكة جدول2"/>
    <w:basedOn w:val="a1"/>
    <w:next w:val="aa"/>
    <w:rsid w:val="00013925"/>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بلا قائمة3"/>
    <w:next w:val="a2"/>
    <w:semiHidden/>
    <w:rsid w:val="007615B7"/>
  </w:style>
  <w:style w:type="table" w:customStyle="1" w:styleId="34">
    <w:name w:val="شبكة جدول3"/>
    <w:basedOn w:val="a1"/>
    <w:next w:val="aa"/>
    <w:rsid w:val="007615B7"/>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بلا قائمة4"/>
    <w:next w:val="a2"/>
    <w:semiHidden/>
    <w:rsid w:val="00C64C80"/>
  </w:style>
  <w:style w:type="table" w:customStyle="1" w:styleId="41">
    <w:name w:val="شبكة جدول4"/>
    <w:basedOn w:val="a1"/>
    <w:next w:val="aa"/>
    <w:rsid w:val="00C64C80"/>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بلا قائمة5"/>
    <w:next w:val="a2"/>
    <w:semiHidden/>
    <w:rsid w:val="00D251A4"/>
  </w:style>
  <w:style w:type="table" w:customStyle="1" w:styleId="51">
    <w:name w:val="شبكة جدول5"/>
    <w:basedOn w:val="a1"/>
    <w:next w:val="aa"/>
    <w:rsid w:val="00D251A4"/>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0">
    <w:name w:val="بلا قائمة6"/>
    <w:next w:val="a2"/>
    <w:semiHidden/>
    <w:rsid w:val="00AC5F6E"/>
  </w:style>
  <w:style w:type="table" w:customStyle="1" w:styleId="61">
    <w:name w:val="شبكة جدول6"/>
    <w:basedOn w:val="a1"/>
    <w:next w:val="aa"/>
    <w:rsid w:val="00AC5F6E"/>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بلا قائمة7"/>
    <w:next w:val="a2"/>
    <w:semiHidden/>
    <w:rsid w:val="00752B0F"/>
  </w:style>
  <w:style w:type="table" w:customStyle="1" w:styleId="71">
    <w:name w:val="شبكة جدول7"/>
    <w:basedOn w:val="a1"/>
    <w:next w:val="aa"/>
    <w:rsid w:val="00752B0F"/>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بلا قائمة8"/>
    <w:next w:val="a2"/>
    <w:semiHidden/>
    <w:rsid w:val="00A2320B"/>
  </w:style>
  <w:style w:type="paragraph" w:customStyle="1" w:styleId="af2">
    <w:basedOn w:val="a"/>
    <w:next w:val="10"/>
    <w:link w:val="Char6"/>
    <w:rsid w:val="00A2320B"/>
    <w:pPr>
      <w:tabs>
        <w:tab w:val="clear" w:pos="5187"/>
        <w:tab w:val="clear" w:pos="7313"/>
        <w:tab w:val="center" w:pos="4320"/>
        <w:tab w:val="right" w:pos="8640"/>
      </w:tabs>
      <w:jc w:val="left"/>
    </w:pPr>
    <w:rPr>
      <w:rFonts w:ascii="Times New Roman" w:hAnsi="Times New Roman" w:cs="Times New Roman"/>
      <w:b w:val="0"/>
      <w:bCs w:val="0"/>
      <w:sz w:val="24"/>
      <w:szCs w:val="24"/>
    </w:rPr>
  </w:style>
  <w:style w:type="table" w:customStyle="1" w:styleId="81">
    <w:name w:val="شبكة جدول8"/>
    <w:basedOn w:val="a1"/>
    <w:next w:val="aa"/>
    <w:rsid w:val="00A2320B"/>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annotation reference"/>
    <w:rsid w:val="00A2320B"/>
    <w:rPr>
      <w:sz w:val="16"/>
      <w:szCs w:val="16"/>
    </w:rPr>
  </w:style>
  <w:style w:type="paragraph" w:styleId="af6">
    <w:name w:val="annotation text"/>
    <w:basedOn w:val="a"/>
    <w:link w:val="Char9"/>
    <w:rsid w:val="00A2320B"/>
    <w:pPr>
      <w:tabs>
        <w:tab w:val="clear" w:pos="5187"/>
        <w:tab w:val="clear" w:pos="7313"/>
      </w:tabs>
      <w:jc w:val="left"/>
    </w:pPr>
    <w:rPr>
      <w:rFonts w:ascii="Times New Roman" w:eastAsia="Times New Roman" w:hAnsi="Times New Roman" w:cs="Times New Roman"/>
      <w:b w:val="0"/>
      <w:bCs w:val="0"/>
      <w:sz w:val="20"/>
      <w:szCs w:val="20"/>
    </w:rPr>
  </w:style>
  <w:style w:type="character" w:customStyle="1" w:styleId="Char9">
    <w:name w:val="نص تعليق Char"/>
    <w:link w:val="af6"/>
    <w:rsid w:val="00A2320B"/>
    <w:rPr>
      <w:rFonts w:eastAsia="Times New Roman" w:cs="Times New Roman"/>
    </w:rPr>
  </w:style>
  <w:style w:type="paragraph" w:styleId="af7">
    <w:name w:val="annotation subject"/>
    <w:basedOn w:val="af6"/>
    <w:next w:val="af6"/>
    <w:link w:val="Chara"/>
    <w:rsid w:val="00A2320B"/>
    <w:rPr>
      <w:b/>
      <w:bCs/>
    </w:rPr>
  </w:style>
  <w:style w:type="character" w:customStyle="1" w:styleId="Chara">
    <w:name w:val="موضوع تعليق Char"/>
    <w:link w:val="af7"/>
    <w:rsid w:val="00A2320B"/>
    <w:rPr>
      <w:rFonts w:eastAsia="Times New Roman" w:cs="Times New Roman"/>
      <w:b/>
      <w:bCs/>
    </w:rPr>
  </w:style>
  <w:style w:type="numbering" w:customStyle="1" w:styleId="90">
    <w:name w:val="بلا قائمة9"/>
    <w:next w:val="a2"/>
    <w:semiHidden/>
    <w:rsid w:val="00547B69"/>
  </w:style>
  <w:style w:type="table" w:customStyle="1" w:styleId="91">
    <w:name w:val="شبكة جدول9"/>
    <w:basedOn w:val="a1"/>
    <w:next w:val="aa"/>
    <w:rsid w:val="00547B69"/>
    <w:pPr>
      <w:bidi/>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
    <w:uiPriority w:val="34"/>
    <w:qFormat/>
    <w:rsid w:val="000867D6"/>
    <w:pPr>
      <w:tabs>
        <w:tab w:val="clear" w:pos="5187"/>
        <w:tab w:val="clear" w:pos="7313"/>
      </w:tabs>
      <w:bidi w:val="0"/>
      <w:ind w:left="720"/>
      <w:contextualSpacing/>
      <w:jc w:val="left"/>
    </w:pPr>
    <w:rPr>
      <w:rFonts w:ascii="Times New Roman" w:eastAsia="Times New Roman" w:hAnsi="Times New Roman" w:cs="Times New Roman"/>
      <w:b w:val="0"/>
      <w:bCs w:val="0"/>
      <w:sz w:val="24"/>
      <w:szCs w:val="24"/>
    </w:rPr>
  </w:style>
  <w:style w:type="paragraph" w:styleId="af9">
    <w:name w:val="footer"/>
    <w:basedOn w:val="a"/>
    <w:link w:val="Char10"/>
    <w:semiHidden/>
    <w:unhideWhenUsed/>
    <w:rsid w:val="00DB225D"/>
    <w:pPr>
      <w:tabs>
        <w:tab w:val="clear" w:pos="5187"/>
        <w:tab w:val="clear" w:pos="7313"/>
        <w:tab w:val="center" w:pos="4153"/>
        <w:tab w:val="right" w:pos="8306"/>
      </w:tabs>
    </w:pPr>
  </w:style>
  <w:style w:type="character" w:customStyle="1" w:styleId="Char10">
    <w:name w:val="تذييل الصفحة Char1"/>
    <w:basedOn w:val="a0"/>
    <w:link w:val="af9"/>
    <w:semiHidden/>
    <w:rsid w:val="00DB225D"/>
    <w:rPr>
      <w:rFonts w:ascii="ATraditional Arabic" w:hAnsi="ATraditional Arabic" w:cs="ATraditional Arabic"/>
      <w:b/>
      <w:bCs/>
      <w:sz w:val="36"/>
      <w:szCs w:val="36"/>
    </w:rPr>
  </w:style>
  <w:style w:type="paragraph" w:styleId="afa">
    <w:name w:val="header"/>
    <w:basedOn w:val="a"/>
    <w:link w:val="Char11"/>
    <w:semiHidden/>
    <w:unhideWhenUsed/>
    <w:rsid w:val="00DB225D"/>
    <w:pPr>
      <w:tabs>
        <w:tab w:val="clear" w:pos="5187"/>
        <w:tab w:val="clear" w:pos="7313"/>
        <w:tab w:val="center" w:pos="4153"/>
        <w:tab w:val="right" w:pos="8306"/>
      </w:tabs>
    </w:pPr>
  </w:style>
  <w:style w:type="character" w:customStyle="1" w:styleId="Char11">
    <w:name w:val="رأس الصفحة Char1"/>
    <w:basedOn w:val="a0"/>
    <w:link w:val="afa"/>
    <w:semiHidden/>
    <w:rsid w:val="00DB225D"/>
    <w:rPr>
      <w:rFonts w:ascii="ATraditional Arabic" w:hAnsi="ATraditional Arabic" w:cs="ATraditional Arabic"/>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2642">
      <w:bodyDiv w:val="1"/>
      <w:marLeft w:val="0"/>
      <w:marRight w:val="0"/>
      <w:marTop w:val="0"/>
      <w:marBottom w:val="0"/>
      <w:divBdr>
        <w:top w:val="none" w:sz="0" w:space="0" w:color="auto"/>
        <w:left w:val="none" w:sz="0" w:space="0" w:color="auto"/>
        <w:bottom w:val="none" w:sz="0" w:space="0" w:color="auto"/>
        <w:right w:val="none" w:sz="0" w:space="0" w:color="auto"/>
      </w:divBdr>
    </w:div>
    <w:div w:id="12463998">
      <w:bodyDiv w:val="1"/>
      <w:marLeft w:val="0"/>
      <w:marRight w:val="0"/>
      <w:marTop w:val="0"/>
      <w:marBottom w:val="0"/>
      <w:divBdr>
        <w:top w:val="none" w:sz="0" w:space="0" w:color="auto"/>
        <w:left w:val="none" w:sz="0" w:space="0" w:color="auto"/>
        <w:bottom w:val="none" w:sz="0" w:space="0" w:color="auto"/>
        <w:right w:val="none" w:sz="0" w:space="0" w:color="auto"/>
      </w:divBdr>
    </w:div>
    <w:div w:id="13701210">
      <w:bodyDiv w:val="1"/>
      <w:marLeft w:val="0"/>
      <w:marRight w:val="0"/>
      <w:marTop w:val="0"/>
      <w:marBottom w:val="0"/>
      <w:divBdr>
        <w:top w:val="none" w:sz="0" w:space="0" w:color="auto"/>
        <w:left w:val="none" w:sz="0" w:space="0" w:color="auto"/>
        <w:bottom w:val="none" w:sz="0" w:space="0" w:color="auto"/>
        <w:right w:val="none" w:sz="0" w:space="0" w:color="auto"/>
      </w:divBdr>
    </w:div>
    <w:div w:id="15540284">
      <w:bodyDiv w:val="1"/>
      <w:marLeft w:val="0"/>
      <w:marRight w:val="0"/>
      <w:marTop w:val="0"/>
      <w:marBottom w:val="0"/>
      <w:divBdr>
        <w:top w:val="none" w:sz="0" w:space="0" w:color="auto"/>
        <w:left w:val="none" w:sz="0" w:space="0" w:color="auto"/>
        <w:bottom w:val="none" w:sz="0" w:space="0" w:color="auto"/>
        <w:right w:val="none" w:sz="0" w:space="0" w:color="auto"/>
      </w:divBdr>
    </w:div>
    <w:div w:id="19866250">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49231045">
      <w:bodyDiv w:val="1"/>
      <w:marLeft w:val="0"/>
      <w:marRight w:val="0"/>
      <w:marTop w:val="0"/>
      <w:marBottom w:val="0"/>
      <w:divBdr>
        <w:top w:val="none" w:sz="0" w:space="0" w:color="auto"/>
        <w:left w:val="none" w:sz="0" w:space="0" w:color="auto"/>
        <w:bottom w:val="none" w:sz="0" w:space="0" w:color="auto"/>
        <w:right w:val="none" w:sz="0" w:space="0" w:color="auto"/>
      </w:divBdr>
    </w:div>
    <w:div w:id="50739429">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81876143">
      <w:bodyDiv w:val="1"/>
      <w:marLeft w:val="0"/>
      <w:marRight w:val="0"/>
      <w:marTop w:val="0"/>
      <w:marBottom w:val="0"/>
      <w:divBdr>
        <w:top w:val="none" w:sz="0" w:space="0" w:color="auto"/>
        <w:left w:val="none" w:sz="0" w:space="0" w:color="auto"/>
        <w:bottom w:val="none" w:sz="0" w:space="0" w:color="auto"/>
        <w:right w:val="none" w:sz="0" w:space="0" w:color="auto"/>
      </w:divBdr>
    </w:div>
    <w:div w:id="94711829">
      <w:bodyDiv w:val="1"/>
      <w:marLeft w:val="0"/>
      <w:marRight w:val="0"/>
      <w:marTop w:val="0"/>
      <w:marBottom w:val="0"/>
      <w:divBdr>
        <w:top w:val="none" w:sz="0" w:space="0" w:color="auto"/>
        <w:left w:val="none" w:sz="0" w:space="0" w:color="auto"/>
        <w:bottom w:val="none" w:sz="0" w:space="0" w:color="auto"/>
        <w:right w:val="none" w:sz="0" w:space="0" w:color="auto"/>
      </w:divBdr>
    </w:div>
    <w:div w:id="111828459">
      <w:bodyDiv w:val="1"/>
      <w:marLeft w:val="0"/>
      <w:marRight w:val="0"/>
      <w:marTop w:val="0"/>
      <w:marBottom w:val="0"/>
      <w:divBdr>
        <w:top w:val="none" w:sz="0" w:space="0" w:color="auto"/>
        <w:left w:val="none" w:sz="0" w:space="0" w:color="auto"/>
        <w:bottom w:val="none" w:sz="0" w:space="0" w:color="auto"/>
        <w:right w:val="none" w:sz="0" w:space="0" w:color="auto"/>
      </w:divBdr>
    </w:div>
    <w:div w:id="112215349">
      <w:bodyDiv w:val="1"/>
      <w:marLeft w:val="0"/>
      <w:marRight w:val="0"/>
      <w:marTop w:val="0"/>
      <w:marBottom w:val="0"/>
      <w:divBdr>
        <w:top w:val="none" w:sz="0" w:space="0" w:color="auto"/>
        <w:left w:val="none" w:sz="0" w:space="0" w:color="auto"/>
        <w:bottom w:val="none" w:sz="0" w:space="0" w:color="auto"/>
        <w:right w:val="none" w:sz="0" w:space="0" w:color="auto"/>
      </w:divBdr>
    </w:div>
    <w:div w:id="124856251">
      <w:bodyDiv w:val="1"/>
      <w:marLeft w:val="0"/>
      <w:marRight w:val="0"/>
      <w:marTop w:val="0"/>
      <w:marBottom w:val="0"/>
      <w:divBdr>
        <w:top w:val="none" w:sz="0" w:space="0" w:color="auto"/>
        <w:left w:val="none" w:sz="0" w:space="0" w:color="auto"/>
        <w:bottom w:val="none" w:sz="0" w:space="0" w:color="auto"/>
        <w:right w:val="none" w:sz="0" w:space="0" w:color="auto"/>
      </w:divBdr>
    </w:div>
    <w:div w:id="147017710">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209459471">
      <w:bodyDiv w:val="1"/>
      <w:marLeft w:val="0"/>
      <w:marRight w:val="0"/>
      <w:marTop w:val="0"/>
      <w:marBottom w:val="0"/>
      <w:divBdr>
        <w:top w:val="none" w:sz="0" w:space="0" w:color="auto"/>
        <w:left w:val="none" w:sz="0" w:space="0" w:color="auto"/>
        <w:bottom w:val="none" w:sz="0" w:space="0" w:color="auto"/>
        <w:right w:val="none" w:sz="0" w:space="0" w:color="auto"/>
      </w:divBdr>
    </w:div>
    <w:div w:id="220140039">
      <w:bodyDiv w:val="1"/>
      <w:marLeft w:val="0"/>
      <w:marRight w:val="0"/>
      <w:marTop w:val="0"/>
      <w:marBottom w:val="0"/>
      <w:divBdr>
        <w:top w:val="none" w:sz="0" w:space="0" w:color="auto"/>
        <w:left w:val="none" w:sz="0" w:space="0" w:color="auto"/>
        <w:bottom w:val="none" w:sz="0" w:space="0" w:color="auto"/>
        <w:right w:val="none" w:sz="0" w:space="0" w:color="auto"/>
      </w:divBdr>
    </w:div>
    <w:div w:id="236598479">
      <w:bodyDiv w:val="1"/>
      <w:marLeft w:val="0"/>
      <w:marRight w:val="0"/>
      <w:marTop w:val="0"/>
      <w:marBottom w:val="0"/>
      <w:divBdr>
        <w:top w:val="none" w:sz="0" w:space="0" w:color="auto"/>
        <w:left w:val="none" w:sz="0" w:space="0" w:color="auto"/>
        <w:bottom w:val="none" w:sz="0" w:space="0" w:color="auto"/>
        <w:right w:val="none" w:sz="0" w:space="0" w:color="auto"/>
      </w:divBdr>
    </w:div>
    <w:div w:id="251206114">
      <w:bodyDiv w:val="1"/>
      <w:marLeft w:val="0"/>
      <w:marRight w:val="0"/>
      <w:marTop w:val="0"/>
      <w:marBottom w:val="0"/>
      <w:divBdr>
        <w:top w:val="none" w:sz="0" w:space="0" w:color="auto"/>
        <w:left w:val="none" w:sz="0" w:space="0" w:color="auto"/>
        <w:bottom w:val="none" w:sz="0" w:space="0" w:color="auto"/>
        <w:right w:val="none" w:sz="0" w:space="0" w:color="auto"/>
      </w:divBdr>
    </w:div>
    <w:div w:id="255868311">
      <w:bodyDiv w:val="1"/>
      <w:marLeft w:val="0"/>
      <w:marRight w:val="0"/>
      <w:marTop w:val="0"/>
      <w:marBottom w:val="0"/>
      <w:divBdr>
        <w:top w:val="none" w:sz="0" w:space="0" w:color="auto"/>
        <w:left w:val="none" w:sz="0" w:space="0" w:color="auto"/>
        <w:bottom w:val="none" w:sz="0" w:space="0" w:color="auto"/>
        <w:right w:val="none" w:sz="0" w:space="0" w:color="auto"/>
      </w:divBdr>
    </w:div>
    <w:div w:id="263463520">
      <w:bodyDiv w:val="1"/>
      <w:marLeft w:val="0"/>
      <w:marRight w:val="0"/>
      <w:marTop w:val="0"/>
      <w:marBottom w:val="0"/>
      <w:divBdr>
        <w:top w:val="none" w:sz="0" w:space="0" w:color="auto"/>
        <w:left w:val="none" w:sz="0" w:space="0" w:color="auto"/>
        <w:bottom w:val="none" w:sz="0" w:space="0" w:color="auto"/>
        <w:right w:val="none" w:sz="0" w:space="0" w:color="auto"/>
      </w:divBdr>
    </w:div>
    <w:div w:id="285434149">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3146832">
      <w:bodyDiv w:val="1"/>
      <w:marLeft w:val="0"/>
      <w:marRight w:val="0"/>
      <w:marTop w:val="0"/>
      <w:marBottom w:val="0"/>
      <w:divBdr>
        <w:top w:val="none" w:sz="0" w:space="0" w:color="auto"/>
        <w:left w:val="none" w:sz="0" w:space="0" w:color="auto"/>
        <w:bottom w:val="none" w:sz="0" w:space="0" w:color="auto"/>
        <w:right w:val="none" w:sz="0" w:space="0" w:color="auto"/>
      </w:divBdr>
    </w:div>
    <w:div w:id="300037794">
      <w:bodyDiv w:val="1"/>
      <w:marLeft w:val="0"/>
      <w:marRight w:val="0"/>
      <w:marTop w:val="0"/>
      <w:marBottom w:val="0"/>
      <w:divBdr>
        <w:top w:val="none" w:sz="0" w:space="0" w:color="auto"/>
        <w:left w:val="none" w:sz="0" w:space="0" w:color="auto"/>
        <w:bottom w:val="none" w:sz="0" w:space="0" w:color="auto"/>
        <w:right w:val="none" w:sz="0" w:space="0" w:color="auto"/>
      </w:divBdr>
    </w:div>
    <w:div w:id="313994296">
      <w:bodyDiv w:val="1"/>
      <w:marLeft w:val="0"/>
      <w:marRight w:val="0"/>
      <w:marTop w:val="0"/>
      <w:marBottom w:val="0"/>
      <w:divBdr>
        <w:top w:val="none" w:sz="0" w:space="0" w:color="auto"/>
        <w:left w:val="none" w:sz="0" w:space="0" w:color="auto"/>
        <w:bottom w:val="none" w:sz="0" w:space="0" w:color="auto"/>
        <w:right w:val="none" w:sz="0" w:space="0" w:color="auto"/>
      </w:divBdr>
    </w:div>
    <w:div w:id="333919592">
      <w:bodyDiv w:val="1"/>
      <w:marLeft w:val="0"/>
      <w:marRight w:val="0"/>
      <w:marTop w:val="0"/>
      <w:marBottom w:val="0"/>
      <w:divBdr>
        <w:top w:val="none" w:sz="0" w:space="0" w:color="auto"/>
        <w:left w:val="none" w:sz="0" w:space="0" w:color="auto"/>
        <w:bottom w:val="none" w:sz="0" w:space="0" w:color="auto"/>
        <w:right w:val="none" w:sz="0" w:space="0" w:color="auto"/>
      </w:divBdr>
    </w:div>
    <w:div w:id="336275785">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80518430">
      <w:bodyDiv w:val="1"/>
      <w:marLeft w:val="0"/>
      <w:marRight w:val="0"/>
      <w:marTop w:val="0"/>
      <w:marBottom w:val="0"/>
      <w:divBdr>
        <w:top w:val="none" w:sz="0" w:space="0" w:color="auto"/>
        <w:left w:val="none" w:sz="0" w:space="0" w:color="auto"/>
        <w:bottom w:val="none" w:sz="0" w:space="0" w:color="auto"/>
        <w:right w:val="none" w:sz="0" w:space="0" w:color="auto"/>
      </w:divBdr>
    </w:div>
    <w:div w:id="381099318">
      <w:bodyDiv w:val="1"/>
      <w:marLeft w:val="0"/>
      <w:marRight w:val="0"/>
      <w:marTop w:val="0"/>
      <w:marBottom w:val="0"/>
      <w:divBdr>
        <w:top w:val="none" w:sz="0" w:space="0" w:color="auto"/>
        <w:left w:val="none" w:sz="0" w:space="0" w:color="auto"/>
        <w:bottom w:val="none" w:sz="0" w:space="0" w:color="auto"/>
        <w:right w:val="none" w:sz="0" w:space="0" w:color="auto"/>
      </w:divBdr>
    </w:div>
    <w:div w:id="397367888">
      <w:bodyDiv w:val="1"/>
      <w:marLeft w:val="0"/>
      <w:marRight w:val="0"/>
      <w:marTop w:val="0"/>
      <w:marBottom w:val="0"/>
      <w:divBdr>
        <w:top w:val="none" w:sz="0" w:space="0" w:color="auto"/>
        <w:left w:val="none" w:sz="0" w:space="0" w:color="auto"/>
        <w:bottom w:val="none" w:sz="0" w:space="0" w:color="auto"/>
        <w:right w:val="none" w:sz="0" w:space="0" w:color="auto"/>
      </w:divBdr>
    </w:div>
    <w:div w:id="404882468">
      <w:bodyDiv w:val="1"/>
      <w:marLeft w:val="0"/>
      <w:marRight w:val="0"/>
      <w:marTop w:val="0"/>
      <w:marBottom w:val="0"/>
      <w:divBdr>
        <w:top w:val="none" w:sz="0" w:space="0" w:color="auto"/>
        <w:left w:val="none" w:sz="0" w:space="0" w:color="auto"/>
        <w:bottom w:val="none" w:sz="0" w:space="0" w:color="auto"/>
        <w:right w:val="none" w:sz="0" w:space="0" w:color="auto"/>
      </w:divBdr>
    </w:div>
    <w:div w:id="405416102">
      <w:bodyDiv w:val="1"/>
      <w:marLeft w:val="0"/>
      <w:marRight w:val="0"/>
      <w:marTop w:val="0"/>
      <w:marBottom w:val="0"/>
      <w:divBdr>
        <w:top w:val="none" w:sz="0" w:space="0" w:color="auto"/>
        <w:left w:val="none" w:sz="0" w:space="0" w:color="auto"/>
        <w:bottom w:val="none" w:sz="0" w:space="0" w:color="auto"/>
        <w:right w:val="none" w:sz="0" w:space="0" w:color="auto"/>
      </w:divBdr>
    </w:div>
    <w:div w:id="407850715">
      <w:bodyDiv w:val="1"/>
      <w:marLeft w:val="0"/>
      <w:marRight w:val="0"/>
      <w:marTop w:val="0"/>
      <w:marBottom w:val="0"/>
      <w:divBdr>
        <w:top w:val="none" w:sz="0" w:space="0" w:color="auto"/>
        <w:left w:val="none" w:sz="0" w:space="0" w:color="auto"/>
        <w:bottom w:val="none" w:sz="0" w:space="0" w:color="auto"/>
        <w:right w:val="none" w:sz="0" w:space="0" w:color="auto"/>
      </w:divBdr>
    </w:div>
    <w:div w:id="415708718">
      <w:bodyDiv w:val="1"/>
      <w:marLeft w:val="0"/>
      <w:marRight w:val="0"/>
      <w:marTop w:val="0"/>
      <w:marBottom w:val="0"/>
      <w:divBdr>
        <w:top w:val="none" w:sz="0" w:space="0" w:color="auto"/>
        <w:left w:val="none" w:sz="0" w:space="0" w:color="auto"/>
        <w:bottom w:val="none" w:sz="0" w:space="0" w:color="auto"/>
        <w:right w:val="none" w:sz="0" w:space="0" w:color="auto"/>
      </w:divBdr>
    </w:div>
    <w:div w:id="421923393">
      <w:bodyDiv w:val="1"/>
      <w:marLeft w:val="0"/>
      <w:marRight w:val="0"/>
      <w:marTop w:val="0"/>
      <w:marBottom w:val="0"/>
      <w:divBdr>
        <w:top w:val="none" w:sz="0" w:space="0" w:color="auto"/>
        <w:left w:val="none" w:sz="0" w:space="0" w:color="auto"/>
        <w:bottom w:val="none" w:sz="0" w:space="0" w:color="auto"/>
        <w:right w:val="none" w:sz="0" w:space="0" w:color="auto"/>
      </w:divBdr>
    </w:div>
    <w:div w:id="435291423">
      <w:bodyDiv w:val="1"/>
      <w:marLeft w:val="0"/>
      <w:marRight w:val="0"/>
      <w:marTop w:val="0"/>
      <w:marBottom w:val="0"/>
      <w:divBdr>
        <w:top w:val="none" w:sz="0" w:space="0" w:color="auto"/>
        <w:left w:val="none" w:sz="0" w:space="0" w:color="auto"/>
        <w:bottom w:val="none" w:sz="0" w:space="0" w:color="auto"/>
        <w:right w:val="none" w:sz="0" w:space="0" w:color="auto"/>
      </w:divBdr>
    </w:div>
    <w:div w:id="498156445">
      <w:bodyDiv w:val="1"/>
      <w:marLeft w:val="0"/>
      <w:marRight w:val="0"/>
      <w:marTop w:val="0"/>
      <w:marBottom w:val="0"/>
      <w:divBdr>
        <w:top w:val="none" w:sz="0" w:space="0" w:color="auto"/>
        <w:left w:val="none" w:sz="0" w:space="0" w:color="auto"/>
        <w:bottom w:val="none" w:sz="0" w:space="0" w:color="auto"/>
        <w:right w:val="none" w:sz="0" w:space="0" w:color="auto"/>
      </w:divBdr>
    </w:div>
    <w:div w:id="528488476">
      <w:bodyDiv w:val="1"/>
      <w:marLeft w:val="0"/>
      <w:marRight w:val="0"/>
      <w:marTop w:val="0"/>
      <w:marBottom w:val="0"/>
      <w:divBdr>
        <w:top w:val="none" w:sz="0" w:space="0" w:color="auto"/>
        <w:left w:val="none" w:sz="0" w:space="0" w:color="auto"/>
        <w:bottom w:val="none" w:sz="0" w:space="0" w:color="auto"/>
        <w:right w:val="none" w:sz="0" w:space="0" w:color="auto"/>
      </w:divBdr>
    </w:div>
    <w:div w:id="547188266">
      <w:bodyDiv w:val="1"/>
      <w:marLeft w:val="0"/>
      <w:marRight w:val="0"/>
      <w:marTop w:val="0"/>
      <w:marBottom w:val="0"/>
      <w:divBdr>
        <w:top w:val="none" w:sz="0" w:space="0" w:color="auto"/>
        <w:left w:val="none" w:sz="0" w:space="0" w:color="auto"/>
        <w:bottom w:val="none" w:sz="0" w:space="0" w:color="auto"/>
        <w:right w:val="none" w:sz="0" w:space="0" w:color="auto"/>
      </w:divBdr>
    </w:div>
    <w:div w:id="549196958">
      <w:bodyDiv w:val="1"/>
      <w:marLeft w:val="0"/>
      <w:marRight w:val="0"/>
      <w:marTop w:val="0"/>
      <w:marBottom w:val="0"/>
      <w:divBdr>
        <w:top w:val="none" w:sz="0" w:space="0" w:color="auto"/>
        <w:left w:val="none" w:sz="0" w:space="0" w:color="auto"/>
        <w:bottom w:val="none" w:sz="0" w:space="0" w:color="auto"/>
        <w:right w:val="none" w:sz="0" w:space="0" w:color="auto"/>
      </w:divBdr>
    </w:div>
    <w:div w:id="550264470">
      <w:bodyDiv w:val="1"/>
      <w:marLeft w:val="0"/>
      <w:marRight w:val="0"/>
      <w:marTop w:val="0"/>
      <w:marBottom w:val="0"/>
      <w:divBdr>
        <w:top w:val="none" w:sz="0" w:space="0" w:color="auto"/>
        <w:left w:val="none" w:sz="0" w:space="0" w:color="auto"/>
        <w:bottom w:val="none" w:sz="0" w:space="0" w:color="auto"/>
        <w:right w:val="none" w:sz="0" w:space="0" w:color="auto"/>
      </w:divBdr>
    </w:div>
    <w:div w:id="552547629">
      <w:bodyDiv w:val="1"/>
      <w:marLeft w:val="0"/>
      <w:marRight w:val="0"/>
      <w:marTop w:val="0"/>
      <w:marBottom w:val="0"/>
      <w:divBdr>
        <w:top w:val="none" w:sz="0" w:space="0" w:color="auto"/>
        <w:left w:val="none" w:sz="0" w:space="0" w:color="auto"/>
        <w:bottom w:val="none" w:sz="0" w:space="0" w:color="auto"/>
        <w:right w:val="none" w:sz="0" w:space="0" w:color="auto"/>
      </w:divBdr>
    </w:div>
    <w:div w:id="563301316">
      <w:bodyDiv w:val="1"/>
      <w:marLeft w:val="0"/>
      <w:marRight w:val="0"/>
      <w:marTop w:val="0"/>
      <w:marBottom w:val="0"/>
      <w:divBdr>
        <w:top w:val="none" w:sz="0" w:space="0" w:color="auto"/>
        <w:left w:val="none" w:sz="0" w:space="0" w:color="auto"/>
        <w:bottom w:val="none" w:sz="0" w:space="0" w:color="auto"/>
        <w:right w:val="none" w:sz="0" w:space="0" w:color="auto"/>
      </w:divBdr>
    </w:div>
    <w:div w:id="588200098">
      <w:bodyDiv w:val="1"/>
      <w:marLeft w:val="0"/>
      <w:marRight w:val="0"/>
      <w:marTop w:val="0"/>
      <w:marBottom w:val="0"/>
      <w:divBdr>
        <w:top w:val="none" w:sz="0" w:space="0" w:color="auto"/>
        <w:left w:val="none" w:sz="0" w:space="0" w:color="auto"/>
        <w:bottom w:val="none" w:sz="0" w:space="0" w:color="auto"/>
        <w:right w:val="none" w:sz="0" w:space="0" w:color="auto"/>
      </w:divBdr>
    </w:div>
    <w:div w:id="631134451">
      <w:bodyDiv w:val="1"/>
      <w:marLeft w:val="0"/>
      <w:marRight w:val="0"/>
      <w:marTop w:val="0"/>
      <w:marBottom w:val="0"/>
      <w:divBdr>
        <w:top w:val="none" w:sz="0" w:space="0" w:color="auto"/>
        <w:left w:val="none" w:sz="0" w:space="0" w:color="auto"/>
        <w:bottom w:val="none" w:sz="0" w:space="0" w:color="auto"/>
        <w:right w:val="none" w:sz="0" w:space="0" w:color="auto"/>
      </w:divBdr>
    </w:div>
    <w:div w:id="662048210">
      <w:bodyDiv w:val="1"/>
      <w:marLeft w:val="0"/>
      <w:marRight w:val="0"/>
      <w:marTop w:val="0"/>
      <w:marBottom w:val="0"/>
      <w:divBdr>
        <w:top w:val="none" w:sz="0" w:space="0" w:color="auto"/>
        <w:left w:val="none" w:sz="0" w:space="0" w:color="auto"/>
        <w:bottom w:val="none" w:sz="0" w:space="0" w:color="auto"/>
        <w:right w:val="none" w:sz="0" w:space="0" w:color="auto"/>
      </w:divBdr>
    </w:div>
    <w:div w:id="667706644">
      <w:bodyDiv w:val="1"/>
      <w:marLeft w:val="0"/>
      <w:marRight w:val="0"/>
      <w:marTop w:val="0"/>
      <w:marBottom w:val="0"/>
      <w:divBdr>
        <w:top w:val="none" w:sz="0" w:space="0" w:color="auto"/>
        <w:left w:val="none" w:sz="0" w:space="0" w:color="auto"/>
        <w:bottom w:val="none" w:sz="0" w:space="0" w:color="auto"/>
        <w:right w:val="none" w:sz="0" w:space="0" w:color="auto"/>
      </w:divBdr>
    </w:div>
    <w:div w:id="676470505">
      <w:bodyDiv w:val="1"/>
      <w:marLeft w:val="0"/>
      <w:marRight w:val="0"/>
      <w:marTop w:val="0"/>
      <w:marBottom w:val="0"/>
      <w:divBdr>
        <w:top w:val="none" w:sz="0" w:space="0" w:color="auto"/>
        <w:left w:val="none" w:sz="0" w:space="0" w:color="auto"/>
        <w:bottom w:val="none" w:sz="0" w:space="0" w:color="auto"/>
        <w:right w:val="none" w:sz="0" w:space="0" w:color="auto"/>
      </w:divBdr>
    </w:div>
    <w:div w:id="687023302">
      <w:bodyDiv w:val="1"/>
      <w:marLeft w:val="0"/>
      <w:marRight w:val="0"/>
      <w:marTop w:val="0"/>
      <w:marBottom w:val="0"/>
      <w:divBdr>
        <w:top w:val="none" w:sz="0" w:space="0" w:color="auto"/>
        <w:left w:val="none" w:sz="0" w:space="0" w:color="auto"/>
        <w:bottom w:val="none" w:sz="0" w:space="0" w:color="auto"/>
        <w:right w:val="none" w:sz="0" w:space="0" w:color="auto"/>
      </w:divBdr>
    </w:div>
    <w:div w:id="690229730">
      <w:bodyDiv w:val="1"/>
      <w:marLeft w:val="0"/>
      <w:marRight w:val="0"/>
      <w:marTop w:val="0"/>
      <w:marBottom w:val="0"/>
      <w:divBdr>
        <w:top w:val="none" w:sz="0" w:space="0" w:color="auto"/>
        <w:left w:val="none" w:sz="0" w:space="0" w:color="auto"/>
        <w:bottom w:val="none" w:sz="0" w:space="0" w:color="auto"/>
        <w:right w:val="none" w:sz="0" w:space="0" w:color="auto"/>
      </w:divBdr>
    </w:div>
    <w:div w:id="710030526">
      <w:bodyDiv w:val="1"/>
      <w:marLeft w:val="0"/>
      <w:marRight w:val="0"/>
      <w:marTop w:val="0"/>
      <w:marBottom w:val="0"/>
      <w:divBdr>
        <w:top w:val="none" w:sz="0" w:space="0" w:color="auto"/>
        <w:left w:val="none" w:sz="0" w:space="0" w:color="auto"/>
        <w:bottom w:val="none" w:sz="0" w:space="0" w:color="auto"/>
        <w:right w:val="none" w:sz="0" w:space="0" w:color="auto"/>
      </w:divBdr>
    </w:div>
    <w:div w:id="723601896">
      <w:bodyDiv w:val="1"/>
      <w:marLeft w:val="0"/>
      <w:marRight w:val="0"/>
      <w:marTop w:val="0"/>
      <w:marBottom w:val="0"/>
      <w:divBdr>
        <w:top w:val="none" w:sz="0" w:space="0" w:color="auto"/>
        <w:left w:val="none" w:sz="0" w:space="0" w:color="auto"/>
        <w:bottom w:val="none" w:sz="0" w:space="0" w:color="auto"/>
        <w:right w:val="none" w:sz="0" w:space="0" w:color="auto"/>
      </w:divBdr>
    </w:div>
    <w:div w:id="759327843">
      <w:bodyDiv w:val="1"/>
      <w:marLeft w:val="0"/>
      <w:marRight w:val="0"/>
      <w:marTop w:val="0"/>
      <w:marBottom w:val="0"/>
      <w:divBdr>
        <w:top w:val="none" w:sz="0" w:space="0" w:color="auto"/>
        <w:left w:val="none" w:sz="0" w:space="0" w:color="auto"/>
        <w:bottom w:val="none" w:sz="0" w:space="0" w:color="auto"/>
        <w:right w:val="none" w:sz="0" w:space="0" w:color="auto"/>
      </w:divBdr>
    </w:div>
    <w:div w:id="759565166">
      <w:bodyDiv w:val="1"/>
      <w:marLeft w:val="0"/>
      <w:marRight w:val="0"/>
      <w:marTop w:val="0"/>
      <w:marBottom w:val="0"/>
      <w:divBdr>
        <w:top w:val="none" w:sz="0" w:space="0" w:color="auto"/>
        <w:left w:val="none" w:sz="0" w:space="0" w:color="auto"/>
        <w:bottom w:val="none" w:sz="0" w:space="0" w:color="auto"/>
        <w:right w:val="none" w:sz="0" w:space="0" w:color="auto"/>
      </w:divBdr>
    </w:div>
    <w:div w:id="762604784">
      <w:bodyDiv w:val="1"/>
      <w:marLeft w:val="0"/>
      <w:marRight w:val="0"/>
      <w:marTop w:val="0"/>
      <w:marBottom w:val="0"/>
      <w:divBdr>
        <w:top w:val="none" w:sz="0" w:space="0" w:color="auto"/>
        <w:left w:val="none" w:sz="0" w:space="0" w:color="auto"/>
        <w:bottom w:val="none" w:sz="0" w:space="0" w:color="auto"/>
        <w:right w:val="none" w:sz="0" w:space="0" w:color="auto"/>
      </w:divBdr>
    </w:div>
    <w:div w:id="779033164">
      <w:bodyDiv w:val="1"/>
      <w:marLeft w:val="0"/>
      <w:marRight w:val="0"/>
      <w:marTop w:val="0"/>
      <w:marBottom w:val="0"/>
      <w:divBdr>
        <w:top w:val="none" w:sz="0" w:space="0" w:color="auto"/>
        <w:left w:val="none" w:sz="0" w:space="0" w:color="auto"/>
        <w:bottom w:val="none" w:sz="0" w:space="0" w:color="auto"/>
        <w:right w:val="none" w:sz="0" w:space="0" w:color="auto"/>
      </w:divBdr>
    </w:div>
    <w:div w:id="786119036">
      <w:bodyDiv w:val="1"/>
      <w:marLeft w:val="0"/>
      <w:marRight w:val="0"/>
      <w:marTop w:val="0"/>
      <w:marBottom w:val="0"/>
      <w:divBdr>
        <w:top w:val="none" w:sz="0" w:space="0" w:color="auto"/>
        <w:left w:val="none" w:sz="0" w:space="0" w:color="auto"/>
        <w:bottom w:val="none" w:sz="0" w:space="0" w:color="auto"/>
        <w:right w:val="none" w:sz="0" w:space="0" w:color="auto"/>
      </w:divBdr>
    </w:div>
    <w:div w:id="795833922">
      <w:bodyDiv w:val="1"/>
      <w:marLeft w:val="0"/>
      <w:marRight w:val="0"/>
      <w:marTop w:val="0"/>
      <w:marBottom w:val="0"/>
      <w:divBdr>
        <w:top w:val="none" w:sz="0" w:space="0" w:color="auto"/>
        <w:left w:val="none" w:sz="0" w:space="0" w:color="auto"/>
        <w:bottom w:val="none" w:sz="0" w:space="0" w:color="auto"/>
        <w:right w:val="none" w:sz="0" w:space="0" w:color="auto"/>
      </w:divBdr>
    </w:div>
    <w:div w:id="801193972">
      <w:bodyDiv w:val="1"/>
      <w:marLeft w:val="0"/>
      <w:marRight w:val="0"/>
      <w:marTop w:val="0"/>
      <w:marBottom w:val="0"/>
      <w:divBdr>
        <w:top w:val="none" w:sz="0" w:space="0" w:color="auto"/>
        <w:left w:val="none" w:sz="0" w:space="0" w:color="auto"/>
        <w:bottom w:val="none" w:sz="0" w:space="0" w:color="auto"/>
        <w:right w:val="none" w:sz="0" w:space="0" w:color="auto"/>
      </w:divBdr>
    </w:div>
    <w:div w:id="831216347">
      <w:bodyDiv w:val="1"/>
      <w:marLeft w:val="0"/>
      <w:marRight w:val="0"/>
      <w:marTop w:val="0"/>
      <w:marBottom w:val="0"/>
      <w:divBdr>
        <w:top w:val="none" w:sz="0" w:space="0" w:color="auto"/>
        <w:left w:val="none" w:sz="0" w:space="0" w:color="auto"/>
        <w:bottom w:val="none" w:sz="0" w:space="0" w:color="auto"/>
        <w:right w:val="none" w:sz="0" w:space="0" w:color="auto"/>
      </w:divBdr>
    </w:div>
    <w:div w:id="862282842">
      <w:bodyDiv w:val="1"/>
      <w:marLeft w:val="0"/>
      <w:marRight w:val="0"/>
      <w:marTop w:val="0"/>
      <w:marBottom w:val="0"/>
      <w:divBdr>
        <w:top w:val="none" w:sz="0" w:space="0" w:color="auto"/>
        <w:left w:val="none" w:sz="0" w:space="0" w:color="auto"/>
        <w:bottom w:val="none" w:sz="0" w:space="0" w:color="auto"/>
        <w:right w:val="none" w:sz="0" w:space="0" w:color="auto"/>
      </w:divBdr>
    </w:div>
    <w:div w:id="866211752">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92545815">
      <w:bodyDiv w:val="1"/>
      <w:marLeft w:val="0"/>
      <w:marRight w:val="0"/>
      <w:marTop w:val="0"/>
      <w:marBottom w:val="0"/>
      <w:divBdr>
        <w:top w:val="none" w:sz="0" w:space="0" w:color="auto"/>
        <w:left w:val="none" w:sz="0" w:space="0" w:color="auto"/>
        <w:bottom w:val="none" w:sz="0" w:space="0" w:color="auto"/>
        <w:right w:val="none" w:sz="0" w:space="0" w:color="auto"/>
      </w:divBdr>
    </w:div>
    <w:div w:id="900604054">
      <w:bodyDiv w:val="1"/>
      <w:marLeft w:val="0"/>
      <w:marRight w:val="0"/>
      <w:marTop w:val="0"/>
      <w:marBottom w:val="0"/>
      <w:divBdr>
        <w:top w:val="none" w:sz="0" w:space="0" w:color="auto"/>
        <w:left w:val="none" w:sz="0" w:space="0" w:color="auto"/>
        <w:bottom w:val="none" w:sz="0" w:space="0" w:color="auto"/>
        <w:right w:val="none" w:sz="0" w:space="0" w:color="auto"/>
      </w:divBdr>
    </w:div>
    <w:div w:id="901258830">
      <w:bodyDiv w:val="1"/>
      <w:marLeft w:val="0"/>
      <w:marRight w:val="0"/>
      <w:marTop w:val="0"/>
      <w:marBottom w:val="0"/>
      <w:divBdr>
        <w:top w:val="none" w:sz="0" w:space="0" w:color="auto"/>
        <w:left w:val="none" w:sz="0" w:space="0" w:color="auto"/>
        <w:bottom w:val="none" w:sz="0" w:space="0" w:color="auto"/>
        <w:right w:val="none" w:sz="0" w:space="0" w:color="auto"/>
      </w:divBdr>
    </w:div>
    <w:div w:id="911429228">
      <w:bodyDiv w:val="1"/>
      <w:marLeft w:val="0"/>
      <w:marRight w:val="0"/>
      <w:marTop w:val="0"/>
      <w:marBottom w:val="0"/>
      <w:divBdr>
        <w:top w:val="none" w:sz="0" w:space="0" w:color="auto"/>
        <w:left w:val="none" w:sz="0" w:space="0" w:color="auto"/>
        <w:bottom w:val="none" w:sz="0" w:space="0" w:color="auto"/>
        <w:right w:val="none" w:sz="0" w:space="0" w:color="auto"/>
      </w:divBdr>
    </w:div>
    <w:div w:id="922647321">
      <w:bodyDiv w:val="1"/>
      <w:marLeft w:val="0"/>
      <w:marRight w:val="0"/>
      <w:marTop w:val="0"/>
      <w:marBottom w:val="0"/>
      <w:divBdr>
        <w:top w:val="none" w:sz="0" w:space="0" w:color="auto"/>
        <w:left w:val="none" w:sz="0" w:space="0" w:color="auto"/>
        <w:bottom w:val="none" w:sz="0" w:space="0" w:color="auto"/>
        <w:right w:val="none" w:sz="0" w:space="0" w:color="auto"/>
      </w:divBdr>
    </w:div>
    <w:div w:id="937642938">
      <w:bodyDiv w:val="1"/>
      <w:marLeft w:val="0"/>
      <w:marRight w:val="0"/>
      <w:marTop w:val="0"/>
      <w:marBottom w:val="0"/>
      <w:divBdr>
        <w:top w:val="none" w:sz="0" w:space="0" w:color="auto"/>
        <w:left w:val="none" w:sz="0" w:space="0" w:color="auto"/>
        <w:bottom w:val="none" w:sz="0" w:space="0" w:color="auto"/>
        <w:right w:val="none" w:sz="0" w:space="0" w:color="auto"/>
      </w:divBdr>
    </w:div>
    <w:div w:id="939068583">
      <w:bodyDiv w:val="1"/>
      <w:marLeft w:val="0"/>
      <w:marRight w:val="0"/>
      <w:marTop w:val="0"/>
      <w:marBottom w:val="0"/>
      <w:divBdr>
        <w:top w:val="none" w:sz="0" w:space="0" w:color="auto"/>
        <w:left w:val="none" w:sz="0" w:space="0" w:color="auto"/>
        <w:bottom w:val="none" w:sz="0" w:space="0" w:color="auto"/>
        <w:right w:val="none" w:sz="0" w:space="0" w:color="auto"/>
      </w:divBdr>
    </w:div>
    <w:div w:id="948044175">
      <w:bodyDiv w:val="1"/>
      <w:marLeft w:val="0"/>
      <w:marRight w:val="0"/>
      <w:marTop w:val="0"/>
      <w:marBottom w:val="0"/>
      <w:divBdr>
        <w:top w:val="none" w:sz="0" w:space="0" w:color="auto"/>
        <w:left w:val="none" w:sz="0" w:space="0" w:color="auto"/>
        <w:bottom w:val="none" w:sz="0" w:space="0" w:color="auto"/>
        <w:right w:val="none" w:sz="0" w:space="0" w:color="auto"/>
      </w:divBdr>
    </w:div>
    <w:div w:id="971718224">
      <w:bodyDiv w:val="1"/>
      <w:marLeft w:val="0"/>
      <w:marRight w:val="0"/>
      <w:marTop w:val="0"/>
      <w:marBottom w:val="0"/>
      <w:divBdr>
        <w:top w:val="none" w:sz="0" w:space="0" w:color="auto"/>
        <w:left w:val="none" w:sz="0" w:space="0" w:color="auto"/>
        <w:bottom w:val="none" w:sz="0" w:space="0" w:color="auto"/>
        <w:right w:val="none" w:sz="0" w:space="0" w:color="auto"/>
      </w:divBdr>
    </w:div>
    <w:div w:id="986276602">
      <w:bodyDiv w:val="1"/>
      <w:marLeft w:val="0"/>
      <w:marRight w:val="0"/>
      <w:marTop w:val="0"/>
      <w:marBottom w:val="0"/>
      <w:divBdr>
        <w:top w:val="none" w:sz="0" w:space="0" w:color="auto"/>
        <w:left w:val="none" w:sz="0" w:space="0" w:color="auto"/>
        <w:bottom w:val="none" w:sz="0" w:space="0" w:color="auto"/>
        <w:right w:val="none" w:sz="0" w:space="0" w:color="auto"/>
      </w:divBdr>
    </w:div>
    <w:div w:id="1002901298">
      <w:bodyDiv w:val="1"/>
      <w:marLeft w:val="0"/>
      <w:marRight w:val="0"/>
      <w:marTop w:val="0"/>
      <w:marBottom w:val="0"/>
      <w:divBdr>
        <w:top w:val="none" w:sz="0" w:space="0" w:color="auto"/>
        <w:left w:val="none" w:sz="0" w:space="0" w:color="auto"/>
        <w:bottom w:val="none" w:sz="0" w:space="0" w:color="auto"/>
        <w:right w:val="none" w:sz="0" w:space="0" w:color="auto"/>
      </w:divBdr>
    </w:div>
    <w:div w:id="1005862020">
      <w:bodyDiv w:val="1"/>
      <w:marLeft w:val="0"/>
      <w:marRight w:val="0"/>
      <w:marTop w:val="0"/>
      <w:marBottom w:val="0"/>
      <w:divBdr>
        <w:top w:val="none" w:sz="0" w:space="0" w:color="auto"/>
        <w:left w:val="none" w:sz="0" w:space="0" w:color="auto"/>
        <w:bottom w:val="none" w:sz="0" w:space="0" w:color="auto"/>
        <w:right w:val="none" w:sz="0" w:space="0" w:color="auto"/>
      </w:divBdr>
    </w:div>
    <w:div w:id="1010372534">
      <w:bodyDiv w:val="1"/>
      <w:marLeft w:val="0"/>
      <w:marRight w:val="0"/>
      <w:marTop w:val="0"/>
      <w:marBottom w:val="0"/>
      <w:divBdr>
        <w:top w:val="none" w:sz="0" w:space="0" w:color="auto"/>
        <w:left w:val="none" w:sz="0" w:space="0" w:color="auto"/>
        <w:bottom w:val="none" w:sz="0" w:space="0" w:color="auto"/>
        <w:right w:val="none" w:sz="0" w:space="0" w:color="auto"/>
      </w:divBdr>
    </w:div>
    <w:div w:id="1026518951">
      <w:bodyDiv w:val="1"/>
      <w:marLeft w:val="0"/>
      <w:marRight w:val="0"/>
      <w:marTop w:val="0"/>
      <w:marBottom w:val="0"/>
      <w:divBdr>
        <w:top w:val="none" w:sz="0" w:space="0" w:color="auto"/>
        <w:left w:val="none" w:sz="0" w:space="0" w:color="auto"/>
        <w:bottom w:val="none" w:sz="0" w:space="0" w:color="auto"/>
        <w:right w:val="none" w:sz="0" w:space="0" w:color="auto"/>
      </w:divBdr>
    </w:div>
    <w:div w:id="1039358437">
      <w:bodyDiv w:val="1"/>
      <w:marLeft w:val="0"/>
      <w:marRight w:val="0"/>
      <w:marTop w:val="0"/>
      <w:marBottom w:val="0"/>
      <w:divBdr>
        <w:top w:val="none" w:sz="0" w:space="0" w:color="auto"/>
        <w:left w:val="none" w:sz="0" w:space="0" w:color="auto"/>
        <w:bottom w:val="none" w:sz="0" w:space="0" w:color="auto"/>
        <w:right w:val="none" w:sz="0" w:space="0" w:color="auto"/>
      </w:divBdr>
    </w:div>
    <w:div w:id="1051349583">
      <w:bodyDiv w:val="1"/>
      <w:marLeft w:val="0"/>
      <w:marRight w:val="0"/>
      <w:marTop w:val="0"/>
      <w:marBottom w:val="0"/>
      <w:divBdr>
        <w:top w:val="none" w:sz="0" w:space="0" w:color="auto"/>
        <w:left w:val="none" w:sz="0" w:space="0" w:color="auto"/>
        <w:bottom w:val="none" w:sz="0" w:space="0" w:color="auto"/>
        <w:right w:val="none" w:sz="0" w:space="0" w:color="auto"/>
      </w:divBdr>
    </w:div>
    <w:div w:id="1056319504">
      <w:bodyDiv w:val="1"/>
      <w:marLeft w:val="0"/>
      <w:marRight w:val="0"/>
      <w:marTop w:val="0"/>
      <w:marBottom w:val="0"/>
      <w:divBdr>
        <w:top w:val="none" w:sz="0" w:space="0" w:color="auto"/>
        <w:left w:val="none" w:sz="0" w:space="0" w:color="auto"/>
        <w:bottom w:val="none" w:sz="0" w:space="0" w:color="auto"/>
        <w:right w:val="none" w:sz="0" w:space="0" w:color="auto"/>
      </w:divBdr>
    </w:div>
    <w:div w:id="1072199227">
      <w:bodyDiv w:val="1"/>
      <w:marLeft w:val="0"/>
      <w:marRight w:val="0"/>
      <w:marTop w:val="0"/>
      <w:marBottom w:val="0"/>
      <w:divBdr>
        <w:top w:val="none" w:sz="0" w:space="0" w:color="auto"/>
        <w:left w:val="none" w:sz="0" w:space="0" w:color="auto"/>
        <w:bottom w:val="none" w:sz="0" w:space="0" w:color="auto"/>
        <w:right w:val="none" w:sz="0" w:space="0" w:color="auto"/>
      </w:divBdr>
    </w:div>
    <w:div w:id="1090353141">
      <w:bodyDiv w:val="1"/>
      <w:marLeft w:val="0"/>
      <w:marRight w:val="0"/>
      <w:marTop w:val="0"/>
      <w:marBottom w:val="0"/>
      <w:divBdr>
        <w:top w:val="none" w:sz="0" w:space="0" w:color="auto"/>
        <w:left w:val="none" w:sz="0" w:space="0" w:color="auto"/>
        <w:bottom w:val="none" w:sz="0" w:space="0" w:color="auto"/>
        <w:right w:val="none" w:sz="0" w:space="0" w:color="auto"/>
      </w:divBdr>
    </w:div>
    <w:div w:id="1113600009">
      <w:bodyDiv w:val="1"/>
      <w:marLeft w:val="0"/>
      <w:marRight w:val="0"/>
      <w:marTop w:val="0"/>
      <w:marBottom w:val="0"/>
      <w:divBdr>
        <w:top w:val="none" w:sz="0" w:space="0" w:color="auto"/>
        <w:left w:val="none" w:sz="0" w:space="0" w:color="auto"/>
        <w:bottom w:val="none" w:sz="0" w:space="0" w:color="auto"/>
        <w:right w:val="none" w:sz="0" w:space="0" w:color="auto"/>
      </w:divBdr>
    </w:div>
    <w:div w:id="1121530584">
      <w:bodyDiv w:val="1"/>
      <w:marLeft w:val="0"/>
      <w:marRight w:val="0"/>
      <w:marTop w:val="0"/>
      <w:marBottom w:val="0"/>
      <w:divBdr>
        <w:top w:val="none" w:sz="0" w:space="0" w:color="auto"/>
        <w:left w:val="none" w:sz="0" w:space="0" w:color="auto"/>
        <w:bottom w:val="none" w:sz="0" w:space="0" w:color="auto"/>
        <w:right w:val="none" w:sz="0" w:space="0" w:color="auto"/>
      </w:divBdr>
    </w:div>
    <w:div w:id="1121874959">
      <w:bodyDiv w:val="1"/>
      <w:marLeft w:val="0"/>
      <w:marRight w:val="0"/>
      <w:marTop w:val="0"/>
      <w:marBottom w:val="0"/>
      <w:divBdr>
        <w:top w:val="none" w:sz="0" w:space="0" w:color="auto"/>
        <w:left w:val="none" w:sz="0" w:space="0" w:color="auto"/>
        <w:bottom w:val="none" w:sz="0" w:space="0" w:color="auto"/>
        <w:right w:val="none" w:sz="0" w:space="0" w:color="auto"/>
      </w:divBdr>
    </w:div>
    <w:div w:id="1128160757">
      <w:bodyDiv w:val="1"/>
      <w:marLeft w:val="0"/>
      <w:marRight w:val="0"/>
      <w:marTop w:val="0"/>
      <w:marBottom w:val="0"/>
      <w:divBdr>
        <w:top w:val="none" w:sz="0" w:space="0" w:color="auto"/>
        <w:left w:val="none" w:sz="0" w:space="0" w:color="auto"/>
        <w:bottom w:val="none" w:sz="0" w:space="0" w:color="auto"/>
        <w:right w:val="none" w:sz="0" w:space="0" w:color="auto"/>
      </w:divBdr>
    </w:div>
    <w:div w:id="1131943536">
      <w:bodyDiv w:val="1"/>
      <w:marLeft w:val="0"/>
      <w:marRight w:val="0"/>
      <w:marTop w:val="0"/>
      <w:marBottom w:val="0"/>
      <w:divBdr>
        <w:top w:val="none" w:sz="0" w:space="0" w:color="auto"/>
        <w:left w:val="none" w:sz="0" w:space="0" w:color="auto"/>
        <w:bottom w:val="none" w:sz="0" w:space="0" w:color="auto"/>
        <w:right w:val="none" w:sz="0" w:space="0" w:color="auto"/>
      </w:divBdr>
    </w:div>
    <w:div w:id="1132791261">
      <w:bodyDiv w:val="1"/>
      <w:marLeft w:val="0"/>
      <w:marRight w:val="0"/>
      <w:marTop w:val="0"/>
      <w:marBottom w:val="0"/>
      <w:divBdr>
        <w:top w:val="none" w:sz="0" w:space="0" w:color="auto"/>
        <w:left w:val="none" w:sz="0" w:space="0" w:color="auto"/>
        <w:bottom w:val="none" w:sz="0" w:space="0" w:color="auto"/>
        <w:right w:val="none" w:sz="0" w:space="0" w:color="auto"/>
      </w:divBdr>
    </w:div>
    <w:div w:id="1133527110">
      <w:bodyDiv w:val="1"/>
      <w:marLeft w:val="0"/>
      <w:marRight w:val="0"/>
      <w:marTop w:val="0"/>
      <w:marBottom w:val="0"/>
      <w:divBdr>
        <w:top w:val="none" w:sz="0" w:space="0" w:color="auto"/>
        <w:left w:val="none" w:sz="0" w:space="0" w:color="auto"/>
        <w:bottom w:val="none" w:sz="0" w:space="0" w:color="auto"/>
        <w:right w:val="none" w:sz="0" w:space="0" w:color="auto"/>
      </w:divBdr>
    </w:div>
    <w:div w:id="1141112976">
      <w:bodyDiv w:val="1"/>
      <w:marLeft w:val="0"/>
      <w:marRight w:val="0"/>
      <w:marTop w:val="0"/>
      <w:marBottom w:val="0"/>
      <w:divBdr>
        <w:top w:val="none" w:sz="0" w:space="0" w:color="auto"/>
        <w:left w:val="none" w:sz="0" w:space="0" w:color="auto"/>
        <w:bottom w:val="none" w:sz="0" w:space="0" w:color="auto"/>
        <w:right w:val="none" w:sz="0" w:space="0" w:color="auto"/>
      </w:divBdr>
    </w:div>
    <w:div w:id="1156992100">
      <w:bodyDiv w:val="1"/>
      <w:marLeft w:val="0"/>
      <w:marRight w:val="0"/>
      <w:marTop w:val="0"/>
      <w:marBottom w:val="0"/>
      <w:divBdr>
        <w:top w:val="none" w:sz="0" w:space="0" w:color="auto"/>
        <w:left w:val="none" w:sz="0" w:space="0" w:color="auto"/>
        <w:bottom w:val="none" w:sz="0" w:space="0" w:color="auto"/>
        <w:right w:val="none" w:sz="0" w:space="0" w:color="auto"/>
      </w:divBdr>
    </w:div>
    <w:div w:id="1159954325">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76648664">
      <w:bodyDiv w:val="1"/>
      <w:marLeft w:val="0"/>
      <w:marRight w:val="0"/>
      <w:marTop w:val="0"/>
      <w:marBottom w:val="0"/>
      <w:divBdr>
        <w:top w:val="none" w:sz="0" w:space="0" w:color="auto"/>
        <w:left w:val="none" w:sz="0" w:space="0" w:color="auto"/>
        <w:bottom w:val="none" w:sz="0" w:space="0" w:color="auto"/>
        <w:right w:val="none" w:sz="0" w:space="0" w:color="auto"/>
      </w:divBdr>
    </w:div>
    <w:div w:id="1187131936">
      <w:bodyDiv w:val="1"/>
      <w:marLeft w:val="0"/>
      <w:marRight w:val="0"/>
      <w:marTop w:val="0"/>
      <w:marBottom w:val="0"/>
      <w:divBdr>
        <w:top w:val="none" w:sz="0" w:space="0" w:color="auto"/>
        <w:left w:val="none" w:sz="0" w:space="0" w:color="auto"/>
        <w:bottom w:val="none" w:sz="0" w:space="0" w:color="auto"/>
        <w:right w:val="none" w:sz="0" w:space="0" w:color="auto"/>
      </w:divBdr>
    </w:div>
    <w:div w:id="1199201183">
      <w:bodyDiv w:val="1"/>
      <w:marLeft w:val="0"/>
      <w:marRight w:val="0"/>
      <w:marTop w:val="0"/>
      <w:marBottom w:val="0"/>
      <w:divBdr>
        <w:top w:val="none" w:sz="0" w:space="0" w:color="auto"/>
        <w:left w:val="none" w:sz="0" w:space="0" w:color="auto"/>
        <w:bottom w:val="none" w:sz="0" w:space="0" w:color="auto"/>
        <w:right w:val="none" w:sz="0" w:space="0" w:color="auto"/>
      </w:divBdr>
    </w:div>
    <w:div w:id="1207522633">
      <w:bodyDiv w:val="1"/>
      <w:marLeft w:val="0"/>
      <w:marRight w:val="0"/>
      <w:marTop w:val="0"/>
      <w:marBottom w:val="0"/>
      <w:divBdr>
        <w:top w:val="none" w:sz="0" w:space="0" w:color="auto"/>
        <w:left w:val="none" w:sz="0" w:space="0" w:color="auto"/>
        <w:bottom w:val="none" w:sz="0" w:space="0" w:color="auto"/>
        <w:right w:val="none" w:sz="0" w:space="0" w:color="auto"/>
      </w:divBdr>
    </w:div>
    <w:div w:id="1261373571">
      <w:bodyDiv w:val="1"/>
      <w:marLeft w:val="0"/>
      <w:marRight w:val="0"/>
      <w:marTop w:val="0"/>
      <w:marBottom w:val="0"/>
      <w:divBdr>
        <w:top w:val="none" w:sz="0" w:space="0" w:color="auto"/>
        <w:left w:val="none" w:sz="0" w:space="0" w:color="auto"/>
        <w:bottom w:val="none" w:sz="0" w:space="0" w:color="auto"/>
        <w:right w:val="none" w:sz="0" w:space="0" w:color="auto"/>
      </w:divBdr>
    </w:div>
    <w:div w:id="1264147589">
      <w:bodyDiv w:val="1"/>
      <w:marLeft w:val="0"/>
      <w:marRight w:val="0"/>
      <w:marTop w:val="0"/>
      <w:marBottom w:val="0"/>
      <w:divBdr>
        <w:top w:val="none" w:sz="0" w:space="0" w:color="auto"/>
        <w:left w:val="none" w:sz="0" w:space="0" w:color="auto"/>
        <w:bottom w:val="none" w:sz="0" w:space="0" w:color="auto"/>
        <w:right w:val="none" w:sz="0" w:space="0" w:color="auto"/>
      </w:divBdr>
    </w:div>
    <w:div w:id="1266495059">
      <w:bodyDiv w:val="1"/>
      <w:marLeft w:val="0"/>
      <w:marRight w:val="0"/>
      <w:marTop w:val="0"/>
      <w:marBottom w:val="0"/>
      <w:divBdr>
        <w:top w:val="none" w:sz="0" w:space="0" w:color="auto"/>
        <w:left w:val="none" w:sz="0" w:space="0" w:color="auto"/>
        <w:bottom w:val="none" w:sz="0" w:space="0" w:color="auto"/>
        <w:right w:val="none" w:sz="0" w:space="0" w:color="auto"/>
      </w:divBdr>
    </w:div>
    <w:div w:id="1280918768">
      <w:bodyDiv w:val="1"/>
      <w:marLeft w:val="0"/>
      <w:marRight w:val="0"/>
      <w:marTop w:val="0"/>
      <w:marBottom w:val="0"/>
      <w:divBdr>
        <w:top w:val="none" w:sz="0" w:space="0" w:color="auto"/>
        <w:left w:val="none" w:sz="0" w:space="0" w:color="auto"/>
        <w:bottom w:val="none" w:sz="0" w:space="0" w:color="auto"/>
        <w:right w:val="none" w:sz="0" w:space="0" w:color="auto"/>
      </w:divBdr>
    </w:div>
    <w:div w:id="1289094022">
      <w:bodyDiv w:val="1"/>
      <w:marLeft w:val="0"/>
      <w:marRight w:val="0"/>
      <w:marTop w:val="0"/>
      <w:marBottom w:val="0"/>
      <w:divBdr>
        <w:top w:val="none" w:sz="0" w:space="0" w:color="auto"/>
        <w:left w:val="none" w:sz="0" w:space="0" w:color="auto"/>
        <w:bottom w:val="none" w:sz="0" w:space="0" w:color="auto"/>
        <w:right w:val="none" w:sz="0" w:space="0" w:color="auto"/>
      </w:divBdr>
    </w:div>
    <w:div w:id="1305740158">
      <w:bodyDiv w:val="1"/>
      <w:marLeft w:val="0"/>
      <w:marRight w:val="0"/>
      <w:marTop w:val="0"/>
      <w:marBottom w:val="0"/>
      <w:divBdr>
        <w:top w:val="none" w:sz="0" w:space="0" w:color="auto"/>
        <w:left w:val="none" w:sz="0" w:space="0" w:color="auto"/>
        <w:bottom w:val="none" w:sz="0" w:space="0" w:color="auto"/>
        <w:right w:val="none" w:sz="0" w:space="0" w:color="auto"/>
      </w:divBdr>
    </w:div>
    <w:div w:id="1311325315">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2566491">
      <w:bodyDiv w:val="1"/>
      <w:marLeft w:val="0"/>
      <w:marRight w:val="0"/>
      <w:marTop w:val="0"/>
      <w:marBottom w:val="0"/>
      <w:divBdr>
        <w:top w:val="none" w:sz="0" w:space="0" w:color="auto"/>
        <w:left w:val="none" w:sz="0" w:space="0" w:color="auto"/>
        <w:bottom w:val="none" w:sz="0" w:space="0" w:color="auto"/>
        <w:right w:val="none" w:sz="0" w:space="0" w:color="auto"/>
      </w:divBdr>
    </w:div>
    <w:div w:id="1338995045">
      <w:bodyDiv w:val="1"/>
      <w:marLeft w:val="0"/>
      <w:marRight w:val="0"/>
      <w:marTop w:val="0"/>
      <w:marBottom w:val="0"/>
      <w:divBdr>
        <w:top w:val="none" w:sz="0" w:space="0" w:color="auto"/>
        <w:left w:val="none" w:sz="0" w:space="0" w:color="auto"/>
        <w:bottom w:val="none" w:sz="0" w:space="0" w:color="auto"/>
        <w:right w:val="none" w:sz="0" w:space="0" w:color="auto"/>
      </w:divBdr>
    </w:div>
    <w:div w:id="1355612310">
      <w:bodyDiv w:val="1"/>
      <w:marLeft w:val="0"/>
      <w:marRight w:val="0"/>
      <w:marTop w:val="0"/>
      <w:marBottom w:val="0"/>
      <w:divBdr>
        <w:top w:val="none" w:sz="0" w:space="0" w:color="auto"/>
        <w:left w:val="none" w:sz="0" w:space="0" w:color="auto"/>
        <w:bottom w:val="none" w:sz="0" w:space="0" w:color="auto"/>
        <w:right w:val="none" w:sz="0" w:space="0" w:color="auto"/>
      </w:divBdr>
    </w:div>
    <w:div w:id="1389456369">
      <w:bodyDiv w:val="1"/>
      <w:marLeft w:val="0"/>
      <w:marRight w:val="0"/>
      <w:marTop w:val="0"/>
      <w:marBottom w:val="0"/>
      <w:divBdr>
        <w:top w:val="none" w:sz="0" w:space="0" w:color="auto"/>
        <w:left w:val="none" w:sz="0" w:space="0" w:color="auto"/>
        <w:bottom w:val="none" w:sz="0" w:space="0" w:color="auto"/>
        <w:right w:val="none" w:sz="0" w:space="0" w:color="auto"/>
      </w:divBdr>
    </w:div>
    <w:div w:id="1389651939">
      <w:bodyDiv w:val="1"/>
      <w:marLeft w:val="0"/>
      <w:marRight w:val="0"/>
      <w:marTop w:val="0"/>
      <w:marBottom w:val="0"/>
      <w:divBdr>
        <w:top w:val="none" w:sz="0" w:space="0" w:color="auto"/>
        <w:left w:val="none" w:sz="0" w:space="0" w:color="auto"/>
        <w:bottom w:val="none" w:sz="0" w:space="0" w:color="auto"/>
        <w:right w:val="none" w:sz="0" w:space="0" w:color="auto"/>
      </w:divBdr>
    </w:div>
    <w:div w:id="1393238379">
      <w:bodyDiv w:val="1"/>
      <w:marLeft w:val="0"/>
      <w:marRight w:val="0"/>
      <w:marTop w:val="0"/>
      <w:marBottom w:val="0"/>
      <w:divBdr>
        <w:top w:val="none" w:sz="0" w:space="0" w:color="auto"/>
        <w:left w:val="none" w:sz="0" w:space="0" w:color="auto"/>
        <w:bottom w:val="none" w:sz="0" w:space="0" w:color="auto"/>
        <w:right w:val="none" w:sz="0" w:space="0" w:color="auto"/>
      </w:divBdr>
    </w:div>
    <w:div w:id="1393582318">
      <w:bodyDiv w:val="1"/>
      <w:marLeft w:val="0"/>
      <w:marRight w:val="0"/>
      <w:marTop w:val="0"/>
      <w:marBottom w:val="0"/>
      <w:divBdr>
        <w:top w:val="none" w:sz="0" w:space="0" w:color="auto"/>
        <w:left w:val="none" w:sz="0" w:space="0" w:color="auto"/>
        <w:bottom w:val="none" w:sz="0" w:space="0" w:color="auto"/>
        <w:right w:val="none" w:sz="0" w:space="0" w:color="auto"/>
      </w:divBdr>
    </w:div>
    <w:div w:id="1406955197">
      <w:bodyDiv w:val="1"/>
      <w:marLeft w:val="0"/>
      <w:marRight w:val="0"/>
      <w:marTop w:val="0"/>
      <w:marBottom w:val="0"/>
      <w:divBdr>
        <w:top w:val="none" w:sz="0" w:space="0" w:color="auto"/>
        <w:left w:val="none" w:sz="0" w:space="0" w:color="auto"/>
        <w:bottom w:val="none" w:sz="0" w:space="0" w:color="auto"/>
        <w:right w:val="none" w:sz="0" w:space="0" w:color="auto"/>
      </w:divBdr>
    </w:div>
    <w:div w:id="1418012513">
      <w:bodyDiv w:val="1"/>
      <w:marLeft w:val="0"/>
      <w:marRight w:val="0"/>
      <w:marTop w:val="0"/>
      <w:marBottom w:val="0"/>
      <w:divBdr>
        <w:top w:val="none" w:sz="0" w:space="0" w:color="auto"/>
        <w:left w:val="none" w:sz="0" w:space="0" w:color="auto"/>
        <w:bottom w:val="none" w:sz="0" w:space="0" w:color="auto"/>
        <w:right w:val="none" w:sz="0" w:space="0" w:color="auto"/>
      </w:divBdr>
    </w:div>
    <w:div w:id="1421294887">
      <w:bodyDiv w:val="1"/>
      <w:marLeft w:val="0"/>
      <w:marRight w:val="0"/>
      <w:marTop w:val="0"/>
      <w:marBottom w:val="0"/>
      <w:divBdr>
        <w:top w:val="none" w:sz="0" w:space="0" w:color="auto"/>
        <w:left w:val="none" w:sz="0" w:space="0" w:color="auto"/>
        <w:bottom w:val="none" w:sz="0" w:space="0" w:color="auto"/>
        <w:right w:val="none" w:sz="0" w:space="0" w:color="auto"/>
      </w:divBdr>
    </w:div>
    <w:div w:id="1423186198">
      <w:bodyDiv w:val="1"/>
      <w:marLeft w:val="0"/>
      <w:marRight w:val="0"/>
      <w:marTop w:val="0"/>
      <w:marBottom w:val="0"/>
      <w:divBdr>
        <w:top w:val="none" w:sz="0" w:space="0" w:color="auto"/>
        <w:left w:val="none" w:sz="0" w:space="0" w:color="auto"/>
        <w:bottom w:val="none" w:sz="0" w:space="0" w:color="auto"/>
        <w:right w:val="none" w:sz="0" w:space="0" w:color="auto"/>
      </w:divBdr>
    </w:div>
    <w:div w:id="1448618295">
      <w:bodyDiv w:val="1"/>
      <w:marLeft w:val="0"/>
      <w:marRight w:val="0"/>
      <w:marTop w:val="0"/>
      <w:marBottom w:val="0"/>
      <w:divBdr>
        <w:top w:val="none" w:sz="0" w:space="0" w:color="auto"/>
        <w:left w:val="none" w:sz="0" w:space="0" w:color="auto"/>
        <w:bottom w:val="none" w:sz="0" w:space="0" w:color="auto"/>
        <w:right w:val="none" w:sz="0" w:space="0" w:color="auto"/>
      </w:divBdr>
    </w:div>
    <w:div w:id="1469468886">
      <w:bodyDiv w:val="1"/>
      <w:marLeft w:val="0"/>
      <w:marRight w:val="0"/>
      <w:marTop w:val="0"/>
      <w:marBottom w:val="0"/>
      <w:divBdr>
        <w:top w:val="none" w:sz="0" w:space="0" w:color="auto"/>
        <w:left w:val="none" w:sz="0" w:space="0" w:color="auto"/>
        <w:bottom w:val="none" w:sz="0" w:space="0" w:color="auto"/>
        <w:right w:val="none" w:sz="0" w:space="0" w:color="auto"/>
      </w:divBdr>
    </w:div>
    <w:div w:id="1480999045">
      <w:bodyDiv w:val="1"/>
      <w:marLeft w:val="0"/>
      <w:marRight w:val="0"/>
      <w:marTop w:val="0"/>
      <w:marBottom w:val="0"/>
      <w:divBdr>
        <w:top w:val="none" w:sz="0" w:space="0" w:color="auto"/>
        <w:left w:val="none" w:sz="0" w:space="0" w:color="auto"/>
        <w:bottom w:val="none" w:sz="0" w:space="0" w:color="auto"/>
        <w:right w:val="none" w:sz="0" w:space="0" w:color="auto"/>
      </w:divBdr>
    </w:div>
    <w:div w:id="1498616457">
      <w:bodyDiv w:val="1"/>
      <w:marLeft w:val="0"/>
      <w:marRight w:val="0"/>
      <w:marTop w:val="0"/>
      <w:marBottom w:val="0"/>
      <w:divBdr>
        <w:top w:val="none" w:sz="0" w:space="0" w:color="auto"/>
        <w:left w:val="none" w:sz="0" w:space="0" w:color="auto"/>
        <w:bottom w:val="none" w:sz="0" w:space="0" w:color="auto"/>
        <w:right w:val="none" w:sz="0" w:space="0" w:color="auto"/>
      </w:divBdr>
    </w:div>
    <w:div w:id="1549537635">
      <w:bodyDiv w:val="1"/>
      <w:marLeft w:val="0"/>
      <w:marRight w:val="0"/>
      <w:marTop w:val="0"/>
      <w:marBottom w:val="0"/>
      <w:divBdr>
        <w:top w:val="none" w:sz="0" w:space="0" w:color="auto"/>
        <w:left w:val="none" w:sz="0" w:space="0" w:color="auto"/>
        <w:bottom w:val="none" w:sz="0" w:space="0" w:color="auto"/>
        <w:right w:val="none" w:sz="0" w:space="0" w:color="auto"/>
      </w:divBdr>
    </w:div>
    <w:div w:id="1572814165">
      <w:bodyDiv w:val="1"/>
      <w:marLeft w:val="0"/>
      <w:marRight w:val="0"/>
      <w:marTop w:val="0"/>
      <w:marBottom w:val="0"/>
      <w:divBdr>
        <w:top w:val="none" w:sz="0" w:space="0" w:color="auto"/>
        <w:left w:val="none" w:sz="0" w:space="0" w:color="auto"/>
        <w:bottom w:val="none" w:sz="0" w:space="0" w:color="auto"/>
        <w:right w:val="none" w:sz="0" w:space="0" w:color="auto"/>
      </w:divBdr>
    </w:div>
    <w:div w:id="1578248363">
      <w:bodyDiv w:val="1"/>
      <w:marLeft w:val="0"/>
      <w:marRight w:val="0"/>
      <w:marTop w:val="0"/>
      <w:marBottom w:val="0"/>
      <w:divBdr>
        <w:top w:val="none" w:sz="0" w:space="0" w:color="auto"/>
        <w:left w:val="none" w:sz="0" w:space="0" w:color="auto"/>
        <w:bottom w:val="none" w:sz="0" w:space="0" w:color="auto"/>
        <w:right w:val="none" w:sz="0" w:space="0" w:color="auto"/>
      </w:divBdr>
    </w:div>
    <w:div w:id="1594699200">
      <w:bodyDiv w:val="1"/>
      <w:marLeft w:val="0"/>
      <w:marRight w:val="0"/>
      <w:marTop w:val="0"/>
      <w:marBottom w:val="0"/>
      <w:divBdr>
        <w:top w:val="none" w:sz="0" w:space="0" w:color="auto"/>
        <w:left w:val="none" w:sz="0" w:space="0" w:color="auto"/>
        <w:bottom w:val="none" w:sz="0" w:space="0" w:color="auto"/>
        <w:right w:val="none" w:sz="0" w:space="0" w:color="auto"/>
      </w:divBdr>
    </w:div>
    <w:div w:id="1606838991">
      <w:bodyDiv w:val="1"/>
      <w:marLeft w:val="0"/>
      <w:marRight w:val="0"/>
      <w:marTop w:val="0"/>
      <w:marBottom w:val="0"/>
      <w:divBdr>
        <w:top w:val="none" w:sz="0" w:space="0" w:color="auto"/>
        <w:left w:val="none" w:sz="0" w:space="0" w:color="auto"/>
        <w:bottom w:val="none" w:sz="0" w:space="0" w:color="auto"/>
        <w:right w:val="none" w:sz="0" w:space="0" w:color="auto"/>
      </w:divBdr>
    </w:div>
    <w:div w:id="1620532402">
      <w:bodyDiv w:val="1"/>
      <w:marLeft w:val="0"/>
      <w:marRight w:val="0"/>
      <w:marTop w:val="0"/>
      <w:marBottom w:val="0"/>
      <w:divBdr>
        <w:top w:val="none" w:sz="0" w:space="0" w:color="auto"/>
        <w:left w:val="none" w:sz="0" w:space="0" w:color="auto"/>
        <w:bottom w:val="none" w:sz="0" w:space="0" w:color="auto"/>
        <w:right w:val="none" w:sz="0" w:space="0" w:color="auto"/>
      </w:divBdr>
    </w:div>
    <w:div w:id="1624463311">
      <w:bodyDiv w:val="1"/>
      <w:marLeft w:val="0"/>
      <w:marRight w:val="0"/>
      <w:marTop w:val="0"/>
      <w:marBottom w:val="0"/>
      <w:divBdr>
        <w:top w:val="none" w:sz="0" w:space="0" w:color="auto"/>
        <w:left w:val="none" w:sz="0" w:space="0" w:color="auto"/>
        <w:bottom w:val="none" w:sz="0" w:space="0" w:color="auto"/>
        <w:right w:val="none" w:sz="0" w:space="0" w:color="auto"/>
      </w:divBdr>
    </w:div>
    <w:div w:id="163336556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7225159">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3531165">
      <w:bodyDiv w:val="1"/>
      <w:marLeft w:val="0"/>
      <w:marRight w:val="0"/>
      <w:marTop w:val="0"/>
      <w:marBottom w:val="0"/>
      <w:divBdr>
        <w:top w:val="none" w:sz="0" w:space="0" w:color="auto"/>
        <w:left w:val="none" w:sz="0" w:space="0" w:color="auto"/>
        <w:bottom w:val="none" w:sz="0" w:space="0" w:color="auto"/>
        <w:right w:val="none" w:sz="0" w:space="0" w:color="auto"/>
      </w:divBdr>
    </w:div>
    <w:div w:id="1675450378">
      <w:bodyDiv w:val="1"/>
      <w:marLeft w:val="0"/>
      <w:marRight w:val="0"/>
      <w:marTop w:val="0"/>
      <w:marBottom w:val="0"/>
      <w:divBdr>
        <w:top w:val="none" w:sz="0" w:space="0" w:color="auto"/>
        <w:left w:val="none" w:sz="0" w:space="0" w:color="auto"/>
        <w:bottom w:val="none" w:sz="0" w:space="0" w:color="auto"/>
        <w:right w:val="none" w:sz="0" w:space="0" w:color="auto"/>
      </w:divBdr>
    </w:div>
    <w:div w:id="1688748649">
      <w:bodyDiv w:val="1"/>
      <w:marLeft w:val="0"/>
      <w:marRight w:val="0"/>
      <w:marTop w:val="0"/>
      <w:marBottom w:val="0"/>
      <w:divBdr>
        <w:top w:val="none" w:sz="0" w:space="0" w:color="auto"/>
        <w:left w:val="none" w:sz="0" w:space="0" w:color="auto"/>
        <w:bottom w:val="none" w:sz="0" w:space="0" w:color="auto"/>
        <w:right w:val="none" w:sz="0" w:space="0" w:color="auto"/>
      </w:divBdr>
    </w:div>
    <w:div w:id="1695299571">
      <w:bodyDiv w:val="1"/>
      <w:marLeft w:val="0"/>
      <w:marRight w:val="0"/>
      <w:marTop w:val="0"/>
      <w:marBottom w:val="0"/>
      <w:divBdr>
        <w:top w:val="none" w:sz="0" w:space="0" w:color="auto"/>
        <w:left w:val="none" w:sz="0" w:space="0" w:color="auto"/>
        <w:bottom w:val="none" w:sz="0" w:space="0" w:color="auto"/>
        <w:right w:val="none" w:sz="0" w:space="0" w:color="auto"/>
      </w:divBdr>
    </w:div>
    <w:div w:id="1698387745">
      <w:bodyDiv w:val="1"/>
      <w:marLeft w:val="0"/>
      <w:marRight w:val="0"/>
      <w:marTop w:val="0"/>
      <w:marBottom w:val="0"/>
      <w:divBdr>
        <w:top w:val="none" w:sz="0" w:space="0" w:color="auto"/>
        <w:left w:val="none" w:sz="0" w:space="0" w:color="auto"/>
        <w:bottom w:val="none" w:sz="0" w:space="0" w:color="auto"/>
        <w:right w:val="none" w:sz="0" w:space="0" w:color="auto"/>
      </w:divBdr>
    </w:div>
    <w:div w:id="1699306474">
      <w:bodyDiv w:val="1"/>
      <w:marLeft w:val="0"/>
      <w:marRight w:val="0"/>
      <w:marTop w:val="0"/>
      <w:marBottom w:val="0"/>
      <w:divBdr>
        <w:top w:val="none" w:sz="0" w:space="0" w:color="auto"/>
        <w:left w:val="none" w:sz="0" w:space="0" w:color="auto"/>
        <w:bottom w:val="none" w:sz="0" w:space="0" w:color="auto"/>
        <w:right w:val="none" w:sz="0" w:space="0" w:color="auto"/>
      </w:divBdr>
    </w:div>
    <w:div w:id="1705252912">
      <w:bodyDiv w:val="1"/>
      <w:marLeft w:val="0"/>
      <w:marRight w:val="0"/>
      <w:marTop w:val="0"/>
      <w:marBottom w:val="0"/>
      <w:divBdr>
        <w:top w:val="none" w:sz="0" w:space="0" w:color="auto"/>
        <w:left w:val="none" w:sz="0" w:space="0" w:color="auto"/>
        <w:bottom w:val="none" w:sz="0" w:space="0" w:color="auto"/>
        <w:right w:val="none" w:sz="0" w:space="0" w:color="auto"/>
      </w:divBdr>
    </w:div>
    <w:div w:id="1706832326">
      <w:bodyDiv w:val="1"/>
      <w:marLeft w:val="0"/>
      <w:marRight w:val="0"/>
      <w:marTop w:val="0"/>
      <w:marBottom w:val="0"/>
      <w:divBdr>
        <w:top w:val="none" w:sz="0" w:space="0" w:color="auto"/>
        <w:left w:val="none" w:sz="0" w:space="0" w:color="auto"/>
        <w:bottom w:val="none" w:sz="0" w:space="0" w:color="auto"/>
        <w:right w:val="none" w:sz="0" w:space="0" w:color="auto"/>
      </w:divBdr>
    </w:div>
    <w:div w:id="1721856145">
      <w:bodyDiv w:val="1"/>
      <w:marLeft w:val="0"/>
      <w:marRight w:val="0"/>
      <w:marTop w:val="0"/>
      <w:marBottom w:val="0"/>
      <w:divBdr>
        <w:top w:val="none" w:sz="0" w:space="0" w:color="auto"/>
        <w:left w:val="none" w:sz="0" w:space="0" w:color="auto"/>
        <w:bottom w:val="none" w:sz="0" w:space="0" w:color="auto"/>
        <w:right w:val="none" w:sz="0" w:space="0" w:color="auto"/>
      </w:divBdr>
    </w:div>
    <w:div w:id="1729955648">
      <w:bodyDiv w:val="1"/>
      <w:marLeft w:val="0"/>
      <w:marRight w:val="0"/>
      <w:marTop w:val="0"/>
      <w:marBottom w:val="0"/>
      <w:divBdr>
        <w:top w:val="none" w:sz="0" w:space="0" w:color="auto"/>
        <w:left w:val="none" w:sz="0" w:space="0" w:color="auto"/>
        <w:bottom w:val="none" w:sz="0" w:space="0" w:color="auto"/>
        <w:right w:val="none" w:sz="0" w:space="0" w:color="auto"/>
      </w:divBdr>
    </w:div>
    <w:div w:id="1730692426">
      <w:bodyDiv w:val="1"/>
      <w:marLeft w:val="0"/>
      <w:marRight w:val="0"/>
      <w:marTop w:val="0"/>
      <w:marBottom w:val="0"/>
      <w:divBdr>
        <w:top w:val="none" w:sz="0" w:space="0" w:color="auto"/>
        <w:left w:val="none" w:sz="0" w:space="0" w:color="auto"/>
        <w:bottom w:val="none" w:sz="0" w:space="0" w:color="auto"/>
        <w:right w:val="none" w:sz="0" w:space="0" w:color="auto"/>
      </w:divBdr>
    </w:div>
    <w:div w:id="1737431372">
      <w:bodyDiv w:val="1"/>
      <w:marLeft w:val="0"/>
      <w:marRight w:val="0"/>
      <w:marTop w:val="0"/>
      <w:marBottom w:val="0"/>
      <w:divBdr>
        <w:top w:val="none" w:sz="0" w:space="0" w:color="auto"/>
        <w:left w:val="none" w:sz="0" w:space="0" w:color="auto"/>
        <w:bottom w:val="none" w:sz="0" w:space="0" w:color="auto"/>
        <w:right w:val="none" w:sz="0" w:space="0" w:color="auto"/>
      </w:divBdr>
    </w:div>
    <w:div w:id="1764494053">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08432239">
      <w:bodyDiv w:val="1"/>
      <w:marLeft w:val="0"/>
      <w:marRight w:val="0"/>
      <w:marTop w:val="0"/>
      <w:marBottom w:val="0"/>
      <w:divBdr>
        <w:top w:val="none" w:sz="0" w:space="0" w:color="auto"/>
        <w:left w:val="none" w:sz="0" w:space="0" w:color="auto"/>
        <w:bottom w:val="none" w:sz="0" w:space="0" w:color="auto"/>
        <w:right w:val="none" w:sz="0" w:space="0" w:color="auto"/>
      </w:divBdr>
    </w:div>
    <w:div w:id="1826049089">
      <w:bodyDiv w:val="1"/>
      <w:marLeft w:val="0"/>
      <w:marRight w:val="0"/>
      <w:marTop w:val="0"/>
      <w:marBottom w:val="0"/>
      <w:divBdr>
        <w:top w:val="none" w:sz="0" w:space="0" w:color="auto"/>
        <w:left w:val="none" w:sz="0" w:space="0" w:color="auto"/>
        <w:bottom w:val="none" w:sz="0" w:space="0" w:color="auto"/>
        <w:right w:val="none" w:sz="0" w:space="0" w:color="auto"/>
      </w:divBdr>
    </w:div>
    <w:div w:id="1846049149">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73490434">
      <w:bodyDiv w:val="1"/>
      <w:marLeft w:val="0"/>
      <w:marRight w:val="0"/>
      <w:marTop w:val="0"/>
      <w:marBottom w:val="0"/>
      <w:divBdr>
        <w:top w:val="none" w:sz="0" w:space="0" w:color="auto"/>
        <w:left w:val="none" w:sz="0" w:space="0" w:color="auto"/>
        <w:bottom w:val="none" w:sz="0" w:space="0" w:color="auto"/>
        <w:right w:val="none" w:sz="0" w:space="0" w:color="auto"/>
      </w:divBdr>
    </w:div>
    <w:div w:id="1895000166">
      <w:bodyDiv w:val="1"/>
      <w:marLeft w:val="0"/>
      <w:marRight w:val="0"/>
      <w:marTop w:val="0"/>
      <w:marBottom w:val="0"/>
      <w:divBdr>
        <w:top w:val="none" w:sz="0" w:space="0" w:color="auto"/>
        <w:left w:val="none" w:sz="0" w:space="0" w:color="auto"/>
        <w:bottom w:val="none" w:sz="0" w:space="0" w:color="auto"/>
        <w:right w:val="none" w:sz="0" w:space="0" w:color="auto"/>
      </w:divBdr>
    </w:div>
    <w:div w:id="1902717129">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45456593">
      <w:bodyDiv w:val="1"/>
      <w:marLeft w:val="0"/>
      <w:marRight w:val="0"/>
      <w:marTop w:val="0"/>
      <w:marBottom w:val="0"/>
      <w:divBdr>
        <w:top w:val="none" w:sz="0" w:space="0" w:color="auto"/>
        <w:left w:val="none" w:sz="0" w:space="0" w:color="auto"/>
        <w:bottom w:val="none" w:sz="0" w:space="0" w:color="auto"/>
        <w:right w:val="none" w:sz="0" w:space="0" w:color="auto"/>
      </w:divBdr>
    </w:div>
    <w:div w:id="1947813547">
      <w:bodyDiv w:val="1"/>
      <w:marLeft w:val="0"/>
      <w:marRight w:val="0"/>
      <w:marTop w:val="0"/>
      <w:marBottom w:val="0"/>
      <w:divBdr>
        <w:top w:val="none" w:sz="0" w:space="0" w:color="auto"/>
        <w:left w:val="none" w:sz="0" w:space="0" w:color="auto"/>
        <w:bottom w:val="none" w:sz="0" w:space="0" w:color="auto"/>
        <w:right w:val="none" w:sz="0" w:space="0" w:color="auto"/>
      </w:divBdr>
    </w:div>
    <w:div w:id="1962345387">
      <w:bodyDiv w:val="1"/>
      <w:marLeft w:val="0"/>
      <w:marRight w:val="0"/>
      <w:marTop w:val="0"/>
      <w:marBottom w:val="0"/>
      <w:divBdr>
        <w:top w:val="none" w:sz="0" w:space="0" w:color="auto"/>
        <w:left w:val="none" w:sz="0" w:space="0" w:color="auto"/>
        <w:bottom w:val="none" w:sz="0" w:space="0" w:color="auto"/>
        <w:right w:val="none" w:sz="0" w:space="0" w:color="auto"/>
      </w:divBdr>
    </w:div>
    <w:div w:id="1973359529">
      <w:bodyDiv w:val="1"/>
      <w:marLeft w:val="0"/>
      <w:marRight w:val="0"/>
      <w:marTop w:val="0"/>
      <w:marBottom w:val="0"/>
      <w:divBdr>
        <w:top w:val="none" w:sz="0" w:space="0" w:color="auto"/>
        <w:left w:val="none" w:sz="0" w:space="0" w:color="auto"/>
        <w:bottom w:val="none" w:sz="0" w:space="0" w:color="auto"/>
        <w:right w:val="none" w:sz="0" w:space="0" w:color="auto"/>
      </w:divBdr>
    </w:div>
    <w:div w:id="1977567470">
      <w:bodyDiv w:val="1"/>
      <w:marLeft w:val="0"/>
      <w:marRight w:val="0"/>
      <w:marTop w:val="0"/>
      <w:marBottom w:val="0"/>
      <w:divBdr>
        <w:top w:val="none" w:sz="0" w:space="0" w:color="auto"/>
        <w:left w:val="none" w:sz="0" w:space="0" w:color="auto"/>
        <w:bottom w:val="none" w:sz="0" w:space="0" w:color="auto"/>
        <w:right w:val="none" w:sz="0" w:space="0" w:color="auto"/>
      </w:divBdr>
    </w:div>
    <w:div w:id="1989895482">
      <w:bodyDiv w:val="1"/>
      <w:marLeft w:val="0"/>
      <w:marRight w:val="0"/>
      <w:marTop w:val="0"/>
      <w:marBottom w:val="0"/>
      <w:divBdr>
        <w:top w:val="none" w:sz="0" w:space="0" w:color="auto"/>
        <w:left w:val="none" w:sz="0" w:space="0" w:color="auto"/>
        <w:bottom w:val="none" w:sz="0" w:space="0" w:color="auto"/>
        <w:right w:val="none" w:sz="0" w:space="0" w:color="auto"/>
      </w:divBdr>
    </w:div>
    <w:div w:id="2004157478">
      <w:bodyDiv w:val="1"/>
      <w:marLeft w:val="0"/>
      <w:marRight w:val="0"/>
      <w:marTop w:val="0"/>
      <w:marBottom w:val="0"/>
      <w:divBdr>
        <w:top w:val="none" w:sz="0" w:space="0" w:color="auto"/>
        <w:left w:val="none" w:sz="0" w:space="0" w:color="auto"/>
        <w:bottom w:val="none" w:sz="0" w:space="0" w:color="auto"/>
        <w:right w:val="none" w:sz="0" w:space="0" w:color="auto"/>
      </w:divBdr>
    </w:div>
    <w:div w:id="2010712342">
      <w:bodyDiv w:val="1"/>
      <w:marLeft w:val="0"/>
      <w:marRight w:val="0"/>
      <w:marTop w:val="0"/>
      <w:marBottom w:val="0"/>
      <w:divBdr>
        <w:top w:val="none" w:sz="0" w:space="0" w:color="auto"/>
        <w:left w:val="none" w:sz="0" w:space="0" w:color="auto"/>
        <w:bottom w:val="none" w:sz="0" w:space="0" w:color="auto"/>
        <w:right w:val="none" w:sz="0" w:space="0" w:color="auto"/>
      </w:divBdr>
    </w:div>
    <w:div w:id="2014531214">
      <w:bodyDiv w:val="1"/>
      <w:marLeft w:val="0"/>
      <w:marRight w:val="0"/>
      <w:marTop w:val="0"/>
      <w:marBottom w:val="0"/>
      <w:divBdr>
        <w:top w:val="none" w:sz="0" w:space="0" w:color="auto"/>
        <w:left w:val="none" w:sz="0" w:space="0" w:color="auto"/>
        <w:bottom w:val="none" w:sz="0" w:space="0" w:color="auto"/>
        <w:right w:val="none" w:sz="0" w:space="0" w:color="auto"/>
      </w:divBdr>
    </w:div>
    <w:div w:id="2021539674">
      <w:bodyDiv w:val="1"/>
      <w:marLeft w:val="0"/>
      <w:marRight w:val="0"/>
      <w:marTop w:val="0"/>
      <w:marBottom w:val="0"/>
      <w:divBdr>
        <w:top w:val="none" w:sz="0" w:space="0" w:color="auto"/>
        <w:left w:val="none" w:sz="0" w:space="0" w:color="auto"/>
        <w:bottom w:val="none" w:sz="0" w:space="0" w:color="auto"/>
        <w:right w:val="none" w:sz="0" w:space="0" w:color="auto"/>
      </w:divBdr>
    </w:div>
    <w:div w:id="2027320069">
      <w:bodyDiv w:val="1"/>
      <w:marLeft w:val="0"/>
      <w:marRight w:val="0"/>
      <w:marTop w:val="0"/>
      <w:marBottom w:val="0"/>
      <w:divBdr>
        <w:top w:val="none" w:sz="0" w:space="0" w:color="auto"/>
        <w:left w:val="none" w:sz="0" w:space="0" w:color="auto"/>
        <w:bottom w:val="none" w:sz="0" w:space="0" w:color="auto"/>
        <w:right w:val="none" w:sz="0" w:space="0" w:color="auto"/>
      </w:divBdr>
    </w:div>
    <w:div w:id="2036467931">
      <w:bodyDiv w:val="1"/>
      <w:marLeft w:val="0"/>
      <w:marRight w:val="0"/>
      <w:marTop w:val="0"/>
      <w:marBottom w:val="0"/>
      <w:divBdr>
        <w:top w:val="none" w:sz="0" w:space="0" w:color="auto"/>
        <w:left w:val="none" w:sz="0" w:space="0" w:color="auto"/>
        <w:bottom w:val="none" w:sz="0" w:space="0" w:color="auto"/>
        <w:right w:val="none" w:sz="0" w:space="0" w:color="auto"/>
      </w:divBdr>
    </w:div>
    <w:div w:id="2038659720">
      <w:bodyDiv w:val="1"/>
      <w:marLeft w:val="0"/>
      <w:marRight w:val="0"/>
      <w:marTop w:val="0"/>
      <w:marBottom w:val="0"/>
      <w:divBdr>
        <w:top w:val="none" w:sz="0" w:space="0" w:color="auto"/>
        <w:left w:val="none" w:sz="0" w:space="0" w:color="auto"/>
        <w:bottom w:val="none" w:sz="0" w:space="0" w:color="auto"/>
        <w:right w:val="none" w:sz="0" w:space="0" w:color="auto"/>
      </w:divBdr>
    </w:div>
    <w:div w:id="2055689472">
      <w:bodyDiv w:val="1"/>
      <w:marLeft w:val="0"/>
      <w:marRight w:val="0"/>
      <w:marTop w:val="0"/>
      <w:marBottom w:val="0"/>
      <w:divBdr>
        <w:top w:val="none" w:sz="0" w:space="0" w:color="auto"/>
        <w:left w:val="none" w:sz="0" w:space="0" w:color="auto"/>
        <w:bottom w:val="none" w:sz="0" w:space="0" w:color="auto"/>
        <w:right w:val="none" w:sz="0" w:space="0" w:color="auto"/>
      </w:divBdr>
    </w:div>
    <w:div w:id="2073648933">
      <w:bodyDiv w:val="1"/>
      <w:marLeft w:val="0"/>
      <w:marRight w:val="0"/>
      <w:marTop w:val="0"/>
      <w:marBottom w:val="0"/>
      <w:divBdr>
        <w:top w:val="none" w:sz="0" w:space="0" w:color="auto"/>
        <w:left w:val="none" w:sz="0" w:space="0" w:color="auto"/>
        <w:bottom w:val="none" w:sz="0" w:space="0" w:color="auto"/>
        <w:right w:val="none" w:sz="0" w:space="0" w:color="auto"/>
      </w:divBdr>
    </w:div>
    <w:div w:id="2083208744">
      <w:bodyDiv w:val="1"/>
      <w:marLeft w:val="0"/>
      <w:marRight w:val="0"/>
      <w:marTop w:val="0"/>
      <w:marBottom w:val="0"/>
      <w:divBdr>
        <w:top w:val="none" w:sz="0" w:space="0" w:color="auto"/>
        <w:left w:val="none" w:sz="0" w:space="0" w:color="auto"/>
        <w:bottom w:val="none" w:sz="0" w:space="0" w:color="auto"/>
        <w:right w:val="none" w:sz="0" w:space="0" w:color="auto"/>
      </w:divBdr>
    </w:div>
    <w:div w:id="2098863720">
      <w:bodyDiv w:val="1"/>
      <w:marLeft w:val="0"/>
      <w:marRight w:val="0"/>
      <w:marTop w:val="0"/>
      <w:marBottom w:val="0"/>
      <w:divBdr>
        <w:top w:val="none" w:sz="0" w:space="0" w:color="auto"/>
        <w:left w:val="none" w:sz="0" w:space="0" w:color="auto"/>
        <w:bottom w:val="none" w:sz="0" w:space="0" w:color="auto"/>
        <w:right w:val="none" w:sz="0" w:space="0" w:color="auto"/>
      </w:divBdr>
    </w:div>
    <w:div w:id="2110854123">
      <w:bodyDiv w:val="1"/>
      <w:marLeft w:val="0"/>
      <w:marRight w:val="0"/>
      <w:marTop w:val="0"/>
      <w:marBottom w:val="0"/>
      <w:divBdr>
        <w:top w:val="none" w:sz="0" w:space="0" w:color="auto"/>
        <w:left w:val="none" w:sz="0" w:space="0" w:color="auto"/>
        <w:bottom w:val="none" w:sz="0" w:space="0" w:color="auto"/>
        <w:right w:val="none" w:sz="0" w:space="0" w:color="auto"/>
      </w:divBdr>
    </w:div>
    <w:div w:id="212580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15</Pages>
  <Words>4401</Words>
  <Characters>25088</Characters>
  <Application>Microsoft Office Word</Application>
  <DocSecurity>0</DocSecurity>
  <Lines>209</Lines>
  <Paragraphs>58</Paragraphs>
  <ScaleCrop>false</ScaleCrop>
  <HeadingPairs>
    <vt:vector size="2" baseType="variant">
      <vt:variant>
        <vt:lpstr>العنوان</vt:lpstr>
      </vt:variant>
      <vt:variant>
        <vt:i4>1</vt:i4>
      </vt:variant>
    </vt:vector>
  </HeadingPairs>
  <TitlesOfParts>
    <vt:vector size="1" baseType="lpstr">
      <vt:lpstr></vt:lpstr>
    </vt:vector>
  </TitlesOfParts>
  <Company>Abu Taha</Company>
  <LinksUpToDate>false</LinksUpToDate>
  <CharactersWithSpaces>29431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Admin</cp:lastModifiedBy>
  <cp:revision>17</cp:revision>
  <cp:lastPrinted>2017-01-29T13:33:00Z</cp:lastPrinted>
  <dcterms:created xsi:type="dcterms:W3CDTF">2018-03-09T16:04:00Z</dcterms:created>
  <dcterms:modified xsi:type="dcterms:W3CDTF">2018-07-02T13:39:00Z</dcterms:modified>
</cp:coreProperties>
</file>