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9A0A0C" w:rsidP="009A0A0C">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07</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02</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1435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9A0A0C" w:rsidRPr="00B73319" w:rsidRDefault="00F667A2" w:rsidP="009A0A0C">
      <w:pPr>
        <w:rPr>
          <w:rFonts w:ascii="Simplified Arabic" w:hAnsi="Simplified Arabic" w:cs="Simplified Arabic"/>
          <w:sz w:val="28"/>
          <w:szCs w:val="28"/>
          <w:lang w:bidi="ar-EG"/>
        </w:rPr>
      </w:pPr>
      <w:r w:rsidRPr="006C4E45">
        <w:rPr>
          <w:rtl/>
        </w:rPr>
        <w:br w:type="page"/>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السلام عليكم ورحمة الله وبركاته</w:t>
      </w:r>
      <w:r w:rsidRPr="009A0A0C">
        <w:rPr>
          <w:rFonts w:ascii="Simplified Arabic" w:hAnsi="Simplified Arabic" w:cs="Simplified Arabic"/>
          <w:b w:val="0"/>
          <w:bCs w:val="0"/>
          <w:sz w:val="28"/>
          <w:szCs w:val="28"/>
          <w:rtl/>
          <w:lang w:bidi="ar-EG"/>
        </w:rPr>
        <w:t>.</w:t>
      </w:r>
    </w:p>
    <w:p w:rsidR="009A0A0C" w:rsidRPr="00904180"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904180">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904180">
        <w:rPr>
          <w:rFonts w:ascii="Simplified Arabic" w:hAnsi="Simplified Arabic" w:cs="Simplified Arabic" w:hint="cs"/>
          <w:sz w:val="28"/>
          <w:szCs w:val="28"/>
          <w:rtl/>
          <w:lang w:bidi="ar-EG"/>
        </w:rPr>
        <w:t>آله</w:t>
      </w:r>
      <w:proofErr w:type="spellEnd"/>
      <w:r w:rsidRPr="00904180">
        <w:rPr>
          <w:rFonts w:ascii="Simplified Arabic" w:hAnsi="Simplified Arabic" w:cs="Simplified Arabic" w:hint="cs"/>
          <w:sz w:val="28"/>
          <w:szCs w:val="28"/>
          <w:rtl/>
          <w:lang w:bidi="ar-EG"/>
        </w:rPr>
        <w:t xml:space="preserve"> وصحبه أجمعين. </w:t>
      </w:r>
    </w:p>
    <w:p w:rsidR="00904180" w:rsidRDefault="009A0A0C" w:rsidP="009A0A0C">
      <w:pPr>
        <w:rPr>
          <w:rFonts w:ascii="Simplified Arabic" w:hAnsi="Simplified Arabic" w:cs="Simplified Arabic"/>
          <w:sz w:val="28"/>
          <w:szCs w:val="28"/>
          <w:rtl/>
          <w:lang w:bidi="ar-EG"/>
        </w:rPr>
      </w:pPr>
      <w:r w:rsidRPr="00904180">
        <w:rPr>
          <w:rFonts w:ascii="Simplified Arabic" w:hAnsi="Simplified Arabic" w:cs="Simplified Arabic" w:hint="cs"/>
          <w:sz w:val="28"/>
          <w:szCs w:val="28"/>
          <w:rtl/>
          <w:lang w:bidi="ar-EG"/>
        </w:rPr>
        <w:t>قال الإمام البخاري -رَحِمَهُ اللهُ تعالى-: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بَابُ مَنْ خَصَّ بِالعِلْمِ قَوْمًا دُونَ قَوْمٍ، كَرَاهِيَةَ أَنْ لاَ يَفْهَمُوا</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 xml:space="preserve">وَقَالَ عَلِيٌّ: </w:t>
      </w:r>
      <w:r w:rsidRPr="009A0A0C">
        <w:rPr>
          <w:rFonts w:ascii="Simplified Arabic" w:hAnsi="Simplified Arabic" w:cs="Simplified Arabic" w:hint="cs"/>
          <w:color w:val="0000FF"/>
          <w:sz w:val="28"/>
          <w:szCs w:val="28"/>
          <w:rtl/>
          <w:lang w:bidi="ar-EG"/>
        </w:rPr>
        <w:t>«حَدِّثُوا النَّاسَ، بِمَا يَعْرِفُونَ</w:t>
      </w:r>
      <w:r w:rsidR="00904180">
        <w:rPr>
          <w:rFonts w:ascii="Simplified Arabic" w:hAnsi="Simplified Arabic" w:cs="Simplified Arabic" w:hint="cs"/>
          <w:color w:val="0000FF"/>
          <w:sz w:val="28"/>
          <w:szCs w:val="28"/>
          <w:rtl/>
          <w:lang w:bidi="ar-EG"/>
        </w:rPr>
        <w:t>،</w:t>
      </w:r>
      <w:r w:rsidRPr="009A0A0C">
        <w:rPr>
          <w:rFonts w:ascii="Simplified Arabic" w:hAnsi="Simplified Arabic" w:cs="Simplified Arabic" w:hint="cs"/>
          <w:color w:val="0000FF"/>
          <w:sz w:val="28"/>
          <w:szCs w:val="28"/>
          <w:rtl/>
          <w:lang w:bidi="ar-EG"/>
        </w:rPr>
        <w:t xml:space="preserve"> أَتُحِبُّونَ أَنْ يُكَذَّبَ، اللَّهُ وَرَسُولُهُ»</w:t>
      </w:r>
      <w:r w:rsidRPr="009A0A0C">
        <w:rPr>
          <w:rFonts w:ascii="Simplified Arabic" w:hAnsi="Simplified Arabic" w:cs="Simplified Arabic"/>
          <w:sz w:val="28"/>
          <w:szCs w:val="28"/>
          <w:rtl/>
          <w:lang w:bidi="ar-EG"/>
        </w:rPr>
        <w:t xml:space="preserve">. </w:t>
      </w:r>
    </w:p>
    <w:p w:rsidR="00904180"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hint="cs"/>
          <w:sz w:val="28"/>
          <w:szCs w:val="28"/>
          <w:rtl/>
          <w:lang w:bidi="ar-EG"/>
        </w:rPr>
        <w:t xml:space="preserve">حَدَّثَنَا عُبَيْدُ اللَّهِ بْنُ مُوسَى عَنْ مَعْرُوفِ بْنِ </w:t>
      </w:r>
      <w:proofErr w:type="spellStart"/>
      <w:r w:rsidRPr="009A0A0C">
        <w:rPr>
          <w:rFonts w:ascii="Simplified Arabic" w:hAnsi="Simplified Arabic" w:cs="Simplified Arabic" w:hint="cs"/>
          <w:sz w:val="28"/>
          <w:szCs w:val="28"/>
          <w:rtl/>
          <w:lang w:bidi="ar-EG"/>
        </w:rPr>
        <w:t>خَرَّبُوذٍ</w:t>
      </w:r>
      <w:proofErr w:type="spellEnd"/>
      <w:r w:rsidRPr="009A0A0C">
        <w:rPr>
          <w:rFonts w:ascii="Simplified Arabic" w:hAnsi="Simplified Arabic" w:cs="Simplified Arabic" w:hint="cs"/>
          <w:sz w:val="28"/>
          <w:szCs w:val="28"/>
          <w:rtl/>
          <w:lang w:bidi="ar-EG"/>
        </w:rPr>
        <w:t xml:space="preserve"> عَنْ أَبِي الطُّفَيْلِ عَنْ عَلِيٍّ بِذَلِكَ</w:t>
      </w:r>
      <w:r w:rsidRPr="009A0A0C">
        <w:rPr>
          <w:rFonts w:ascii="Simplified Arabic" w:hAnsi="Simplified Arabic" w:cs="Simplified Arabic"/>
          <w:sz w:val="28"/>
          <w:szCs w:val="28"/>
          <w:rtl/>
          <w:lang w:bidi="ar-EG"/>
        </w:rPr>
        <w:t xml:space="preserve">. </w:t>
      </w:r>
    </w:p>
    <w:p w:rsidR="00904180"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hint="cs"/>
          <w:sz w:val="28"/>
          <w:szCs w:val="28"/>
          <w:rtl/>
          <w:lang w:bidi="ar-EG"/>
        </w:rPr>
        <w:t>حَدَّثَنَا إِسْحَاقُ بْنُ إِبْرَاهِيمَ، قَالَ: حَدَّثَنَا مُعَاذُ بْنُ هِشَامٍ، قَالَ: حَدَّثَنِي أَبِي، عَنْ قَتَادَةَ، قَالَ: حَدَّثَنَا أَنَسُ بْنُ مَالِكٍ -رَضِيَ اللهُ عنهُ-،</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 xml:space="preserve">أَنَّ النَّبِيَّ -صَلَّى اللهُ عَلَيْهِ وَسَلَّمَ-، وَمُعاذٌ رَدِيفُهُ عَلَى الرَّحْلِ، قَالَ: </w:t>
      </w:r>
      <w:r w:rsidRPr="009A0A0C">
        <w:rPr>
          <w:rFonts w:ascii="Simplified Arabic" w:hAnsi="Simplified Arabic" w:cs="Simplified Arabic" w:hint="cs"/>
          <w:color w:val="0000FF"/>
          <w:sz w:val="28"/>
          <w:szCs w:val="28"/>
          <w:rtl/>
          <w:lang w:bidi="ar-EG"/>
        </w:rPr>
        <w:t>«يَا مُعَاذَ بْنَ جَبَلٍ»</w:t>
      </w:r>
      <w:r w:rsidRPr="009A0A0C">
        <w:rPr>
          <w:rFonts w:ascii="Simplified Arabic" w:hAnsi="Simplified Arabic" w:cs="Simplified Arabic" w:hint="cs"/>
          <w:sz w:val="28"/>
          <w:szCs w:val="28"/>
          <w:rtl/>
          <w:lang w:bidi="ar-EG"/>
        </w:rPr>
        <w:t xml:space="preserve">، قَالَ: لَبَّيْكَ يَا رَسُولَ اللَّهِ وَسَعْدَيْكَ، قَالَ: </w:t>
      </w:r>
      <w:r w:rsidRPr="009A0A0C">
        <w:rPr>
          <w:rFonts w:ascii="Simplified Arabic" w:hAnsi="Simplified Arabic" w:cs="Simplified Arabic" w:hint="cs"/>
          <w:color w:val="0000FF"/>
          <w:sz w:val="28"/>
          <w:szCs w:val="28"/>
          <w:rtl/>
          <w:lang w:bidi="ar-EG"/>
        </w:rPr>
        <w:t>«يَا مُعَاذُ»</w:t>
      </w:r>
      <w:r w:rsidRPr="009A0A0C">
        <w:rPr>
          <w:rFonts w:ascii="Simplified Arabic" w:hAnsi="Simplified Arabic" w:cs="Simplified Arabic" w:hint="cs"/>
          <w:sz w:val="28"/>
          <w:szCs w:val="28"/>
          <w:rtl/>
          <w:lang w:bidi="ar-EG"/>
        </w:rPr>
        <w:t xml:space="preserve">، قَالَ: لَبَّيْكَ يَا رَسُولَ اللَّهِ وَسَعْدَيْكَ، ثَلاَثًا، قَالَ: </w:t>
      </w:r>
      <w:r w:rsidRPr="009A0A0C">
        <w:rPr>
          <w:rFonts w:ascii="Simplified Arabic" w:hAnsi="Simplified Arabic" w:cs="Simplified Arabic" w:hint="cs"/>
          <w:color w:val="0000FF"/>
          <w:sz w:val="28"/>
          <w:szCs w:val="28"/>
          <w:rtl/>
          <w:lang w:bidi="ar-EG"/>
        </w:rPr>
        <w:t>«مَا مِنْ أَحَدٍ يَشْهَدُ أَنْ لاَ إِلَهَ إِلَّا اللَّهُ وَأَنَّ مُحَمَّدًا رَسُولُ اللَّهِ، صِدْقًا مِنْ قَلْبِهِ، إِلَّا حَرَّمَهُ اللَّهُ عَلَى النَّارِ»</w:t>
      </w:r>
      <w:r w:rsidRPr="009A0A0C">
        <w:rPr>
          <w:rFonts w:ascii="Simplified Arabic" w:hAnsi="Simplified Arabic" w:cs="Simplified Arabic" w:hint="cs"/>
          <w:sz w:val="28"/>
          <w:szCs w:val="28"/>
          <w:rtl/>
          <w:lang w:bidi="ar-EG"/>
        </w:rPr>
        <w:t>، قَالَ</w:t>
      </w:r>
      <w:r w:rsidR="00904180">
        <w:rPr>
          <w:rFonts w:ascii="Simplified Arabic" w:hAnsi="Simplified Arabic" w:cs="Simplified Arabic" w:hint="cs"/>
          <w:sz w:val="28"/>
          <w:szCs w:val="28"/>
          <w:rtl/>
          <w:lang w:bidi="ar-EG"/>
        </w:rPr>
        <w:t>:</w:t>
      </w:r>
      <w:r w:rsidRPr="009A0A0C">
        <w:rPr>
          <w:rFonts w:ascii="Simplified Arabic" w:hAnsi="Simplified Arabic" w:cs="Simplified Arabic" w:hint="cs"/>
          <w:sz w:val="28"/>
          <w:szCs w:val="28"/>
          <w:rtl/>
          <w:lang w:bidi="ar-EG"/>
        </w:rPr>
        <w:t xml:space="preserve"> يَا رَسُولَ اللَّهِ: أَفَلاَ أُخْبِرُ بِهِ النَّاسَ فَيَسْتَبْشِرُوا؟ قَالَ: </w:t>
      </w:r>
      <w:r w:rsidRPr="009A0A0C">
        <w:rPr>
          <w:rFonts w:ascii="Simplified Arabic" w:hAnsi="Simplified Arabic" w:cs="Simplified Arabic" w:hint="cs"/>
          <w:color w:val="0000FF"/>
          <w:sz w:val="28"/>
          <w:szCs w:val="28"/>
          <w:rtl/>
          <w:lang w:bidi="ar-EG"/>
        </w:rPr>
        <w:t>«إِذًا يَتَّكِلُوا»</w:t>
      </w:r>
      <w:r w:rsidRPr="009A0A0C">
        <w:rPr>
          <w:rFonts w:ascii="Simplified Arabic" w:hAnsi="Simplified Arabic" w:cs="Simplified Arabic" w:hint="cs"/>
          <w:sz w:val="28"/>
          <w:szCs w:val="28"/>
          <w:rtl/>
          <w:lang w:bidi="ar-EG"/>
        </w:rPr>
        <w:t>، وَأَخْبَرَ بِهَا مُعَاذٌ عِنْدَ مَوْتِهِ تَأَثُّمًا</w:t>
      </w:r>
      <w:r w:rsidRPr="009A0A0C">
        <w:rPr>
          <w:rFonts w:ascii="Simplified Arabic" w:hAnsi="Simplified Arabic" w:cs="Simplified Arabic"/>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حَدَّثَنَا مُسَدَّدٌ، قَالَ: حَدَّثَنَا مُعْتَمِرٌ، قَالَ: سَمِعْتُ أَبِي،</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 xml:space="preserve">قَالَ: سَمِعْتُ أَنَسًا، قَالَ: ذُكِرَ لِي أَنَّ النَّبِيَّ -صَلَّى اللهُ عَلَيْهِ </w:t>
      </w:r>
      <w:proofErr w:type="gramStart"/>
      <w:r w:rsidRPr="009A0A0C">
        <w:rPr>
          <w:rFonts w:ascii="Simplified Arabic" w:hAnsi="Simplified Arabic" w:cs="Simplified Arabic" w:hint="cs"/>
          <w:sz w:val="28"/>
          <w:szCs w:val="28"/>
          <w:rtl/>
          <w:lang w:bidi="ar-EG"/>
        </w:rPr>
        <w:t>وَسَلَّمَ- قَالَ</w:t>
      </w:r>
      <w:proofErr w:type="gramEnd"/>
      <w:r w:rsidRPr="009A0A0C">
        <w:rPr>
          <w:rFonts w:ascii="Simplified Arabic" w:hAnsi="Simplified Arabic" w:cs="Simplified Arabic" w:hint="cs"/>
          <w:sz w:val="28"/>
          <w:szCs w:val="28"/>
          <w:rtl/>
          <w:lang w:bidi="ar-EG"/>
        </w:rPr>
        <w:t xml:space="preserve"> لِمُعَاذٍ: </w:t>
      </w:r>
      <w:r w:rsidRPr="009A0A0C">
        <w:rPr>
          <w:rFonts w:ascii="Simplified Arabic" w:hAnsi="Simplified Arabic" w:cs="Simplified Arabic" w:hint="cs"/>
          <w:color w:val="0000FF"/>
          <w:sz w:val="28"/>
          <w:szCs w:val="28"/>
          <w:rtl/>
          <w:lang w:bidi="ar-EG"/>
        </w:rPr>
        <w:t>«مَنْ لَقِيَ اللَّهَ لاَ يُشْرِكُ بِهِ شَيْئًا دَخَلَ الجَنَّةَ»</w:t>
      </w:r>
      <w:r w:rsidRPr="009A0A0C">
        <w:rPr>
          <w:rFonts w:ascii="Simplified Arabic" w:hAnsi="Simplified Arabic" w:cs="Simplified Arabic" w:hint="cs"/>
          <w:sz w:val="28"/>
          <w:szCs w:val="28"/>
          <w:rtl/>
          <w:lang w:bidi="ar-EG"/>
        </w:rPr>
        <w:t xml:space="preserve">، قَالَ: أَلاَ أُبَشِّرُ النَّاسَ؟ قَالَ: </w:t>
      </w:r>
      <w:r w:rsidRPr="009A0A0C">
        <w:rPr>
          <w:rFonts w:ascii="Simplified Arabic" w:hAnsi="Simplified Arabic" w:cs="Simplified Arabic" w:hint="cs"/>
          <w:color w:val="0000FF"/>
          <w:sz w:val="28"/>
          <w:szCs w:val="28"/>
          <w:rtl/>
          <w:lang w:bidi="ar-EG"/>
        </w:rPr>
        <w:t>«لاَ إِنِّي أَخَافُ أَنْ يَتَّكِلُوا»</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9A0A0C">
        <w:rPr>
          <w:rFonts w:ascii="Simplified Arabic" w:hAnsi="Simplified Arabic" w:cs="Simplified Arabic" w:hint="cs"/>
          <w:b w:val="0"/>
          <w:bCs w:val="0"/>
          <w:sz w:val="28"/>
          <w:szCs w:val="28"/>
          <w:rtl/>
          <w:lang w:bidi="ar-EG"/>
        </w:rPr>
        <w:t>آله</w:t>
      </w:r>
      <w:proofErr w:type="spellEnd"/>
      <w:r w:rsidRPr="009A0A0C">
        <w:rPr>
          <w:rFonts w:ascii="Simplified Arabic" w:hAnsi="Simplified Arabic" w:cs="Simplified Arabic" w:hint="cs"/>
          <w:b w:val="0"/>
          <w:bCs w:val="0"/>
          <w:sz w:val="28"/>
          <w:szCs w:val="28"/>
          <w:rtl/>
          <w:lang w:bidi="ar-EG"/>
        </w:rPr>
        <w:t xml:space="preserve"> وصحبه أجمعين.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أما بعد،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فيقول الإمام البخاري -رَحِمَهُ اللهُ تعالى-: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بَابُ مَنْ خَصَّ بِالعِلْمِ قَوْمًا دُونَ قَوْمٍ، كَرَاهِيَةَ أَنْ لاَ يَفْهَمُوا</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لا شك أن طلاب العلم ومن يسمع العلم تتفاوت أفهامهم</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وتتمايز مراتبهم،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فمنهم العامي</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ومنهم المبتدئ</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ومنهم المتوسط في العلم</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ومنهم المنتهي،</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كل فئة يحسن أن تخاطب بما يليق بها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 الإشكال حينما يكون الحضور خليط</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هؤلاء،</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فينبغي أن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تحرى فيما يلقى</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لئلا يسمعه من لا يفهمه فيكون سبب فتنة 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لا يفهمه على وجهه الصحيح فيفتنن به</w:t>
      </w:r>
      <w:r w:rsidRPr="009A0A0C">
        <w:rPr>
          <w:rFonts w:ascii="Simplified Arabic" w:hAnsi="Simplified Arabic" w:cs="Simplified Arabic"/>
          <w:b w:val="0"/>
          <w:bCs w:val="0"/>
          <w:sz w:val="28"/>
          <w:szCs w:val="28"/>
          <w:rtl/>
          <w:lang w:bidi="ar-EG"/>
        </w:rPr>
        <w:t>.</w:t>
      </w:r>
    </w:p>
    <w:p w:rsidR="00904180" w:rsidRDefault="009A0A0C" w:rsidP="00904180">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بَابُ مَنْ خَصَّ بِالعِلْمِ قَوْمًا دُونَ قَوْمٍ، كَرَاهِيَةَ أَنْ لاَ يَفْهَمُوا</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 xml:space="preserve">وَقَالَ عَلِيٌّ: </w:t>
      </w:r>
      <w:r w:rsidRPr="009A0A0C">
        <w:rPr>
          <w:rFonts w:ascii="Simplified Arabic" w:hAnsi="Simplified Arabic" w:cs="Simplified Arabic" w:hint="cs"/>
          <w:color w:val="0000FF"/>
          <w:sz w:val="28"/>
          <w:szCs w:val="28"/>
          <w:rtl/>
          <w:lang w:bidi="ar-EG"/>
        </w:rPr>
        <w:t>«حَدِّثُوا النَّاسَ، بِمَا يَعْرِفُونَ</w:t>
      </w:r>
      <w:r w:rsidRPr="009A0A0C">
        <w:rPr>
          <w:rFonts w:ascii="Simplified Arabic" w:hAnsi="Simplified Arabic" w:cs="Simplified Arabic" w:hint="eastAsia"/>
          <w:color w:val="0000FF"/>
          <w:sz w:val="28"/>
          <w:szCs w:val="28"/>
          <w:rtl/>
          <w:lang w:bidi="ar-EG"/>
        </w:rPr>
        <w:t>»</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الناس إذا ح</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دثوا بما يجهلون،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وهم أعداء بما يجهلون،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بادروا إلى التكذيب،</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وقد يبادرون إلى التسفيه،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وقد يبادرون إلى اتهام عقل المتكلم،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فحديث الرجل من بني إسرائيل الذي ركب البقرة،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وهو في الصحيح في البخاري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قالت:</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ما خلقنا </w:t>
      </w:r>
      <w:r w:rsidR="00904180">
        <w:rPr>
          <w:rFonts w:ascii="Simplified Arabic" w:hAnsi="Simplified Arabic" w:cs="Simplified Arabic" w:hint="cs"/>
          <w:b w:val="0"/>
          <w:bCs w:val="0"/>
          <w:sz w:val="28"/>
          <w:szCs w:val="28"/>
          <w:rtl/>
          <w:lang w:bidi="ar-EG"/>
        </w:rPr>
        <w:t>ل</w:t>
      </w:r>
      <w:r w:rsidRPr="009A0A0C">
        <w:rPr>
          <w:rFonts w:ascii="Simplified Arabic" w:hAnsi="Simplified Arabic" w:cs="Simplified Arabic" w:hint="cs"/>
          <w:b w:val="0"/>
          <w:bCs w:val="0"/>
          <w:sz w:val="28"/>
          <w:szCs w:val="28"/>
          <w:rtl/>
          <w:lang w:bidi="ar-EG"/>
        </w:rPr>
        <w:t>هذا،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ح</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دث به في مجلس فيه خليط من الناس،</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فقال واحد منهم إمام مسجد وخطيب وواعظ لكنه ليس من أهل العلم،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دعوا عنا الإسرائيليات وأحاديث بني إسرائيل</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ففي ديننا ما يغني عن أخبارهم،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lastRenderedPageBreak/>
        <w:t>والحديث في البخاري،</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وقال النبي -عليه الصلاة والسلام-</w:t>
      </w:r>
      <w:r w:rsidR="00904180">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آمنت بهذا أنا وأبو بكر وعمر</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p>
    <w:p w:rsidR="00904180" w:rsidRDefault="009A0A0C" w:rsidP="00904180">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فمثل هذا لا ينبغي أن يلقى على العامة الذي لا يفهمون</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ولا تدركه عقولهم</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فيبادر إلى تكذيبه وهو في الصحيح</w:t>
      </w:r>
      <w:r w:rsidRPr="009A0A0C">
        <w:rPr>
          <w:rFonts w:ascii="Simplified Arabic" w:hAnsi="Simplified Arabic" w:cs="Simplified Arabic"/>
          <w:b w:val="0"/>
          <w:bCs w:val="0"/>
          <w:sz w:val="28"/>
          <w:szCs w:val="28"/>
          <w:rtl/>
          <w:lang w:bidi="ar-EG"/>
        </w:rPr>
        <w:t xml:space="preserve">. </w:t>
      </w:r>
    </w:p>
    <w:p w:rsidR="00904180" w:rsidRDefault="009A0A0C" w:rsidP="00904180">
      <w:pPr>
        <w:rPr>
          <w:rFonts w:ascii="Simplified Arabic" w:hAnsi="Simplified Arabic" w:cs="Simplified Arabic"/>
          <w:b w:val="0"/>
          <w:bCs w:val="0"/>
          <w:sz w:val="28"/>
          <w:szCs w:val="28"/>
          <w:rtl/>
          <w:lang w:bidi="ar-EG"/>
        </w:rPr>
      </w:pPr>
      <w:proofErr w:type="gramStart"/>
      <w:r w:rsidRPr="009A0A0C">
        <w:rPr>
          <w:rFonts w:ascii="Simplified Arabic" w:hAnsi="Simplified Arabic" w:cs="Simplified Arabic" w:hint="cs"/>
          <w:b w:val="0"/>
          <w:bCs w:val="0"/>
          <w:sz w:val="28"/>
          <w:szCs w:val="28"/>
          <w:rtl/>
          <w:lang w:bidi="ar-EG"/>
        </w:rPr>
        <w:t>شخص</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w:t>
      </w:r>
      <w:proofErr w:type="gramEnd"/>
      <w:r w:rsidRPr="009A0A0C">
        <w:rPr>
          <w:rFonts w:ascii="Simplified Arabic" w:hAnsi="Simplified Arabic" w:cs="Simplified Arabic" w:hint="cs"/>
          <w:b w:val="0"/>
          <w:bCs w:val="0"/>
          <w:sz w:val="28"/>
          <w:szCs w:val="28"/>
          <w:rtl/>
          <w:lang w:bidi="ar-EG"/>
        </w:rPr>
        <w:t xml:space="preserve"> أمور الدنيا في الأمور العادية</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إنه رأى في مزرعة في منطقة أخرى الرشاشات المحورية،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وقال</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إنها تمشي وترش المزرعة رائحة جائية ما تحتاج إلى سواق</w:t>
      </w:r>
      <w:r w:rsidR="00904180">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ولا تحتاج إلى شيء</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فاتهم بالجنون،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دارت السنة إلا وقد ركبته في مزرعتي وهم يرون وينظرون.</w:t>
      </w:r>
      <w:r w:rsidRPr="009A0A0C">
        <w:rPr>
          <w:rFonts w:ascii="Simplified Arabic" w:hAnsi="Simplified Arabic" w:cs="Simplified Arabic"/>
          <w:b w:val="0"/>
          <w:bCs w:val="0"/>
          <w:sz w:val="28"/>
          <w:szCs w:val="28"/>
          <w:rtl/>
          <w:lang w:bidi="ar-EG"/>
        </w:rPr>
        <w:t xml:space="preserve"> </w:t>
      </w:r>
      <w:r w:rsidR="00904180">
        <w:rPr>
          <w:rFonts w:ascii="Simplified Arabic" w:hAnsi="Simplified Arabic" w:cs="Simplified Arabic" w:hint="cs"/>
          <w:b w:val="0"/>
          <w:bCs w:val="0"/>
          <w:sz w:val="28"/>
          <w:szCs w:val="28"/>
          <w:rtl/>
          <w:lang w:bidi="ar-EG"/>
        </w:rPr>
        <w:t xml:space="preserve"> </w:t>
      </w:r>
    </w:p>
    <w:p w:rsidR="00E370E4" w:rsidRDefault="009A0A0C" w:rsidP="00904180">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وفي أيام الجوع وأيام شظف العيش الذي مرت به هذه البلاد وتفرق كثير من الناس في البلدان في مصر والشام والعراق،</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جاء من يتحدث أن التمر في العراق كثير يبلغ أمتار</w:t>
      </w:r>
      <w:r w:rsidR="00904180">
        <w:rPr>
          <w:rFonts w:ascii="Simplified Arabic" w:hAnsi="Simplified Arabic" w:cs="Simplified Arabic" w:hint="cs"/>
          <w:b w:val="0"/>
          <w:bCs w:val="0"/>
          <w:sz w:val="28"/>
          <w:szCs w:val="28"/>
          <w:rtl/>
          <w:lang w:bidi="ar-EG"/>
        </w:rPr>
        <w:t>ًا</w:t>
      </w:r>
      <w:r w:rsidRPr="009A0A0C">
        <w:rPr>
          <w:rFonts w:ascii="Simplified Arabic" w:hAnsi="Simplified Arabic" w:cs="Simplified Arabic" w:hint="cs"/>
          <w:b w:val="0"/>
          <w:bCs w:val="0"/>
          <w:sz w:val="28"/>
          <w:szCs w:val="28"/>
          <w:rtl/>
          <w:lang w:bidi="ar-EG"/>
        </w:rPr>
        <w:t xml:space="preserve"> في السماء وكذلك الحنطة وغيرها،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وهما اثنان أخوان،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فتكلم أحدهما بذلك فرمي بنقص العقل،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فالتفت إلى أخيه فقال: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شفت هذا يا أخي؟</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أبد</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شفت شيئًا،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يقول</w:t>
      </w:r>
      <w:r w:rsidRPr="009A0A0C">
        <w:rPr>
          <w:rFonts w:ascii="Simplified Arabic" w:hAnsi="Simplified Arabic" w:cs="Simplified Arabic"/>
          <w:b w:val="0"/>
          <w:bCs w:val="0"/>
          <w:sz w:val="28"/>
          <w:szCs w:val="28"/>
          <w:rtl/>
          <w:lang w:bidi="ar-EG"/>
        </w:rPr>
        <w:t xml:space="preserve">: </w:t>
      </w:r>
      <w:r w:rsidR="00E370E4">
        <w:rPr>
          <w:rFonts w:ascii="Simplified Arabic" w:hAnsi="Simplified Arabic" w:cs="Simplified Arabic" w:hint="cs"/>
          <w:b w:val="0"/>
          <w:bCs w:val="0"/>
          <w:sz w:val="28"/>
          <w:szCs w:val="28"/>
          <w:rtl/>
          <w:lang w:bidi="ar-EG"/>
        </w:rPr>
        <w:t xml:space="preserve">تكون </w:t>
      </w:r>
      <w:r w:rsidRPr="009A0A0C">
        <w:rPr>
          <w:rFonts w:ascii="Simplified Arabic" w:hAnsi="Simplified Arabic" w:cs="Simplified Arabic" w:hint="cs"/>
          <w:b w:val="0"/>
          <w:bCs w:val="0"/>
          <w:sz w:val="28"/>
          <w:szCs w:val="28"/>
          <w:rtl/>
          <w:lang w:bidi="ar-EG"/>
        </w:rPr>
        <w:t>مجنون</w:t>
      </w:r>
      <w:r w:rsidR="00E370E4">
        <w:rPr>
          <w:rFonts w:ascii="Simplified Arabic" w:hAnsi="Simplified Arabic" w:cs="Simplified Arabic" w:hint="cs"/>
          <w:b w:val="0"/>
          <w:bCs w:val="0"/>
          <w:sz w:val="28"/>
          <w:szCs w:val="28"/>
          <w:rtl/>
          <w:lang w:bidi="ar-EG"/>
        </w:rPr>
        <w:t>ًا</w:t>
      </w:r>
      <w:r w:rsidRPr="009A0A0C">
        <w:rPr>
          <w:rFonts w:ascii="Simplified Arabic" w:hAnsi="Simplified Arabic" w:cs="Simplified Arabic" w:hint="cs"/>
          <w:b w:val="0"/>
          <w:bCs w:val="0"/>
          <w:sz w:val="28"/>
          <w:szCs w:val="28"/>
          <w:rtl/>
          <w:lang w:bidi="ar-EG"/>
        </w:rPr>
        <w:t xml:space="preserve"> لحالك </w:t>
      </w:r>
      <w:proofErr w:type="gramStart"/>
      <w:r w:rsidRPr="009A0A0C">
        <w:rPr>
          <w:rFonts w:ascii="Simplified Arabic" w:hAnsi="Simplified Arabic" w:cs="Simplified Arabic" w:hint="cs"/>
          <w:b w:val="0"/>
          <w:bCs w:val="0"/>
          <w:sz w:val="28"/>
          <w:szCs w:val="28"/>
          <w:rtl/>
          <w:lang w:bidi="ar-EG"/>
        </w:rPr>
        <w:t xml:space="preserve">ولا </w:t>
      </w:r>
      <w:r w:rsidR="00E370E4">
        <w:rPr>
          <w:rFonts w:ascii="Simplified Arabic" w:hAnsi="Simplified Arabic" w:cs="Simplified Arabic" w:hint="cs"/>
          <w:b w:val="0"/>
          <w:bCs w:val="0"/>
          <w:sz w:val="28"/>
          <w:szCs w:val="28"/>
          <w:rtl/>
          <w:lang w:bidi="ar-EG"/>
        </w:rPr>
        <w:t xml:space="preserve"> أكون</w:t>
      </w:r>
      <w:proofErr w:type="gramEnd"/>
      <w:r w:rsidR="00E370E4">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مجنون</w:t>
      </w:r>
      <w:r w:rsidR="00E370E4">
        <w:rPr>
          <w:rFonts w:ascii="Simplified Arabic" w:hAnsi="Simplified Arabic" w:cs="Simplified Arabic" w:hint="cs"/>
          <w:b w:val="0"/>
          <w:bCs w:val="0"/>
          <w:sz w:val="28"/>
          <w:szCs w:val="28"/>
          <w:rtl/>
          <w:lang w:bidi="ar-EG"/>
        </w:rPr>
        <w:t>ًا</w:t>
      </w:r>
      <w:r w:rsidRPr="009A0A0C">
        <w:rPr>
          <w:rFonts w:ascii="Simplified Arabic" w:hAnsi="Simplified Arabic" w:cs="Simplified Arabic" w:hint="cs"/>
          <w:b w:val="0"/>
          <w:bCs w:val="0"/>
          <w:sz w:val="28"/>
          <w:szCs w:val="28"/>
          <w:rtl/>
          <w:lang w:bidi="ar-EG"/>
        </w:rPr>
        <w:t xml:space="preserve"> أنا و</w:t>
      </w:r>
      <w:r w:rsidR="00E370E4">
        <w:rPr>
          <w:rFonts w:ascii="Simplified Arabic" w:hAnsi="Simplified Arabic" w:cs="Simplified Arabic" w:hint="cs"/>
          <w:b w:val="0"/>
          <w:bCs w:val="0"/>
          <w:sz w:val="28"/>
          <w:szCs w:val="28"/>
          <w:rtl/>
          <w:lang w:bidi="ar-EG"/>
        </w:rPr>
        <w:t>إ</w:t>
      </w:r>
      <w:r w:rsidRPr="009A0A0C">
        <w:rPr>
          <w:rFonts w:ascii="Simplified Arabic" w:hAnsi="Simplified Arabic" w:cs="Simplified Arabic" w:hint="cs"/>
          <w:b w:val="0"/>
          <w:bCs w:val="0"/>
          <w:sz w:val="28"/>
          <w:szCs w:val="28"/>
          <w:rtl/>
          <w:lang w:bidi="ar-EG"/>
        </w:rPr>
        <w:t xml:space="preserve">ياك! </w:t>
      </w:r>
    </w:p>
    <w:p w:rsidR="009A0A0C" w:rsidRPr="009A0A0C" w:rsidRDefault="009A0A0C" w:rsidP="00904180">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الناس ما تحتمل عقولهم هذه الأمور.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الساعة أول ما خرجت ك</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تب فيها هل هي سحر أو صناعة؟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فالناس لا تحتمل عقولهم مثل هذه الأمور التي لم يألفوها،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فينبغي للعالم أن يكون ذكي</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لبيب</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بصير</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بأحوال الناس لا يتحدث إلا بما تحتمله عقول المستمعين.</w:t>
      </w:r>
    </w:p>
    <w:p w:rsidR="009A0A0C" w:rsidRPr="009A0A0C" w:rsidRDefault="009A0A0C" w:rsidP="009A0A0C">
      <w:pPr>
        <w:rPr>
          <w:rFonts w:ascii="Simplified Arabic" w:hAnsi="Simplified Arabic" w:cs="Simplified Arabic"/>
          <w:b w:val="0"/>
          <w:bCs w:val="0"/>
          <w:color w:val="0000FF"/>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قال علي</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eastAsia"/>
          <w:color w:val="0000FF"/>
          <w:sz w:val="28"/>
          <w:szCs w:val="28"/>
          <w:rtl/>
          <w:lang w:bidi="ar-EG"/>
        </w:rPr>
        <w:t>«حدثوا الناس بما يعرفون،</w:t>
      </w:r>
      <w:r w:rsidRPr="009A0A0C">
        <w:rPr>
          <w:rFonts w:ascii="Simplified Arabic" w:hAnsi="Simplified Arabic" w:cs="Simplified Arabic"/>
          <w:color w:val="0000FF"/>
          <w:sz w:val="28"/>
          <w:szCs w:val="28"/>
          <w:rtl/>
          <w:lang w:bidi="ar-EG"/>
        </w:rPr>
        <w:t xml:space="preserve"> </w:t>
      </w:r>
      <w:r w:rsidRPr="009A0A0C">
        <w:rPr>
          <w:rFonts w:ascii="Simplified Arabic" w:hAnsi="Simplified Arabic" w:cs="Simplified Arabic" w:hint="cs"/>
          <w:color w:val="0000FF"/>
          <w:sz w:val="28"/>
          <w:szCs w:val="28"/>
          <w:rtl/>
          <w:lang w:bidi="ar-EG"/>
        </w:rPr>
        <w:t>أَتُحِبُّونَ أَنْ يُكَذَّبَ اللَّهُ وَرَسُولُهُ؟»</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 xml:space="preserve">حَدَّثَنَا عُبَيْدُ اللَّهِ بْنُ مُوسَى عَنْ مَعْرُوفِ بْنِ </w:t>
      </w:r>
      <w:proofErr w:type="spellStart"/>
      <w:r w:rsidRPr="009A0A0C">
        <w:rPr>
          <w:rFonts w:ascii="Simplified Arabic" w:hAnsi="Simplified Arabic" w:cs="Simplified Arabic" w:hint="cs"/>
          <w:sz w:val="28"/>
          <w:szCs w:val="28"/>
          <w:rtl/>
          <w:lang w:bidi="ar-EG"/>
        </w:rPr>
        <w:t>خَرَّبُوذٍ</w:t>
      </w:r>
      <w:proofErr w:type="spellEnd"/>
      <w:r w:rsidRPr="009A0A0C">
        <w:rPr>
          <w:rFonts w:ascii="Simplified Arabic" w:hAnsi="Simplified Arabic" w:cs="Simplified Arabic" w:hint="cs"/>
          <w:sz w:val="28"/>
          <w:szCs w:val="28"/>
          <w:rtl/>
          <w:lang w:bidi="ar-EG"/>
        </w:rPr>
        <w:t xml:space="preserve"> عَنْ أَبِي الطُّفَيْلِ عَنْ عَلِيٍّ بِذَلِكَ</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الآن هو قال عليٌّ معلق أو موصول</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E370E4" w:rsidP="00E370E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والذ</w:t>
      </w:r>
      <w:r w:rsidR="009A0A0C" w:rsidRPr="009A0A0C">
        <w:rPr>
          <w:rFonts w:ascii="Simplified Arabic" w:hAnsi="Simplified Arabic" w:cs="Simplified Arabic" w:hint="cs"/>
          <w:b w:val="0"/>
          <w:bCs w:val="0"/>
          <w:sz w:val="28"/>
          <w:szCs w:val="28"/>
          <w:rtl/>
          <w:lang w:bidi="ar-EG"/>
        </w:rPr>
        <w:t xml:space="preserve">ي بعده </w:t>
      </w:r>
      <w:r>
        <w:rPr>
          <w:rFonts w:ascii="Simplified Arabic" w:hAnsi="Simplified Arabic" w:cs="Simplified Arabic" w:hint="cs"/>
          <w:b w:val="0"/>
          <w:bCs w:val="0"/>
          <w:sz w:val="28"/>
          <w:szCs w:val="28"/>
          <w:rtl/>
          <w:lang w:bidi="ar-EG"/>
        </w:rPr>
        <w:t xml:space="preserve">ماذا </w:t>
      </w:r>
      <w:r w:rsidR="009A0A0C" w:rsidRPr="009A0A0C">
        <w:rPr>
          <w:rFonts w:ascii="Simplified Arabic" w:hAnsi="Simplified Arabic" w:cs="Simplified Arabic" w:hint="cs"/>
          <w:b w:val="0"/>
          <w:bCs w:val="0"/>
          <w:sz w:val="28"/>
          <w:szCs w:val="28"/>
          <w:rtl/>
          <w:lang w:bidi="ar-EG"/>
        </w:rPr>
        <w:t>يقول</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E370E4">
        <w:rPr>
          <w:rFonts w:ascii="Simplified Arabic" w:hAnsi="Simplified Arabic" w:cs="Simplified Arabic" w:hint="cs"/>
          <w:sz w:val="28"/>
          <w:szCs w:val="28"/>
          <w:rtl/>
          <w:lang w:bidi="ar-EG"/>
        </w:rPr>
        <w:t>وصله</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هل يختلف الأمر فيما لو قال قبل أن 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قال علي</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Default="009A0A0C" w:rsidP="009A0A0C">
      <w:pPr>
        <w:rPr>
          <w:rFonts w:ascii="Simplified Arabic" w:hAnsi="Simplified Arabic" w:cs="Simplified Arabic"/>
          <w:b w:val="0"/>
          <w:bCs w:val="0"/>
          <w:color w:val="0000FF"/>
          <w:sz w:val="28"/>
          <w:szCs w:val="28"/>
          <w:rtl/>
          <w:lang w:bidi="ar-EG"/>
        </w:rPr>
      </w:pPr>
      <w:r w:rsidRPr="009A0A0C">
        <w:rPr>
          <w:rFonts w:ascii="Simplified Arabic" w:hAnsi="Simplified Arabic" w:cs="Simplified Arabic" w:hint="cs"/>
          <w:b w:val="0"/>
          <w:bCs w:val="0"/>
          <w:sz w:val="28"/>
          <w:szCs w:val="28"/>
          <w:rtl/>
          <w:lang w:bidi="ar-EG"/>
        </w:rPr>
        <w:t>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حدثنا عبيد الله بن موسى</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عن معروف بن </w:t>
      </w:r>
      <w:proofErr w:type="spellStart"/>
      <w:r w:rsidRPr="009A0A0C">
        <w:rPr>
          <w:rFonts w:ascii="Simplified Arabic" w:hAnsi="Simplified Arabic" w:cs="Simplified Arabic" w:hint="cs"/>
          <w:b w:val="0"/>
          <w:bCs w:val="0"/>
          <w:sz w:val="28"/>
          <w:szCs w:val="28"/>
          <w:rtl/>
          <w:lang w:bidi="ar-EG"/>
        </w:rPr>
        <w:t>خربوذ</w:t>
      </w:r>
      <w:proofErr w:type="spellEnd"/>
      <w:r w:rsidRPr="009A0A0C">
        <w:rPr>
          <w:rFonts w:ascii="Simplified Arabic" w:hAnsi="Simplified Arabic" w:cs="Simplified Arabic" w:hint="cs"/>
          <w:b w:val="0"/>
          <w:bCs w:val="0"/>
          <w:sz w:val="28"/>
          <w:szCs w:val="28"/>
          <w:rtl/>
          <w:lang w:bidi="ar-EG"/>
        </w:rPr>
        <w:t xml:space="preserve"> عن أبي الطفيل،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عن علي 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حدثوا الناس بما يعرفون</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أتحبون أن يكذب الله ورسوله؟</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فيه فرق بين هذا وبين أن يؤخر الإسناد</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عند عامة المحدثين لا فرق،</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وعند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ابن خزيمة في صحيحه أن هناك فرق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فيما إذا قدم الإسناد أو أخره،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فإنه لا يؤخره إلا لعلة في الإسناد،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إنما يؤخره لعلة فيه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فهذا اصطلاح له خاص</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والخبر الذي معنا موصول بالإسناد اللاحق</w:t>
      </w:r>
      <w:r w:rsidRPr="009A0A0C">
        <w:rPr>
          <w:rFonts w:ascii="Simplified Arabic" w:hAnsi="Simplified Arabic" w:cs="Simplified Arabic"/>
          <w:b w:val="0"/>
          <w:bCs w:val="0"/>
          <w:sz w:val="28"/>
          <w:szCs w:val="28"/>
          <w:rtl/>
          <w:lang w:bidi="ar-EG"/>
        </w:rPr>
        <w:t xml:space="preserve">. </w:t>
      </w:r>
    </w:p>
    <w:p w:rsidR="00E370E4" w:rsidRPr="009A0A0C" w:rsidRDefault="00E370E4" w:rsidP="009A0A0C">
      <w:pPr>
        <w:rPr>
          <w:rFonts w:ascii="Simplified Arabic" w:hAnsi="Simplified Arabic" w:cs="Simplified Arabic"/>
          <w:b w:val="0"/>
          <w:bCs w:val="0"/>
          <w:color w:val="0000FF"/>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color w:val="0000FF"/>
          <w:sz w:val="28"/>
          <w:szCs w:val="28"/>
          <w:rtl/>
          <w:lang w:bidi="ar-EG"/>
        </w:rPr>
        <w:t xml:space="preserve"> </w:t>
      </w:r>
    </w:p>
    <w:p w:rsidR="009A0A0C" w:rsidRPr="009A0A0C" w:rsidRDefault="00E370E4"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9A0A0C" w:rsidRPr="009A0A0C">
        <w:rPr>
          <w:rFonts w:ascii="Simplified Arabic" w:hAnsi="Simplified Arabic" w:cs="Simplified Arabic" w:hint="cs"/>
          <w:b w:val="0"/>
          <w:bCs w:val="0"/>
          <w:sz w:val="28"/>
          <w:szCs w:val="28"/>
          <w:rtl/>
          <w:lang w:bidi="ar-EG"/>
        </w:rPr>
        <w:t xml:space="preserve"> .......؟</w:t>
      </w:r>
      <w:r w:rsidR="009A0A0C"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lastRenderedPageBreak/>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E370E4">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لا ....... كلام علي من الترجمة،</w:t>
      </w:r>
      <w:r w:rsidRPr="009A0A0C">
        <w:rPr>
          <w:rFonts w:ascii="Simplified Arabic" w:hAnsi="Simplified Arabic" w:cs="Simplified Arabic"/>
          <w:b w:val="0"/>
          <w:bCs w:val="0"/>
          <w:sz w:val="28"/>
          <w:szCs w:val="28"/>
          <w:rtl/>
          <w:lang w:bidi="ar-EG"/>
        </w:rPr>
        <w:t xml:space="preserve"> </w:t>
      </w:r>
      <w:r w:rsidR="00E370E4">
        <w:rPr>
          <w:rFonts w:ascii="Simplified Arabic" w:hAnsi="Simplified Arabic" w:cs="Simplified Arabic" w:hint="cs"/>
          <w:b w:val="0"/>
          <w:bCs w:val="0"/>
          <w:sz w:val="28"/>
          <w:szCs w:val="28"/>
          <w:rtl/>
          <w:lang w:bidi="ar-EG"/>
        </w:rPr>
        <w:t xml:space="preserve">ووصله بالإسناد، وهذا تفنن </w:t>
      </w:r>
      <w:r w:rsidRPr="009A0A0C">
        <w:rPr>
          <w:rFonts w:ascii="Simplified Arabic" w:hAnsi="Simplified Arabic" w:cs="Simplified Arabic" w:hint="cs"/>
          <w:b w:val="0"/>
          <w:bCs w:val="0"/>
          <w:sz w:val="28"/>
          <w:szCs w:val="28"/>
          <w:rtl/>
          <w:lang w:bidi="ar-EG"/>
        </w:rPr>
        <w:t>أحيان</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يقدم</w:t>
      </w:r>
      <w:r w:rsidR="00E370E4">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وأحيان</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يؤخر</w:t>
      </w:r>
      <w:r w:rsidR="00E370E4">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ولا فرق عنده،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الفرق عند ابن خزيمة</w:t>
      </w:r>
      <w:r w:rsidR="00E370E4">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فقط.</w:t>
      </w:r>
      <w:r w:rsidRPr="009A0A0C">
        <w:rPr>
          <w:rFonts w:ascii="Simplified Arabic" w:hAnsi="Simplified Arabic" w:cs="Simplified Arabic"/>
          <w:b w:val="0"/>
          <w:bCs w:val="0"/>
          <w:sz w:val="28"/>
          <w:szCs w:val="28"/>
          <w:rtl/>
          <w:lang w:bidi="ar-EG"/>
        </w:rPr>
        <w:t xml:space="preserve"> </w:t>
      </w:r>
    </w:p>
    <w:p w:rsidR="00E370E4"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يقول الشارح -رَحِمَهُ اللهُ تعالى-: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(قوله: باب من خص بالعلم قومًا دون قوم،</w:t>
      </w:r>
      <w:r w:rsidRPr="009A0A0C">
        <w:rPr>
          <w:rFonts w:ascii="Simplified Arabic" w:hAnsi="Simplified Arabic" w:cs="Simplified Arabic" w:hint="cs"/>
          <w:sz w:val="28"/>
          <w:szCs w:val="28"/>
          <w:rtl/>
          <w:lang w:bidi="ar-EG"/>
        </w:rPr>
        <w:t xml:space="preserve"> </w:t>
      </w:r>
      <w:r w:rsidRPr="009A0A0C">
        <w:rPr>
          <w:rFonts w:ascii="Simplified Arabic" w:hAnsi="Simplified Arabic" w:cs="Simplified Arabic"/>
          <w:sz w:val="28"/>
          <w:szCs w:val="28"/>
          <w:rtl/>
          <w:lang w:bidi="ar-EG"/>
        </w:rPr>
        <w:t>أي سوى قوم لا</w:t>
      </w:r>
      <w:r w:rsidRPr="009A0A0C">
        <w:rPr>
          <w:rFonts w:ascii="Simplified Arabic" w:hAnsi="Simplified Arabic" w:cs="Simplified Arabic" w:hint="cs"/>
          <w:sz w:val="28"/>
          <w:szCs w:val="28"/>
          <w:rtl/>
          <w:lang w:bidi="ar-EG"/>
        </w:rPr>
        <w:t xml:space="preserve"> </w:t>
      </w:r>
      <w:r w:rsidRPr="009A0A0C">
        <w:rPr>
          <w:rFonts w:ascii="Simplified Arabic" w:hAnsi="Simplified Arabic" w:cs="Simplified Arabic"/>
          <w:sz w:val="28"/>
          <w:szCs w:val="28"/>
          <w:rtl/>
          <w:lang w:bidi="ar-EG"/>
        </w:rPr>
        <w:t xml:space="preserve">بمعنى </w:t>
      </w:r>
      <w:proofErr w:type="spellStart"/>
      <w:r w:rsidRPr="009A0A0C">
        <w:rPr>
          <w:rFonts w:ascii="Simplified Arabic" w:hAnsi="Simplified Arabic" w:cs="Simplified Arabic"/>
          <w:sz w:val="28"/>
          <w:szCs w:val="28"/>
          <w:rtl/>
          <w:lang w:bidi="ar-EG"/>
        </w:rPr>
        <w:t>الأدون</w:t>
      </w:r>
      <w:proofErr w:type="spellEnd"/>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أن يخص</w:t>
      </w:r>
      <w:r w:rsidR="00E370E4">
        <w:rPr>
          <w:rFonts w:ascii="Simplified Arabic" w:hAnsi="Simplified Arabic" w:cs="Simplified Arabic" w:hint="cs"/>
          <w:b w:val="0"/>
          <w:bCs w:val="0"/>
          <w:sz w:val="28"/>
          <w:szCs w:val="28"/>
          <w:rtl/>
          <w:lang w:bidi="ar-EG"/>
        </w:rPr>
        <w:t xml:space="preserve"> بالقوم المتميزين غير </w:t>
      </w:r>
      <w:proofErr w:type="spellStart"/>
      <w:r w:rsidR="00E370E4">
        <w:rPr>
          <w:rFonts w:ascii="Simplified Arabic" w:hAnsi="Simplified Arabic" w:cs="Simplified Arabic" w:hint="cs"/>
          <w:b w:val="0"/>
          <w:bCs w:val="0"/>
          <w:sz w:val="28"/>
          <w:szCs w:val="28"/>
          <w:rtl/>
          <w:lang w:bidi="ar-EG"/>
        </w:rPr>
        <w:t>الأدون</w:t>
      </w:r>
      <w:proofErr w:type="spellEnd"/>
      <w:r w:rsidR="00E370E4">
        <w:rPr>
          <w:rFonts w:ascii="Simplified Arabic" w:hAnsi="Simplified Arabic" w:cs="Simplified Arabic" w:hint="cs"/>
          <w:b w:val="0"/>
          <w:bCs w:val="0"/>
          <w:sz w:val="28"/>
          <w:szCs w:val="28"/>
          <w:rtl/>
          <w:lang w:bidi="ar-EG"/>
        </w:rPr>
        <w:t xml:space="preserve"> الذ</w:t>
      </w:r>
      <w:r w:rsidRPr="009A0A0C">
        <w:rPr>
          <w:rFonts w:ascii="Simplified Arabic" w:hAnsi="Simplified Arabic" w:cs="Simplified Arabic" w:hint="cs"/>
          <w:b w:val="0"/>
          <w:bCs w:val="0"/>
          <w:sz w:val="28"/>
          <w:szCs w:val="28"/>
          <w:rtl/>
          <w:lang w:bidi="ar-EG"/>
        </w:rPr>
        <w:t>ي</w:t>
      </w:r>
      <w:r w:rsidR="00E370E4">
        <w:rPr>
          <w:rFonts w:ascii="Simplified Arabic" w:hAnsi="Simplified Arabic" w:cs="Simplified Arabic" w:hint="cs"/>
          <w:b w:val="0"/>
          <w:bCs w:val="0"/>
          <w:sz w:val="28"/>
          <w:szCs w:val="28"/>
          <w:rtl/>
          <w:lang w:bidi="ar-EG"/>
        </w:rPr>
        <w:t>ن هم</w:t>
      </w:r>
      <w:r w:rsidRPr="009A0A0C">
        <w:rPr>
          <w:rFonts w:ascii="Simplified Arabic" w:hAnsi="Simplified Arabic" w:cs="Simplified Arabic" w:hint="cs"/>
          <w:b w:val="0"/>
          <w:bCs w:val="0"/>
          <w:sz w:val="28"/>
          <w:szCs w:val="28"/>
          <w:rtl/>
          <w:lang w:bidi="ar-EG"/>
        </w:rPr>
        <w:t xml:space="preserve"> أقل منهم مستوى،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ليس هذا المراد،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يخص فئة ويترك فئة،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 xml:space="preserve">سوى قوم لا بمعنى </w:t>
      </w:r>
      <w:proofErr w:type="spellStart"/>
      <w:r w:rsidRPr="009A0A0C">
        <w:rPr>
          <w:rFonts w:ascii="Simplified Arabic" w:hAnsi="Simplified Arabic" w:cs="Simplified Arabic" w:hint="cs"/>
          <w:sz w:val="28"/>
          <w:szCs w:val="28"/>
          <w:rtl/>
          <w:lang w:bidi="ar-EG"/>
        </w:rPr>
        <w:t>الأدون</w:t>
      </w:r>
      <w:proofErr w:type="spellEnd"/>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الأقل مستوى،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دون تستعمل بمعنى أقرب</w:t>
      </w:r>
      <w:r w:rsidR="00E370E4">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وتستعمل بمعنى سوى</w:t>
      </w:r>
      <w:r w:rsidR="00E370E4">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وتستعمل بمعنى </w:t>
      </w:r>
      <w:proofErr w:type="spellStart"/>
      <w:r w:rsidRPr="009A0A0C">
        <w:rPr>
          <w:rFonts w:ascii="Simplified Arabic" w:hAnsi="Simplified Arabic" w:cs="Simplified Arabic" w:hint="cs"/>
          <w:b w:val="0"/>
          <w:bCs w:val="0"/>
          <w:sz w:val="28"/>
          <w:szCs w:val="28"/>
          <w:rtl/>
          <w:lang w:bidi="ar-EG"/>
        </w:rPr>
        <w:t>الأدون</w:t>
      </w:r>
      <w:proofErr w:type="spellEnd"/>
      <w:r w:rsidRPr="009A0A0C">
        <w:rPr>
          <w:rFonts w:ascii="Simplified Arabic" w:hAnsi="Simplified Arabic" w:cs="Simplified Arabic" w:hint="cs"/>
          <w:b w:val="0"/>
          <w:bCs w:val="0"/>
          <w:sz w:val="28"/>
          <w:szCs w:val="28"/>
          <w:rtl/>
          <w:lang w:bidi="ar-EG"/>
        </w:rPr>
        <w:t xml:space="preserve"> والأقل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إياك والدون،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والعوام يقولون: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يا شاري الدون بدون ترى أنك غابن وأنتم غبون</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الدون يعني الأقل،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FF0000"/>
          <w:sz w:val="28"/>
          <w:szCs w:val="28"/>
          <w:rtl/>
          <w:lang w:bidi="ar-EG"/>
        </w:rPr>
        <w:t>{وَمِنْ دُونِهِمَا جَنَّتَانِ}</w:t>
      </w:r>
      <w:r w:rsidRPr="009A0A0C">
        <w:rPr>
          <w:rFonts w:ascii="Simplified Arabic" w:hAnsi="Simplified Arabic" w:cs="Simplified Arabic"/>
          <w:b w:val="0"/>
          <w:bCs w:val="0"/>
          <w:sz w:val="28"/>
          <w:szCs w:val="28"/>
          <w:rtl/>
          <w:lang w:bidi="ar-EG"/>
        </w:rPr>
        <w:t xml:space="preserve"> [الرحمن: 62]. </w:t>
      </w:r>
    </w:p>
    <w:p w:rsidR="00E370E4" w:rsidRDefault="00E370E4" w:rsidP="009A0A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E370E4"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الأقل،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قولاً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واحد</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E370E4">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يعني أقرب إلى العرش</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FF0000"/>
          <w:sz w:val="28"/>
          <w:szCs w:val="28"/>
          <w:rtl/>
          <w:lang w:bidi="ar-EG"/>
        </w:rPr>
        <w:t>{وَمِنْ دُونِهِمَا جَنَّتَانِ}</w:t>
      </w:r>
      <w:r w:rsidRPr="009A0A0C">
        <w:rPr>
          <w:rFonts w:ascii="Simplified Arabic" w:hAnsi="Simplified Arabic" w:cs="Simplified Arabic"/>
          <w:b w:val="0"/>
          <w:bCs w:val="0"/>
          <w:sz w:val="28"/>
          <w:szCs w:val="28"/>
          <w:rtl/>
          <w:lang w:bidi="ar-EG"/>
        </w:rPr>
        <w:t xml:space="preserve"> [الرحمن: 62]</w:t>
      </w:r>
      <w:r w:rsidRPr="009A0A0C">
        <w:rPr>
          <w:rFonts w:ascii="Simplified Arabic" w:hAnsi="Simplified Arabic" w:cs="Simplified Arabic" w:hint="cs"/>
          <w:b w:val="0"/>
          <w:bCs w:val="0"/>
          <w:sz w:val="28"/>
          <w:szCs w:val="28"/>
          <w:rtl/>
          <w:lang w:bidi="ar-EG"/>
        </w:rPr>
        <w:t xml:space="preserve"> يعني أقل </w:t>
      </w:r>
      <w:r w:rsidR="00E370E4">
        <w:rPr>
          <w:rFonts w:ascii="Simplified Arabic" w:hAnsi="Simplified Arabic" w:cs="Simplified Arabic" w:hint="cs"/>
          <w:b w:val="0"/>
          <w:bCs w:val="0"/>
          <w:sz w:val="28"/>
          <w:szCs w:val="28"/>
          <w:rtl/>
          <w:lang w:bidi="ar-EG"/>
        </w:rPr>
        <w:t>أو</w:t>
      </w:r>
      <w:r w:rsidRPr="009A0A0C">
        <w:rPr>
          <w:rFonts w:ascii="Simplified Arabic" w:hAnsi="Simplified Arabic" w:cs="Simplified Arabic" w:hint="cs"/>
          <w:b w:val="0"/>
          <w:bCs w:val="0"/>
          <w:sz w:val="28"/>
          <w:szCs w:val="28"/>
          <w:rtl/>
          <w:lang w:bidi="ar-EG"/>
        </w:rPr>
        <w:t xml:space="preserve"> أعلى</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E370E4">
        <w:rPr>
          <w:rFonts w:ascii="Simplified Arabic" w:hAnsi="Simplified Arabic" w:cs="Simplified Arabic" w:hint="cs"/>
          <w:sz w:val="28"/>
          <w:szCs w:val="28"/>
          <w:rtl/>
          <w:lang w:bidi="ar-EG"/>
        </w:rPr>
        <w:t>لكن مواصفات الجنتين أقل</w:t>
      </w:r>
      <w:r w:rsidRPr="009A0A0C">
        <w:rPr>
          <w:rFonts w:ascii="Simplified Arabic" w:hAnsi="Simplified Arabic" w:cs="Simplified Arabic" w:hint="cs"/>
          <w:b w:val="0"/>
          <w:bCs w:val="0"/>
          <w:sz w:val="28"/>
          <w:szCs w:val="28"/>
          <w:rtl/>
          <w:lang w:bidi="ar-EG"/>
        </w:rPr>
        <w:t xml:space="preserve"> ....... </w:t>
      </w:r>
    </w:p>
    <w:p w:rsidR="009A0A0C" w:rsidRPr="009A0A0C" w:rsidRDefault="00E370E4" w:rsidP="00E370E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9A0A0C" w:rsidRPr="009A0A0C">
        <w:rPr>
          <w:rFonts w:ascii="Simplified Arabic" w:hAnsi="Simplified Arabic" w:cs="Simplified Arabic" w:hint="cs"/>
          <w:b w:val="0"/>
          <w:bCs w:val="0"/>
          <w:sz w:val="28"/>
          <w:szCs w:val="28"/>
          <w:rtl/>
          <w:lang w:bidi="ar-EG"/>
        </w:rPr>
        <w:t xml:space="preserve"> هو</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 xml:space="preserve">في سورة الرحمن أقل </w:t>
      </w:r>
      <w:r>
        <w:rPr>
          <w:rFonts w:ascii="Simplified Arabic" w:hAnsi="Simplified Arabic" w:cs="Simplified Arabic" w:hint="cs"/>
          <w:b w:val="0"/>
          <w:bCs w:val="0"/>
          <w:sz w:val="28"/>
          <w:szCs w:val="28"/>
          <w:rtl/>
          <w:lang w:bidi="ar-EG"/>
        </w:rPr>
        <w:t>أم</w:t>
      </w:r>
      <w:r>
        <w:rPr>
          <w:rFonts w:ascii="Simplified Arabic" w:hAnsi="Simplified Arabic" w:cs="Simplified Arabic" w:hint="cs"/>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أعلى</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E370E4">
        <w:rPr>
          <w:rFonts w:ascii="Simplified Arabic" w:hAnsi="Simplified Arabic" w:cs="Simplified Arabic" w:hint="cs"/>
          <w:sz w:val="28"/>
          <w:szCs w:val="28"/>
          <w:rtl/>
          <w:lang w:bidi="ar-EG"/>
        </w:rPr>
        <w:t>أقل</w:t>
      </w:r>
      <w:r w:rsidRPr="009A0A0C">
        <w:rPr>
          <w:rFonts w:ascii="Simplified Arabic" w:hAnsi="Simplified Arabic" w:cs="Simplified Arabic"/>
          <w:b w:val="0"/>
          <w:bCs w:val="0"/>
          <w:sz w:val="28"/>
          <w:szCs w:val="28"/>
          <w:rtl/>
          <w:lang w:bidi="ar-EG"/>
        </w:rPr>
        <w:t>.</w:t>
      </w:r>
    </w:p>
    <w:p w:rsidR="009A0A0C" w:rsidRPr="009A0A0C" w:rsidRDefault="00E370E4"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9A0A0C" w:rsidRPr="009A0A0C">
        <w:rPr>
          <w:rFonts w:ascii="Simplified Arabic" w:hAnsi="Simplified Arabic" w:cs="Simplified Arabic" w:hint="cs"/>
          <w:b w:val="0"/>
          <w:bCs w:val="0"/>
          <w:sz w:val="28"/>
          <w:szCs w:val="28"/>
          <w:rtl/>
          <w:lang w:bidi="ar-EG"/>
        </w:rPr>
        <w:t xml:space="preserve"> الدليل</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E370E4">
        <w:rPr>
          <w:rFonts w:ascii="Simplified Arabic" w:hAnsi="Simplified Arabic" w:cs="Simplified Arabic" w:hint="cs"/>
          <w:sz w:val="28"/>
          <w:szCs w:val="28"/>
          <w:rtl/>
          <w:lang w:bidi="ar-EG"/>
        </w:rPr>
        <w:t>أوصاف</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مثل</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E370E4">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على تفسير الأكثر ....... </w:t>
      </w:r>
      <w:r w:rsidRPr="009A0A0C">
        <w:rPr>
          <w:rFonts w:ascii="Simplified Arabic" w:hAnsi="Simplified Arabic" w:cs="Simplified Arabic"/>
          <w:b w:val="0"/>
          <w:bCs w:val="0"/>
          <w:color w:val="FF0000"/>
          <w:sz w:val="28"/>
          <w:szCs w:val="28"/>
          <w:rtl/>
          <w:lang w:bidi="ar-EG"/>
        </w:rPr>
        <w:t>{عَيْنَانِ نَضَّاخَتَانِ}</w:t>
      </w:r>
      <w:r w:rsidRPr="009A0A0C">
        <w:rPr>
          <w:rFonts w:ascii="Simplified Arabic" w:hAnsi="Simplified Arabic" w:cs="Simplified Arabic"/>
          <w:b w:val="0"/>
          <w:bCs w:val="0"/>
          <w:sz w:val="28"/>
          <w:szCs w:val="28"/>
          <w:rtl/>
          <w:lang w:bidi="ar-EG"/>
        </w:rPr>
        <w:t xml:space="preserve"> [الرحمن: 66]</w:t>
      </w:r>
      <w:r w:rsidRPr="009A0A0C">
        <w:rPr>
          <w:rFonts w:ascii="Simplified Arabic" w:hAnsi="Simplified Arabic" w:cs="Simplified Arabic" w:hint="cs"/>
          <w:b w:val="0"/>
          <w:bCs w:val="0"/>
          <w:sz w:val="28"/>
          <w:szCs w:val="28"/>
          <w:rtl/>
          <w:lang w:bidi="ar-EG"/>
        </w:rPr>
        <w:t xml:space="preserve"> أكثر من </w:t>
      </w:r>
      <w:r w:rsidRPr="009A0A0C">
        <w:rPr>
          <w:rFonts w:ascii="Simplified Arabic" w:hAnsi="Simplified Arabic" w:cs="Simplified Arabic"/>
          <w:b w:val="0"/>
          <w:bCs w:val="0"/>
          <w:color w:val="FF0000"/>
          <w:sz w:val="28"/>
          <w:szCs w:val="28"/>
          <w:rtl/>
          <w:lang w:bidi="ar-EG"/>
        </w:rPr>
        <w:t>{عَيْنَانِ تَجْرِيَانِ}</w:t>
      </w:r>
      <w:r w:rsidRPr="009A0A0C">
        <w:rPr>
          <w:rFonts w:ascii="Simplified Arabic" w:hAnsi="Simplified Arabic" w:cs="Simplified Arabic"/>
          <w:b w:val="0"/>
          <w:bCs w:val="0"/>
          <w:sz w:val="28"/>
          <w:szCs w:val="28"/>
          <w:rtl/>
          <w:lang w:bidi="ar-EG"/>
        </w:rPr>
        <w:t xml:space="preserve"> [الرحمن: 50]</w:t>
      </w:r>
      <w:r w:rsidR="00E370E4">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أقوى،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FF0000"/>
          <w:sz w:val="28"/>
          <w:szCs w:val="28"/>
          <w:rtl/>
          <w:lang w:bidi="ar-EG"/>
        </w:rPr>
        <w:t>{نَضَّاخَتَانِ}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أقوى من </w:t>
      </w:r>
      <w:r w:rsidRPr="009A0A0C">
        <w:rPr>
          <w:rFonts w:ascii="Simplified Arabic" w:hAnsi="Simplified Arabic" w:cs="Simplified Arabic"/>
          <w:b w:val="0"/>
          <w:bCs w:val="0"/>
          <w:color w:val="FF0000"/>
          <w:sz w:val="28"/>
          <w:szCs w:val="28"/>
          <w:rtl/>
          <w:lang w:bidi="ar-EG"/>
        </w:rPr>
        <w:t>{تَجْرِيَانِ}</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E370E4">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color w:val="FF0000"/>
          <w:sz w:val="28"/>
          <w:szCs w:val="28"/>
          <w:rtl/>
          <w:lang w:bidi="ar-EG"/>
        </w:rPr>
        <w:t>{قَاصِرَاتُ}</w:t>
      </w:r>
      <w:r w:rsidRPr="009A0A0C">
        <w:rPr>
          <w:rFonts w:ascii="Simplified Arabic" w:hAnsi="Simplified Arabic" w:cs="Simplified Arabic"/>
          <w:b w:val="0"/>
          <w:bCs w:val="0"/>
          <w:sz w:val="28"/>
          <w:szCs w:val="28"/>
          <w:rtl/>
          <w:lang w:bidi="ar-EG"/>
        </w:rPr>
        <w:t xml:space="preserve"> [الرحمن: 56]</w:t>
      </w:r>
      <w:r w:rsidRPr="009A0A0C">
        <w:rPr>
          <w:rFonts w:ascii="Simplified Arabic" w:hAnsi="Simplified Arabic" w:cs="Simplified Arabic" w:hint="cs"/>
          <w:b w:val="0"/>
          <w:bCs w:val="0"/>
          <w:sz w:val="28"/>
          <w:szCs w:val="28"/>
          <w:rtl/>
          <w:lang w:bidi="ar-EG"/>
        </w:rPr>
        <w:t xml:space="preserve"> وهذه </w:t>
      </w:r>
      <w:r w:rsidRPr="009A0A0C">
        <w:rPr>
          <w:rFonts w:ascii="Simplified Arabic" w:hAnsi="Simplified Arabic" w:cs="Simplified Arabic"/>
          <w:b w:val="0"/>
          <w:bCs w:val="0"/>
          <w:color w:val="FF0000"/>
          <w:sz w:val="28"/>
          <w:szCs w:val="28"/>
          <w:rtl/>
          <w:lang w:bidi="ar-EG"/>
        </w:rPr>
        <w:t>{مَقْصُورَاتٌ}</w:t>
      </w:r>
      <w:r w:rsidRPr="009A0A0C">
        <w:rPr>
          <w:rFonts w:ascii="Simplified Arabic" w:hAnsi="Simplified Arabic" w:cs="Simplified Arabic"/>
          <w:b w:val="0"/>
          <w:bCs w:val="0"/>
          <w:sz w:val="28"/>
          <w:szCs w:val="28"/>
          <w:rtl/>
          <w:lang w:bidi="ar-EG"/>
        </w:rPr>
        <w:t xml:space="preserve"> [الرحمن: 72]، </w:t>
      </w:r>
      <w:r w:rsidRPr="009A0A0C">
        <w:rPr>
          <w:rFonts w:ascii="Simplified Arabic" w:hAnsi="Simplified Arabic" w:cs="Simplified Arabic" w:hint="cs"/>
          <w:b w:val="0"/>
          <w:bCs w:val="0"/>
          <w:sz w:val="28"/>
          <w:szCs w:val="28"/>
          <w:rtl/>
          <w:lang w:bidi="ar-EG"/>
        </w:rPr>
        <w:t>أيهما أقوى؟</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E370E4">
        <w:rPr>
          <w:rFonts w:ascii="Simplified Arabic" w:hAnsi="Simplified Arabic" w:cs="Simplified Arabic" w:hint="cs"/>
          <w:sz w:val="28"/>
          <w:szCs w:val="28"/>
          <w:rtl/>
          <w:lang w:bidi="ar-EG"/>
        </w:rPr>
        <w:t>الأولان</w:t>
      </w:r>
      <w:r w:rsidRPr="009A0A0C">
        <w:rPr>
          <w:rFonts w:ascii="Simplified Arabic" w:hAnsi="Simplified Arabic" w:cs="Simplified Arabic" w:hint="cs"/>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اصبر،</w:t>
      </w:r>
      <w:r w:rsidRPr="009A0A0C">
        <w:rPr>
          <w:rFonts w:ascii="Simplified Arabic" w:hAnsi="Simplified Arabic" w:cs="Simplified Arabic"/>
          <w:b w:val="0"/>
          <w:bCs w:val="0"/>
          <w:sz w:val="28"/>
          <w:szCs w:val="28"/>
          <w:rtl/>
          <w:lang w:bidi="ar-EG"/>
        </w:rPr>
        <w:t xml:space="preserve"> </w:t>
      </w:r>
      <w:r w:rsidR="00E370E4">
        <w:rPr>
          <w:rFonts w:ascii="Simplified Arabic" w:hAnsi="Simplified Arabic" w:cs="Simplified Arabic" w:hint="cs"/>
          <w:b w:val="0"/>
          <w:bCs w:val="0"/>
          <w:sz w:val="28"/>
          <w:szCs w:val="28"/>
          <w:rtl/>
          <w:lang w:bidi="ar-EG"/>
        </w:rPr>
        <w:t>أنت الذ</w:t>
      </w:r>
      <w:r w:rsidRPr="009A0A0C">
        <w:rPr>
          <w:rFonts w:ascii="Simplified Arabic" w:hAnsi="Simplified Arabic" w:cs="Simplified Arabic" w:hint="cs"/>
          <w:b w:val="0"/>
          <w:bCs w:val="0"/>
          <w:sz w:val="28"/>
          <w:szCs w:val="28"/>
          <w:rtl/>
          <w:lang w:bidi="ar-EG"/>
        </w:rPr>
        <w:t>ي تتكلم،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نعم؟</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FE06EF" w:rsidRDefault="009A0A0C" w:rsidP="00FE06EF">
      <w:pPr>
        <w:rPr>
          <w:rFonts w:ascii="Simplified Arabic" w:hAnsi="Simplified Arabic" w:cs="Simplified Arabic" w:hint="cs"/>
          <w:b w:val="0"/>
          <w:bCs w:val="0"/>
          <w:sz w:val="28"/>
          <w:szCs w:val="28"/>
          <w:rtl/>
          <w:lang w:bidi="ar-EG"/>
        </w:rPr>
      </w:pPr>
      <w:r w:rsidRPr="009A0A0C">
        <w:rPr>
          <w:rFonts w:ascii="Simplified Arabic" w:hAnsi="Simplified Arabic" w:cs="Simplified Arabic" w:hint="cs"/>
          <w:b w:val="0"/>
          <w:bCs w:val="0"/>
          <w:sz w:val="28"/>
          <w:szCs w:val="28"/>
          <w:rtl/>
          <w:lang w:bidi="ar-EG"/>
        </w:rPr>
        <w:t>صح</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نعم الأولى</w:t>
      </w:r>
      <w:r w:rsidR="00FE06EF">
        <w:rPr>
          <w:rFonts w:ascii="Simplified Arabic" w:hAnsi="Simplified Arabic" w:cs="Simplified Arabic" w:hint="cs"/>
          <w:b w:val="0"/>
          <w:bCs w:val="0"/>
          <w:sz w:val="28"/>
          <w:szCs w:val="28"/>
          <w:rtl/>
          <w:lang w:bidi="ar-EG"/>
        </w:rPr>
        <w:t>.</w:t>
      </w:r>
    </w:p>
    <w:p w:rsidR="00FE06EF" w:rsidRDefault="00FE06EF" w:rsidP="00FE06E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9A0A0C" w:rsidRPr="009A0A0C" w:rsidRDefault="009A0A0C" w:rsidP="00FE06EF">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وذكر هذا الحافظ ابن كثير</w:t>
      </w:r>
      <w:r w:rsidR="00FE06EF">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وأن النكرة في سياق الإثبات لا تعم: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FF0000"/>
          <w:sz w:val="28"/>
          <w:szCs w:val="28"/>
          <w:rtl/>
          <w:lang w:bidi="ar-EG"/>
        </w:rPr>
        <w:t>{فِيهِمَا فَاكِهَةٌ وَنَخْلٌ وَرُمَّانٌ}</w:t>
      </w:r>
      <w:r w:rsidRPr="009A0A0C">
        <w:rPr>
          <w:rFonts w:ascii="Simplified Arabic" w:hAnsi="Simplified Arabic" w:cs="Simplified Arabic"/>
          <w:b w:val="0"/>
          <w:bCs w:val="0"/>
          <w:sz w:val="28"/>
          <w:szCs w:val="28"/>
          <w:rtl/>
          <w:lang w:bidi="ar-EG"/>
        </w:rPr>
        <w:t xml:space="preserve"> [الرحمن: 68]، </w:t>
      </w:r>
      <w:r w:rsidRPr="009A0A0C">
        <w:rPr>
          <w:rFonts w:ascii="Simplified Arabic" w:hAnsi="Simplified Arabic" w:cs="Simplified Arabic" w:hint="cs"/>
          <w:b w:val="0"/>
          <w:bCs w:val="0"/>
          <w:sz w:val="28"/>
          <w:szCs w:val="28"/>
          <w:rtl/>
          <w:lang w:bidi="ar-EG"/>
        </w:rPr>
        <w:t>قالوا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النكرة في سياق الإثبات لا تعم،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مع أنه في كتب الأصول مث</w:t>
      </w:r>
      <w:r w:rsidR="00FE06EF">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لوا بهذه الآية بعينها أن النكرة في سياق الامتنان تعم.</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 xml:space="preserve">هم استدلوا بأن </w:t>
      </w:r>
      <w:r w:rsidRPr="009A0A0C">
        <w:rPr>
          <w:rFonts w:ascii="Simplified Arabic" w:hAnsi="Simplified Arabic" w:cs="Simplified Arabic"/>
          <w:b w:val="0"/>
          <w:bCs w:val="0"/>
          <w:color w:val="FF0000"/>
          <w:sz w:val="28"/>
          <w:szCs w:val="28"/>
          <w:rtl/>
          <w:lang w:bidi="ar-EG"/>
        </w:rPr>
        <w:t>{فِيهِمَا مِنْ كُلِّ فَاكِهَةٍ زَوْجَانِ}</w:t>
      </w:r>
      <w:r w:rsidRPr="009A0A0C">
        <w:rPr>
          <w:rFonts w:ascii="Simplified Arabic" w:hAnsi="Simplified Arabic" w:cs="Simplified Arabic"/>
          <w:b w:val="0"/>
          <w:bCs w:val="0"/>
          <w:sz w:val="28"/>
          <w:szCs w:val="28"/>
          <w:rtl/>
          <w:lang w:bidi="ar-EG"/>
        </w:rPr>
        <w:t xml:space="preserve"> [الرحمن: 52]</w:t>
      </w:r>
      <w:r w:rsidRPr="009A0A0C">
        <w:rPr>
          <w:rFonts w:ascii="Simplified Arabic" w:hAnsi="Simplified Arabic" w:cs="Simplified Arabic" w:hint="cs"/>
          <w:b w:val="0"/>
          <w:bCs w:val="0"/>
          <w:sz w:val="28"/>
          <w:szCs w:val="28"/>
          <w:rtl/>
          <w:lang w:bidi="ar-EG"/>
        </w:rPr>
        <w:t xml:space="preserve"> أكثر من </w:t>
      </w:r>
      <w:r w:rsidRPr="009A0A0C">
        <w:rPr>
          <w:rFonts w:ascii="Simplified Arabic" w:hAnsi="Simplified Arabic" w:cs="Simplified Arabic"/>
          <w:b w:val="0"/>
          <w:bCs w:val="0"/>
          <w:color w:val="FF0000"/>
          <w:sz w:val="28"/>
          <w:szCs w:val="28"/>
          <w:rtl/>
          <w:lang w:bidi="ar-EG"/>
        </w:rPr>
        <w:t>{فِيهِمَا فَاكِهَةٌ وَنَخْلٌ وَرُمَّانٌ}</w:t>
      </w:r>
      <w:r w:rsidRPr="009A0A0C">
        <w:rPr>
          <w:rFonts w:ascii="Simplified Arabic" w:hAnsi="Simplified Arabic" w:cs="Simplified Arabic"/>
          <w:b w:val="0"/>
          <w:bCs w:val="0"/>
          <w:sz w:val="28"/>
          <w:szCs w:val="28"/>
          <w:rtl/>
          <w:lang w:bidi="ar-EG"/>
        </w:rPr>
        <w:t xml:space="preserve"> [الرحمن: 68]</w:t>
      </w:r>
      <w:r w:rsidRPr="009A0A0C">
        <w:rPr>
          <w:rFonts w:ascii="Simplified Arabic" w:hAnsi="Simplified Arabic" w:cs="Simplified Arabic" w:hint="cs"/>
          <w:b w:val="0"/>
          <w:bCs w:val="0"/>
          <w:sz w:val="28"/>
          <w:szCs w:val="28"/>
          <w:rtl/>
          <w:lang w:bidi="ar-EG"/>
        </w:rPr>
        <w:t xml:space="preserve"> لأنها نكرة في سياق الإثبات فلا تعم.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لكنها نكرة في سياق الامتنان فتعم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على كل حال تفضيل الجنتين الأوليين على الأخريين في حادي الأرواح من عشرة أوجه.</w:t>
      </w:r>
    </w:p>
    <w:p w:rsidR="00FE06EF" w:rsidRDefault="009A0A0C" w:rsidP="009A0A0C">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(وكراهية)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مفعول لأجله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(بالإضافة بغير تنوين)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كراهيةَ أن،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هو 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كراهيةً؛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أن وما دخلت عليه تؤول بمصدر مضاف إليه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(وهذه الترجمة قريبة من الترجمة التي قبلها)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إن ترك بعض الاختيار مخافة أن يقصر فهم بعض الناس عنه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قريبة من الترجمة التي قبلها</w:t>
      </w:r>
      <w:r w:rsidRPr="009A0A0C">
        <w:rPr>
          <w:rFonts w:ascii="Simplified Arabic" w:hAnsi="Simplified Arabic" w:cs="Simplified Arabic" w:hint="eastAsia"/>
          <w:sz w:val="28"/>
          <w:szCs w:val="28"/>
          <w:rtl/>
          <w:lang w:bidi="ar-EG"/>
        </w:rPr>
        <w:t>،</w:t>
      </w:r>
      <w:r w:rsidRPr="009A0A0C">
        <w:rPr>
          <w:rFonts w:ascii="Simplified Arabic" w:hAnsi="Simplified Arabic" w:cs="Simplified Arabic"/>
          <w:sz w:val="28"/>
          <w:szCs w:val="28"/>
          <w:rtl/>
          <w:lang w:bidi="ar-EG"/>
        </w:rPr>
        <w:t xml:space="preserve"> ولكن هذه في الأقوال وتلك في الأفعال أو فيهما)</w:t>
      </w:r>
      <w:r w:rsidR="00FE06EF">
        <w:rPr>
          <w:rFonts w:ascii="Simplified Arabic" w:hAnsi="Simplified Arabic" w:cs="Simplified Arabic" w:hint="cs"/>
          <w:b w:val="0"/>
          <w:bCs w:val="0"/>
          <w:sz w:val="28"/>
          <w:szCs w:val="28"/>
          <w:rtl/>
          <w:lang w:bidi="ar-EG"/>
        </w:rPr>
        <w:t>.</w:t>
      </w:r>
    </w:p>
    <w:p w:rsidR="00FE06EF" w:rsidRDefault="00FE06EF" w:rsidP="009A0A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E06EF" w:rsidRDefault="009A0A0C" w:rsidP="00FE06EF">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00FE06EF">
        <w:rPr>
          <w:rFonts w:ascii="Simplified Arabic" w:hAnsi="Simplified Arabic" w:cs="Simplified Arabic" w:hint="cs"/>
          <w:b w:val="0"/>
          <w:bCs w:val="0"/>
          <w:sz w:val="28"/>
          <w:szCs w:val="28"/>
          <w:rtl/>
          <w:lang w:bidi="ar-EG"/>
        </w:rPr>
        <w:t>ماذا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FE06EF" w:rsidRDefault="00FE06EF" w:rsidP="00FE06E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E06EF" w:rsidRDefault="009A0A0C" w:rsidP="00FE06EF">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يعني يحدث فئة ولا يحدث فئة.</w:t>
      </w:r>
      <w:r w:rsidRPr="009A0A0C">
        <w:rPr>
          <w:rFonts w:ascii="Simplified Arabic" w:hAnsi="Simplified Arabic" w:cs="Simplified Arabic"/>
          <w:b w:val="0"/>
          <w:bCs w:val="0"/>
          <w:sz w:val="28"/>
          <w:szCs w:val="28"/>
          <w:rtl/>
          <w:lang w:bidi="ar-EG"/>
        </w:rPr>
        <w:t xml:space="preserve"> </w:t>
      </w:r>
    </w:p>
    <w:p w:rsidR="00FE06EF" w:rsidRDefault="00FE06EF" w:rsidP="00FE06E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FE06EF" w:rsidP="00FE06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عرف من العلة مستواهم لا من لفظ دون،</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ع</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hint="cs"/>
          <w:b w:val="0"/>
          <w:bCs w:val="0"/>
          <w:sz w:val="28"/>
          <w:szCs w:val="28"/>
          <w:rtl/>
          <w:lang w:bidi="ar-EG"/>
        </w:rPr>
        <w:t>رف مستواهم من قوله</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sz w:val="28"/>
          <w:szCs w:val="28"/>
          <w:rtl/>
          <w:lang w:bidi="ar-EG"/>
        </w:rPr>
        <w:t>"</w:t>
      </w:r>
      <w:r w:rsidR="009A0A0C" w:rsidRPr="009A0A0C">
        <w:rPr>
          <w:rFonts w:ascii="Simplified Arabic" w:hAnsi="Simplified Arabic" w:cs="Simplified Arabic" w:hint="cs"/>
          <w:sz w:val="28"/>
          <w:szCs w:val="28"/>
          <w:rtl/>
          <w:lang w:bidi="ar-EG"/>
        </w:rPr>
        <w:t>كراهية ألا يفهموا</w:t>
      </w:r>
      <w:r w:rsidR="009A0A0C" w:rsidRPr="009A0A0C">
        <w:rPr>
          <w:rFonts w:ascii="Simplified Arabic" w:hAnsi="Simplified Arabic" w:cs="Simplified Arabic"/>
          <w:sz w:val="28"/>
          <w:szCs w:val="28"/>
          <w:rtl/>
          <w:lang w:bidi="ar-EG"/>
        </w:rPr>
        <w:t>"</w:t>
      </w:r>
      <w:r w:rsidR="009A0A0C" w:rsidRPr="009A0A0C">
        <w:rPr>
          <w:rFonts w:ascii="Simplified Arabic" w:hAnsi="Simplified Arabic" w:cs="Simplified Arabic"/>
          <w:b w:val="0"/>
          <w:bCs w:val="0"/>
          <w:sz w:val="28"/>
          <w:szCs w:val="28"/>
          <w:rtl/>
          <w:lang w:bidi="ar-EG"/>
        </w:rPr>
        <w:t>.</w:t>
      </w:r>
    </w:p>
    <w:p w:rsidR="00FE06EF" w:rsidRDefault="009A0A0C" w:rsidP="00FE06EF">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(قوله: حدثنا عبيد الله هو ابن موسى كما ثبت للباقين)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 رواية أبي ذر: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عبيد الله،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التي اعتمدها ابن حجر</w:t>
      </w:r>
      <w:r w:rsidR="00FE06EF">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وللباقين ابن موسى،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كما هو مثبت بالنسخ التي بأيدينا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مع أن</w:t>
      </w:r>
      <w:r w:rsidR="00FE06EF">
        <w:rPr>
          <w:rFonts w:ascii="Simplified Arabic" w:hAnsi="Simplified Arabic" w:cs="Simplified Arabic" w:hint="cs"/>
          <w:b w:val="0"/>
          <w:bCs w:val="0"/>
          <w:sz w:val="28"/>
          <w:szCs w:val="28"/>
          <w:rtl/>
          <w:lang w:bidi="ar-EG"/>
        </w:rPr>
        <w:t>ه</w:t>
      </w:r>
      <w:r w:rsidRPr="009A0A0C">
        <w:rPr>
          <w:rFonts w:ascii="Simplified Arabic" w:hAnsi="Simplified Arabic" w:cs="Simplified Arabic" w:hint="cs"/>
          <w:b w:val="0"/>
          <w:bCs w:val="0"/>
          <w:sz w:val="28"/>
          <w:szCs w:val="28"/>
          <w:rtl/>
          <w:lang w:bidi="ar-EG"/>
        </w:rPr>
        <w:t xml:space="preserve"> ما فيه إشارة في </w:t>
      </w:r>
      <w:proofErr w:type="spellStart"/>
      <w:r w:rsidRPr="009A0A0C">
        <w:rPr>
          <w:rFonts w:ascii="Simplified Arabic" w:hAnsi="Simplified Arabic" w:cs="Simplified Arabic" w:hint="cs"/>
          <w:b w:val="0"/>
          <w:bCs w:val="0"/>
          <w:sz w:val="28"/>
          <w:szCs w:val="28"/>
          <w:rtl/>
          <w:lang w:bidi="ar-EG"/>
        </w:rPr>
        <w:t>اليونينية</w:t>
      </w:r>
      <w:proofErr w:type="spellEnd"/>
      <w:r w:rsidRPr="009A0A0C">
        <w:rPr>
          <w:rFonts w:ascii="Simplified Arabic" w:hAnsi="Simplified Arabic" w:cs="Simplified Arabic" w:hint="cs"/>
          <w:b w:val="0"/>
          <w:bCs w:val="0"/>
          <w:sz w:val="28"/>
          <w:szCs w:val="28"/>
          <w:rtl/>
          <w:lang w:bidi="ar-EG"/>
        </w:rPr>
        <w:t xml:space="preserve"> لرواية أبي ذر بدون نسبة،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رأيت شيئًا.</w:t>
      </w:r>
      <w:r w:rsidRPr="009A0A0C">
        <w:rPr>
          <w:rFonts w:ascii="Simplified Arabic" w:hAnsi="Simplified Arabic" w:cs="Simplified Arabic"/>
          <w:b w:val="0"/>
          <w:bCs w:val="0"/>
          <w:sz w:val="28"/>
          <w:szCs w:val="28"/>
          <w:rtl/>
          <w:lang w:bidi="ar-EG"/>
        </w:rPr>
        <w:t xml:space="preserve"> </w:t>
      </w:r>
    </w:p>
    <w:p w:rsidR="00AB2420" w:rsidRDefault="009A0A0C" w:rsidP="00FE06EF">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 xml:space="preserve">(قوله: عن معروف هو ابن </w:t>
      </w:r>
      <w:proofErr w:type="spellStart"/>
      <w:r w:rsidRPr="009A0A0C">
        <w:rPr>
          <w:rFonts w:ascii="Simplified Arabic" w:hAnsi="Simplified Arabic" w:cs="Simplified Arabic"/>
          <w:sz w:val="28"/>
          <w:szCs w:val="28"/>
          <w:rtl/>
          <w:lang w:bidi="ar-EG"/>
        </w:rPr>
        <w:t>خربوذ</w:t>
      </w:r>
      <w:proofErr w:type="spellEnd"/>
      <w:r w:rsidRPr="009A0A0C">
        <w:rPr>
          <w:rFonts w:ascii="Simplified Arabic" w:hAnsi="Simplified Arabic" w:cs="Simplified Arabic"/>
          <w:sz w:val="28"/>
          <w:szCs w:val="28"/>
          <w:rtl/>
          <w:lang w:bidi="ar-EG"/>
        </w:rPr>
        <w:t xml:space="preserve"> كما في رواية كريمة</w:t>
      </w:r>
      <w:r w:rsidR="00FE06EF">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وهو تابعي صغير مكي</w:t>
      </w:r>
      <w:r w:rsidR="00FE06EF">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وليس له في البخاري غير هذا الموضع، وأبوه بفتح المعجمة وتشديد الراء المفتوحة وضم الموحدة وآخره معجمة، وهذا الإسناد من عوالي البخاري</w:t>
      </w:r>
      <w:r w:rsidR="00FE06EF">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لأنه يلتحق بالثلاثيات من حيث إن الراوي الثالث منه صحابي وهو أبو الطفيل عامر بن واثلة الليثي آخر الصحابة موتًا)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مات سنة عشر ومائة،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على رأس مائة سنة من قوله -عليه الصلاة والسلام-: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ما من نفس منفوسة يأتي عليها مائة سنة</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sz w:val="28"/>
          <w:szCs w:val="28"/>
          <w:rtl/>
          <w:lang w:bidi="ar-EG"/>
        </w:rPr>
        <w:t xml:space="preserve"> أي أنه لا يعيش أحد بعد كلامه -عليه الصلاة والسلام- في هذا الحديث أكثر من مائة سنة،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كان آخرهم موت</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أبو الطفيل</w:t>
      </w:r>
      <w:r w:rsidRPr="009A0A0C">
        <w:rPr>
          <w:rFonts w:ascii="Simplified Arabic" w:hAnsi="Simplified Arabic" w:cs="Simplified Arabic"/>
          <w:b w:val="0"/>
          <w:bCs w:val="0"/>
          <w:sz w:val="28"/>
          <w:szCs w:val="28"/>
          <w:rtl/>
          <w:lang w:bidi="ar-EG"/>
        </w:rPr>
        <w:t>.</w:t>
      </w:r>
    </w:p>
    <w:p w:rsidR="009A0A0C" w:rsidRPr="009A0A0C" w:rsidRDefault="009A0A0C" w:rsidP="00FE06EF">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lastRenderedPageBreak/>
        <w:t xml:space="preserve"> </w:t>
      </w:r>
      <w:r w:rsidRPr="009A0A0C">
        <w:rPr>
          <w:rFonts w:ascii="Simplified Arabic" w:hAnsi="Simplified Arabic" w:cs="Simplified Arabic"/>
          <w:sz w:val="28"/>
          <w:szCs w:val="28"/>
          <w:rtl/>
          <w:lang w:bidi="ar-EG"/>
        </w:rPr>
        <w:t>(وليس له في البخاري غير هذا الموضع)</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عن أبي الطفيل عن علي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أبو الطفيل صحابي وعلي صحابي</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AB2420">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لا ما تجي</w:t>
      </w:r>
      <w:r w:rsidR="00AB2420">
        <w:rPr>
          <w:rFonts w:ascii="Simplified Arabic" w:hAnsi="Simplified Arabic" w:cs="Simplified Arabic" w:hint="cs"/>
          <w:b w:val="0"/>
          <w:bCs w:val="0"/>
          <w:sz w:val="28"/>
          <w:szCs w:val="28"/>
          <w:rtl/>
          <w:lang w:bidi="ar-EG"/>
        </w:rPr>
        <w:t>ء</w:t>
      </w:r>
      <w:r w:rsidRPr="009A0A0C">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00AB2420">
        <w:rPr>
          <w:rFonts w:ascii="Simplified Arabic" w:hAnsi="Simplified Arabic" w:cs="Simplified Arabic" w:hint="cs"/>
          <w:b w:val="0"/>
          <w:bCs w:val="0"/>
          <w:sz w:val="28"/>
          <w:szCs w:val="28"/>
          <w:rtl/>
          <w:lang w:bidi="ar-EG"/>
        </w:rPr>
        <w:t>ما</w:t>
      </w:r>
      <w:r w:rsidRPr="009A0A0C">
        <w:rPr>
          <w:rFonts w:ascii="Simplified Arabic" w:hAnsi="Simplified Arabic" w:cs="Simplified Arabic" w:hint="cs"/>
          <w:b w:val="0"/>
          <w:bCs w:val="0"/>
          <w:sz w:val="28"/>
          <w:szCs w:val="28"/>
          <w:rtl/>
          <w:lang w:bidi="ar-EG"/>
        </w:rPr>
        <w:t xml:space="preserve"> ال</w:t>
      </w:r>
      <w:r w:rsidR="00AB2420">
        <w:rPr>
          <w:rFonts w:ascii="Simplified Arabic" w:hAnsi="Simplified Arabic" w:cs="Simplified Arabic" w:hint="cs"/>
          <w:b w:val="0"/>
          <w:bCs w:val="0"/>
          <w:sz w:val="28"/>
          <w:szCs w:val="28"/>
          <w:rtl/>
          <w:lang w:bidi="ar-EG"/>
        </w:rPr>
        <w:t>ذ</w:t>
      </w:r>
      <w:r w:rsidRPr="009A0A0C">
        <w:rPr>
          <w:rFonts w:ascii="Simplified Arabic" w:hAnsi="Simplified Arabic" w:cs="Simplified Arabic" w:hint="cs"/>
          <w:b w:val="0"/>
          <w:bCs w:val="0"/>
          <w:sz w:val="28"/>
          <w:szCs w:val="28"/>
          <w:rtl/>
          <w:lang w:bidi="ar-EG"/>
        </w:rPr>
        <w:t>ي معك</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عبيد الله بدون موسى،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عن معروف</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AB2420" w:rsidP="00AB242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عبيد الله عن معروف</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هذا الذي أشار إليه ابن حجر أنه هو ابن موسى كما ثبت للباقين،</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ابن حجر لا يحتاج أن يقول</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كذا في رواية أبي ذر وللباقين ابن موسى</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لأنه اعتمد رواية أبي ذر وأشار إلى ما عداها</w:t>
      </w:r>
      <w:r w:rsidR="009A0A0C" w:rsidRPr="009A0A0C">
        <w:rPr>
          <w:rFonts w:ascii="Simplified Arabic" w:hAnsi="Simplified Arabic" w:cs="Simplified Arabic"/>
          <w:b w:val="0"/>
          <w:bCs w:val="0"/>
          <w:sz w:val="28"/>
          <w:szCs w:val="28"/>
          <w:rtl/>
          <w:lang w:bidi="ar-EG"/>
        </w:rPr>
        <w:t xml:space="preserve">. </w:t>
      </w:r>
    </w:p>
    <w:p w:rsidR="00AB2420" w:rsidRDefault="009A0A0C" w:rsidP="00AB2420">
      <w:pPr>
        <w:rPr>
          <w:rFonts w:ascii="Simplified Arabic" w:hAnsi="Simplified Arabic" w:cs="Simplified Arabic" w:hint="cs"/>
          <w:sz w:val="28"/>
          <w:szCs w:val="28"/>
          <w:rtl/>
          <w:lang w:bidi="ar-EG"/>
        </w:rPr>
      </w:pPr>
      <w:r w:rsidRPr="009A0A0C">
        <w:rPr>
          <w:rFonts w:ascii="Simplified Arabic" w:hAnsi="Simplified Arabic" w:cs="Simplified Arabic"/>
          <w:sz w:val="28"/>
          <w:szCs w:val="28"/>
          <w:rtl/>
          <w:lang w:bidi="ar-EG"/>
        </w:rPr>
        <w:t xml:space="preserve">(قوله: </w:t>
      </w:r>
      <w:r w:rsidRPr="009A0A0C">
        <w:rPr>
          <w:rFonts w:ascii="Simplified Arabic" w:hAnsi="Simplified Arabic" w:cs="Simplified Arabic"/>
          <w:color w:val="0000FF"/>
          <w:sz w:val="28"/>
          <w:szCs w:val="28"/>
          <w:rtl/>
          <w:lang w:bidi="ar-EG"/>
        </w:rPr>
        <w:t>«حدثوا الناس بما يعرفون»</w:t>
      </w:r>
      <w:r w:rsidRPr="009A0A0C">
        <w:rPr>
          <w:rFonts w:ascii="Simplified Arabic" w:hAnsi="Simplified Arabic" w:cs="Simplified Arabic"/>
          <w:sz w:val="28"/>
          <w:szCs w:val="28"/>
          <w:rtl/>
          <w:lang w:bidi="ar-EG"/>
        </w:rPr>
        <w:t xml:space="preserve"> كذا وقع في رواية أبي ذر</w:t>
      </w:r>
      <w:r w:rsidR="00AB2420">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وسقط كله من روايته عن </w:t>
      </w:r>
      <w:proofErr w:type="spellStart"/>
      <w:r w:rsidRPr="009A0A0C">
        <w:rPr>
          <w:rFonts w:ascii="Simplified Arabic" w:hAnsi="Simplified Arabic" w:cs="Simplified Arabic"/>
          <w:sz w:val="28"/>
          <w:szCs w:val="28"/>
          <w:rtl/>
          <w:lang w:bidi="ar-EG"/>
        </w:rPr>
        <w:t>الكشميهني</w:t>
      </w:r>
      <w:proofErr w:type="spellEnd"/>
      <w:r w:rsidRPr="009A0A0C">
        <w:rPr>
          <w:rFonts w:ascii="Simplified Arabic" w:hAnsi="Simplified Arabic" w:cs="Simplified Arabic"/>
          <w:sz w:val="28"/>
          <w:szCs w:val="28"/>
          <w:rtl/>
          <w:lang w:bidi="ar-EG"/>
        </w:rPr>
        <w:t>)</w:t>
      </w:r>
      <w:r w:rsidR="00AB2420">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أبا ذر يروي الصحيح عن شيوخه الثلاثة،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منهم </w:t>
      </w:r>
      <w:proofErr w:type="spellStart"/>
      <w:r w:rsidRPr="009A0A0C">
        <w:rPr>
          <w:rFonts w:ascii="Simplified Arabic" w:hAnsi="Simplified Arabic" w:cs="Simplified Arabic" w:hint="cs"/>
          <w:b w:val="0"/>
          <w:bCs w:val="0"/>
          <w:sz w:val="28"/>
          <w:szCs w:val="28"/>
          <w:rtl/>
          <w:lang w:bidi="ar-EG"/>
        </w:rPr>
        <w:t>الكشميهني</w:t>
      </w:r>
      <w:proofErr w:type="spellEnd"/>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 xml:space="preserve">(ولغيره بتقديم المتن، ابتدأ به معلقًا فقال: وقال علي </w:t>
      </w:r>
      <w:r w:rsidRPr="009A0A0C">
        <w:rPr>
          <w:rFonts w:ascii="Simplified Arabic" w:hAnsi="Simplified Arabic" w:cs="Simplified Arabic" w:hint="cs"/>
          <w:sz w:val="28"/>
          <w:szCs w:val="28"/>
          <w:rtl/>
          <w:lang w:bidi="ar-EG"/>
        </w:rPr>
        <w:t xml:space="preserve">إلى آخره </w:t>
      </w:r>
      <w:r w:rsidRPr="009A0A0C">
        <w:rPr>
          <w:rFonts w:ascii="Simplified Arabic" w:hAnsi="Simplified Arabic" w:cs="Simplified Arabic"/>
          <w:sz w:val="28"/>
          <w:szCs w:val="28"/>
          <w:rtl/>
          <w:lang w:bidi="ar-EG"/>
        </w:rPr>
        <w:t xml:space="preserve">ثم عقبه بالإسناد، والمراد بقوله: </w:t>
      </w:r>
      <w:r w:rsidRPr="009A0A0C">
        <w:rPr>
          <w:rFonts w:ascii="Simplified Arabic" w:hAnsi="Simplified Arabic" w:cs="Simplified Arabic"/>
          <w:color w:val="0000FF"/>
          <w:sz w:val="28"/>
          <w:szCs w:val="28"/>
          <w:rtl/>
          <w:lang w:bidi="ar-EG"/>
        </w:rPr>
        <w:t>«بما يعرفون»</w:t>
      </w:r>
      <w:r w:rsidRPr="009A0A0C">
        <w:rPr>
          <w:rFonts w:ascii="Simplified Arabic" w:hAnsi="Simplified Arabic" w:cs="Simplified Arabic"/>
          <w:sz w:val="28"/>
          <w:szCs w:val="28"/>
          <w:rtl/>
          <w:lang w:bidi="ar-EG"/>
        </w:rPr>
        <w:t xml:space="preserve"> أي يفهمون، وزاد آدم بن أبي إياس في كتاب العلم له عن عبد الله بن داود عن معروف في آخره: </w:t>
      </w:r>
      <w:r w:rsidRPr="009A0A0C">
        <w:rPr>
          <w:rFonts w:ascii="Simplified Arabic" w:hAnsi="Simplified Arabic" w:cs="Simplified Arabic"/>
          <w:color w:val="0000FF"/>
          <w:sz w:val="28"/>
          <w:szCs w:val="28"/>
          <w:rtl/>
          <w:lang w:bidi="ar-EG"/>
        </w:rPr>
        <w:t>«ودعوا ما ينكرون»</w:t>
      </w:r>
      <w:r w:rsidRPr="009A0A0C">
        <w:rPr>
          <w:rFonts w:ascii="Simplified Arabic" w:hAnsi="Simplified Arabic" w:cs="Simplified Arabic"/>
          <w:sz w:val="28"/>
          <w:szCs w:val="28"/>
          <w:rtl/>
          <w:lang w:bidi="ar-EG"/>
        </w:rPr>
        <w:t xml:space="preserve"> أي يشتبه عليهم فهمه، وكذا رواه أبو نعيم في المستخرج</w:t>
      </w:r>
      <w:r w:rsidR="00AB2420">
        <w:rPr>
          <w:rFonts w:ascii="Simplified Arabic" w:hAnsi="Simplified Arabic" w:cs="Simplified Arabic" w:hint="cs"/>
          <w:sz w:val="28"/>
          <w:szCs w:val="28"/>
          <w:rtl/>
          <w:lang w:bidi="ar-EG"/>
        </w:rPr>
        <w:t>.</w:t>
      </w:r>
    </w:p>
    <w:p w:rsidR="009A0A0C" w:rsidRPr="009A0A0C" w:rsidRDefault="009A0A0C" w:rsidP="00AB2420">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 xml:space="preserve"> وفيه دليل على أن المتشابه لا ينبغي أن يُذكر عند العامة، ومثله قول ابن مسعود: </w:t>
      </w:r>
      <w:r w:rsidRPr="009A0A0C">
        <w:rPr>
          <w:rFonts w:ascii="Simplified Arabic" w:hAnsi="Simplified Arabic" w:cs="Simplified Arabic"/>
          <w:color w:val="0000FF"/>
          <w:sz w:val="28"/>
          <w:szCs w:val="28"/>
          <w:rtl/>
          <w:lang w:bidi="ar-EG"/>
        </w:rPr>
        <w:t>«ما أنت محدثًا قومًا حديثًا لا تبلغه عقولهم إلا كان لبعضهم فتنة»</w:t>
      </w:r>
      <w:r w:rsidRPr="009A0A0C">
        <w:rPr>
          <w:rFonts w:ascii="Simplified Arabic" w:hAnsi="Simplified Arabic" w:cs="Simplified Arabic"/>
          <w:sz w:val="28"/>
          <w:szCs w:val="28"/>
          <w:rtl/>
          <w:lang w:bidi="ar-EG"/>
        </w:rPr>
        <w:t xml:space="preserve"> رواه مسلم. وممن كره التحديث ببعض دون بعض أحمد</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في الأحاديث التي ظاهرها الخروج على السلطان)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وهو الوعاء الذي ترك الحديث به أبو هريرة،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ترك الحديث</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 xml:space="preserve">حفظت من رسول الله -صلى الله عليه </w:t>
      </w:r>
      <w:proofErr w:type="gramStart"/>
      <w:r w:rsidRPr="009A0A0C">
        <w:rPr>
          <w:rFonts w:ascii="Simplified Arabic" w:hAnsi="Simplified Arabic" w:cs="Simplified Arabic" w:hint="cs"/>
          <w:b w:val="0"/>
          <w:bCs w:val="0"/>
          <w:color w:val="0000FF"/>
          <w:sz w:val="28"/>
          <w:szCs w:val="28"/>
          <w:rtl/>
          <w:lang w:bidi="ar-EG"/>
        </w:rPr>
        <w:t>وسلم- وعاءين</w:t>
      </w:r>
      <w:proofErr w:type="gramEnd"/>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كما تقدم </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 xml:space="preserve">أما أحدهما </w:t>
      </w:r>
      <w:proofErr w:type="spellStart"/>
      <w:r w:rsidRPr="009A0A0C">
        <w:rPr>
          <w:rFonts w:ascii="Simplified Arabic" w:hAnsi="Simplified Arabic" w:cs="Simplified Arabic" w:hint="cs"/>
          <w:b w:val="0"/>
          <w:bCs w:val="0"/>
          <w:color w:val="0000FF"/>
          <w:sz w:val="28"/>
          <w:szCs w:val="28"/>
          <w:rtl/>
          <w:lang w:bidi="ar-EG"/>
        </w:rPr>
        <w:t>فبثثته</w:t>
      </w:r>
      <w:proofErr w:type="spellEnd"/>
      <w:r w:rsidRPr="009A0A0C">
        <w:rPr>
          <w:rFonts w:ascii="Simplified Arabic" w:hAnsi="Simplified Arabic" w:cs="Simplified Arabic" w:hint="cs"/>
          <w:b w:val="0"/>
          <w:bCs w:val="0"/>
          <w:color w:val="0000FF"/>
          <w:sz w:val="28"/>
          <w:szCs w:val="28"/>
          <w:rtl/>
          <w:lang w:bidi="ar-EG"/>
        </w:rPr>
        <w:t>،</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 xml:space="preserve">وأما الثاني فلو </w:t>
      </w:r>
      <w:proofErr w:type="spellStart"/>
      <w:r w:rsidRPr="009A0A0C">
        <w:rPr>
          <w:rFonts w:ascii="Simplified Arabic" w:hAnsi="Simplified Arabic" w:cs="Simplified Arabic" w:hint="cs"/>
          <w:b w:val="0"/>
          <w:bCs w:val="0"/>
          <w:color w:val="0000FF"/>
          <w:sz w:val="28"/>
          <w:szCs w:val="28"/>
          <w:rtl/>
          <w:lang w:bidi="ar-EG"/>
        </w:rPr>
        <w:t>بثثته</w:t>
      </w:r>
      <w:proofErr w:type="spellEnd"/>
      <w:r w:rsidRPr="009A0A0C">
        <w:rPr>
          <w:rFonts w:ascii="Simplified Arabic" w:hAnsi="Simplified Arabic" w:cs="Simplified Arabic" w:hint="cs"/>
          <w:b w:val="0"/>
          <w:bCs w:val="0"/>
          <w:color w:val="0000FF"/>
          <w:sz w:val="28"/>
          <w:szCs w:val="28"/>
          <w:rtl/>
          <w:lang w:bidi="ar-EG"/>
        </w:rPr>
        <w:t xml:space="preserve"> قطع هذا البلعوم</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(ومالك في أحاديث الصفات)</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وتقدم النسبة إلى الإمام مالك في أن أحاديث الصفات من المتشابه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وهذا لا يثبت عن مالك -رحمه الله-؛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لأنه 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الاستواء معلوم.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لو كان من المتشابه 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الله أعلم،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الاستواء معلوم</w:t>
      </w:r>
      <w:r w:rsidRPr="009A0A0C">
        <w:rPr>
          <w:rFonts w:ascii="Simplified Arabic" w:hAnsi="Simplified Arabic" w:cs="Simplified Arabic"/>
          <w:b w:val="0"/>
          <w:bCs w:val="0"/>
          <w:sz w:val="28"/>
          <w:szCs w:val="28"/>
          <w:rtl/>
          <w:lang w:bidi="ar-EG"/>
        </w:rPr>
        <w:t>.</w:t>
      </w:r>
    </w:p>
    <w:p w:rsidR="000071BF" w:rsidRDefault="009A0A0C" w:rsidP="009A0A0C">
      <w:pPr>
        <w:rPr>
          <w:rFonts w:ascii="Simplified Arabic" w:hAnsi="Simplified Arabic" w:cs="Simplified Arabic" w:hint="cs"/>
          <w:sz w:val="28"/>
          <w:szCs w:val="28"/>
          <w:rtl/>
          <w:lang w:bidi="ar-EG"/>
        </w:rPr>
      </w:pPr>
      <w:r w:rsidRPr="009A0A0C">
        <w:rPr>
          <w:rFonts w:ascii="Simplified Arabic" w:hAnsi="Simplified Arabic" w:cs="Simplified Arabic"/>
          <w:sz w:val="28"/>
          <w:szCs w:val="28"/>
          <w:rtl/>
          <w:lang w:bidi="ar-EG"/>
        </w:rPr>
        <w:t>(وأبو يوسف في الغرائب، ومن قبلهم أبو هريرة كما تقدم عنه في الجرابين</w:t>
      </w:r>
      <w:r w:rsidR="000071BF">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وأن المراد ما يقع من الفتن ونحوه عن حذيفة</w:t>
      </w:r>
      <w:r w:rsidR="000071BF">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وعن الحسن أنه أنكر تحديث أنس للحجاج بقصة العرنيين)</w:t>
      </w:r>
      <w:r w:rsidR="000071BF">
        <w:rPr>
          <w:rFonts w:ascii="Simplified Arabic" w:hAnsi="Simplified Arabic" w:cs="Simplified Arabic" w:hint="cs"/>
          <w:sz w:val="28"/>
          <w:szCs w:val="28"/>
          <w:rtl/>
          <w:lang w:bidi="ar-EG"/>
        </w:rPr>
        <w:t>.</w:t>
      </w:r>
    </w:p>
    <w:p w:rsidR="000071BF"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الحجاج حدثه أنس -رَضِيَ اللهُ </w:t>
      </w:r>
      <w:proofErr w:type="gramStart"/>
      <w:r w:rsidRPr="009A0A0C">
        <w:rPr>
          <w:rFonts w:ascii="Simplified Arabic" w:hAnsi="Simplified Arabic" w:cs="Simplified Arabic" w:hint="cs"/>
          <w:b w:val="0"/>
          <w:bCs w:val="0"/>
          <w:sz w:val="28"/>
          <w:szCs w:val="28"/>
          <w:rtl/>
          <w:lang w:bidi="ar-EG"/>
        </w:rPr>
        <w:t>عنهُ- بقصة</w:t>
      </w:r>
      <w:proofErr w:type="gramEnd"/>
      <w:r w:rsidRPr="009A0A0C">
        <w:rPr>
          <w:rFonts w:ascii="Simplified Arabic" w:hAnsi="Simplified Arabic" w:cs="Simplified Arabic" w:hint="cs"/>
          <w:b w:val="0"/>
          <w:bCs w:val="0"/>
          <w:sz w:val="28"/>
          <w:szCs w:val="28"/>
          <w:rtl/>
          <w:lang w:bidi="ar-EG"/>
        </w:rPr>
        <w:t xml:space="preserve"> العرنيين،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وفيها أن النبي -عليه الصلاة والسلام- فعل ما فعل بأولئك الذين قتلوا الراعي ومثلوا به وسرقوا الإبل وفعلوا </w:t>
      </w:r>
      <w:proofErr w:type="spellStart"/>
      <w:r w:rsidRPr="009A0A0C">
        <w:rPr>
          <w:rFonts w:ascii="Simplified Arabic" w:hAnsi="Simplified Arabic" w:cs="Simplified Arabic" w:hint="cs"/>
          <w:b w:val="0"/>
          <w:bCs w:val="0"/>
          <w:sz w:val="28"/>
          <w:szCs w:val="28"/>
          <w:rtl/>
          <w:lang w:bidi="ar-EG"/>
        </w:rPr>
        <w:t>وفعلوا</w:t>
      </w:r>
      <w:proofErr w:type="spellEnd"/>
      <w:r w:rsidRPr="009A0A0C">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فنكل بهم النبي -عليه الصلاة والسلام- سمل أعينهم</w:t>
      </w:r>
      <w:r w:rsidR="000071BF">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وقطع أيديهم وأرجلهم من خلاف</w:t>
      </w:r>
      <w:r w:rsidR="000071BF">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وتركهم يستسقون ولا يسقون</w:t>
      </w:r>
      <w:r w:rsidR="000071BF">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وماتوا في حر الشمس عطش</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الحجاج ما يصلح</w:t>
      </w:r>
      <w:r w:rsidR="000071BF">
        <w:rPr>
          <w:rFonts w:ascii="Simplified Arabic" w:hAnsi="Simplified Arabic" w:cs="Simplified Arabic" w:hint="cs"/>
          <w:b w:val="0"/>
          <w:bCs w:val="0"/>
          <w:sz w:val="28"/>
          <w:szCs w:val="28"/>
          <w:rtl/>
          <w:lang w:bidi="ar-EG"/>
        </w:rPr>
        <w:t xml:space="preserve"> أن</w:t>
      </w:r>
      <w:r w:rsidRPr="009A0A0C">
        <w:rPr>
          <w:rFonts w:ascii="Simplified Arabic" w:hAnsi="Simplified Arabic" w:cs="Simplified Arabic" w:hint="cs"/>
          <w:b w:val="0"/>
          <w:bCs w:val="0"/>
          <w:sz w:val="28"/>
          <w:szCs w:val="28"/>
          <w:rtl/>
          <w:lang w:bidi="ar-EG"/>
        </w:rPr>
        <w:t xml:space="preserve"> يقال له هذا الكلام،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حديث صحيح ثابت في الصحيحين،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 مثله لا يحتاج إلى أن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دفع ويوجد له مستند على ظلمه</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0071BF" w:rsidRDefault="009A0A0C" w:rsidP="000071BF">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إنما مثل ما قلنا مرار</w:t>
      </w:r>
      <w:r w:rsidRPr="009A0A0C">
        <w:rPr>
          <w:rFonts w:ascii="Simplified Arabic" w:hAnsi="Simplified Arabic" w:cs="Simplified Arabic" w:hint="eastAsia"/>
          <w:b w:val="0"/>
          <w:bCs w:val="0"/>
          <w:sz w:val="28"/>
          <w:szCs w:val="28"/>
          <w:rtl/>
          <w:lang w:bidi="ar-EG"/>
        </w:rPr>
        <w:t>ًا</w:t>
      </w:r>
      <w:r w:rsidR="000071BF">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أن الخوارج ما تلقى إليهم أحاديث الوعيد،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وإنما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كثر من أحاديث الوعد</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بخلاف المرجئة: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كثر من أحاديث الوعد وتترك أحاديث الوعيد؛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النصوص علاج.</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فأنت إذا وجدت إنسان</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متحمس</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ومقبلاً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على العبادة </w:t>
      </w:r>
      <w:r w:rsidR="000071BF">
        <w:rPr>
          <w:rFonts w:ascii="Simplified Arabic" w:hAnsi="Simplified Arabic" w:cs="Simplified Arabic" w:hint="cs"/>
          <w:b w:val="0"/>
          <w:bCs w:val="0"/>
          <w:sz w:val="28"/>
          <w:szCs w:val="28"/>
          <w:rtl/>
          <w:lang w:bidi="ar-EG"/>
        </w:rPr>
        <w:t>س</w:t>
      </w:r>
      <w:r w:rsidRPr="009A0A0C">
        <w:rPr>
          <w:rFonts w:ascii="Simplified Arabic" w:hAnsi="Simplified Arabic" w:cs="Simplified Arabic" w:hint="cs"/>
          <w:b w:val="0"/>
          <w:bCs w:val="0"/>
          <w:sz w:val="28"/>
          <w:szCs w:val="28"/>
          <w:rtl/>
          <w:lang w:bidi="ar-EG"/>
        </w:rPr>
        <w:t>ينقطع،</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تأتي له بالأحاديث التي فيها شيء من السعة.</w:t>
      </w:r>
      <w:r w:rsidRPr="009A0A0C">
        <w:rPr>
          <w:rFonts w:ascii="Simplified Arabic" w:hAnsi="Simplified Arabic" w:cs="Simplified Arabic"/>
          <w:b w:val="0"/>
          <w:bCs w:val="0"/>
          <w:sz w:val="28"/>
          <w:szCs w:val="28"/>
          <w:rtl/>
          <w:lang w:bidi="ar-EG"/>
        </w:rPr>
        <w:t xml:space="preserve"> </w:t>
      </w:r>
    </w:p>
    <w:p w:rsidR="00EC1DE8" w:rsidRDefault="009A0A0C" w:rsidP="000071BF">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 xml:space="preserve">عبد الله بن عمرو لما جاء إلى النبي -عليه الصلاة </w:t>
      </w:r>
      <w:proofErr w:type="gramStart"/>
      <w:r w:rsidRPr="009A0A0C">
        <w:rPr>
          <w:rFonts w:ascii="Simplified Arabic" w:hAnsi="Simplified Arabic" w:cs="Simplified Arabic" w:hint="cs"/>
          <w:b w:val="0"/>
          <w:bCs w:val="0"/>
          <w:sz w:val="28"/>
          <w:szCs w:val="28"/>
          <w:rtl/>
          <w:lang w:bidi="ar-EG"/>
        </w:rPr>
        <w:t>والسلام- وهو</w:t>
      </w:r>
      <w:proofErr w:type="gramEnd"/>
      <w:r w:rsidRPr="009A0A0C">
        <w:rPr>
          <w:rFonts w:ascii="Simplified Arabic" w:hAnsi="Simplified Arabic" w:cs="Simplified Arabic" w:hint="cs"/>
          <w:b w:val="0"/>
          <w:bCs w:val="0"/>
          <w:sz w:val="28"/>
          <w:szCs w:val="28"/>
          <w:rtl/>
          <w:lang w:bidi="ar-EG"/>
        </w:rPr>
        <w:t xml:space="preserve"> ينوي أو يريد أن يقرأ القرآن في كل يوم،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يختم في كل يوم؟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 له النبي -عليه الصلاة والسلام-: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اقرأ القرآن في شهر</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كل يوم جزء،</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يكفي.</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ثم قال</w:t>
      </w:r>
      <w:r w:rsidR="000071BF">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إنه يطيق أكثر من ذلك،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مرتين في الشهر</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ثلاث مرات في الشهر</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اقرأ القرآن في سبع ولا تزد</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فزاد</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صار يقرأ القرآن كل ثلاث.</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 لو قيل له من أول الأمر: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اقرأ القرآن في ثلاث،</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قرأ القرآن في كل يوم وترتب على ذلك ضياع بعض الواجبات والمشقة على نفسه،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وقد يترك،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وندم بعد وفاته -عليه الصلاة </w:t>
      </w:r>
      <w:proofErr w:type="gramStart"/>
      <w:r w:rsidRPr="009A0A0C">
        <w:rPr>
          <w:rFonts w:ascii="Simplified Arabic" w:hAnsi="Simplified Arabic" w:cs="Simplified Arabic" w:hint="cs"/>
          <w:b w:val="0"/>
          <w:bCs w:val="0"/>
          <w:sz w:val="28"/>
          <w:szCs w:val="28"/>
          <w:rtl/>
          <w:lang w:bidi="ar-EG"/>
        </w:rPr>
        <w:t>والسلام- ألا</w:t>
      </w:r>
      <w:proofErr w:type="gramEnd"/>
      <w:r w:rsidRPr="009A0A0C">
        <w:rPr>
          <w:rFonts w:ascii="Simplified Arabic" w:hAnsi="Simplified Arabic" w:cs="Simplified Arabic" w:hint="cs"/>
          <w:b w:val="0"/>
          <w:bCs w:val="0"/>
          <w:sz w:val="28"/>
          <w:szCs w:val="28"/>
          <w:rtl/>
          <w:lang w:bidi="ar-EG"/>
        </w:rPr>
        <w:t xml:space="preserve"> يكون قبل الرخصة</w:t>
      </w:r>
      <w:r w:rsidRPr="009A0A0C">
        <w:rPr>
          <w:rFonts w:ascii="Simplified Arabic" w:hAnsi="Simplified Arabic" w:cs="Simplified Arabic"/>
          <w:b w:val="0"/>
          <w:bCs w:val="0"/>
          <w:sz w:val="28"/>
          <w:szCs w:val="28"/>
          <w:rtl/>
          <w:lang w:bidi="ar-EG"/>
        </w:rPr>
        <w:t xml:space="preserve">. </w:t>
      </w:r>
    </w:p>
    <w:p w:rsidR="009A0A0C" w:rsidRDefault="009A0A0C" w:rsidP="00922A2D">
      <w:pPr>
        <w:rPr>
          <w:rFonts w:ascii="Simplified Arabic" w:hAnsi="Simplified Arabic" w:cs="Simplified Arabic"/>
          <w:b w:val="0"/>
          <w:bCs w:val="0"/>
          <w:sz w:val="28"/>
          <w:szCs w:val="28"/>
          <w:rtl/>
          <w:lang w:bidi="ar-EG"/>
        </w:rPr>
      </w:pPr>
      <w:r w:rsidRPr="00922A2D">
        <w:rPr>
          <w:rFonts w:ascii="Simplified Arabic" w:hAnsi="Simplified Arabic" w:cs="Simplified Arabic" w:hint="cs"/>
          <w:b w:val="0"/>
          <w:bCs w:val="0"/>
          <w:sz w:val="28"/>
          <w:szCs w:val="28"/>
          <w:rtl/>
          <w:lang w:bidi="ar-EG"/>
        </w:rPr>
        <w:t xml:space="preserve">لكن </w:t>
      </w:r>
      <w:r w:rsidR="00922A2D">
        <w:rPr>
          <w:rFonts w:ascii="Simplified Arabic" w:hAnsi="Simplified Arabic" w:cs="Simplified Arabic" w:hint="cs"/>
          <w:b w:val="0"/>
          <w:bCs w:val="0"/>
          <w:sz w:val="28"/>
          <w:szCs w:val="28"/>
          <w:rtl/>
          <w:lang w:bidi="ar-EG"/>
        </w:rPr>
        <w:t>ترى</w:t>
      </w:r>
      <w:r w:rsidRPr="00922A2D">
        <w:rPr>
          <w:rFonts w:ascii="Simplified Arabic" w:hAnsi="Simplified Arabic" w:cs="Simplified Arabic" w:hint="cs"/>
          <w:b w:val="0"/>
          <w:bCs w:val="0"/>
          <w:sz w:val="28"/>
          <w:szCs w:val="28"/>
          <w:rtl/>
          <w:lang w:bidi="ar-EG"/>
        </w:rPr>
        <w:t xml:space="preserve"> بعض المتساهلين الآن تجي</w:t>
      </w:r>
      <w:r w:rsidR="00922A2D">
        <w:rPr>
          <w:rFonts w:ascii="Simplified Arabic" w:hAnsi="Simplified Arabic" w:cs="Simplified Arabic" w:hint="cs"/>
          <w:b w:val="0"/>
          <w:bCs w:val="0"/>
          <w:sz w:val="28"/>
          <w:szCs w:val="28"/>
          <w:rtl/>
          <w:lang w:bidi="ar-EG"/>
        </w:rPr>
        <w:t xml:space="preserve">ء </w:t>
      </w:r>
      <w:r w:rsidRPr="00922A2D">
        <w:rPr>
          <w:rFonts w:ascii="Simplified Arabic" w:hAnsi="Simplified Arabic" w:cs="Simplified Arabic" w:hint="cs"/>
          <w:b w:val="0"/>
          <w:bCs w:val="0"/>
          <w:sz w:val="28"/>
          <w:szCs w:val="28"/>
          <w:rtl/>
          <w:lang w:bidi="ar-EG"/>
        </w:rPr>
        <w:t xml:space="preserve">له </w:t>
      </w:r>
      <w:r w:rsidR="00922A2D">
        <w:rPr>
          <w:rFonts w:ascii="Simplified Arabic" w:hAnsi="Simplified Arabic" w:cs="Simplified Arabic" w:hint="cs"/>
          <w:b w:val="0"/>
          <w:bCs w:val="0"/>
          <w:sz w:val="28"/>
          <w:szCs w:val="28"/>
          <w:rtl/>
          <w:lang w:bidi="ar-EG"/>
        </w:rPr>
        <w:t>ب</w:t>
      </w:r>
      <w:r w:rsidRPr="00922A2D">
        <w:rPr>
          <w:rFonts w:ascii="Simplified Arabic" w:hAnsi="Simplified Arabic" w:cs="Simplified Arabic" w:hint="cs"/>
          <w:b w:val="0"/>
          <w:bCs w:val="0"/>
          <w:sz w:val="28"/>
          <w:szCs w:val="28"/>
          <w:rtl/>
          <w:lang w:bidi="ar-EG"/>
        </w:rPr>
        <w:t>أحاديث السعة سعة رحمة الله،</w:t>
      </w:r>
      <w:r w:rsidRPr="00922A2D">
        <w:rPr>
          <w:rFonts w:ascii="Simplified Arabic" w:hAnsi="Simplified Arabic" w:cs="Simplified Arabic"/>
          <w:b w:val="0"/>
          <w:bCs w:val="0"/>
          <w:sz w:val="28"/>
          <w:szCs w:val="28"/>
          <w:rtl/>
          <w:lang w:bidi="ar-EG"/>
        </w:rPr>
        <w:t xml:space="preserve"> </w:t>
      </w:r>
      <w:r w:rsidR="00922A2D">
        <w:rPr>
          <w:rFonts w:ascii="Simplified Arabic" w:hAnsi="Simplified Arabic" w:cs="Simplified Arabic" w:hint="cs"/>
          <w:b w:val="0"/>
          <w:bCs w:val="0"/>
          <w:sz w:val="28"/>
          <w:szCs w:val="28"/>
          <w:rtl/>
          <w:lang w:bidi="ar-EG"/>
        </w:rPr>
        <w:t xml:space="preserve">لو كان يصلي في البيت </w:t>
      </w:r>
      <w:r w:rsidRPr="00922A2D">
        <w:rPr>
          <w:rFonts w:ascii="Simplified Arabic" w:hAnsi="Simplified Arabic" w:cs="Simplified Arabic" w:hint="cs"/>
          <w:b w:val="0"/>
          <w:bCs w:val="0"/>
          <w:sz w:val="28"/>
          <w:szCs w:val="28"/>
          <w:rtl/>
          <w:lang w:bidi="ar-EG"/>
        </w:rPr>
        <w:t>يترك الصلاة.</w:t>
      </w:r>
      <w:r w:rsidRPr="00922A2D">
        <w:rPr>
          <w:rFonts w:ascii="Simplified Arabic" w:hAnsi="Simplified Arabic" w:cs="Simplified Arabic"/>
          <w:b w:val="0"/>
          <w:bCs w:val="0"/>
          <w:sz w:val="28"/>
          <w:szCs w:val="28"/>
          <w:rtl/>
          <w:lang w:bidi="ar-EG"/>
        </w:rPr>
        <w:t xml:space="preserve"> </w:t>
      </w:r>
      <w:proofErr w:type="gramStart"/>
      <w:r w:rsidRPr="00922A2D">
        <w:rPr>
          <w:rFonts w:ascii="Simplified Arabic" w:hAnsi="Simplified Arabic" w:cs="Simplified Arabic" w:hint="cs"/>
          <w:b w:val="0"/>
          <w:bCs w:val="0"/>
          <w:sz w:val="28"/>
          <w:szCs w:val="28"/>
          <w:rtl/>
          <w:lang w:bidi="ar-EG"/>
        </w:rPr>
        <w:t>تجا</w:t>
      </w:r>
      <w:r w:rsidR="00922A2D">
        <w:rPr>
          <w:rFonts w:ascii="Simplified Arabic" w:hAnsi="Simplified Arabic" w:cs="Simplified Arabic" w:hint="cs"/>
          <w:b w:val="0"/>
          <w:bCs w:val="0"/>
          <w:sz w:val="28"/>
          <w:szCs w:val="28"/>
          <w:rtl/>
          <w:lang w:bidi="ar-EG"/>
        </w:rPr>
        <w:t>ء</w:t>
      </w:r>
      <w:proofErr w:type="gramEnd"/>
      <w:r w:rsidR="00922A2D">
        <w:rPr>
          <w:rFonts w:ascii="Simplified Arabic" w:hAnsi="Simplified Arabic" w:cs="Simplified Arabic" w:hint="cs"/>
          <w:b w:val="0"/>
          <w:bCs w:val="0"/>
          <w:sz w:val="28"/>
          <w:szCs w:val="28"/>
          <w:rtl/>
          <w:lang w:bidi="ar-EG"/>
        </w:rPr>
        <w:t xml:space="preserve"> </w:t>
      </w:r>
      <w:r w:rsidRPr="00922A2D">
        <w:rPr>
          <w:rFonts w:ascii="Simplified Arabic" w:hAnsi="Simplified Arabic" w:cs="Simplified Arabic" w:hint="cs"/>
          <w:b w:val="0"/>
          <w:bCs w:val="0"/>
          <w:sz w:val="28"/>
          <w:szCs w:val="28"/>
          <w:rtl/>
          <w:lang w:bidi="ar-EG"/>
        </w:rPr>
        <w:t>له أحاديث الوعيد</w:t>
      </w:r>
      <w:r w:rsidR="00922A2D">
        <w:rPr>
          <w:rFonts w:ascii="Simplified Arabic" w:hAnsi="Simplified Arabic" w:cs="Simplified Arabic" w:hint="cs"/>
          <w:b w:val="0"/>
          <w:bCs w:val="0"/>
          <w:sz w:val="28"/>
          <w:szCs w:val="28"/>
          <w:rtl/>
          <w:lang w:bidi="ar-EG"/>
        </w:rPr>
        <w:t>،</w:t>
      </w:r>
      <w:r w:rsidRPr="00922A2D">
        <w:rPr>
          <w:rFonts w:ascii="Simplified Arabic" w:hAnsi="Simplified Arabic" w:cs="Simplified Arabic" w:hint="cs"/>
          <w:b w:val="0"/>
          <w:bCs w:val="0"/>
          <w:sz w:val="28"/>
          <w:szCs w:val="28"/>
          <w:rtl/>
          <w:lang w:bidi="ar-EG"/>
        </w:rPr>
        <w:t xml:space="preserve"> ويشدد عليه من أجل أن ينهض</w:t>
      </w:r>
      <w:r w:rsidRPr="00922A2D">
        <w:rPr>
          <w:rFonts w:ascii="Simplified Arabic" w:hAnsi="Simplified Arabic" w:cs="Simplified Arabic"/>
          <w:b w:val="0"/>
          <w:bCs w:val="0"/>
          <w:sz w:val="28"/>
          <w:szCs w:val="28"/>
          <w:rtl/>
          <w:lang w:bidi="ar-EG"/>
        </w:rPr>
        <w:t xml:space="preserve">. </w:t>
      </w:r>
      <w:r w:rsidRPr="00922A2D">
        <w:rPr>
          <w:rFonts w:ascii="Simplified Arabic" w:hAnsi="Simplified Arabic" w:cs="Simplified Arabic" w:hint="cs"/>
          <w:b w:val="0"/>
          <w:bCs w:val="0"/>
          <w:sz w:val="28"/>
          <w:szCs w:val="28"/>
          <w:rtl/>
          <w:lang w:bidi="ar-EG"/>
        </w:rPr>
        <w:t>فالنصوص عموم</w:t>
      </w:r>
      <w:r w:rsidRPr="00922A2D">
        <w:rPr>
          <w:rFonts w:ascii="Simplified Arabic" w:hAnsi="Simplified Arabic" w:cs="Simplified Arabic" w:hint="eastAsia"/>
          <w:b w:val="0"/>
          <w:bCs w:val="0"/>
          <w:sz w:val="28"/>
          <w:szCs w:val="28"/>
          <w:rtl/>
          <w:lang w:bidi="ar-EG"/>
        </w:rPr>
        <w:t>ًا</w:t>
      </w:r>
      <w:r w:rsidRPr="00922A2D">
        <w:rPr>
          <w:rFonts w:ascii="Simplified Arabic" w:hAnsi="Simplified Arabic" w:cs="Simplified Arabic"/>
          <w:b w:val="0"/>
          <w:bCs w:val="0"/>
          <w:sz w:val="28"/>
          <w:szCs w:val="28"/>
          <w:rtl/>
          <w:lang w:bidi="ar-EG"/>
        </w:rPr>
        <w:t xml:space="preserve"> </w:t>
      </w:r>
      <w:r w:rsidRPr="00922A2D">
        <w:rPr>
          <w:rFonts w:ascii="Simplified Arabic" w:hAnsi="Simplified Arabic" w:cs="Simplified Arabic" w:hint="cs"/>
          <w:b w:val="0"/>
          <w:bCs w:val="0"/>
          <w:sz w:val="28"/>
          <w:szCs w:val="28"/>
          <w:rtl/>
          <w:lang w:bidi="ar-EG"/>
        </w:rPr>
        <w:t>هي علاج لأمراض المجتمعات والأفراد.</w:t>
      </w:r>
    </w:p>
    <w:p w:rsidR="00922A2D" w:rsidRPr="009A0A0C" w:rsidRDefault="00922A2D" w:rsidP="00922A2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756ED3" w:rsidRDefault="009A0A0C" w:rsidP="00756ED3">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لا،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اقرأ القرآن في سبع</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هو يقول لك في سبع وأنت ....</w:t>
      </w:r>
    </w:p>
    <w:p w:rsidR="00756ED3" w:rsidRDefault="00756ED3" w:rsidP="00756ED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9A0A0C" w:rsidP="00756ED3">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 xml:space="preserve"> لا</w:t>
      </w:r>
      <w:r w:rsidR="00756ED3">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في سبع معتدلة لا تعوق عن واجبات وترتيبها يعني على التحزيب عند الصحابة سهل: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ثلاث ثم خمس ثم سبع ثم تسع ثم إحدى عشرة ثم ثلاث عشرة ثم المفصل،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متوازنة.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لو جلست ساعة في المسجد بعد صلاة الصبح انتهى.</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لا لا ما يهجر،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لو قرأ كل يوم جزء</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ع</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د هاجر</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لكنه فرط في حسنات كثيرة.</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وعن الحسن أنه أنكر تحديث أنس للحجاج في قصة العرنيين؛</w:t>
      </w:r>
      <w:r w:rsidRPr="009A0A0C">
        <w:rPr>
          <w:rFonts w:ascii="Simplified Arabic" w:hAnsi="Simplified Arabic" w:cs="Simplified Arabic"/>
          <w:sz w:val="28"/>
          <w:szCs w:val="28"/>
          <w:rtl/>
          <w:lang w:bidi="ar-EG"/>
        </w:rPr>
        <w:t xml:space="preserve"> لأنه اتخذها وسيلةً إلى ما كان يعتمده من المبالغة في سفك الدماء بتأويله الواهي، وضابط ذلك أن يكون ظاهر الحديث يُقوي البدعة</w:t>
      </w:r>
      <w:r w:rsidR="00756ED3">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وظاهره في الأصل غير مراد فالإمساك عنه)</w:t>
      </w:r>
      <w:r w:rsidR="00756ED3">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لأنه له معارض،</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هذا الذي ظاهره يؤيد بدعة،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مثل آية النساء:</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FF0000"/>
          <w:sz w:val="28"/>
          <w:szCs w:val="28"/>
          <w:rtl/>
          <w:lang w:bidi="ar-EG"/>
        </w:rPr>
        <w:t>{وَمَنْ يَقْتُلْ مُؤْمِنًا مُتَعَمِّدًا فَجَزَاؤُهُ جَهَنَّمُ خَالِدًا فِيهَا}</w:t>
      </w:r>
      <w:r w:rsidRPr="009A0A0C">
        <w:rPr>
          <w:rFonts w:ascii="Simplified Arabic" w:hAnsi="Simplified Arabic" w:cs="Simplified Arabic"/>
          <w:b w:val="0"/>
          <w:bCs w:val="0"/>
          <w:sz w:val="28"/>
          <w:szCs w:val="28"/>
          <w:rtl/>
          <w:lang w:bidi="ar-EG"/>
        </w:rPr>
        <w:t xml:space="preserve"> [النساء: 93]، </w:t>
      </w:r>
      <w:r w:rsidRPr="009A0A0C">
        <w:rPr>
          <w:rFonts w:ascii="Simplified Arabic" w:hAnsi="Simplified Arabic" w:cs="Simplified Arabic" w:hint="cs"/>
          <w:b w:val="0"/>
          <w:bCs w:val="0"/>
          <w:sz w:val="28"/>
          <w:szCs w:val="28"/>
          <w:rtl/>
          <w:lang w:bidi="ar-EG"/>
        </w:rPr>
        <w:t>هذا يؤيد قول الخوارج.</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نعم،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لكن هناك أحاديث ونصوص أخرى تدل على أنه كبيرة </w:t>
      </w:r>
      <w:r w:rsidRPr="009A0A0C">
        <w:rPr>
          <w:rFonts w:ascii="Simplified Arabic" w:hAnsi="Simplified Arabic" w:cs="Simplified Arabic" w:hint="cs"/>
          <w:b w:val="0"/>
          <w:bCs w:val="0"/>
          <w:sz w:val="28"/>
          <w:szCs w:val="28"/>
          <w:rtl/>
          <w:lang w:bidi="ar-EG"/>
        </w:rPr>
        <w:lastRenderedPageBreak/>
        <w:t>من كبائر الذنوب</w:t>
      </w:r>
      <w:r w:rsidR="00756ED3">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وأنه تحت المشيئة،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 xml:space="preserve">فالإمساك عنه </w:t>
      </w:r>
      <w:r w:rsidRPr="009A0A0C">
        <w:rPr>
          <w:rFonts w:ascii="Simplified Arabic" w:hAnsi="Simplified Arabic" w:cs="Simplified Arabic"/>
          <w:sz w:val="28"/>
          <w:szCs w:val="28"/>
          <w:rtl/>
          <w:lang w:bidi="ar-EG"/>
        </w:rPr>
        <w:t>عند من يخشى عليه الأخذ بظاهره مطلوب</w:t>
      </w:r>
      <w:r w:rsidR="00756ED3">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والله أعلم)</w:t>
      </w:r>
      <w:r w:rsidRPr="009A0A0C">
        <w:rPr>
          <w:rFonts w:ascii="Simplified Arabic" w:hAnsi="Simplified Arabic" w:cs="Simplified Arabic"/>
          <w:b w:val="0"/>
          <w:bCs w:val="0"/>
          <w:sz w:val="28"/>
          <w:szCs w:val="28"/>
          <w:rtl/>
          <w:lang w:bidi="ar-EG"/>
        </w:rPr>
        <w:t>.</w:t>
      </w:r>
    </w:p>
    <w:p w:rsidR="009A0A0C" w:rsidRPr="009A0A0C" w:rsidRDefault="009A0A0C" w:rsidP="00E3547D">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ثم قال بعد ذلك</w:t>
      </w:r>
      <w:r w:rsidRPr="009A0A0C">
        <w:rPr>
          <w:rFonts w:ascii="Simplified Arabic" w:hAnsi="Simplified Arabic" w:cs="Simplified Arabic"/>
          <w:b w:val="0"/>
          <w:bCs w:val="0"/>
          <w:sz w:val="28"/>
          <w:szCs w:val="28"/>
          <w:rtl/>
          <w:lang w:bidi="ar-EG"/>
        </w:rPr>
        <w:t>:</w:t>
      </w:r>
      <w:r w:rsidRPr="009A0A0C">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حَدَّثَنَا إِسْحَاقُ بْنُ إِبْرَاهِيمَ</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 xml:space="preserve"> الإمام المشهور ابن </w:t>
      </w:r>
      <w:proofErr w:type="spellStart"/>
      <w:r w:rsidRPr="009A0A0C">
        <w:rPr>
          <w:rFonts w:ascii="Simplified Arabic" w:hAnsi="Simplified Arabic" w:cs="Simplified Arabic" w:hint="cs"/>
          <w:b w:val="0"/>
          <w:bCs w:val="0"/>
          <w:sz w:val="28"/>
          <w:szCs w:val="28"/>
          <w:rtl/>
          <w:lang w:bidi="ar-EG"/>
        </w:rPr>
        <w:t>راهويه</w:t>
      </w:r>
      <w:proofErr w:type="spellEnd"/>
      <w:r w:rsidRPr="009A0A0C">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قَالَ: حَدَّثَنَا مُعَاذُ بْنُ هِشَامٍ</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 xml:space="preserve"> إسحاق 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حدثنا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00E3547D">
        <w:rPr>
          <w:rFonts w:ascii="Simplified Arabic" w:hAnsi="Simplified Arabic" w:cs="Simplified Arabic" w:hint="cs"/>
          <w:b w:val="0"/>
          <w:bCs w:val="0"/>
          <w:sz w:val="28"/>
          <w:szCs w:val="28"/>
          <w:rtl/>
          <w:lang w:bidi="ar-EG"/>
        </w:rPr>
        <w:t xml:space="preserve">ماذا </w:t>
      </w:r>
      <w:r w:rsidRPr="009A0A0C">
        <w:rPr>
          <w:rFonts w:ascii="Simplified Arabic" w:hAnsi="Simplified Arabic" w:cs="Simplified Arabic" w:hint="cs"/>
          <w:b w:val="0"/>
          <w:bCs w:val="0"/>
          <w:sz w:val="28"/>
          <w:szCs w:val="28"/>
          <w:rtl/>
          <w:lang w:bidi="ar-EG"/>
        </w:rPr>
        <w:t>عندك</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E3547D">
        <w:rPr>
          <w:rFonts w:ascii="Simplified Arabic" w:hAnsi="Simplified Arabic" w:cs="Simplified Arabic" w:hint="cs"/>
          <w:sz w:val="28"/>
          <w:szCs w:val="28"/>
          <w:rtl/>
          <w:lang w:bidi="ar-EG"/>
        </w:rPr>
        <w:t>قال حدثنا</w:t>
      </w:r>
      <w:r w:rsidRPr="00E3547D">
        <w:rPr>
          <w:rFonts w:ascii="Simplified Arabic" w:hAnsi="Simplified Arabic" w:cs="Simplified Arabic"/>
          <w:sz w:val="28"/>
          <w:szCs w:val="28"/>
          <w:rtl/>
          <w:lang w:bidi="ar-EG"/>
        </w:rPr>
        <w:t>.</w:t>
      </w:r>
    </w:p>
    <w:p w:rsidR="00E3547D" w:rsidRDefault="00E3547D"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9A0A0C" w:rsidRPr="009A0A0C">
        <w:rPr>
          <w:rFonts w:ascii="Simplified Arabic" w:hAnsi="Simplified Arabic" w:cs="Simplified Arabic" w:hint="eastAsia"/>
          <w:b w:val="0"/>
          <w:bCs w:val="0"/>
          <w:sz w:val="28"/>
          <w:szCs w:val="28"/>
          <w:rtl/>
          <w:lang w:bidi="ar-EG"/>
        </w:rPr>
        <w:t>؟</w:t>
      </w:r>
    </w:p>
    <w:p w:rsidR="00E3547D" w:rsidRDefault="00E3547D" w:rsidP="009A0A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بعده ....... البخاري 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حدثنا</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قال</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حدثنا معاذ بن هشام</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الأصل أن إسحاق لا يقول</w:t>
      </w:r>
      <w:r w:rsidR="00E3547D">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حدثنا،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إنما يقول</w:t>
      </w:r>
      <w:r w:rsidR="00E3547D">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أخبرنا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ولكن ينظر في بقية النسخ</w:t>
      </w:r>
      <w:r w:rsidRPr="009A0A0C">
        <w:rPr>
          <w:rFonts w:ascii="Simplified Arabic" w:hAnsi="Simplified Arabic" w:cs="Simplified Arabic"/>
          <w:b w:val="0"/>
          <w:bCs w:val="0"/>
          <w:sz w:val="28"/>
          <w:szCs w:val="28"/>
          <w:rtl/>
          <w:lang w:bidi="ar-EG"/>
        </w:rPr>
        <w:t>.</w:t>
      </w:r>
    </w:p>
    <w:p w:rsidR="009A0A0C" w:rsidRPr="009A0A0C" w:rsidRDefault="009A0A0C" w:rsidP="000305AA">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قَالَ: حَدَّثَنِي أَبِي، عَنْ قَتَادَةَ، قَالَ: حَدَّثَنَا أَنَسُ بْنُ مَالِكٍ،</w:t>
      </w:r>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hint="cs"/>
          <w:sz w:val="28"/>
          <w:szCs w:val="28"/>
          <w:rtl/>
          <w:lang w:bidi="ar-EG"/>
        </w:rPr>
        <w:t>أَنَّ النَّبِيَّ -صَلَّى اللهُ عَلَيْهِ وَسَلَّمَ-، وَمُعاذٌ رَدِيفُهُ</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 xml:space="preserve"> جملة حالية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 xml:space="preserve">عَلَى الرَّحْلِ، قَالَ: </w:t>
      </w:r>
      <w:r w:rsidRPr="009A0A0C">
        <w:rPr>
          <w:rFonts w:ascii="Simplified Arabic" w:hAnsi="Simplified Arabic" w:cs="Simplified Arabic" w:hint="cs"/>
          <w:color w:val="0000FF"/>
          <w:sz w:val="28"/>
          <w:szCs w:val="28"/>
          <w:rtl/>
          <w:lang w:bidi="ar-EG"/>
        </w:rPr>
        <w:t>«يَا مُعَاذَ بْنَ جَبَلٍ»</w:t>
      </w:r>
      <w:r w:rsidRPr="009A0A0C">
        <w:rPr>
          <w:rFonts w:ascii="Simplified Arabic" w:hAnsi="Simplified Arabic" w:cs="Simplified Arabic" w:hint="cs"/>
          <w:sz w:val="28"/>
          <w:szCs w:val="28"/>
          <w:rtl/>
          <w:lang w:bidi="ar-EG"/>
        </w:rPr>
        <w:t xml:space="preserve">، قَالَ: لَبَّيْكَ يَا رَسُولَ اللَّهِ وَسَعْدَيْكَ، قَالَ: </w:t>
      </w:r>
      <w:r w:rsidRPr="009A0A0C">
        <w:rPr>
          <w:rFonts w:ascii="Simplified Arabic" w:hAnsi="Simplified Arabic" w:cs="Simplified Arabic" w:hint="cs"/>
          <w:color w:val="0000FF"/>
          <w:sz w:val="28"/>
          <w:szCs w:val="28"/>
          <w:rtl/>
          <w:lang w:bidi="ar-EG"/>
        </w:rPr>
        <w:t>«يَا مُعَاذُ»</w:t>
      </w:r>
      <w:r w:rsidRPr="009A0A0C">
        <w:rPr>
          <w:rFonts w:ascii="Simplified Arabic" w:hAnsi="Simplified Arabic" w:cs="Simplified Arabic" w:hint="cs"/>
          <w:sz w:val="28"/>
          <w:szCs w:val="28"/>
          <w:rtl/>
          <w:lang w:bidi="ar-EG"/>
        </w:rPr>
        <w:t xml:space="preserve">، قَالَ: لَبَّيْكَ يَا رَسُولَ اللَّهِ وَسَعْدَيْكَ، ثَلاَثًا، قَالَ: </w:t>
      </w:r>
      <w:r w:rsidRPr="009A0A0C">
        <w:rPr>
          <w:rFonts w:ascii="Simplified Arabic" w:hAnsi="Simplified Arabic" w:cs="Simplified Arabic" w:hint="cs"/>
          <w:color w:val="0000FF"/>
          <w:sz w:val="28"/>
          <w:szCs w:val="28"/>
          <w:rtl/>
          <w:lang w:bidi="ar-EG"/>
        </w:rPr>
        <w:t>«مَا مِنْ أَحَدٍ يَشْهَدُ أَنْ لاَ إِلَهَ إِلَّا اللَّهُ</w:t>
      </w:r>
      <w:r w:rsidR="000305AA">
        <w:rPr>
          <w:rFonts w:ascii="Simplified Arabic" w:hAnsi="Simplified Arabic" w:cs="Simplified Arabic" w:hint="cs"/>
          <w:color w:val="0000FF"/>
          <w:sz w:val="28"/>
          <w:szCs w:val="28"/>
          <w:rtl/>
          <w:lang w:bidi="ar-EG"/>
        </w:rPr>
        <w:t>،</w:t>
      </w:r>
      <w:r w:rsidRPr="009A0A0C">
        <w:rPr>
          <w:rFonts w:ascii="Simplified Arabic" w:hAnsi="Simplified Arabic" w:cs="Simplified Arabic" w:hint="cs"/>
          <w:color w:val="0000FF"/>
          <w:sz w:val="28"/>
          <w:szCs w:val="28"/>
          <w:rtl/>
          <w:lang w:bidi="ar-EG"/>
        </w:rPr>
        <w:t xml:space="preserve"> وَأَنَّ مُحَمَّدًا رَسُولُ اللَّهِ، صِدْقًا مِنْ قَلْبِهِ، إِلَّا حَرَّمَهُ اللَّهُ عَلَى النَّارِ»</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والصادق في قول</w:t>
      </w:r>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لا إله إلا الله لا يمكن أن يترك شيئًا مما </w:t>
      </w:r>
      <w:proofErr w:type="spellStart"/>
      <w:r w:rsidRPr="009A0A0C">
        <w:rPr>
          <w:rFonts w:ascii="Simplified Arabic" w:hAnsi="Simplified Arabic" w:cs="Simplified Arabic" w:hint="cs"/>
          <w:b w:val="0"/>
          <w:bCs w:val="0"/>
          <w:sz w:val="28"/>
          <w:szCs w:val="28"/>
          <w:rtl/>
          <w:lang w:bidi="ar-EG"/>
        </w:rPr>
        <w:t>تقتضيه</w:t>
      </w:r>
      <w:proofErr w:type="spellEnd"/>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w:t>
      </w:r>
      <w:proofErr w:type="spellStart"/>
      <w:r w:rsidRPr="009A0A0C">
        <w:rPr>
          <w:rFonts w:ascii="Simplified Arabic" w:hAnsi="Simplified Arabic" w:cs="Simplified Arabic" w:hint="cs"/>
          <w:b w:val="0"/>
          <w:bCs w:val="0"/>
          <w:sz w:val="28"/>
          <w:szCs w:val="28"/>
          <w:rtl/>
          <w:lang w:bidi="ar-EG"/>
        </w:rPr>
        <w:t>وتتطلبه</w:t>
      </w:r>
      <w:proofErr w:type="spellEnd"/>
      <w:r w:rsidRPr="009A0A0C">
        <w:rPr>
          <w:rFonts w:ascii="Simplified Arabic" w:hAnsi="Simplified Arabic" w:cs="Simplified Arabic" w:hint="cs"/>
          <w:b w:val="0"/>
          <w:bCs w:val="0"/>
          <w:sz w:val="28"/>
          <w:szCs w:val="28"/>
          <w:rtl/>
          <w:lang w:bidi="ar-EG"/>
        </w:rPr>
        <w:t xml:space="preserve"> لا إله إلا الله،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ولا يقول لك</w:t>
      </w:r>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w:t>
      </w:r>
      <w:r w:rsidR="000305AA">
        <w:rPr>
          <w:rFonts w:ascii="Simplified Arabic" w:hAnsi="Simplified Arabic" w:cs="Simplified Arabic" w:hint="cs"/>
          <w:b w:val="0"/>
          <w:bCs w:val="0"/>
          <w:sz w:val="28"/>
          <w:szCs w:val="28"/>
          <w:rtl/>
          <w:lang w:bidi="ar-EG"/>
        </w:rPr>
        <w:t>إ</w:t>
      </w:r>
      <w:r w:rsidRPr="009A0A0C">
        <w:rPr>
          <w:rFonts w:ascii="Simplified Arabic" w:hAnsi="Simplified Arabic" w:cs="Simplified Arabic" w:hint="cs"/>
          <w:b w:val="0"/>
          <w:bCs w:val="0"/>
          <w:sz w:val="28"/>
          <w:szCs w:val="28"/>
          <w:rtl/>
          <w:lang w:bidi="ar-EG"/>
        </w:rPr>
        <w:t>ن الذي يترك الصلاة: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أنا أقول لا إله إلا الله صادق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قلبي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نقول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أنت بصادق</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لو كنت صادق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تركت ما أوجب الله عليك.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مثل من 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التقوى هاهنا يشير إلى قلبه</w:t>
      </w:r>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وتجد علامات الفسق ظاهرة</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فهذا صادق </w:t>
      </w:r>
      <w:r w:rsidR="000305AA">
        <w:rPr>
          <w:rFonts w:ascii="Simplified Arabic" w:hAnsi="Simplified Arabic" w:cs="Simplified Arabic" w:hint="cs"/>
          <w:b w:val="0"/>
          <w:bCs w:val="0"/>
          <w:sz w:val="28"/>
          <w:szCs w:val="28"/>
          <w:rtl/>
          <w:lang w:bidi="ar-EG"/>
        </w:rPr>
        <w:t>أم</w:t>
      </w:r>
      <w:r w:rsidR="000305AA">
        <w:rPr>
          <w:rFonts w:ascii="Simplified Arabic" w:hAnsi="Simplified Arabic" w:cs="Simplified Arabic" w:hint="cs"/>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كاذب</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لو اتقى الله -جَلَّ </w:t>
      </w:r>
      <w:proofErr w:type="gramStart"/>
      <w:r w:rsidRPr="009A0A0C">
        <w:rPr>
          <w:rFonts w:ascii="Simplified Arabic" w:hAnsi="Simplified Arabic" w:cs="Simplified Arabic" w:hint="cs"/>
          <w:b w:val="0"/>
          <w:bCs w:val="0"/>
          <w:sz w:val="28"/>
          <w:szCs w:val="28"/>
          <w:rtl/>
          <w:lang w:bidi="ar-EG"/>
        </w:rPr>
        <w:t>وعَلا- ما</w:t>
      </w:r>
      <w:proofErr w:type="gramEnd"/>
      <w:r w:rsidRPr="009A0A0C">
        <w:rPr>
          <w:rFonts w:ascii="Simplified Arabic" w:hAnsi="Simplified Arabic" w:cs="Simplified Arabic" w:hint="cs"/>
          <w:b w:val="0"/>
          <w:bCs w:val="0"/>
          <w:sz w:val="28"/>
          <w:szCs w:val="28"/>
          <w:rtl/>
          <w:lang w:bidi="ar-EG"/>
        </w:rPr>
        <w:t xml:space="preserve"> ارتكب ما حرم الله عليه</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 xml:space="preserve">قَالَ يَا رَسُولَ اللَّهِ: أَفَلاَ أُخْبِرُ بِهِ النَّاسَ فَيَسْتَبْشِرُوا؟ قَالَ: </w:t>
      </w:r>
      <w:r w:rsidRPr="009A0A0C">
        <w:rPr>
          <w:rFonts w:ascii="Simplified Arabic" w:hAnsi="Simplified Arabic" w:cs="Simplified Arabic" w:hint="cs"/>
          <w:color w:val="0000FF"/>
          <w:sz w:val="28"/>
          <w:szCs w:val="28"/>
          <w:rtl/>
          <w:lang w:bidi="ar-EG"/>
        </w:rPr>
        <w:t>«إِذًا يَتَّكِلُوا»</w:t>
      </w:r>
      <w:r w:rsidRPr="009A0A0C">
        <w:rPr>
          <w:rFonts w:ascii="Simplified Arabic" w:hAnsi="Simplified Arabic" w:cs="Simplified Arabic"/>
          <w:sz w:val="28"/>
          <w:szCs w:val="28"/>
          <w:rtl/>
          <w:lang w:bidi="ar-EG"/>
        </w:rPr>
        <w:t>"</w:t>
      </w:r>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لأنهم يفهمونه على غير مراده -عليه الصلاة </w:t>
      </w:r>
      <w:proofErr w:type="gramStart"/>
      <w:r w:rsidRPr="009A0A0C">
        <w:rPr>
          <w:rFonts w:ascii="Simplified Arabic" w:hAnsi="Simplified Arabic" w:cs="Simplified Arabic" w:hint="cs"/>
          <w:b w:val="0"/>
          <w:bCs w:val="0"/>
          <w:sz w:val="28"/>
          <w:szCs w:val="28"/>
          <w:rtl/>
          <w:lang w:bidi="ar-EG"/>
        </w:rPr>
        <w:t>والسلام- أنه</w:t>
      </w:r>
      <w:proofErr w:type="gramEnd"/>
      <w:r w:rsidRPr="009A0A0C">
        <w:rPr>
          <w:rFonts w:ascii="Simplified Arabic" w:hAnsi="Simplified Arabic" w:cs="Simplified Arabic" w:hint="cs"/>
          <w:b w:val="0"/>
          <w:bCs w:val="0"/>
          <w:sz w:val="28"/>
          <w:szCs w:val="28"/>
          <w:rtl/>
          <w:lang w:bidi="ar-EG"/>
        </w:rPr>
        <w:t xml:space="preserve"> بمجرد ما يقول</w:t>
      </w:r>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لا إله إلا الله حرمه الله على النار</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وهذا غير صحيح،</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لا بد أن يكون صادق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قلبه</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قَالَ يَا رَسُولَ اللَّهِ: أَفَلاَ أُخْبِرُ بِهِ النَّاسَ فَيَسْتَبْشِرُوا؟</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 xml:space="preserve"> منصوب بأن المضمرة بعد الفاء فاء السببية في سياق العرض والتحضيض،</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أفلا</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 xml:space="preserve">قَالَ: </w:t>
      </w:r>
      <w:r w:rsidRPr="009A0A0C">
        <w:rPr>
          <w:rFonts w:ascii="Simplified Arabic" w:hAnsi="Simplified Arabic" w:cs="Simplified Arabic" w:hint="cs"/>
          <w:color w:val="0000FF"/>
          <w:sz w:val="28"/>
          <w:szCs w:val="28"/>
          <w:rtl/>
          <w:lang w:bidi="ar-EG"/>
        </w:rPr>
        <w:t>«إِذًا يَتَّكِلُوا»</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وَأَخْبَرَ بِهَا مُعَاذٌ عِنْدَ مَوْتِهِ تَأَثُّمًا</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 xml:space="preserve"> يعني خشية الإثم من كتمان هذا العلم</w:t>
      </w:r>
      <w:r w:rsidRPr="009A0A0C">
        <w:rPr>
          <w:rFonts w:ascii="Simplified Arabic" w:hAnsi="Simplified Arabic" w:cs="Simplified Arabic"/>
          <w:b w:val="0"/>
          <w:bCs w:val="0"/>
          <w:sz w:val="28"/>
          <w:szCs w:val="28"/>
          <w:rtl/>
          <w:lang w:bidi="ar-EG"/>
        </w:rPr>
        <w:t>.</w:t>
      </w:r>
    </w:p>
    <w:p w:rsidR="009A0A0C" w:rsidRPr="009A0A0C" w:rsidRDefault="009A0A0C" w:rsidP="000305AA">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 xml:space="preserve">(قوله: حدثني أبي هو هشام بن أبي عبد الله </w:t>
      </w:r>
      <w:proofErr w:type="spellStart"/>
      <w:r w:rsidRPr="009A0A0C">
        <w:rPr>
          <w:rFonts w:ascii="Simplified Arabic" w:hAnsi="Simplified Arabic" w:cs="Simplified Arabic"/>
          <w:sz w:val="28"/>
          <w:szCs w:val="28"/>
          <w:rtl/>
          <w:lang w:bidi="ar-EG"/>
        </w:rPr>
        <w:t>الدستوائي</w:t>
      </w:r>
      <w:proofErr w:type="spellEnd"/>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000305AA">
        <w:rPr>
          <w:rFonts w:ascii="Simplified Arabic" w:hAnsi="Simplified Arabic" w:cs="Simplified Arabic" w:hint="cs"/>
          <w:b w:val="0"/>
          <w:bCs w:val="0"/>
          <w:sz w:val="28"/>
          <w:szCs w:val="28"/>
          <w:rtl/>
          <w:lang w:bidi="ar-EG"/>
        </w:rPr>
        <w:t>ما</w:t>
      </w:r>
      <w:r w:rsidRPr="009A0A0C">
        <w:rPr>
          <w:rFonts w:ascii="Simplified Arabic" w:hAnsi="Simplified Arabic" w:cs="Simplified Arabic" w:hint="cs"/>
          <w:b w:val="0"/>
          <w:bCs w:val="0"/>
          <w:sz w:val="28"/>
          <w:szCs w:val="28"/>
          <w:rtl/>
          <w:lang w:bidi="ar-EG"/>
        </w:rPr>
        <w:t xml:space="preserve"> اسم أبيه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هشام بن أبي عبد الله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أب</w:t>
      </w:r>
      <w:r w:rsidR="000305AA">
        <w:rPr>
          <w:rFonts w:ascii="Simplified Arabic" w:hAnsi="Simplified Arabic" w:cs="Simplified Arabic" w:hint="cs"/>
          <w:b w:val="0"/>
          <w:bCs w:val="0"/>
          <w:sz w:val="28"/>
          <w:szCs w:val="28"/>
          <w:rtl/>
          <w:lang w:bidi="ar-EG"/>
        </w:rPr>
        <w:t>ا</w:t>
      </w:r>
      <w:r w:rsidRPr="009A0A0C">
        <w:rPr>
          <w:rFonts w:ascii="Simplified Arabic" w:hAnsi="Simplified Arabic" w:cs="Simplified Arabic" w:hint="cs"/>
          <w:b w:val="0"/>
          <w:bCs w:val="0"/>
          <w:sz w:val="28"/>
          <w:szCs w:val="28"/>
          <w:rtl/>
          <w:lang w:bidi="ar-EG"/>
        </w:rPr>
        <w:t xml:space="preserve"> عبد الله ما اسمه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غريب اسمه،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يعرفه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0305AA"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ش</w:t>
      </w:r>
      <w:r w:rsidR="009A0A0C" w:rsidRPr="009A0A0C">
        <w:rPr>
          <w:rFonts w:ascii="Simplified Arabic" w:hAnsi="Simplified Arabic" w:cs="Simplified Arabic" w:hint="cs"/>
          <w:b w:val="0"/>
          <w:bCs w:val="0"/>
          <w:sz w:val="28"/>
          <w:szCs w:val="28"/>
          <w:rtl/>
          <w:lang w:bidi="ar-EG"/>
        </w:rPr>
        <w:t>ف التقريب</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سنبر</w:t>
      </w:r>
      <w:r w:rsidR="009A0A0C"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 xml:space="preserve">(قوله: رديفه أي راكب خلف رسول الله -صلى الله عليه </w:t>
      </w:r>
      <w:proofErr w:type="gramStart"/>
      <w:r w:rsidRPr="009A0A0C">
        <w:rPr>
          <w:rFonts w:ascii="Simplified Arabic" w:hAnsi="Simplified Arabic" w:cs="Simplified Arabic"/>
          <w:sz w:val="28"/>
          <w:szCs w:val="28"/>
          <w:rtl/>
          <w:lang w:bidi="ar-EG"/>
        </w:rPr>
        <w:t>وسلم- والجملة</w:t>
      </w:r>
      <w:proofErr w:type="gramEnd"/>
      <w:r w:rsidRPr="009A0A0C">
        <w:rPr>
          <w:rFonts w:ascii="Simplified Arabic" w:hAnsi="Simplified Arabic" w:cs="Simplified Arabic"/>
          <w:sz w:val="28"/>
          <w:szCs w:val="28"/>
          <w:rtl/>
          <w:lang w:bidi="ar-EG"/>
        </w:rPr>
        <w:t xml:space="preserve"> حالية، والرحل بإسكان الحاء المهملة وأكثر ما يستعمل للبعير، لكن معاذ كان في تلك الحالة رديفه -صلى الله عليه وسلم- على حمار كما يأتي في الجهاد)</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في الأخير</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 xml:space="preserve">وجمع ابن </w:t>
      </w:r>
      <w:proofErr w:type="spellStart"/>
      <w:r w:rsidRPr="009A0A0C">
        <w:rPr>
          <w:rFonts w:ascii="Simplified Arabic" w:hAnsi="Simplified Arabic" w:cs="Simplified Arabic" w:hint="cs"/>
          <w:b w:val="0"/>
          <w:bCs w:val="0"/>
          <w:sz w:val="28"/>
          <w:szCs w:val="28"/>
          <w:rtl/>
          <w:lang w:bidi="ar-EG"/>
        </w:rPr>
        <w:t>منده</w:t>
      </w:r>
      <w:proofErr w:type="spellEnd"/>
      <w:r w:rsidRPr="009A0A0C">
        <w:rPr>
          <w:rFonts w:ascii="Simplified Arabic" w:hAnsi="Simplified Arabic" w:cs="Simplified Arabic" w:hint="cs"/>
          <w:b w:val="0"/>
          <w:bCs w:val="0"/>
          <w:sz w:val="28"/>
          <w:szCs w:val="28"/>
          <w:rtl/>
          <w:lang w:bidi="ar-EG"/>
        </w:rPr>
        <w:t xml:space="preserve"> من أردفه النبي -عليه الصلاة </w:t>
      </w:r>
      <w:proofErr w:type="gramStart"/>
      <w:r w:rsidRPr="009A0A0C">
        <w:rPr>
          <w:rFonts w:ascii="Simplified Arabic" w:hAnsi="Simplified Arabic" w:cs="Simplified Arabic" w:hint="cs"/>
          <w:b w:val="0"/>
          <w:bCs w:val="0"/>
          <w:sz w:val="28"/>
          <w:szCs w:val="28"/>
          <w:rtl/>
          <w:lang w:bidi="ar-EG"/>
        </w:rPr>
        <w:t>والسلام- فبلغوا</w:t>
      </w:r>
      <w:proofErr w:type="gramEnd"/>
      <w:r w:rsidRPr="009A0A0C">
        <w:rPr>
          <w:rFonts w:ascii="Simplified Arabic" w:hAnsi="Simplified Arabic" w:cs="Simplified Arabic" w:hint="cs"/>
          <w:b w:val="0"/>
          <w:bCs w:val="0"/>
          <w:sz w:val="28"/>
          <w:szCs w:val="28"/>
          <w:rtl/>
          <w:lang w:bidi="ar-EG"/>
        </w:rPr>
        <w:t xml:space="preserve"> ثلاثين</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(قوله: قال يا معاذ ابن جبل هو خبر أن المتقدمة، وابن جبل بفتح النون</w:t>
      </w:r>
      <w:r w:rsidR="000305AA">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وأما معاذ فبالضم</w:t>
      </w:r>
      <w:r w:rsidR="000305AA">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لأنه منادى مفرد عَلم)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مبني على الضم في محل نصب</w:t>
      </w:r>
      <w:r w:rsidR="000305AA">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ولذلك ن</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صب نعته: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ابنَ</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واضح</w:t>
      </w:r>
      <w:r w:rsidRPr="009A0A0C">
        <w:rPr>
          <w:rFonts w:ascii="Simplified Arabic" w:hAnsi="Simplified Arabic" w:cs="Simplified Arabic"/>
          <w:b w:val="0"/>
          <w:bCs w:val="0"/>
          <w:sz w:val="28"/>
          <w:szCs w:val="28"/>
          <w:rtl/>
          <w:lang w:bidi="ar-EG"/>
        </w:rPr>
        <w:t xml:space="preserve">. </w:t>
      </w:r>
    </w:p>
    <w:p w:rsidR="000305AA"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 xml:space="preserve">هشام </w:t>
      </w:r>
      <w:proofErr w:type="spellStart"/>
      <w:r w:rsidRPr="009A0A0C">
        <w:rPr>
          <w:rFonts w:ascii="Simplified Arabic" w:hAnsi="Simplified Arabic" w:cs="Simplified Arabic" w:hint="cs"/>
          <w:b w:val="0"/>
          <w:bCs w:val="0"/>
          <w:sz w:val="28"/>
          <w:szCs w:val="28"/>
          <w:rtl/>
          <w:lang w:bidi="ar-EG"/>
        </w:rPr>
        <w:t>الدستوائي</w:t>
      </w:r>
      <w:proofErr w:type="spellEnd"/>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عندك هشام</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0305AA" w:rsidRDefault="000305AA" w:rsidP="009A0A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لا،</w:t>
      </w:r>
      <w:r w:rsidRPr="009A0A0C">
        <w:rPr>
          <w:rFonts w:ascii="Simplified Arabic" w:hAnsi="Simplified Arabic" w:cs="Simplified Arabic"/>
          <w:b w:val="0"/>
          <w:bCs w:val="0"/>
          <w:sz w:val="28"/>
          <w:szCs w:val="28"/>
          <w:rtl/>
          <w:lang w:bidi="ar-EG"/>
        </w:rPr>
        <w:t xml:space="preserve"> </w:t>
      </w:r>
      <w:r w:rsidR="000305AA">
        <w:rPr>
          <w:rFonts w:ascii="Simplified Arabic" w:hAnsi="Simplified Arabic" w:cs="Simplified Arabic" w:hint="cs"/>
          <w:b w:val="0"/>
          <w:bCs w:val="0"/>
          <w:sz w:val="28"/>
          <w:szCs w:val="28"/>
          <w:rtl/>
          <w:lang w:bidi="ar-EG"/>
        </w:rPr>
        <w:t xml:space="preserve">أبي هشام بن عبد الله </w:t>
      </w:r>
      <w:r w:rsidRPr="009A0A0C">
        <w:rPr>
          <w:rFonts w:ascii="Simplified Arabic" w:hAnsi="Simplified Arabic" w:cs="Simplified Arabic" w:hint="cs"/>
          <w:b w:val="0"/>
          <w:bCs w:val="0"/>
          <w:sz w:val="28"/>
          <w:szCs w:val="28"/>
          <w:rtl/>
          <w:lang w:bidi="ar-EG"/>
        </w:rPr>
        <w:t>يقول لك سنبر،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في الأخير</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0305AA" w:rsidRDefault="000305AA"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9A0A0C" w:rsidRPr="009A0A0C">
        <w:rPr>
          <w:rFonts w:ascii="Simplified Arabic" w:hAnsi="Simplified Arabic" w:cs="Simplified Arabic" w:hint="cs"/>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p>
    <w:p w:rsidR="000305AA" w:rsidRDefault="000305AA" w:rsidP="009A0A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0305AA" w:rsidP="009A0A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هل أبوه راوٍ</w:t>
      </w:r>
      <w:r w:rsidR="009A0A0C" w:rsidRPr="009A0A0C">
        <w:rPr>
          <w:rFonts w:ascii="Simplified Arabic" w:hAnsi="Simplified Arabic" w:cs="Simplified Arabic" w:hint="cs"/>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هو من الرواة الأب</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ما هو من الرواة</w:t>
      </w:r>
      <w:r w:rsidR="009A0A0C"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0305AA" w:rsidP="000305A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بلى</w:t>
      </w:r>
      <w:r w:rsidR="009A0A0C" w:rsidRPr="009A0A0C">
        <w:rPr>
          <w:rFonts w:ascii="Simplified Arabic" w:hAnsi="Simplified Arabic" w:cs="Simplified Arabic" w:hint="cs"/>
          <w:b w:val="0"/>
          <w:bCs w:val="0"/>
          <w:sz w:val="28"/>
          <w:szCs w:val="28"/>
          <w:rtl/>
          <w:lang w:bidi="ar-EG"/>
        </w:rPr>
        <w:t xml:space="preserve"> ما يخالف،</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أب</w:t>
      </w:r>
      <w:r>
        <w:rPr>
          <w:rFonts w:ascii="Simplified Arabic" w:hAnsi="Simplified Arabic" w:cs="Simplified Arabic" w:hint="cs"/>
          <w:b w:val="0"/>
          <w:bCs w:val="0"/>
          <w:sz w:val="28"/>
          <w:szCs w:val="28"/>
          <w:rtl/>
          <w:lang w:bidi="ar-EG"/>
        </w:rPr>
        <w:t>ا</w:t>
      </w:r>
      <w:r w:rsidR="009A0A0C" w:rsidRPr="009A0A0C">
        <w:rPr>
          <w:rFonts w:ascii="Simplified Arabic" w:hAnsi="Simplified Arabic" w:cs="Simplified Arabic" w:hint="cs"/>
          <w:b w:val="0"/>
          <w:bCs w:val="0"/>
          <w:sz w:val="28"/>
          <w:szCs w:val="28"/>
          <w:rtl/>
          <w:lang w:bidi="ar-EG"/>
        </w:rPr>
        <w:t xml:space="preserve"> عبد الله ....... </w:t>
      </w:r>
      <w:r>
        <w:rPr>
          <w:rFonts w:ascii="Simplified Arabic" w:hAnsi="Simplified Arabic" w:cs="Simplified Arabic" w:hint="cs"/>
          <w:b w:val="0"/>
          <w:bCs w:val="0"/>
          <w:sz w:val="28"/>
          <w:szCs w:val="28"/>
          <w:rtl/>
          <w:lang w:bidi="ar-EG"/>
        </w:rPr>
        <w:t>لكن المشهور بكنيته ....... كيف أنت تقول راوٍ</w:t>
      </w:r>
      <w:r w:rsidR="009A0A0C" w:rsidRPr="009A0A0C">
        <w:rPr>
          <w:rFonts w:ascii="Simplified Arabic" w:hAnsi="Simplified Arabic" w:cs="Simplified Arabic" w:hint="cs"/>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معاذ عن أبيه هشام،</w:t>
      </w:r>
      <w:r w:rsidR="009A0A0C" w:rsidRPr="009A0A0C">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هشام بن عبد الله </w:t>
      </w:r>
      <w:proofErr w:type="spellStart"/>
      <w:r>
        <w:rPr>
          <w:rFonts w:ascii="Simplified Arabic" w:hAnsi="Simplified Arabic" w:cs="Simplified Arabic" w:hint="cs"/>
          <w:b w:val="0"/>
          <w:bCs w:val="0"/>
          <w:sz w:val="28"/>
          <w:szCs w:val="28"/>
          <w:rtl/>
          <w:lang w:bidi="ar-EG"/>
        </w:rPr>
        <w:t>س</w:t>
      </w:r>
      <w:r w:rsidR="009A0A0C" w:rsidRPr="009A0A0C">
        <w:rPr>
          <w:rFonts w:ascii="Simplified Arabic" w:hAnsi="Simplified Arabic" w:cs="Simplified Arabic" w:hint="cs"/>
          <w:b w:val="0"/>
          <w:bCs w:val="0"/>
          <w:sz w:val="28"/>
          <w:szCs w:val="28"/>
          <w:rtl/>
          <w:lang w:bidi="ar-EG"/>
        </w:rPr>
        <w:t>يجي</w:t>
      </w:r>
      <w:r>
        <w:rPr>
          <w:rFonts w:ascii="Simplified Arabic" w:hAnsi="Simplified Arabic" w:cs="Simplified Arabic" w:hint="cs"/>
          <w:b w:val="0"/>
          <w:bCs w:val="0"/>
          <w:sz w:val="28"/>
          <w:szCs w:val="28"/>
          <w:rtl/>
          <w:lang w:bidi="ar-EG"/>
        </w:rPr>
        <w:t>ء</w:t>
      </w:r>
      <w:proofErr w:type="spellEnd"/>
      <w:r>
        <w:rPr>
          <w:rFonts w:ascii="Simplified Arabic" w:hAnsi="Simplified Arabic" w:cs="Simplified Arabic" w:hint="cs"/>
          <w:b w:val="0"/>
          <w:bCs w:val="0"/>
          <w:sz w:val="28"/>
          <w:szCs w:val="28"/>
          <w:rtl/>
          <w:lang w:bidi="ar-EG"/>
        </w:rPr>
        <w:t xml:space="preserve"> </w:t>
      </w:r>
      <w:r w:rsidR="009A0A0C" w:rsidRPr="009A0A0C">
        <w:rPr>
          <w:rFonts w:ascii="Simplified Arabic" w:hAnsi="Simplified Arabic" w:cs="Simplified Arabic" w:hint="cs"/>
          <w:b w:val="0"/>
          <w:bCs w:val="0"/>
          <w:sz w:val="28"/>
          <w:szCs w:val="28"/>
          <w:rtl/>
          <w:lang w:bidi="ar-EG"/>
        </w:rPr>
        <w:t xml:space="preserve">لك </w:t>
      </w:r>
      <w:r>
        <w:rPr>
          <w:rFonts w:ascii="Simplified Arabic" w:hAnsi="Simplified Arabic" w:cs="Simplified Arabic" w:hint="cs"/>
          <w:b w:val="0"/>
          <w:bCs w:val="0"/>
          <w:sz w:val="28"/>
          <w:szCs w:val="28"/>
          <w:rtl/>
          <w:lang w:bidi="ar-EG"/>
        </w:rPr>
        <w:t>ب</w:t>
      </w:r>
      <w:r w:rsidR="009A0A0C" w:rsidRPr="009A0A0C">
        <w:rPr>
          <w:rFonts w:ascii="Simplified Arabic" w:hAnsi="Simplified Arabic" w:cs="Simplified Arabic" w:hint="cs"/>
          <w:b w:val="0"/>
          <w:bCs w:val="0"/>
          <w:sz w:val="28"/>
          <w:szCs w:val="28"/>
          <w:rtl/>
          <w:lang w:bidi="ar-EG"/>
        </w:rPr>
        <w:t>اسم أب</w:t>
      </w:r>
      <w:r>
        <w:rPr>
          <w:rFonts w:ascii="Simplified Arabic" w:hAnsi="Simplified Arabic" w:cs="Simplified Arabic" w:hint="cs"/>
          <w:b w:val="0"/>
          <w:bCs w:val="0"/>
          <w:sz w:val="28"/>
          <w:szCs w:val="28"/>
          <w:rtl/>
          <w:lang w:bidi="ar-EG"/>
        </w:rPr>
        <w:t>ي</w:t>
      </w:r>
      <w:r w:rsidR="009A0A0C" w:rsidRPr="009A0A0C">
        <w:rPr>
          <w:rFonts w:ascii="Simplified Arabic" w:hAnsi="Simplified Arabic" w:cs="Simplified Arabic" w:hint="cs"/>
          <w:b w:val="0"/>
          <w:bCs w:val="0"/>
          <w:sz w:val="28"/>
          <w:szCs w:val="28"/>
          <w:rtl/>
          <w:lang w:bidi="ar-EG"/>
        </w:rPr>
        <w:t>ه</w:t>
      </w:r>
      <w:r>
        <w:rPr>
          <w:rFonts w:ascii="Simplified Arabic" w:hAnsi="Simplified Arabic" w:cs="Simplified Arabic" w:hint="cs"/>
          <w:b w:val="0"/>
          <w:bCs w:val="0"/>
          <w:sz w:val="28"/>
          <w:szCs w:val="28"/>
          <w:rtl/>
          <w:lang w:bidi="ar-EG"/>
        </w:rPr>
        <w:t>؛</w:t>
      </w:r>
      <w:r w:rsidR="009A0A0C" w:rsidRPr="009A0A0C">
        <w:rPr>
          <w:rFonts w:ascii="Simplified Arabic" w:hAnsi="Simplified Arabic" w:cs="Simplified Arabic" w:hint="cs"/>
          <w:b w:val="0"/>
          <w:bCs w:val="0"/>
          <w:sz w:val="28"/>
          <w:szCs w:val="28"/>
          <w:rtl/>
          <w:lang w:bidi="ar-EG"/>
        </w:rPr>
        <w:t xml:space="preserve"> لأن أب</w:t>
      </w:r>
      <w:r>
        <w:rPr>
          <w:rFonts w:ascii="Simplified Arabic" w:hAnsi="Simplified Arabic" w:cs="Simplified Arabic" w:hint="cs"/>
          <w:b w:val="0"/>
          <w:bCs w:val="0"/>
          <w:sz w:val="28"/>
          <w:szCs w:val="28"/>
          <w:rtl/>
          <w:lang w:bidi="ar-EG"/>
        </w:rPr>
        <w:t>ا</w:t>
      </w:r>
      <w:r w:rsidR="009A0A0C" w:rsidRPr="009A0A0C">
        <w:rPr>
          <w:rFonts w:ascii="Simplified Arabic" w:hAnsi="Simplified Arabic" w:cs="Simplified Arabic" w:hint="cs"/>
          <w:b w:val="0"/>
          <w:bCs w:val="0"/>
          <w:sz w:val="28"/>
          <w:szCs w:val="28"/>
          <w:rtl/>
          <w:lang w:bidi="ar-EG"/>
        </w:rPr>
        <w:t>ه ما هو من الرواة.</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w:t>
      </w:r>
      <w:r w:rsidRPr="000305AA">
        <w:rPr>
          <w:rFonts w:ascii="Simplified Arabic" w:hAnsi="Simplified Arabic" w:cs="Simplified Arabic" w:hint="cs"/>
          <w:sz w:val="28"/>
          <w:szCs w:val="28"/>
          <w:rtl/>
          <w:lang w:bidi="ar-EG"/>
        </w:rPr>
        <w:t>سنبر</w:t>
      </w:r>
      <w:r w:rsidRPr="009A0A0C">
        <w:rPr>
          <w:rFonts w:ascii="Simplified Arabic" w:hAnsi="Simplified Arabic" w:cs="Simplified Arabic" w:hint="cs"/>
          <w:b w:val="0"/>
          <w:bCs w:val="0"/>
          <w:sz w:val="28"/>
          <w:szCs w:val="28"/>
          <w:rtl/>
          <w:lang w:bidi="ar-EG"/>
        </w:rPr>
        <w:t>.</w:t>
      </w:r>
    </w:p>
    <w:p w:rsidR="006A4B7C" w:rsidRDefault="009A0A0C" w:rsidP="006A4B7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خلاص،</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انتهى الإشكال؛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سنبر ما هو من الرواة.</w:t>
      </w:r>
      <w:r w:rsidRPr="009A0A0C">
        <w:rPr>
          <w:rFonts w:ascii="Simplified Arabic" w:hAnsi="Simplified Arabic" w:cs="Simplified Arabic"/>
          <w:b w:val="0"/>
          <w:bCs w:val="0"/>
          <w:sz w:val="28"/>
          <w:szCs w:val="28"/>
          <w:rtl/>
          <w:lang w:bidi="ar-EG"/>
        </w:rPr>
        <w:t xml:space="preserve"> </w:t>
      </w:r>
    </w:p>
    <w:p w:rsidR="006A4B7C" w:rsidRDefault="006A4B7C" w:rsidP="006A4B7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6A4B7C" w:rsidRDefault="009A0A0C" w:rsidP="006A4B7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حدثنا </w:t>
      </w:r>
      <w:r w:rsidR="006A4B7C">
        <w:rPr>
          <w:rFonts w:ascii="Simplified Arabic" w:hAnsi="Simplified Arabic" w:cs="Simplified Arabic" w:hint="cs"/>
          <w:b w:val="0"/>
          <w:bCs w:val="0"/>
          <w:sz w:val="28"/>
          <w:szCs w:val="28"/>
          <w:rtl/>
          <w:lang w:bidi="ar-EG"/>
        </w:rPr>
        <w:t>أ</w:t>
      </w:r>
      <w:r w:rsidRPr="009A0A0C">
        <w:rPr>
          <w:rFonts w:ascii="Simplified Arabic" w:hAnsi="Simplified Arabic" w:cs="Simplified Arabic" w:hint="cs"/>
          <w:b w:val="0"/>
          <w:bCs w:val="0"/>
          <w:sz w:val="28"/>
          <w:szCs w:val="28"/>
          <w:rtl/>
          <w:lang w:bidi="ar-EG"/>
        </w:rPr>
        <w:t>ين؟</w:t>
      </w:r>
      <w:r w:rsidRPr="009A0A0C">
        <w:rPr>
          <w:rFonts w:ascii="Simplified Arabic" w:hAnsi="Simplified Arabic" w:cs="Simplified Arabic"/>
          <w:b w:val="0"/>
          <w:bCs w:val="0"/>
          <w:sz w:val="28"/>
          <w:szCs w:val="28"/>
          <w:rtl/>
          <w:lang w:bidi="ar-EG"/>
        </w:rPr>
        <w:t xml:space="preserve"> </w:t>
      </w:r>
    </w:p>
    <w:p w:rsidR="006A4B7C" w:rsidRDefault="006A4B7C" w:rsidP="006A4B7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من الذ</w:t>
      </w:r>
      <w:r w:rsidR="009A0A0C" w:rsidRPr="009A0A0C">
        <w:rPr>
          <w:rFonts w:ascii="Simplified Arabic" w:hAnsi="Simplified Arabic" w:cs="Simplified Arabic" w:hint="cs"/>
          <w:b w:val="0"/>
          <w:bCs w:val="0"/>
          <w:sz w:val="28"/>
          <w:szCs w:val="28"/>
          <w:rtl/>
          <w:lang w:bidi="ar-EG"/>
        </w:rPr>
        <w:t>ي يقوله</w:t>
      </w:r>
      <w:r w:rsidR="009A0A0C" w:rsidRPr="009A0A0C">
        <w:rPr>
          <w:rFonts w:ascii="Simplified Arabic" w:hAnsi="Simplified Arabic" w:cs="Simplified Arabic" w:hint="eastAsia"/>
          <w:b w:val="0"/>
          <w:bCs w:val="0"/>
          <w:sz w:val="28"/>
          <w:szCs w:val="28"/>
          <w:rtl/>
          <w:lang w:bidi="ar-EG"/>
        </w:rPr>
        <w:t>؟</w:t>
      </w:r>
      <w:r w:rsidR="009A0A0C" w:rsidRPr="009A0A0C">
        <w:rPr>
          <w:rFonts w:ascii="Simplified Arabic" w:hAnsi="Simplified Arabic" w:cs="Simplified Arabic"/>
          <w:b w:val="0"/>
          <w:bCs w:val="0"/>
          <w:sz w:val="28"/>
          <w:szCs w:val="28"/>
          <w:rtl/>
          <w:lang w:bidi="ar-EG"/>
        </w:rPr>
        <w:t xml:space="preserve"> </w:t>
      </w:r>
    </w:p>
    <w:p w:rsidR="006A4B7C" w:rsidRDefault="006A4B7C" w:rsidP="006A4B7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9A0A0C" w:rsidP="006A4B7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ارفع رأسك؟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صار </w:t>
      </w:r>
      <w:r w:rsidR="006A4B7C" w:rsidRPr="009A0A0C">
        <w:rPr>
          <w:rFonts w:ascii="Simplified Arabic" w:hAnsi="Simplified Arabic" w:cs="Simplified Arabic" w:hint="cs"/>
          <w:b w:val="0"/>
          <w:bCs w:val="0"/>
          <w:sz w:val="28"/>
          <w:szCs w:val="28"/>
          <w:rtl/>
          <w:lang w:bidi="ar-EG"/>
        </w:rPr>
        <w:t>كلامك</w:t>
      </w:r>
      <w:r w:rsidR="006A4B7C" w:rsidRPr="009A0A0C">
        <w:rPr>
          <w:rFonts w:ascii="Simplified Arabic" w:hAnsi="Simplified Arabic" w:cs="Simplified Arabic" w:hint="cs"/>
          <w:b w:val="0"/>
          <w:bCs w:val="0"/>
          <w:sz w:val="28"/>
          <w:szCs w:val="28"/>
          <w:rtl/>
          <w:lang w:bidi="ar-EG"/>
        </w:rPr>
        <w:t xml:space="preserve"> </w:t>
      </w:r>
      <w:r w:rsidR="006A4B7C">
        <w:rPr>
          <w:rFonts w:ascii="Simplified Arabic" w:hAnsi="Simplified Arabic" w:cs="Simplified Arabic" w:hint="cs"/>
          <w:b w:val="0"/>
          <w:bCs w:val="0"/>
          <w:sz w:val="28"/>
          <w:szCs w:val="28"/>
          <w:rtl/>
          <w:lang w:bidi="ar-EG"/>
        </w:rPr>
        <w:t>صحيح</w:t>
      </w:r>
      <w:r w:rsidR="006A4B7C">
        <w:rPr>
          <w:rFonts w:ascii="Simplified Arabic" w:hAnsi="Simplified Arabic" w:cs="Simplified Arabic" w:hint="cs"/>
          <w:b w:val="0"/>
          <w:bCs w:val="0"/>
          <w:sz w:val="28"/>
          <w:szCs w:val="28"/>
          <w:rtl/>
          <w:lang w:bidi="ar-EG"/>
        </w:rPr>
        <w:t>ًا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معاذ بن هشام عن أبيه.</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lastRenderedPageBreak/>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هشام،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ما هو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الظاهر أنك تغفلون</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يا معاذُ بنَ جبل</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يا صفيةُ عمةَ رسولِ </w:t>
      </w:r>
      <w:proofErr w:type="gramStart"/>
      <w:r w:rsidRPr="009A0A0C">
        <w:rPr>
          <w:rFonts w:ascii="Simplified Arabic" w:hAnsi="Simplified Arabic" w:cs="Simplified Arabic" w:hint="cs"/>
          <w:b w:val="0"/>
          <w:bCs w:val="0"/>
          <w:sz w:val="28"/>
          <w:szCs w:val="28"/>
          <w:rtl/>
          <w:lang w:bidi="ar-EG"/>
        </w:rPr>
        <w:t>اله</w:t>
      </w:r>
      <w:proofErr w:type="gramEnd"/>
      <w:r w:rsidRPr="009A0A0C">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المنادى مفرد مبني على الضم في محل نصب،</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ولذلك ينصب نعته،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ابنَ وعمةَ</w:t>
      </w:r>
      <w:r w:rsidRPr="009A0A0C">
        <w:rPr>
          <w:rFonts w:ascii="Simplified Arabic" w:hAnsi="Simplified Arabic" w:cs="Simplified Arabic"/>
          <w:b w:val="0"/>
          <w:bCs w:val="0"/>
          <w:sz w:val="28"/>
          <w:szCs w:val="28"/>
          <w:rtl/>
          <w:lang w:bidi="ar-EG"/>
        </w:rPr>
        <w:t>.</w:t>
      </w:r>
    </w:p>
    <w:p w:rsidR="006A4B7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(وهذا اختيار ابن مالك</w:t>
      </w:r>
      <w:r w:rsidR="006A4B7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لعدم احتياجه إلى تقدير، واختار ابن الحاجب النصب على أنه مع ما بعده كاسم واحد مركب كأنه أضيف، والمنادى المضاف منصوب، وقال ابن التين: يجوز النصب على أن قوله: </w:t>
      </w:r>
      <w:r w:rsidRPr="009A0A0C">
        <w:rPr>
          <w:rFonts w:ascii="Simplified Arabic" w:hAnsi="Simplified Arabic" w:cs="Simplified Arabic"/>
          <w:color w:val="0000FF"/>
          <w:sz w:val="28"/>
          <w:szCs w:val="28"/>
          <w:rtl/>
          <w:lang w:bidi="ar-EG"/>
        </w:rPr>
        <w:t>«معاذ»</w:t>
      </w:r>
      <w:r w:rsidRPr="009A0A0C">
        <w:rPr>
          <w:rFonts w:ascii="Simplified Arabic" w:hAnsi="Simplified Arabic" w:cs="Simplified Arabic"/>
          <w:sz w:val="28"/>
          <w:szCs w:val="28"/>
          <w:rtl/>
          <w:lang w:bidi="ar-EG"/>
        </w:rPr>
        <w:t xml:space="preserve"> زائد، فالتقدير: يا ابن جبل، وهو يرجع إلى كلام ابن الحاجب بتأويل</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نحتاج إلى هذا كله،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فكلام ابن مالك ظاهر</w:t>
      </w:r>
      <w:r w:rsidRPr="009A0A0C">
        <w:rPr>
          <w:rFonts w:ascii="Simplified Arabic" w:hAnsi="Simplified Arabic" w:cs="Simplified Arabic"/>
          <w:b w:val="0"/>
          <w:bCs w:val="0"/>
          <w:sz w:val="28"/>
          <w:szCs w:val="28"/>
          <w:rtl/>
          <w:lang w:bidi="ar-EG"/>
        </w:rPr>
        <w:t xml:space="preserve">. </w:t>
      </w:r>
    </w:p>
    <w:p w:rsidR="006A4B7C"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(قوله: قال</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لبيك يا رسول الله وسعديك، الل</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ب بفتح اللام معناه هنا الإجابة)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ل</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ب بالمكان أي أقام،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فمعناه: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أنا مقيم على إجابتك إقامة بعد إقامة. </w:t>
      </w:r>
      <w:r w:rsidRPr="009A0A0C">
        <w:rPr>
          <w:rFonts w:ascii="Simplified Arabic" w:hAnsi="Simplified Arabic" w:cs="Simplified Arabic"/>
          <w:sz w:val="28"/>
          <w:szCs w:val="28"/>
          <w:rtl/>
          <w:lang w:bidi="ar-EG"/>
        </w:rPr>
        <w:t>(والس</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عد المساعدة كأنه قال</w:t>
      </w:r>
      <w:r w:rsidR="006A4B7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لبًّا لك وإسعادًا لك، ولكنهما ثُنيا على معنى التأكيد والتكثير، أي إجابةً بعد إجابة وإسعادًا بعد إسعاد، وقيل في أصل لبيك واشتقاقها غير ذلك، وسنوضحه في كتاب الحج إن شاء الله تعالى)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في التلبية</w:t>
      </w:r>
      <w:r w:rsidRPr="009A0A0C">
        <w:rPr>
          <w:rFonts w:ascii="Simplified Arabic" w:hAnsi="Simplified Arabic" w:cs="Simplified Arabic"/>
          <w:b w:val="0"/>
          <w:bCs w:val="0"/>
          <w:sz w:val="28"/>
          <w:szCs w:val="28"/>
          <w:rtl/>
          <w:lang w:bidi="ar-EG"/>
        </w:rPr>
        <w:t xml:space="preserve">. </w:t>
      </w:r>
    </w:p>
    <w:p w:rsidR="006A4B7C" w:rsidRDefault="009A0A0C" w:rsidP="009A0A0C">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(قوله: ثلاثًا، أي النداء، والإجابة قيلاً ثلاثًا)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قالها ثلاث مرات،</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(وصرح بذلك في رواية مسلم، ويؤيده الحديث المتقدم في باب من أعاد الحديث ثلاثًا لي</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فهم عنه. قوله: </w:t>
      </w:r>
      <w:r w:rsidRPr="009A0A0C">
        <w:rPr>
          <w:rFonts w:ascii="Simplified Arabic" w:hAnsi="Simplified Arabic" w:cs="Simplified Arabic"/>
          <w:color w:val="0000FF"/>
          <w:sz w:val="28"/>
          <w:szCs w:val="28"/>
          <w:rtl/>
          <w:lang w:bidi="ar-EG"/>
        </w:rPr>
        <w:t>«صدقًا»</w:t>
      </w:r>
      <w:r w:rsidRPr="009A0A0C">
        <w:rPr>
          <w:rFonts w:ascii="Simplified Arabic" w:hAnsi="Simplified Arabic" w:cs="Simplified Arabic"/>
          <w:sz w:val="28"/>
          <w:szCs w:val="28"/>
          <w:rtl/>
          <w:lang w:bidi="ar-EG"/>
        </w:rPr>
        <w:t xml:space="preserve"> فيه احتراز عن شهادة المنافق)</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والأول أولى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 xml:space="preserve">(وقوله: </w:t>
      </w:r>
      <w:r w:rsidRPr="009A0A0C">
        <w:rPr>
          <w:rFonts w:ascii="Simplified Arabic" w:hAnsi="Simplified Arabic" w:cs="Simplified Arabic"/>
          <w:color w:val="0000FF"/>
          <w:sz w:val="28"/>
          <w:szCs w:val="28"/>
          <w:rtl/>
          <w:lang w:bidi="ar-EG"/>
        </w:rPr>
        <w:t>«من قلبه»</w:t>
      </w:r>
      <w:r w:rsidRPr="009A0A0C">
        <w:rPr>
          <w:rFonts w:ascii="Simplified Arabic" w:hAnsi="Simplified Arabic" w:cs="Simplified Arabic"/>
          <w:sz w:val="28"/>
          <w:szCs w:val="28"/>
          <w:rtl/>
          <w:lang w:bidi="ar-EG"/>
        </w:rPr>
        <w:t xml:space="preserve"> يمكن أن يتعلق </w:t>
      </w:r>
      <w:proofErr w:type="spellStart"/>
      <w:r w:rsidRPr="009A0A0C">
        <w:rPr>
          <w:rFonts w:ascii="Simplified Arabic" w:hAnsi="Simplified Arabic" w:cs="Simplified Arabic"/>
          <w:sz w:val="28"/>
          <w:szCs w:val="28"/>
          <w:rtl/>
          <w:lang w:bidi="ar-EG"/>
        </w:rPr>
        <w:t>ب</w:t>
      </w:r>
      <w:r w:rsidRPr="009A0A0C">
        <w:rPr>
          <w:rFonts w:ascii="Simplified Arabic" w:hAnsi="Simplified Arabic" w:cs="Simplified Arabic" w:hint="cs"/>
          <w:sz w:val="28"/>
          <w:szCs w:val="28"/>
          <w:rtl/>
          <w:lang w:bidi="ar-EG"/>
        </w:rPr>
        <w:t>ـ</w:t>
      </w:r>
      <w:r w:rsidRPr="009A0A0C">
        <w:rPr>
          <w:rFonts w:ascii="Simplified Arabic" w:hAnsi="Simplified Arabic" w:cs="Simplified Arabic" w:hint="eastAsia"/>
          <w:color w:val="0000FF"/>
          <w:sz w:val="28"/>
          <w:szCs w:val="28"/>
          <w:rtl/>
          <w:lang w:bidi="ar-EG"/>
        </w:rPr>
        <w:t>«</w:t>
      </w:r>
      <w:r w:rsidRPr="009A0A0C">
        <w:rPr>
          <w:rFonts w:ascii="Simplified Arabic" w:hAnsi="Simplified Arabic" w:cs="Simplified Arabic"/>
          <w:color w:val="0000FF"/>
          <w:sz w:val="28"/>
          <w:szCs w:val="28"/>
          <w:rtl/>
          <w:lang w:bidi="ar-EG"/>
        </w:rPr>
        <w:t>صدقًا</w:t>
      </w:r>
      <w:proofErr w:type="spellEnd"/>
      <w:r w:rsidRPr="009A0A0C">
        <w:rPr>
          <w:rFonts w:ascii="Simplified Arabic" w:hAnsi="Simplified Arabic" w:cs="Simplified Arabic" w:hint="cs"/>
          <w:color w:val="0000FF"/>
          <w:sz w:val="28"/>
          <w:szCs w:val="28"/>
          <w:rtl/>
          <w:lang w:bidi="ar-EG"/>
        </w:rPr>
        <w:t>»</w:t>
      </w:r>
      <w:r w:rsidRPr="009A0A0C">
        <w:rPr>
          <w:rFonts w:ascii="Simplified Arabic" w:hAnsi="Simplified Arabic" w:cs="Simplified Arabic"/>
          <w:sz w:val="28"/>
          <w:szCs w:val="28"/>
          <w:rtl/>
          <w:lang w:bidi="ar-EG"/>
        </w:rPr>
        <w:t xml:space="preserve"> أي يشهد بلفظه وي</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صدق بقلبه، ويمكن أن يتعلق ب</w:t>
      </w:r>
      <w:r w:rsidRPr="009A0A0C">
        <w:rPr>
          <w:rFonts w:ascii="Simplified Arabic" w:hAnsi="Simplified Arabic" w:cs="Simplified Arabic" w:hint="cs"/>
          <w:sz w:val="28"/>
          <w:szCs w:val="28"/>
          <w:rtl/>
          <w:lang w:bidi="ar-EG"/>
        </w:rPr>
        <w:t>ـ</w:t>
      </w:r>
      <w:r w:rsidRPr="009A0A0C">
        <w:rPr>
          <w:rFonts w:ascii="Simplified Arabic" w:hAnsi="Simplified Arabic" w:cs="Simplified Arabic" w:hint="eastAsia"/>
          <w:color w:val="0000FF"/>
          <w:sz w:val="28"/>
          <w:szCs w:val="28"/>
          <w:rtl/>
          <w:lang w:bidi="ar-EG"/>
        </w:rPr>
        <w:t>«</w:t>
      </w:r>
      <w:r w:rsidRPr="009A0A0C">
        <w:rPr>
          <w:rFonts w:ascii="Simplified Arabic" w:hAnsi="Simplified Arabic" w:cs="Simplified Arabic"/>
          <w:color w:val="0000FF"/>
          <w:sz w:val="28"/>
          <w:szCs w:val="28"/>
          <w:rtl/>
          <w:lang w:bidi="ar-EG"/>
        </w:rPr>
        <w:t>يشهد</w:t>
      </w:r>
      <w:r w:rsidRPr="009A0A0C">
        <w:rPr>
          <w:rFonts w:ascii="Simplified Arabic" w:hAnsi="Simplified Arabic" w:cs="Simplified Arabic" w:hint="cs"/>
          <w:color w:val="0000FF"/>
          <w:sz w:val="28"/>
          <w:szCs w:val="28"/>
          <w:rtl/>
          <w:lang w:bidi="ar-EG"/>
        </w:rPr>
        <w:t>»</w:t>
      </w:r>
      <w:r w:rsidRPr="009A0A0C">
        <w:rPr>
          <w:rFonts w:ascii="Simplified Arabic" w:hAnsi="Simplified Arabic" w:cs="Simplified Arabic"/>
          <w:sz w:val="28"/>
          <w:szCs w:val="28"/>
          <w:rtl/>
          <w:lang w:bidi="ar-EG"/>
        </w:rPr>
        <w:t xml:space="preserve"> أي يشهد بقلبه والأول أولى، وقال الطيبي: قوله: </w:t>
      </w:r>
      <w:r w:rsidRPr="009A0A0C">
        <w:rPr>
          <w:rFonts w:ascii="Simplified Arabic" w:hAnsi="Simplified Arabic" w:cs="Simplified Arabic"/>
          <w:color w:val="0000FF"/>
          <w:sz w:val="28"/>
          <w:szCs w:val="28"/>
          <w:rtl/>
          <w:lang w:bidi="ar-EG"/>
        </w:rPr>
        <w:t>«صدقًا»</w:t>
      </w:r>
      <w:r w:rsidRPr="009A0A0C">
        <w:rPr>
          <w:rFonts w:ascii="Simplified Arabic" w:hAnsi="Simplified Arabic" w:cs="Simplified Arabic"/>
          <w:sz w:val="28"/>
          <w:szCs w:val="28"/>
          <w:rtl/>
          <w:lang w:bidi="ar-EG"/>
        </w:rPr>
        <w:t xml:space="preserve"> أقيم هنا مقام الاستقامة؛ لأن الصدق يعب</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ر به قولاً عن مطابقة القول المخب</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ر عنه، ويعبر به فعلاً عن تحري الأخلاق المرضية كقوله تعالى: </w:t>
      </w:r>
      <w:r w:rsidRPr="009A0A0C">
        <w:rPr>
          <w:rFonts w:ascii="Simplified Arabic" w:hAnsi="Simplified Arabic" w:cs="Simplified Arabic"/>
          <w:color w:val="FF0000"/>
          <w:sz w:val="28"/>
          <w:szCs w:val="28"/>
          <w:rtl/>
          <w:lang w:bidi="ar-EG"/>
        </w:rPr>
        <w:t>{وَالَّذِي جَاءَ بِالصِّدْقِ وَصَدَّقَ بِهِ}</w:t>
      </w:r>
      <w:r w:rsidRPr="009A0A0C">
        <w:rPr>
          <w:rFonts w:ascii="Simplified Arabic" w:hAnsi="Simplified Arabic" w:cs="Simplified Arabic"/>
          <w:sz w:val="28"/>
          <w:szCs w:val="28"/>
          <w:rtl/>
          <w:lang w:bidi="ar-EG"/>
        </w:rPr>
        <w:t xml:space="preserve"> [الزمر: 33] أي حقق ما أورده قولاً بما تحر</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اه فعلاً، انتهى. وأراد بهذا التقرير رفع الإشكال عن ظاهر الخبر</w:t>
      </w:r>
      <w:r w:rsidR="006A4B7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لأنه يقتضي عدم دخول جميع من شهد الشهادتين النار لما فيه من التعميم والتأكيد)</w:t>
      </w:r>
      <w:r w:rsidR="006A4B7C">
        <w:rPr>
          <w:rFonts w:ascii="Simplified Arabic" w:hAnsi="Simplified Arabic" w:cs="Simplified Arabic" w:hint="cs"/>
          <w:b w:val="0"/>
          <w:bCs w:val="0"/>
          <w:sz w:val="28"/>
          <w:szCs w:val="28"/>
          <w:rtl/>
          <w:lang w:bidi="ar-EG"/>
        </w:rPr>
        <w:t>.</w:t>
      </w:r>
    </w:p>
    <w:p w:rsidR="006A4B7C"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ما من أحد</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نكرة في سياق النفي المؤكد بمن </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يشهد أن لا إله إلا الله</w:t>
      </w:r>
      <w:r w:rsidR="006A4B7C">
        <w:rPr>
          <w:rFonts w:ascii="Simplified Arabic" w:hAnsi="Simplified Arabic" w:cs="Simplified Arabic" w:hint="cs"/>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 xml:space="preserve"> وأن محمد</w:t>
      </w:r>
      <w:r w:rsidRPr="009A0A0C">
        <w:rPr>
          <w:rFonts w:ascii="Simplified Arabic" w:hAnsi="Simplified Arabic" w:cs="Simplified Arabic" w:hint="eastAsia"/>
          <w:b w:val="0"/>
          <w:bCs w:val="0"/>
          <w:color w:val="0000FF"/>
          <w:sz w:val="28"/>
          <w:szCs w:val="28"/>
          <w:rtl/>
          <w:lang w:bidi="ar-EG"/>
        </w:rPr>
        <w:t>ًا</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رسول الله صدق</w:t>
      </w:r>
      <w:r w:rsidRPr="009A0A0C">
        <w:rPr>
          <w:rFonts w:ascii="Simplified Arabic" w:hAnsi="Simplified Arabic" w:cs="Simplified Arabic" w:hint="eastAsia"/>
          <w:b w:val="0"/>
          <w:bCs w:val="0"/>
          <w:color w:val="0000FF"/>
          <w:sz w:val="28"/>
          <w:szCs w:val="28"/>
          <w:rtl/>
          <w:lang w:bidi="ar-EG"/>
        </w:rPr>
        <w:t>ًا</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من قلبه إلا حرمه الله على النار</w:t>
      </w:r>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والقيد صدق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قلبه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خرج المنافق ومن في قلبه مرض أو شك.</w:t>
      </w:r>
      <w:r w:rsidRPr="009A0A0C">
        <w:rPr>
          <w:rFonts w:ascii="Simplified Arabic" w:hAnsi="Simplified Arabic" w:cs="Simplified Arabic"/>
          <w:b w:val="0"/>
          <w:bCs w:val="0"/>
          <w:sz w:val="28"/>
          <w:szCs w:val="28"/>
          <w:rtl/>
          <w:lang w:bidi="ar-EG"/>
        </w:rPr>
        <w:t xml:space="preserve"> </w:t>
      </w:r>
    </w:p>
    <w:p w:rsidR="000F5CD1" w:rsidRDefault="009A0A0C" w:rsidP="000F5CD1">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(لكن دلت الأدلة القطعية عند أهل السنة على أن طائفةً من عصاة المؤمنين يعذ</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بون</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ثم يخرجون من النار بالشفاعة، فع</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لم أن ظاهره غير مراد، فكأنه قال</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إن ذلك مقيد بمن عمل </w:t>
      </w:r>
      <w:r w:rsidRPr="009A0A0C">
        <w:rPr>
          <w:rFonts w:ascii="Simplified Arabic" w:hAnsi="Simplified Arabic" w:cs="Simplified Arabic"/>
          <w:sz w:val="28"/>
          <w:szCs w:val="28"/>
          <w:rtl/>
          <w:lang w:bidi="ar-EG"/>
        </w:rPr>
        <w:lastRenderedPageBreak/>
        <w:t>الأعمال الصالحة، قال: ولأجل خفاء ذلك)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خشية أن يفهم من يسمع الكلام أنه بمجرد قوله</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لا إله إلا الله يدخل الجنة</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ويحرم عليه النار</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فيدخل العمل،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يتكل عليها فيترك العمل</w:t>
      </w:r>
      <w:r w:rsidR="000F5CD1">
        <w:rPr>
          <w:rFonts w:ascii="Simplified Arabic" w:hAnsi="Simplified Arabic" w:cs="Simplified Arabic" w:hint="cs"/>
          <w:b w:val="0"/>
          <w:bCs w:val="0"/>
          <w:sz w:val="28"/>
          <w:szCs w:val="28"/>
          <w:rtl/>
          <w:lang w:bidi="ar-EG"/>
        </w:rPr>
        <w:t>.</w:t>
      </w:r>
    </w:p>
    <w:p w:rsidR="000F5CD1" w:rsidRDefault="009A0A0C" w:rsidP="000F5CD1">
      <w:pPr>
        <w:rPr>
          <w:rFonts w:ascii="Simplified Arabic" w:hAnsi="Simplified Arabic" w:cs="Simplified Arabic" w:hint="cs"/>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ولأجل خفاء ذلك</w:t>
      </w:r>
      <w:r w:rsidRPr="009A0A0C">
        <w:rPr>
          <w:rFonts w:ascii="Simplified Arabic" w:hAnsi="Simplified Arabic" w:cs="Simplified Arabic"/>
          <w:sz w:val="28"/>
          <w:szCs w:val="28"/>
          <w:rtl/>
          <w:lang w:bidi="ar-EG"/>
        </w:rPr>
        <w:t xml:space="preserve"> لم يؤذن لمعاذ في التبشير به. وقد أجاب العلماء عن الإشكال أيضًا بأجوبة أخرى، منها أن مطلقه مقيد بمن قالها تائبًا ثم مات على ذلك)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بعد التوبة</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التوبة جبت ما قبلها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ثم مات على ذلك</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أو دخل في الإسلام،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شهد أن لا إله إلا الله</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وأن محمد</w:t>
      </w:r>
      <w:r w:rsidR="000F5CD1">
        <w:rPr>
          <w:rFonts w:ascii="Simplified Arabic" w:hAnsi="Simplified Arabic" w:cs="Simplified Arabic" w:hint="cs"/>
          <w:b w:val="0"/>
          <w:bCs w:val="0"/>
          <w:sz w:val="28"/>
          <w:szCs w:val="28"/>
          <w:rtl/>
          <w:lang w:bidi="ar-EG"/>
        </w:rPr>
        <w:t>ًا</w:t>
      </w:r>
      <w:r w:rsidRPr="009A0A0C">
        <w:rPr>
          <w:rFonts w:ascii="Simplified Arabic" w:hAnsi="Simplified Arabic" w:cs="Simplified Arabic" w:hint="cs"/>
          <w:b w:val="0"/>
          <w:bCs w:val="0"/>
          <w:sz w:val="28"/>
          <w:szCs w:val="28"/>
          <w:rtl/>
          <w:lang w:bidi="ar-EG"/>
        </w:rPr>
        <w:t xml:space="preserve"> رسول الله ومات على ذلك</w:t>
      </w:r>
      <w:r w:rsidR="000F5CD1">
        <w:rPr>
          <w:rFonts w:ascii="Simplified Arabic" w:hAnsi="Simplified Arabic" w:cs="Simplified Arabic" w:hint="cs"/>
          <w:b w:val="0"/>
          <w:bCs w:val="0"/>
          <w:sz w:val="28"/>
          <w:szCs w:val="28"/>
          <w:rtl/>
          <w:lang w:bidi="ar-EG"/>
        </w:rPr>
        <w:t>.</w:t>
      </w:r>
    </w:p>
    <w:p w:rsidR="000F5CD1" w:rsidRDefault="009A0A0C" w:rsidP="000F5CD1">
      <w:pPr>
        <w:rPr>
          <w:rFonts w:ascii="Simplified Arabic" w:hAnsi="Simplified Arabic" w:cs="Simplified Arabic"/>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(ومنها أن ذلك كان قبل نزول الفرائض</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وفيه نظر</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 مثل هذا الحديث وقع لأبي هريرة كما رواه مسلم وصحبت</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ه متأخرة عن نزول أكثر الفرائض، وكذا ورد نحوه من حديث أبي موسى رواه أحمد بإسناد حسن</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وكان قدومه في السنة التي قدم فيها أبو هريرة، ومنها أنه خرج مخرج الغالب</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إذ الغالب أن الموح</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د يعمل الطاعة</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ويجتنب المعصية، ومنها أن المراد بتحريمه على النار تحريم خلوده فيها لا أصل دخولها، ومنها أن المراد النار التي أُعدت للكافرين لا الطبقة التي أُفردت لعصاة الموحدين، ومنها أن المراد بتحريمه على النار حرمة جملته</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 النار لا</w:t>
      </w:r>
      <w:r w:rsidRPr="009A0A0C">
        <w:rPr>
          <w:rFonts w:ascii="Simplified Arabic" w:hAnsi="Simplified Arabic" w:cs="Simplified Arabic" w:hint="cs"/>
          <w:sz w:val="28"/>
          <w:szCs w:val="28"/>
          <w:rtl/>
          <w:lang w:bidi="ar-EG"/>
        </w:rPr>
        <w:t xml:space="preserve"> </w:t>
      </w:r>
      <w:r w:rsidRPr="009A0A0C">
        <w:rPr>
          <w:rFonts w:ascii="Simplified Arabic" w:hAnsi="Simplified Arabic" w:cs="Simplified Arabic"/>
          <w:sz w:val="28"/>
          <w:szCs w:val="28"/>
          <w:rtl/>
          <w:lang w:bidi="ar-EG"/>
        </w:rPr>
        <w:t>تأكل مواضع السجود من المسلم</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كما ثبت في حديث الشفاعة أن ذلك محرم عليها</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وكذا لسانه الناطق بالتوحيد والعلم عند الله تعالى. </w:t>
      </w:r>
    </w:p>
    <w:p w:rsidR="000F5CD1" w:rsidRDefault="009A0A0C" w:rsidP="000F5CD1">
      <w:pPr>
        <w:rPr>
          <w:rFonts w:ascii="Simplified Arabic" w:hAnsi="Simplified Arabic" w:cs="Simplified Arabic" w:hint="cs"/>
          <w:sz w:val="28"/>
          <w:szCs w:val="28"/>
          <w:rtl/>
          <w:lang w:bidi="ar-EG"/>
        </w:rPr>
      </w:pPr>
      <w:r w:rsidRPr="009A0A0C">
        <w:rPr>
          <w:rFonts w:ascii="Simplified Arabic" w:hAnsi="Simplified Arabic" w:cs="Simplified Arabic"/>
          <w:sz w:val="28"/>
          <w:szCs w:val="28"/>
          <w:rtl/>
          <w:lang w:bidi="ar-EG"/>
        </w:rPr>
        <w:t xml:space="preserve">قوله: </w:t>
      </w:r>
      <w:r w:rsidRPr="009A0A0C">
        <w:rPr>
          <w:rFonts w:ascii="Simplified Arabic" w:hAnsi="Simplified Arabic" w:cs="Simplified Arabic"/>
          <w:color w:val="0000FF"/>
          <w:sz w:val="28"/>
          <w:szCs w:val="28"/>
          <w:rtl/>
          <w:lang w:bidi="ar-EG"/>
        </w:rPr>
        <w:t>«فيستبشرون»</w:t>
      </w:r>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بالنون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(كذا لأبي ذر، أي فهم يستبشرون، وللباقين بحذف النون</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وهو أوجه لوقوع الفاء بعد النفي أو الاستفهام أو العرض وهي ت</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نصب في كل ذلك. قوله: </w:t>
      </w:r>
      <w:r w:rsidRPr="009A0A0C">
        <w:rPr>
          <w:rFonts w:ascii="Simplified Arabic" w:hAnsi="Simplified Arabic" w:cs="Simplified Arabic"/>
          <w:color w:val="0000FF"/>
          <w:sz w:val="28"/>
          <w:szCs w:val="28"/>
          <w:rtl/>
          <w:lang w:bidi="ar-EG"/>
        </w:rPr>
        <w:t>«إذًا يتكلوا»</w:t>
      </w:r>
      <w:r w:rsidRPr="009A0A0C">
        <w:rPr>
          <w:rFonts w:ascii="Simplified Arabic" w:hAnsi="Simplified Arabic" w:cs="Simplified Arabic"/>
          <w:sz w:val="28"/>
          <w:szCs w:val="28"/>
          <w:rtl/>
          <w:lang w:bidi="ar-EG"/>
        </w:rPr>
        <w:t xml:space="preserve"> بتشديد المثناة المفتوحة وكسر الكاف، وهو جواب وجزاء أي إن أخبرتهم يتكلوا، </w:t>
      </w:r>
      <w:proofErr w:type="spellStart"/>
      <w:r w:rsidRPr="009A0A0C">
        <w:rPr>
          <w:rFonts w:ascii="Simplified Arabic" w:hAnsi="Simplified Arabic" w:cs="Simplified Arabic"/>
          <w:sz w:val="28"/>
          <w:szCs w:val="28"/>
          <w:rtl/>
          <w:lang w:bidi="ar-EG"/>
        </w:rPr>
        <w:t>وللأصيلي</w:t>
      </w:r>
      <w:proofErr w:type="spellEnd"/>
      <w:r w:rsidRPr="009A0A0C">
        <w:rPr>
          <w:rFonts w:ascii="Simplified Arabic" w:hAnsi="Simplified Arabic" w:cs="Simplified Arabic"/>
          <w:sz w:val="28"/>
          <w:szCs w:val="28"/>
          <w:rtl/>
          <w:lang w:bidi="ar-EG"/>
        </w:rPr>
        <w:t xml:space="preserve"> </w:t>
      </w:r>
      <w:proofErr w:type="spellStart"/>
      <w:r w:rsidRPr="009A0A0C">
        <w:rPr>
          <w:rFonts w:ascii="Simplified Arabic" w:hAnsi="Simplified Arabic" w:cs="Simplified Arabic"/>
          <w:sz w:val="28"/>
          <w:szCs w:val="28"/>
          <w:rtl/>
          <w:lang w:bidi="ar-EG"/>
        </w:rPr>
        <w:t>والكشميهني</w:t>
      </w:r>
      <w:proofErr w:type="spellEnd"/>
      <w:r w:rsidRPr="009A0A0C">
        <w:rPr>
          <w:rFonts w:ascii="Simplified Arabic" w:hAnsi="Simplified Arabic" w:cs="Simplified Arabic"/>
          <w:sz w:val="28"/>
          <w:szCs w:val="28"/>
          <w:rtl/>
          <w:lang w:bidi="ar-EG"/>
        </w:rPr>
        <w:t xml:space="preserve">: </w:t>
      </w:r>
      <w:r w:rsidRPr="009A0A0C">
        <w:rPr>
          <w:rFonts w:ascii="Simplified Arabic" w:hAnsi="Simplified Arabic" w:cs="Simplified Arabic"/>
          <w:color w:val="0000FF"/>
          <w:sz w:val="28"/>
          <w:szCs w:val="28"/>
          <w:rtl/>
          <w:lang w:bidi="ar-EG"/>
        </w:rPr>
        <w:t>«ينكلوا»</w:t>
      </w:r>
      <w:r w:rsidRPr="009A0A0C">
        <w:rPr>
          <w:rFonts w:ascii="Simplified Arabic" w:hAnsi="Simplified Arabic" w:cs="Simplified Arabic"/>
          <w:sz w:val="28"/>
          <w:szCs w:val="28"/>
          <w:rtl/>
          <w:lang w:bidi="ar-EG"/>
        </w:rPr>
        <w:t xml:space="preserve"> بإسكان النون وضم الكاف أ</w:t>
      </w:r>
      <w:r w:rsidRPr="009A0A0C">
        <w:rPr>
          <w:rFonts w:ascii="Simplified Arabic" w:hAnsi="Simplified Arabic" w:cs="Simplified Arabic" w:hint="cs"/>
          <w:sz w:val="28"/>
          <w:szCs w:val="28"/>
          <w:rtl/>
          <w:lang w:bidi="ar-EG"/>
        </w:rPr>
        <w:t>ي</w:t>
      </w:r>
      <w:r w:rsidRPr="009A0A0C">
        <w:rPr>
          <w:rFonts w:ascii="Simplified Arabic" w:hAnsi="Simplified Arabic" w:cs="Simplified Arabic"/>
          <w:sz w:val="28"/>
          <w:szCs w:val="28"/>
          <w:rtl/>
          <w:lang w:bidi="ar-EG"/>
        </w:rPr>
        <w:t xml:space="preserve"> يمتنعوا من العمل اعتمادًا على ما يتبادر من ظاهره، وروى البزار بإس</w:t>
      </w:r>
      <w:r w:rsidR="000F5CD1">
        <w:rPr>
          <w:rFonts w:ascii="Simplified Arabic" w:hAnsi="Simplified Arabic" w:cs="Simplified Arabic"/>
          <w:sz w:val="28"/>
          <w:szCs w:val="28"/>
          <w:rtl/>
          <w:lang w:bidi="ar-EG"/>
        </w:rPr>
        <w:t>ناد حسن من حديث أبي سعيد الخدري</w:t>
      </w:r>
      <w:r w:rsidRPr="009A0A0C">
        <w:rPr>
          <w:rFonts w:ascii="Simplified Arabic" w:hAnsi="Simplified Arabic" w:cs="Simplified Arabic" w:hint="cs"/>
          <w:sz w:val="28"/>
          <w:szCs w:val="28"/>
          <w:rtl/>
          <w:lang w:bidi="ar-EG"/>
        </w:rPr>
        <w:t>-</w:t>
      </w:r>
      <w:r w:rsidR="000F5CD1">
        <w:rPr>
          <w:rFonts w:ascii="Simplified Arabic" w:hAnsi="Simplified Arabic" w:cs="Simplified Arabic" w:hint="cs"/>
          <w:sz w:val="28"/>
          <w:szCs w:val="28"/>
          <w:rtl/>
          <w:lang w:bidi="ar-EG"/>
        </w:rPr>
        <w:t xml:space="preserve"> </w:t>
      </w:r>
      <w:r w:rsidRPr="009A0A0C">
        <w:rPr>
          <w:rFonts w:ascii="Simplified Arabic" w:hAnsi="Simplified Arabic" w:cs="Simplified Arabic" w:hint="cs"/>
          <w:sz w:val="28"/>
          <w:szCs w:val="28"/>
          <w:rtl/>
          <w:lang w:bidi="ar-EG"/>
        </w:rPr>
        <w:t xml:space="preserve">رَضِيَ اللهُ عنهُ- </w:t>
      </w:r>
      <w:r w:rsidRPr="009A0A0C">
        <w:rPr>
          <w:rFonts w:ascii="Simplified Arabic" w:hAnsi="Simplified Arabic" w:cs="Simplified Arabic"/>
          <w:sz w:val="28"/>
          <w:szCs w:val="28"/>
          <w:rtl/>
          <w:lang w:bidi="ar-EG"/>
        </w:rPr>
        <w:t>في هذه القصة أن النبي -صلى الله عليه وسلم- أذن لمعاذ في التبشير فلقيه عمر فقال</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لا تعجل ثم دخل فقال: يا نبي الله أنت أفضل رأيًا</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إن الناس إذا سمعوا ذلك اتكلوا عليها، قال: فرده، وهذا معدود من موافقات عمر</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وفيه جواز الاجتهاد بحضرته -صلى الله عليه وسلم-، واستدل بعض متكلمي الأشاعرة من قوله: </w:t>
      </w:r>
      <w:r w:rsidRPr="009A0A0C">
        <w:rPr>
          <w:rFonts w:ascii="Simplified Arabic" w:hAnsi="Simplified Arabic" w:cs="Simplified Arabic"/>
          <w:color w:val="0000FF"/>
          <w:sz w:val="28"/>
          <w:szCs w:val="28"/>
          <w:rtl/>
          <w:lang w:bidi="ar-EG"/>
        </w:rPr>
        <w:t>«يتكلوا»</w:t>
      </w:r>
      <w:r w:rsidRPr="009A0A0C">
        <w:rPr>
          <w:rFonts w:ascii="Simplified Arabic" w:hAnsi="Simplified Arabic" w:cs="Simplified Arabic"/>
          <w:sz w:val="28"/>
          <w:szCs w:val="28"/>
          <w:rtl/>
          <w:lang w:bidi="ar-EG"/>
        </w:rPr>
        <w:t xml:space="preserve"> على أن للعبد اختيارًا كما سبق في علم الله)</w:t>
      </w:r>
      <w:r w:rsidR="000F5CD1">
        <w:rPr>
          <w:rFonts w:ascii="Simplified Arabic" w:hAnsi="Simplified Arabic" w:cs="Simplified Arabic" w:hint="cs"/>
          <w:sz w:val="28"/>
          <w:szCs w:val="28"/>
          <w:rtl/>
          <w:lang w:bidi="ar-EG"/>
        </w:rPr>
        <w:t>.</w:t>
      </w:r>
    </w:p>
    <w:p w:rsidR="009A0A0C" w:rsidRPr="009A0A0C" w:rsidRDefault="009A0A0C" w:rsidP="000F5CD1">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يقول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هذا الذي عده الشارح لبعض متكلمي الأشاعرة هو قول أهل السنة،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لا شك أن العبد له نوع اختيار</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وله مشيئة</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لكنه لا يستقل بذلك</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بل هي مشيئة تابعة لمشيئة الله -جَلَّ </w:t>
      </w:r>
      <w:proofErr w:type="gramStart"/>
      <w:r w:rsidRPr="009A0A0C">
        <w:rPr>
          <w:rFonts w:ascii="Simplified Arabic" w:hAnsi="Simplified Arabic" w:cs="Simplified Arabic" w:hint="cs"/>
          <w:b w:val="0"/>
          <w:bCs w:val="0"/>
          <w:sz w:val="28"/>
          <w:szCs w:val="28"/>
          <w:rtl/>
          <w:lang w:bidi="ar-EG"/>
        </w:rPr>
        <w:t>وعَلا- وإرادته</w:t>
      </w:r>
      <w:proofErr w:type="gramEnd"/>
      <w:r w:rsidRPr="009A0A0C">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وهو أن للعبد اختيار</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وفعلاً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ومشيئة،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 ذلك إنما يقع بعد مشيئة الله كما قال تعالى: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FF0000"/>
          <w:sz w:val="28"/>
          <w:szCs w:val="28"/>
          <w:rtl/>
          <w:lang w:bidi="ar-EG"/>
        </w:rPr>
        <w:t>{لِمَنْ شَاءَ مِنْكُمْ أَنْ يَسْتَقِيمَ (28) وَمَا تَشَاءُونَ إِلَّا أَنْ يَشَاءَ اللَّهُ رَبُّ الْعَالَمِينَ}</w:t>
      </w:r>
      <w:r w:rsidRPr="009A0A0C">
        <w:rPr>
          <w:rFonts w:ascii="Simplified Arabic" w:hAnsi="Simplified Arabic" w:cs="Simplified Arabic"/>
          <w:b w:val="0"/>
          <w:bCs w:val="0"/>
          <w:sz w:val="28"/>
          <w:szCs w:val="28"/>
          <w:rtl/>
          <w:lang w:bidi="ar-EG"/>
        </w:rPr>
        <w:t xml:space="preserve"> [التكوير: 28، 29]، </w:t>
      </w:r>
      <w:r w:rsidRPr="009A0A0C">
        <w:rPr>
          <w:rFonts w:ascii="Simplified Arabic" w:hAnsi="Simplified Arabic" w:cs="Simplified Arabic" w:hint="cs"/>
          <w:b w:val="0"/>
          <w:bCs w:val="0"/>
          <w:sz w:val="28"/>
          <w:szCs w:val="28"/>
          <w:rtl/>
          <w:lang w:bidi="ar-EG"/>
        </w:rPr>
        <w:t>فتنبه</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بعد القيد:</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صدق</w:t>
      </w:r>
      <w:r w:rsidRPr="009A0A0C">
        <w:rPr>
          <w:rFonts w:ascii="Simplified Arabic" w:hAnsi="Simplified Arabic" w:cs="Simplified Arabic" w:hint="eastAsia"/>
          <w:b w:val="0"/>
          <w:bCs w:val="0"/>
          <w:color w:val="0000FF"/>
          <w:sz w:val="28"/>
          <w:szCs w:val="28"/>
          <w:rtl/>
          <w:lang w:bidi="ar-EG"/>
        </w:rPr>
        <w:t>ًا</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من قلبه</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معناه أنه يعرف معناها</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ويعمل بمقتضاها</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ويحقق شروطها</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وينفي ما تنفيه،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تكون صدق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من قلبه إلا إذا تمت شرائطها</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وانتفت موانعها</w:t>
      </w:r>
      <w:r w:rsidRPr="009A0A0C">
        <w:rPr>
          <w:rFonts w:ascii="Simplified Arabic" w:hAnsi="Simplified Arabic" w:cs="Simplified Arabic"/>
          <w:b w:val="0"/>
          <w:bCs w:val="0"/>
          <w:sz w:val="28"/>
          <w:szCs w:val="28"/>
          <w:rtl/>
          <w:lang w:bidi="ar-EG"/>
        </w:rPr>
        <w:t xml:space="preserve">. </w:t>
      </w:r>
      <w:r w:rsidR="000F5CD1">
        <w:rPr>
          <w:rFonts w:ascii="Simplified Arabic" w:hAnsi="Simplified Arabic" w:cs="Simplified Arabic" w:hint="cs"/>
          <w:b w:val="0"/>
          <w:bCs w:val="0"/>
          <w:sz w:val="28"/>
          <w:szCs w:val="28"/>
          <w:rtl/>
          <w:lang w:bidi="ar-EG"/>
        </w:rPr>
        <w:t>يعني الذ</w:t>
      </w:r>
      <w:r w:rsidRPr="009A0A0C">
        <w:rPr>
          <w:rFonts w:ascii="Simplified Arabic" w:hAnsi="Simplified Arabic" w:cs="Simplified Arabic" w:hint="cs"/>
          <w:b w:val="0"/>
          <w:bCs w:val="0"/>
          <w:sz w:val="28"/>
          <w:szCs w:val="28"/>
          <w:rtl/>
          <w:lang w:bidi="ar-EG"/>
        </w:rPr>
        <w:t>ي يصلي بدون وضوء ما حقق شرائط لا إله إلا الله؟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نعم،</w:t>
      </w:r>
      <w:r w:rsidRPr="009A0A0C">
        <w:rPr>
          <w:rFonts w:ascii="Simplified Arabic" w:hAnsi="Simplified Arabic" w:cs="Simplified Arabic"/>
          <w:b w:val="0"/>
          <w:bCs w:val="0"/>
          <w:sz w:val="28"/>
          <w:szCs w:val="28"/>
          <w:rtl/>
          <w:lang w:bidi="ar-EG"/>
        </w:rPr>
        <w:t xml:space="preserve"> </w:t>
      </w:r>
      <w:r w:rsidR="000F5CD1">
        <w:rPr>
          <w:rFonts w:ascii="Simplified Arabic" w:hAnsi="Simplified Arabic" w:cs="Simplified Arabic" w:hint="cs"/>
          <w:b w:val="0"/>
          <w:bCs w:val="0"/>
          <w:sz w:val="28"/>
          <w:szCs w:val="28"/>
          <w:rtl/>
          <w:lang w:bidi="ar-EG"/>
        </w:rPr>
        <w:t>الذ</w:t>
      </w:r>
      <w:r w:rsidRPr="009A0A0C">
        <w:rPr>
          <w:rFonts w:ascii="Simplified Arabic" w:hAnsi="Simplified Arabic" w:cs="Simplified Arabic" w:hint="cs"/>
          <w:b w:val="0"/>
          <w:bCs w:val="0"/>
          <w:sz w:val="28"/>
          <w:szCs w:val="28"/>
          <w:rtl/>
          <w:lang w:bidi="ar-EG"/>
        </w:rPr>
        <w:t xml:space="preserve">ي يصلي بدون وضوء ما حقق شرائط الصلاة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صدق</w:t>
      </w:r>
      <w:r w:rsidRPr="009A0A0C">
        <w:rPr>
          <w:rFonts w:ascii="Simplified Arabic" w:hAnsi="Simplified Arabic" w:cs="Simplified Arabic" w:hint="eastAsia"/>
          <w:b w:val="0"/>
          <w:bCs w:val="0"/>
          <w:color w:val="0000FF"/>
          <w:sz w:val="28"/>
          <w:szCs w:val="28"/>
          <w:rtl/>
          <w:lang w:bidi="ar-EG"/>
        </w:rPr>
        <w:t>ًا</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من قلبه</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لو صدق من قلبه ما ....... فيما أوجب الله</w:t>
      </w:r>
      <w:r w:rsidRPr="009A0A0C">
        <w:rPr>
          <w:rFonts w:ascii="Simplified Arabic" w:hAnsi="Simplified Arabic" w:cs="Simplified Arabic"/>
          <w:b w:val="0"/>
          <w:bCs w:val="0"/>
          <w:sz w:val="28"/>
          <w:szCs w:val="28"/>
          <w:rtl/>
          <w:lang w:bidi="ar-EG"/>
        </w:rPr>
        <w:t>.</w:t>
      </w:r>
    </w:p>
    <w:p w:rsidR="000F5CD1"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(قوله: عند موته،</w:t>
      </w:r>
      <w:r w:rsidRPr="009A0A0C">
        <w:rPr>
          <w:rFonts w:ascii="Simplified Arabic" w:hAnsi="Simplified Arabic" w:cs="Simplified Arabic" w:hint="cs"/>
          <w:sz w:val="28"/>
          <w:szCs w:val="28"/>
          <w:rtl/>
          <w:lang w:bidi="ar-EG"/>
        </w:rPr>
        <w:t xml:space="preserve"> </w:t>
      </w:r>
      <w:r w:rsidRPr="009A0A0C">
        <w:rPr>
          <w:rFonts w:ascii="Simplified Arabic" w:hAnsi="Simplified Arabic" w:cs="Simplified Arabic"/>
          <w:sz w:val="28"/>
          <w:szCs w:val="28"/>
          <w:rtl/>
          <w:lang w:bidi="ar-EG"/>
        </w:rPr>
        <w:t xml:space="preserve">أي موت معاذ، وأغرب الكرماني فقال: يحتمل أن يرجع الضمير إلى رسول الله -صلى الله عليه وسلم-. </w:t>
      </w:r>
    </w:p>
    <w:p w:rsidR="000F5CD1"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 xml:space="preserve">قلت: ويرده ما رواه أحمد بسند صحيح عن جابر بن عبد الله الأنصاري قال: أخبرني من شهد معاذًا حين حضرته الوفاة يقول: سمعت من رسول الله -صلى الله عليه </w:t>
      </w:r>
      <w:proofErr w:type="gramStart"/>
      <w:r w:rsidRPr="009A0A0C">
        <w:rPr>
          <w:rFonts w:ascii="Simplified Arabic" w:hAnsi="Simplified Arabic" w:cs="Simplified Arabic"/>
          <w:sz w:val="28"/>
          <w:szCs w:val="28"/>
          <w:rtl/>
          <w:lang w:bidi="ar-EG"/>
        </w:rPr>
        <w:t>وسلم- حديثًا</w:t>
      </w:r>
      <w:proofErr w:type="gramEnd"/>
      <w:r w:rsidRPr="009A0A0C">
        <w:rPr>
          <w:rFonts w:ascii="Simplified Arabic" w:hAnsi="Simplified Arabic" w:cs="Simplified Arabic"/>
          <w:sz w:val="28"/>
          <w:szCs w:val="28"/>
          <w:rtl/>
          <w:lang w:bidi="ar-EG"/>
        </w:rPr>
        <w:t xml:space="preserve"> لم يمنعني أن </w:t>
      </w:r>
      <w:proofErr w:type="spellStart"/>
      <w:r w:rsidRPr="009A0A0C">
        <w:rPr>
          <w:rFonts w:ascii="Simplified Arabic" w:hAnsi="Simplified Arabic" w:cs="Simplified Arabic"/>
          <w:sz w:val="28"/>
          <w:szCs w:val="28"/>
          <w:rtl/>
          <w:lang w:bidi="ar-EG"/>
        </w:rPr>
        <w:t>أحدثكموه</w:t>
      </w:r>
      <w:proofErr w:type="spellEnd"/>
      <w:r w:rsidRPr="009A0A0C">
        <w:rPr>
          <w:rFonts w:ascii="Simplified Arabic" w:hAnsi="Simplified Arabic" w:cs="Simplified Arabic"/>
          <w:sz w:val="28"/>
          <w:szCs w:val="28"/>
          <w:rtl/>
          <w:lang w:bidi="ar-EG"/>
        </w:rPr>
        <w:t xml:space="preserve"> إلا مخافة أن تتكلوا، فذكره. </w:t>
      </w:r>
    </w:p>
    <w:p w:rsidR="000F5CD1"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 xml:space="preserve">قوله: تأثمًا هو بفتح الهمزة وتشديد المثلثة المضمومة، أي خشية الوقوع في الإثم، وقد تقدم توجيهه في حديث بدء الوحي في قوله: </w:t>
      </w:r>
      <w:proofErr w:type="spellStart"/>
      <w:r w:rsidRPr="009A0A0C">
        <w:rPr>
          <w:rFonts w:ascii="Simplified Arabic" w:hAnsi="Simplified Arabic" w:cs="Simplified Arabic"/>
          <w:sz w:val="28"/>
          <w:szCs w:val="28"/>
          <w:rtl/>
          <w:lang w:bidi="ar-EG"/>
        </w:rPr>
        <w:t>يتحنث</w:t>
      </w:r>
      <w:proofErr w:type="spellEnd"/>
      <w:r w:rsidRPr="009A0A0C">
        <w:rPr>
          <w:rFonts w:ascii="Simplified Arabic" w:hAnsi="Simplified Arabic" w:cs="Simplified Arabic"/>
          <w:sz w:val="28"/>
          <w:szCs w:val="28"/>
          <w:rtl/>
          <w:lang w:bidi="ar-EG"/>
        </w:rPr>
        <w:t>، والمراد بالإثم الحاصل من كتمان العلم. ودل صنيع معاذ على أنه عرف أن النهي عن التبشير كان على التنزيه لا على التحريم)</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لأنه لو كان على التحريم لم يخبر به مطلق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(وإلا لَما كان يخبر به أصلاً أو عرف أن النهي مقي</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د بالاتكال فأخبر به من لا يُخشى عليه ذلك، وإذا زال القيد زال المقيد،</w:t>
      </w:r>
      <w:r w:rsidRPr="009A0A0C">
        <w:rPr>
          <w:rFonts w:ascii="Simplified Arabic" w:hAnsi="Simplified Arabic" w:cs="Simplified Arabic" w:hint="cs"/>
          <w:sz w:val="28"/>
          <w:szCs w:val="28"/>
          <w:rtl/>
          <w:lang w:bidi="ar-EG"/>
        </w:rPr>
        <w:t xml:space="preserve"> </w:t>
      </w:r>
      <w:r w:rsidRPr="009A0A0C">
        <w:rPr>
          <w:rFonts w:ascii="Simplified Arabic" w:hAnsi="Simplified Arabic" w:cs="Simplified Arabic"/>
          <w:sz w:val="28"/>
          <w:szCs w:val="28"/>
          <w:rtl/>
          <w:lang w:bidi="ar-EG"/>
        </w:rPr>
        <w:t>والأول أوجه لكونه أخ</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ر ذلك إلى وقت موته. </w:t>
      </w:r>
    </w:p>
    <w:p w:rsidR="000F5CD1" w:rsidRDefault="009A0A0C" w:rsidP="009A0A0C">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وقال القاضي عياض: لعل معاذًا لم يفهم النهي</w:t>
      </w:r>
      <w:r w:rsidR="000F5CD1">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لكن كسر عزمه عما عرض له من تبشيرهم. </w:t>
      </w:r>
    </w:p>
    <w:p w:rsidR="000F5CD1" w:rsidRDefault="009A0A0C" w:rsidP="000F5CD1">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 xml:space="preserve">قلت: والرواية الآتية صريحة في النهي فالأولى ما تقدم، وفي الحديث جواز </w:t>
      </w:r>
      <w:proofErr w:type="spellStart"/>
      <w:r w:rsidRPr="009A0A0C">
        <w:rPr>
          <w:rFonts w:ascii="Simplified Arabic" w:hAnsi="Simplified Arabic" w:cs="Simplified Arabic"/>
          <w:sz w:val="28"/>
          <w:szCs w:val="28"/>
          <w:rtl/>
          <w:lang w:bidi="ar-EG"/>
        </w:rPr>
        <w:t>الإرداف</w:t>
      </w:r>
      <w:proofErr w:type="spellEnd"/>
      <w:r w:rsidRPr="009A0A0C">
        <w:rPr>
          <w:rFonts w:ascii="Simplified Arabic" w:hAnsi="Simplified Arabic" w:cs="Simplified Arabic"/>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يعني على الدابة إذا كانت </w:t>
      </w:r>
      <w:proofErr w:type="spellStart"/>
      <w:r w:rsidRPr="009A0A0C">
        <w:rPr>
          <w:rFonts w:ascii="Simplified Arabic" w:hAnsi="Simplified Arabic" w:cs="Simplified Arabic" w:hint="cs"/>
          <w:b w:val="0"/>
          <w:bCs w:val="0"/>
          <w:sz w:val="28"/>
          <w:szCs w:val="28"/>
          <w:rtl/>
          <w:lang w:bidi="ar-EG"/>
        </w:rPr>
        <w:t>مطيقة</w:t>
      </w:r>
      <w:proofErr w:type="spellEnd"/>
      <w:r w:rsidRPr="009A0A0C">
        <w:rPr>
          <w:rFonts w:ascii="Simplified Arabic" w:hAnsi="Simplified Arabic" w:cs="Simplified Arabic" w:hint="cs"/>
          <w:b w:val="0"/>
          <w:bCs w:val="0"/>
          <w:sz w:val="28"/>
          <w:szCs w:val="28"/>
          <w:rtl/>
          <w:lang w:bidi="ar-EG"/>
        </w:rPr>
        <w:t xml:space="preserve"> لذلك،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وإذا كانت لا تطيق فإنه لا يجوز،</w:t>
      </w:r>
      <w:r w:rsidRPr="009A0A0C">
        <w:rPr>
          <w:rFonts w:ascii="Simplified Arabic" w:hAnsi="Simplified Arabic" w:cs="Simplified Arabic"/>
          <w:b w:val="0"/>
          <w:bCs w:val="0"/>
          <w:sz w:val="28"/>
          <w:szCs w:val="28"/>
          <w:rtl/>
          <w:lang w:bidi="ar-EG"/>
        </w:rPr>
        <w:t xml:space="preserve"> </w:t>
      </w:r>
      <w:r w:rsidR="000F5CD1">
        <w:rPr>
          <w:rFonts w:ascii="Simplified Arabic" w:hAnsi="Simplified Arabic" w:cs="Simplified Arabic" w:hint="cs"/>
          <w:b w:val="0"/>
          <w:bCs w:val="0"/>
          <w:sz w:val="28"/>
          <w:szCs w:val="28"/>
          <w:rtl/>
          <w:lang w:bidi="ar-EG"/>
        </w:rPr>
        <w:t>ما يجيء اثنا</w:t>
      </w:r>
      <w:r w:rsidRPr="009A0A0C">
        <w:rPr>
          <w:rFonts w:ascii="Simplified Arabic" w:hAnsi="Simplified Arabic" w:cs="Simplified Arabic" w:hint="cs"/>
          <w:b w:val="0"/>
          <w:bCs w:val="0"/>
          <w:sz w:val="28"/>
          <w:szCs w:val="28"/>
          <w:rtl/>
          <w:lang w:bidi="ar-EG"/>
        </w:rPr>
        <w:t>ن من الأوزان الثقيلة</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ويقول</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إن النبي -عليه الصلاة </w:t>
      </w:r>
      <w:proofErr w:type="gramStart"/>
      <w:r w:rsidRPr="009A0A0C">
        <w:rPr>
          <w:rFonts w:ascii="Simplified Arabic" w:hAnsi="Simplified Arabic" w:cs="Simplified Arabic" w:hint="cs"/>
          <w:b w:val="0"/>
          <w:bCs w:val="0"/>
          <w:sz w:val="28"/>
          <w:szCs w:val="28"/>
          <w:rtl/>
          <w:lang w:bidi="ar-EG"/>
        </w:rPr>
        <w:t>والسلام- أردف</w:t>
      </w:r>
      <w:proofErr w:type="gramEnd"/>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ويشق على هذه الدابة</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المقصود أن </w:t>
      </w:r>
      <w:proofErr w:type="spellStart"/>
      <w:r w:rsidRPr="009A0A0C">
        <w:rPr>
          <w:rFonts w:ascii="Simplified Arabic" w:hAnsi="Simplified Arabic" w:cs="Simplified Arabic" w:hint="cs"/>
          <w:b w:val="0"/>
          <w:bCs w:val="0"/>
          <w:sz w:val="28"/>
          <w:szCs w:val="28"/>
          <w:rtl/>
          <w:lang w:bidi="ar-EG"/>
        </w:rPr>
        <w:t>الإرداف</w:t>
      </w:r>
      <w:proofErr w:type="spellEnd"/>
      <w:r w:rsidRPr="009A0A0C">
        <w:rPr>
          <w:rFonts w:ascii="Simplified Arabic" w:hAnsi="Simplified Arabic" w:cs="Simplified Arabic" w:hint="cs"/>
          <w:b w:val="0"/>
          <w:bCs w:val="0"/>
          <w:sz w:val="28"/>
          <w:szCs w:val="28"/>
          <w:rtl/>
          <w:lang w:bidi="ar-EG"/>
        </w:rPr>
        <w:t xml:space="preserve"> على الدابة ما فيه شيء إذا كانت تطيق ذلك،</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وإلا فهي ذات روح وتحس وتتألم،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والحمولة على هذه الآلات فوق ما تطيق،</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إذا كانت حمولتها ثلاثة طن ووضع عليها خمسة</w:t>
      </w:r>
      <w:r w:rsidR="000F5CD1">
        <w:rPr>
          <w:rFonts w:ascii="Simplified Arabic" w:hAnsi="Simplified Arabic" w:cs="Simplified Arabic" w:hint="cs"/>
          <w:b w:val="0"/>
          <w:bCs w:val="0"/>
          <w:sz w:val="28"/>
          <w:szCs w:val="28"/>
          <w:rtl/>
          <w:lang w:bidi="ar-EG"/>
        </w:rPr>
        <w:t>.</w:t>
      </w:r>
    </w:p>
    <w:p w:rsidR="000F5CD1" w:rsidRDefault="000F5CD1" w:rsidP="000F5CD1">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F5CD1" w:rsidRDefault="009A0A0C" w:rsidP="000F5CD1">
      <w:pPr>
        <w:rPr>
          <w:rFonts w:ascii="Simplified Arabic" w:hAnsi="Simplified Arabic" w:cs="Simplified Arabic" w:hint="cs"/>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000F5CD1">
        <w:rPr>
          <w:rFonts w:ascii="Simplified Arabic" w:hAnsi="Simplified Arabic" w:cs="Simplified Arabic" w:hint="cs"/>
          <w:b w:val="0"/>
          <w:bCs w:val="0"/>
          <w:sz w:val="28"/>
          <w:szCs w:val="28"/>
          <w:rtl/>
          <w:lang w:bidi="ar-EG"/>
        </w:rPr>
        <w:t>ماذا؟</w:t>
      </w:r>
    </w:p>
    <w:p w:rsidR="000F5CD1" w:rsidRDefault="000F5CD1" w:rsidP="000F5CD1">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9A0A0C" w:rsidP="000F5CD1">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وإذا كانت تتأثر وتتلف</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الذي صنعها أعرف بقدرتها،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فهو ....... بإتلاف المال يعني يعرضها للتلف</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وكذلك الطرق تتلق الأسفلت وغيره.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على كل حال مثل هذا يمنع</w:t>
      </w:r>
      <w:r w:rsidR="000F5CD1">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ولذلك وضعوا موازين على الطرقات يزنون السيارات.</w:t>
      </w:r>
    </w:p>
    <w:p w:rsidR="009A0A0C" w:rsidRPr="009A0A0C" w:rsidRDefault="009A0A0C" w:rsidP="002C30D7">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(وبيان تواضع النبي -صلى الله عليه وسلم-)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حينما ركب الحمار</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(ومنزلة معاذ بن جبل من العلم</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لأنه خصه بما ذكر، وفيه جواز استفسار الطالب عما يتردد فيه واستئذانه في إشاعة ما يعلم به وحده)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هل يخبر به الناس أو لا يخبر؟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هذا واحد من المشايخ الكبار تبع</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لوظيفته أعطي سيارة فارهة</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لكنها من النوع الصغير</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فردها وقال</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نريد ....... لأنه يحمل من الإخوان وطلاب العلم أكثر مما تحمله هذه السيارة،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هذا شبيه بركوب الحمار</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والله المستعان</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قال -رحمه الله-: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حَدَّثَنَا مُسَدَّدٌ، قَالَ: حَدَّثَنَا مُعْتَمِرٌ، قَالَ: سَمِعْتُ أَنَسًا، قَا</w:t>
      </w:r>
      <w:r w:rsidR="002C30D7">
        <w:rPr>
          <w:rFonts w:ascii="Simplified Arabic" w:hAnsi="Simplified Arabic" w:cs="Simplified Arabic" w:hint="cs"/>
          <w:sz w:val="28"/>
          <w:szCs w:val="28"/>
          <w:rtl/>
          <w:lang w:bidi="ar-EG"/>
        </w:rPr>
        <w:t xml:space="preserve">لَ: ذُكِرَ لِي أَنَّ </w:t>
      </w:r>
      <w:proofErr w:type="gramStart"/>
      <w:r w:rsidR="002C30D7">
        <w:rPr>
          <w:rFonts w:ascii="Simplified Arabic" w:hAnsi="Simplified Arabic" w:cs="Simplified Arabic" w:hint="cs"/>
          <w:sz w:val="28"/>
          <w:szCs w:val="28"/>
          <w:rtl/>
          <w:lang w:bidi="ar-EG"/>
        </w:rPr>
        <w:t>النَّبِيَّ</w:t>
      </w:r>
      <w:r w:rsidRPr="009A0A0C">
        <w:rPr>
          <w:rFonts w:ascii="Simplified Arabic" w:hAnsi="Simplified Arabic" w:cs="Simplified Arabic" w:hint="cs"/>
          <w:sz w:val="28"/>
          <w:szCs w:val="28"/>
          <w:rtl/>
          <w:lang w:bidi="ar-EG"/>
        </w:rPr>
        <w:t>-</w:t>
      </w:r>
      <w:r w:rsidR="002C30D7">
        <w:rPr>
          <w:rFonts w:ascii="Simplified Arabic" w:hAnsi="Simplified Arabic" w:cs="Simplified Arabic" w:hint="cs"/>
          <w:sz w:val="28"/>
          <w:szCs w:val="28"/>
          <w:rtl/>
          <w:lang w:bidi="ar-EG"/>
        </w:rPr>
        <w:t xml:space="preserve"> </w:t>
      </w:r>
      <w:r w:rsidRPr="009A0A0C">
        <w:rPr>
          <w:rFonts w:ascii="Simplified Arabic" w:hAnsi="Simplified Arabic" w:cs="Simplified Arabic" w:hint="cs"/>
          <w:sz w:val="28"/>
          <w:szCs w:val="28"/>
          <w:rtl/>
          <w:lang w:bidi="ar-EG"/>
        </w:rPr>
        <w:t>صَلَّى</w:t>
      </w:r>
      <w:proofErr w:type="gramEnd"/>
      <w:r w:rsidRPr="009A0A0C">
        <w:rPr>
          <w:rFonts w:ascii="Simplified Arabic" w:hAnsi="Simplified Arabic" w:cs="Simplified Arabic" w:hint="cs"/>
          <w:sz w:val="28"/>
          <w:szCs w:val="28"/>
          <w:rtl/>
          <w:lang w:bidi="ar-EG"/>
        </w:rPr>
        <w:t xml:space="preserve"> اللهُ عَلَيْهِ وَسَلَّمَ- قَالَ لِمُعَاذٍ: </w:t>
      </w:r>
      <w:r w:rsidRPr="009A0A0C">
        <w:rPr>
          <w:rFonts w:ascii="Simplified Arabic" w:hAnsi="Simplified Arabic" w:cs="Simplified Arabic" w:hint="cs"/>
          <w:color w:val="0000FF"/>
          <w:sz w:val="28"/>
          <w:szCs w:val="28"/>
          <w:rtl/>
          <w:lang w:bidi="ar-EG"/>
        </w:rPr>
        <w:t>«مَنْ لَقِيَ اللَّهَ لاَ يُشْرِكُ بِهِ شَيْئًا دَخَلَ الجَنَّةَ»</w:t>
      </w:r>
      <w:r w:rsidRPr="009A0A0C">
        <w:rPr>
          <w:rFonts w:ascii="Simplified Arabic" w:hAnsi="Simplified Arabic" w:cs="Simplified Arabic" w:hint="cs"/>
          <w:sz w:val="28"/>
          <w:szCs w:val="28"/>
          <w:rtl/>
          <w:lang w:bidi="ar-EG"/>
        </w:rPr>
        <w:t xml:space="preserve">، قَالَ: أَلاَ أُبَشِّرُ النَّاسَ؟ قَالَ: </w:t>
      </w:r>
      <w:r w:rsidRPr="009A0A0C">
        <w:rPr>
          <w:rFonts w:ascii="Simplified Arabic" w:hAnsi="Simplified Arabic" w:cs="Simplified Arabic" w:hint="cs"/>
          <w:color w:val="0000FF"/>
          <w:sz w:val="28"/>
          <w:szCs w:val="28"/>
          <w:rtl/>
          <w:lang w:bidi="ar-EG"/>
        </w:rPr>
        <w:t>«لاَ إِنِّي أَخَافُ أَنْ يَتَّكِلُوا»</w:t>
      </w:r>
      <w:r w:rsidRPr="009A0A0C">
        <w:rPr>
          <w:rFonts w:ascii="Simplified Arabic" w:hAnsi="Simplified Arabic" w:cs="Simplified Arabic"/>
          <w:sz w:val="28"/>
          <w:szCs w:val="28"/>
          <w:rtl/>
          <w:lang w:bidi="ar-EG"/>
        </w:rPr>
        <w:t>"</w:t>
      </w:r>
      <w:r w:rsidRPr="009A0A0C">
        <w:rPr>
          <w:rFonts w:ascii="Simplified Arabic" w:hAnsi="Simplified Arabic" w:cs="Simplified Arabic" w:hint="cs"/>
          <w:b w:val="0"/>
          <w:bCs w:val="0"/>
          <w:sz w:val="28"/>
          <w:szCs w:val="28"/>
          <w:rtl/>
          <w:lang w:bidi="ar-EG"/>
        </w:rPr>
        <w:t>.</w:t>
      </w:r>
    </w:p>
    <w:p w:rsidR="002C30D7" w:rsidRDefault="009A0A0C" w:rsidP="002C30D7">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 xml:space="preserve">(قوله: حدثنا مسدد، </w:t>
      </w:r>
      <w:r w:rsidRPr="009A0A0C">
        <w:rPr>
          <w:rFonts w:ascii="Simplified Arabic" w:hAnsi="Simplified Arabic" w:cs="Simplified Arabic" w:hint="cs"/>
          <w:sz w:val="28"/>
          <w:szCs w:val="28"/>
          <w:rtl/>
          <w:lang w:bidi="ar-EG"/>
        </w:rPr>
        <w:t>قال</w:t>
      </w:r>
      <w:r w:rsidRPr="009A0A0C">
        <w:rPr>
          <w:rFonts w:ascii="Simplified Arabic" w:hAnsi="Simplified Arabic" w:cs="Simplified Arabic"/>
          <w:sz w:val="28"/>
          <w:szCs w:val="28"/>
          <w:rtl/>
          <w:lang w:bidi="ar-EG"/>
        </w:rPr>
        <w:t xml:space="preserve">: حدثنا معتمر كذا للجميع، وذكر </w:t>
      </w:r>
      <w:proofErr w:type="spellStart"/>
      <w:r w:rsidRPr="009A0A0C">
        <w:rPr>
          <w:rFonts w:ascii="Simplified Arabic" w:hAnsi="Simplified Arabic" w:cs="Simplified Arabic"/>
          <w:sz w:val="28"/>
          <w:szCs w:val="28"/>
          <w:rtl/>
          <w:lang w:bidi="ar-EG"/>
        </w:rPr>
        <w:t>الجياني</w:t>
      </w:r>
      <w:proofErr w:type="spellEnd"/>
      <w:r w:rsidRPr="009A0A0C">
        <w:rPr>
          <w:rFonts w:ascii="Simplified Arabic" w:hAnsi="Simplified Arabic" w:cs="Simplified Arabic"/>
          <w:sz w:val="28"/>
          <w:szCs w:val="28"/>
          <w:rtl/>
          <w:lang w:bidi="ar-EG"/>
        </w:rPr>
        <w:t xml:space="preserve"> أن </w:t>
      </w:r>
      <w:proofErr w:type="spellStart"/>
      <w:r w:rsidRPr="009A0A0C">
        <w:rPr>
          <w:rFonts w:ascii="Simplified Arabic" w:hAnsi="Simplified Arabic" w:cs="Simplified Arabic"/>
          <w:sz w:val="28"/>
          <w:szCs w:val="28"/>
          <w:rtl/>
          <w:lang w:bidi="ar-EG"/>
        </w:rPr>
        <w:t>عبدوسًا</w:t>
      </w:r>
      <w:proofErr w:type="spellEnd"/>
      <w:r w:rsidRPr="009A0A0C">
        <w:rPr>
          <w:rFonts w:ascii="Simplified Arabic" w:hAnsi="Simplified Arabic" w:cs="Simplified Arabic"/>
          <w:sz w:val="28"/>
          <w:szCs w:val="28"/>
          <w:rtl/>
          <w:lang w:bidi="ar-EG"/>
        </w:rPr>
        <w:t xml:space="preserve"> </w:t>
      </w:r>
      <w:proofErr w:type="spellStart"/>
      <w:r w:rsidRPr="009A0A0C">
        <w:rPr>
          <w:rFonts w:ascii="Simplified Arabic" w:hAnsi="Simplified Arabic" w:cs="Simplified Arabic"/>
          <w:sz w:val="28"/>
          <w:szCs w:val="28"/>
          <w:rtl/>
          <w:lang w:bidi="ar-EG"/>
        </w:rPr>
        <w:t>والقابسي</w:t>
      </w:r>
      <w:proofErr w:type="spellEnd"/>
      <w:r w:rsidRPr="009A0A0C">
        <w:rPr>
          <w:rFonts w:ascii="Simplified Arabic" w:hAnsi="Simplified Arabic" w:cs="Simplified Arabic"/>
          <w:sz w:val="28"/>
          <w:szCs w:val="28"/>
          <w:rtl/>
          <w:lang w:bidi="ar-EG"/>
        </w:rPr>
        <w:t xml:space="preserve"> روياه عن أبي زيد المروزي بإسقاط مسدد من السند، قال: وهو وهم</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ولا يتصل السند </w:t>
      </w:r>
      <w:r w:rsidR="002C30D7">
        <w:rPr>
          <w:rFonts w:ascii="Simplified Arabic" w:hAnsi="Simplified Arabic" w:cs="Simplified Arabic" w:hint="cs"/>
          <w:sz w:val="28"/>
          <w:szCs w:val="28"/>
          <w:rtl/>
          <w:lang w:bidi="ar-EG"/>
        </w:rPr>
        <w:t>إ</w:t>
      </w:r>
      <w:r w:rsidRPr="009A0A0C">
        <w:rPr>
          <w:rFonts w:ascii="Simplified Arabic" w:hAnsi="Simplified Arabic" w:cs="Simplified Arabic"/>
          <w:sz w:val="28"/>
          <w:szCs w:val="28"/>
          <w:rtl/>
          <w:lang w:bidi="ar-EG"/>
        </w:rPr>
        <w:t>لا بذكره انتهى، ومعتمر هو ابن سليمان التيمي، والإسناد كله بصريون إلا معاذًا، وكذا الذي قبله إلا إسحاق</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فهو مروزي</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وهو الإمام المعروف بابن </w:t>
      </w:r>
      <w:proofErr w:type="spellStart"/>
      <w:r w:rsidRPr="009A0A0C">
        <w:rPr>
          <w:rFonts w:ascii="Simplified Arabic" w:hAnsi="Simplified Arabic" w:cs="Simplified Arabic"/>
          <w:sz w:val="28"/>
          <w:szCs w:val="28"/>
          <w:rtl/>
          <w:lang w:bidi="ar-EG"/>
        </w:rPr>
        <w:t>راهويه</w:t>
      </w:r>
      <w:proofErr w:type="spellEnd"/>
      <w:r w:rsidRPr="009A0A0C">
        <w:rPr>
          <w:rFonts w:ascii="Simplified Arabic" w:hAnsi="Simplified Arabic" w:cs="Simplified Arabic"/>
          <w:sz w:val="28"/>
          <w:szCs w:val="28"/>
          <w:rtl/>
          <w:lang w:bidi="ar-EG"/>
        </w:rPr>
        <w:t xml:space="preserve">. </w:t>
      </w:r>
    </w:p>
    <w:p w:rsidR="002C30D7" w:rsidRDefault="009A0A0C" w:rsidP="002C30D7">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قوله: ذُكر لي هو بالضم على البناء لما لم يسم فاعله، ولم يُسم أنس من ذكر له ذلك في جميع ما وقفت عليه من الطرق، وكذلك جابر بن عبد الله كما قدمناه من عند أحمد؛ لأن معاذًا إنما حدث به عند موته بالشام وجابر وأنس</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إذ ذاك بالمدينة فلم يشهداه)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بينهم وبين معاذ واسطة ما حضرا القصة،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فلم يشهداه</w:t>
      </w:r>
      <w:r w:rsidRPr="009A0A0C">
        <w:rPr>
          <w:rFonts w:ascii="Simplified Arabic" w:hAnsi="Simplified Arabic" w:cs="Simplified Arabic"/>
          <w:sz w:val="28"/>
          <w:szCs w:val="28"/>
          <w:rtl/>
          <w:lang w:bidi="ar-EG"/>
        </w:rPr>
        <w:t>، وقد حضر ذلك من معاذ عمرو بن ميمون الأودي أحد المخضرمين</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كما سيأتي عند المصنف في الجهاد، ويأتي الكلام على ما في سياقه من الزيادة ثَم)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يعني هناك </w:t>
      </w:r>
      <w:r w:rsidRPr="009A0A0C">
        <w:rPr>
          <w:rFonts w:ascii="Simplified Arabic" w:hAnsi="Simplified Arabic" w:cs="Simplified Arabic"/>
          <w:sz w:val="28"/>
          <w:szCs w:val="28"/>
          <w:rtl/>
          <w:lang w:bidi="ar-EG"/>
        </w:rPr>
        <w:t>(ورواه النسائي من طريق عبد الرحمن بن سمرة الصحابي المشهور</w:t>
      </w:r>
      <w:r w:rsidRPr="009A0A0C">
        <w:rPr>
          <w:rFonts w:ascii="Simplified Arabic" w:hAnsi="Simplified Arabic" w:cs="Simplified Arabic" w:hint="cs"/>
          <w:sz w:val="28"/>
          <w:szCs w:val="28"/>
          <w:rtl/>
          <w:lang w:bidi="ar-EG"/>
        </w:rPr>
        <w:t xml:space="preserve"> </w:t>
      </w:r>
      <w:r w:rsidRPr="009A0A0C">
        <w:rPr>
          <w:rFonts w:ascii="Simplified Arabic" w:hAnsi="Simplified Arabic" w:cs="Simplified Arabic"/>
          <w:sz w:val="28"/>
          <w:szCs w:val="28"/>
          <w:rtl/>
          <w:lang w:bidi="ar-EG"/>
        </w:rPr>
        <w:t>أنه سمع ذلك من معاذ أيضًا، فيحتمل أن يفس</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ر المبهم بأحدهما)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أحد من؟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عمرو بن ميمون أو عبد الرحمن الصحابي</w:t>
      </w:r>
      <w:r w:rsidR="002C30D7">
        <w:rPr>
          <w:rFonts w:ascii="Simplified Arabic" w:hAnsi="Simplified Arabic" w:cs="Simplified Arabic" w:hint="cs"/>
          <w:b w:val="0"/>
          <w:bCs w:val="0"/>
          <w:sz w:val="28"/>
          <w:szCs w:val="28"/>
          <w:rtl/>
          <w:lang w:bidi="ar-EG"/>
        </w:rPr>
        <w:t>.</w:t>
      </w:r>
    </w:p>
    <w:p w:rsidR="002C30D7" w:rsidRDefault="009A0A0C" w:rsidP="002C30D7">
      <w:pPr>
        <w:rPr>
          <w:rFonts w:ascii="Simplified Arabic" w:hAnsi="Simplified Arabic" w:cs="Simplified Arabic"/>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 xml:space="preserve">فيحتمل أن يفسر المبهم بأحدهما </w:t>
      </w:r>
      <w:r w:rsidRPr="009A0A0C">
        <w:rPr>
          <w:rFonts w:ascii="Simplified Arabic" w:hAnsi="Simplified Arabic" w:cs="Simplified Arabic"/>
          <w:sz w:val="28"/>
          <w:szCs w:val="28"/>
          <w:rtl/>
          <w:lang w:bidi="ar-EG"/>
        </w:rPr>
        <w:t xml:space="preserve">والله أعلم. </w:t>
      </w:r>
    </w:p>
    <w:p w:rsidR="002C30D7" w:rsidRDefault="009A0A0C" w:rsidP="002C30D7">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تنبيه: أورد المزي في الأطراف هذا الحديث في مسند أنس</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وهو من مراسيل أنس</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وكان حقه أن يذكره في المبهمات</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والله الموفق)</w:t>
      </w:r>
      <w:r w:rsidR="002C30D7">
        <w:rPr>
          <w:rFonts w:ascii="Simplified Arabic" w:hAnsi="Simplified Arabic" w:cs="Simplified Arabic" w:hint="cs"/>
          <w:b w:val="0"/>
          <w:bCs w:val="0"/>
          <w:sz w:val="28"/>
          <w:szCs w:val="28"/>
          <w:rtl/>
          <w:lang w:bidi="ar-EG"/>
        </w:rPr>
        <w:t>.</w:t>
      </w:r>
    </w:p>
    <w:p w:rsidR="002C30D7" w:rsidRDefault="002C30D7" w:rsidP="002C30D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30D7" w:rsidRDefault="009A0A0C" w:rsidP="002C30D7">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002C30D7">
        <w:rPr>
          <w:rFonts w:ascii="Simplified Arabic" w:hAnsi="Simplified Arabic" w:cs="Simplified Arabic" w:hint="cs"/>
          <w:b w:val="0"/>
          <w:bCs w:val="0"/>
          <w:sz w:val="28"/>
          <w:szCs w:val="28"/>
          <w:rtl/>
          <w:lang w:bidi="ar-EG"/>
        </w:rPr>
        <w:t>ماذا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2C30D7" w:rsidRDefault="002C30D7" w:rsidP="002C30D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A0A0C" w:rsidRPr="009A0A0C" w:rsidRDefault="009A0A0C" w:rsidP="002C30D7">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لماذا حقه أن يذكر في المبهمات</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أنس قال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ذ</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كر لي،</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والذاكر في حكم المذكور،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لكنه لم يعين اسمه،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فهو مبهم ما حذف.</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الآن الذاكر ذ</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كر لهذا الذاكر الذي لم يسم في حكم الموجود في السند</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لكنه لم يسمه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فهو مبهم.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لو ساقه أنس بدون صيغة التردد صيغة البناء للمجهول لكان من مسنده</w:t>
      </w:r>
      <w:r w:rsidRPr="009A0A0C">
        <w:rPr>
          <w:rFonts w:ascii="Simplified Arabic" w:hAnsi="Simplified Arabic" w:cs="Simplified Arabic"/>
          <w:b w:val="0"/>
          <w:bCs w:val="0"/>
          <w:sz w:val="28"/>
          <w:szCs w:val="28"/>
          <w:rtl/>
          <w:lang w:bidi="ar-EG"/>
        </w:rPr>
        <w:t xml:space="preserve">. </w:t>
      </w:r>
    </w:p>
    <w:p w:rsidR="002C30D7"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sz w:val="28"/>
          <w:szCs w:val="28"/>
          <w:rtl/>
          <w:lang w:bidi="ar-EG"/>
        </w:rPr>
        <w:t xml:space="preserve">(قوله: </w:t>
      </w:r>
      <w:r w:rsidRPr="009A0A0C">
        <w:rPr>
          <w:rFonts w:ascii="Simplified Arabic" w:hAnsi="Simplified Arabic" w:cs="Simplified Arabic"/>
          <w:color w:val="0000FF"/>
          <w:sz w:val="28"/>
          <w:szCs w:val="28"/>
          <w:rtl/>
          <w:lang w:bidi="ar-EG"/>
        </w:rPr>
        <w:t>«من لقي الله»</w:t>
      </w:r>
      <w:r w:rsidRPr="009A0A0C">
        <w:rPr>
          <w:rFonts w:ascii="Simplified Arabic" w:hAnsi="Simplified Arabic" w:cs="Simplified Arabic"/>
          <w:sz w:val="28"/>
          <w:szCs w:val="28"/>
          <w:rtl/>
          <w:lang w:bidi="ar-EG"/>
        </w:rPr>
        <w:t xml:space="preserve"> أي من لقي الأجل الذي قد</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ره الله</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يعني الموت</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كذا قاله جماعة، ويحتمل أن يكون المراد البعث أو رؤية الله تعالى في الآخرة. قوله: </w:t>
      </w:r>
      <w:r w:rsidRPr="009A0A0C">
        <w:rPr>
          <w:rFonts w:ascii="Simplified Arabic" w:hAnsi="Simplified Arabic" w:cs="Simplified Arabic"/>
          <w:color w:val="0000FF"/>
          <w:sz w:val="28"/>
          <w:szCs w:val="28"/>
          <w:rtl/>
          <w:lang w:bidi="ar-EG"/>
        </w:rPr>
        <w:t>«لا يشرك به»</w:t>
      </w:r>
      <w:r w:rsidRPr="009A0A0C">
        <w:rPr>
          <w:rFonts w:ascii="Simplified Arabic" w:hAnsi="Simplified Arabic" w:cs="Simplified Arabic"/>
          <w:sz w:val="28"/>
          <w:szCs w:val="28"/>
          <w:rtl/>
          <w:lang w:bidi="ar-EG"/>
        </w:rPr>
        <w:t xml:space="preserve"> اقتصر على نفي الإشراك</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لأنه يستدعي التوحيد بالاقتضاء</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ويستدعي إثبات الرسالة باللزوم)</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الدلالات إما مطابقة وإما اقتضاء وإما لزوم</w:t>
      </w:r>
      <w:r w:rsidRPr="009A0A0C">
        <w:rPr>
          <w:rFonts w:ascii="Simplified Arabic" w:hAnsi="Simplified Arabic" w:cs="Simplified Arabic"/>
          <w:b w:val="0"/>
          <w:bCs w:val="0"/>
          <w:sz w:val="28"/>
          <w:szCs w:val="28"/>
          <w:rtl/>
          <w:lang w:bidi="ar-EG"/>
        </w:rPr>
        <w:t>.</w:t>
      </w:r>
    </w:p>
    <w:p w:rsidR="002C30D7" w:rsidRDefault="009A0A0C" w:rsidP="002C30D7">
      <w:pPr>
        <w:rPr>
          <w:rFonts w:ascii="Simplified Arabic" w:hAnsi="Simplified Arabic" w:cs="Simplified Arabic"/>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(إذ من كذب رسول الله فقد كذب الله</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ومن كذب الله فهو مشرك، أو هو مثل قول القائل: من توضأ صحت صلاته أي مع سائر الشرائط، فالمراد من مات حال كونه مؤمنًا بجميع ما يجب الإيمان به، وليس في قوله: </w:t>
      </w:r>
      <w:r w:rsidRPr="009A0A0C">
        <w:rPr>
          <w:rFonts w:ascii="Simplified Arabic" w:hAnsi="Simplified Arabic" w:cs="Simplified Arabic"/>
          <w:color w:val="0000FF"/>
          <w:sz w:val="28"/>
          <w:szCs w:val="28"/>
          <w:rtl/>
          <w:lang w:bidi="ar-EG"/>
        </w:rPr>
        <w:t>«دخل الجنة»</w:t>
      </w:r>
      <w:r w:rsidRPr="009A0A0C">
        <w:rPr>
          <w:rFonts w:ascii="Simplified Arabic" w:hAnsi="Simplified Arabic" w:cs="Simplified Arabic"/>
          <w:sz w:val="28"/>
          <w:szCs w:val="28"/>
          <w:rtl/>
          <w:lang w:bidi="ar-EG"/>
        </w:rPr>
        <w:t xml:space="preserve"> من الإشكال ما تقدم في السياق الماضي</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لأنه أعم من أن يكون قبل التعذيب أو بعده)</w:t>
      </w:r>
      <w:r w:rsidRPr="009A0A0C">
        <w:rPr>
          <w:rFonts w:ascii="Simplified Arabic" w:hAnsi="Simplified Arabic" w:cs="Simplified Arabic"/>
          <w:b w:val="0"/>
          <w:bCs w:val="0"/>
          <w:sz w:val="28"/>
          <w:szCs w:val="28"/>
          <w:rtl/>
          <w:lang w:bidi="ar-EG"/>
        </w:rPr>
        <w:t xml:space="preserve"> </w:t>
      </w:r>
      <w:r w:rsidR="002C30D7">
        <w:rPr>
          <w:rFonts w:ascii="Simplified Arabic" w:hAnsi="Simplified Arabic" w:cs="Simplified Arabic" w:hint="cs"/>
          <w:b w:val="0"/>
          <w:bCs w:val="0"/>
          <w:sz w:val="28"/>
          <w:szCs w:val="28"/>
          <w:rtl/>
          <w:lang w:bidi="ar-EG"/>
        </w:rPr>
        <w:t>ما</w:t>
      </w:r>
      <w:r w:rsidRPr="009A0A0C">
        <w:rPr>
          <w:rFonts w:ascii="Simplified Arabic" w:hAnsi="Simplified Arabic" w:cs="Simplified Arabic" w:hint="cs"/>
          <w:b w:val="0"/>
          <w:bCs w:val="0"/>
          <w:sz w:val="28"/>
          <w:szCs w:val="28"/>
          <w:rtl/>
          <w:lang w:bidi="ar-EG"/>
        </w:rPr>
        <w:t xml:space="preserve"> الفرق بينهما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حرمه الله على النار</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وهذا دخل الجنة،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قد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عذب قبل دخوله وقد لا يعذب.</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لكن حرمه الله على النار لن يدخلها</w:t>
      </w:r>
      <w:r w:rsidRPr="009A0A0C">
        <w:rPr>
          <w:rFonts w:ascii="Simplified Arabic" w:hAnsi="Simplified Arabic" w:cs="Simplified Arabic"/>
          <w:b w:val="0"/>
          <w:bCs w:val="0"/>
          <w:sz w:val="28"/>
          <w:szCs w:val="28"/>
          <w:rtl/>
          <w:lang w:bidi="ar-EG"/>
        </w:rPr>
        <w:t xml:space="preserve">. </w:t>
      </w:r>
    </w:p>
    <w:p w:rsidR="002C30D7" w:rsidRDefault="009A0A0C" w:rsidP="002C30D7">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 xml:space="preserve">(قوله: فأخبر بها معاذ عند موته تأثمًا، معنى </w:t>
      </w:r>
      <w:proofErr w:type="spellStart"/>
      <w:r w:rsidRPr="009A0A0C">
        <w:rPr>
          <w:rFonts w:ascii="Simplified Arabic" w:hAnsi="Simplified Arabic" w:cs="Simplified Arabic"/>
          <w:sz w:val="28"/>
          <w:szCs w:val="28"/>
          <w:rtl/>
          <w:lang w:bidi="ar-EG"/>
        </w:rPr>
        <w:t>التأثم</w:t>
      </w:r>
      <w:proofErr w:type="spellEnd"/>
      <w:r w:rsidRPr="009A0A0C">
        <w:rPr>
          <w:rFonts w:ascii="Simplified Arabic" w:hAnsi="Simplified Arabic" w:cs="Simplified Arabic"/>
          <w:sz w:val="28"/>
          <w:szCs w:val="28"/>
          <w:rtl/>
          <w:lang w:bidi="ar-EG"/>
        </w:rPr>
        <w:t xml:space="preserve"> التحرج من الوقوع في الإثم)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خشية الوقوع في الإثم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(وهو كالتحنث، وإنما خشي معاذ من الإثم المرتب على كتمان العلم</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وكأنه فه</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م من منع النبي -صلى الله عليه </w:t>
      </w:r>
      <w:proofErr w:type="gramStart"/>
      <w:r w:rsidRPr="009A0A0C">
        <w:rPr>
          <w:rFonts w:ascii="Simplified Arabic" w:hAnsi="Simplified Arabic" w:cs="Simplified Arabic"/>
          <w:sz w:val="28"/>
          <w:szCs w:val="28"/>
          <w:rtl/>
          <w:lang w:bidi="ar-EG"/>
        </w:rPr>
        <w:t>وسلم- أن</w:t>
      </w:r>
      <w:proofErr w:type="gramEnd"/>
      <w:r w:rsidRPr="009A0A0C">
        <w:rPr>
          <w:rFonts w:ascii="Simplified Arabic" w:hAnsi="Simplified Arabic" w:cs="Simplified Arabic"/>
          <w:sz w:val="28"/>
          <w:szCs w:val="28"/>
          <w:rtl/>
          <w:lang w:bidi="ar-EG"/>
        </w:rPr>
        <w:t xml:space="preserve"> يخبر بها إخبارًا عامًّا لقوله: أفلا أبشر الناس؟ فأخذ هو أولاً بعموم المنع فلم يخبر بها أحدًا، ثم ظهر له أن المنع إنما هو من الإخبار عمومًا فبادر قبل موته فأخبر بها خاصًّا من الناس فجمع بين الحكمين. ويقوي ذلك أن المنع لو كان على عمومه في الأشخاص لَما أخبر هو بذلك، وأخذ منه أن من كان في مثل مقامه في الفهم أنه لم يُمنع من إخباره. </w:t>
      </w:r>
    </w:p>
    <w:p w:rsidR="002C30D7" w:rsidRDefault="009A0A0C" w:rsidP="002C30D7">
      <w:pPr>
        <w:rPr>
          <w:rFonts w:ascii="Simplified Arabic" w:hAnsi="Simplified Arabic" w:cs="Simplified Arabic" w:hint="cs"/>
          <w:sz w:val="28"/>
          <w:szCs w:val="28"/>
          <w:rtl/>
          <w:lang w:bidi="ar-EG"/>
        </w:rPr>
      </w:pPr>
      <w:r w:rsidRPr="009A0A0C">
        <w:rPr>
          <w:rFonts w:ascii="Simplified Arabic" w:hAnsi="Simplified Arabic" w:cs="Simplified Arabic"/>
          <w:sz w:val="28"/>
          <w:szCs w:val="28"/>
          <w:rtl/>
          <w:lang w:bidi="ar-EG"/>
        </w:rPr>
        <w:t xml:space="preserve">وقد تُعقب هذا الجواب بما أخرجه </w:t>
      </w:r>
      <w:r w:rsidRPr="009A0A0C">
        <w:rPr>
          <w:rFonts w:ascii="Simplified Arabic" w:hAnsi="Simplified Arabic" w:cs="Simplified Arabic" w:hint="cs"/>
          <w:sz w:val="28"/>
          <w:szCs w:val="28"/>
          <w:rtl/>
          <w:lang w:bidi="ar-EG"/>
        </w:rPr>
        <w:t xml:space="preserve">الإمام </w:t>
      </w:r>
      <w:r w:rsidRPr="009A0A0C">
        <w:rPr>
          <w:rFonts w:ascii="Simplified Arabic" w:hAnsi="Simplified Arabic" w:cs="Simplified Arabic"/>
          <w:sz w:val="28"/>
          <w:szCs w:val="28"/>
          <w:rtl/>
          <w:lang w:bidi="ar-EG"/>
        </w:rPr>
        <w:t>أحمد من وجه آخر فيه انقطاع عن معاذ أنه لما حضرته الوفاة قال: أدخ</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لوا علي</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الناس)</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الناس يشمل من يفهم ومن لا يفهم،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بلفظه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w:t>
      </w:r>
      <w:r w:rsidRPr="009A0A0C">
        <w:rPr>
          <w:rFonts w:ascii="Simplified Arabic" w:hAnsi="Simplified Arabic" w:cs="Simplified Arabic" w:hint="cs"/>
          <w:sz w:val="28"/>
          <w:szCs w:val="28"/>
          <w:rtl/>
          <w:lang w:bidi="ar-EG"/>
        </w:rPr>
        <w:t>أدخلوا علي الناس،</w:t>
      </w:r>
      <w:r w:rsidRPr="009A0A0C">
        <w:rPr>
          <w:rFonts w:ascii="Simplified Arabic" w:hAnsi="Simplified Arabic" w:cs="Simplified Arabic"/>
          <w:sz w:val="28"/>
          <w:szCs w:val="28"/>
          <w:rtl/>
          <w:lang w:bidi="ar-EG"/>
        </w:rPr>
        <w:t xml:space="preserve"> فأدخلوا عليه، فقال: سمعت رسول الله -صلى الله عليه وسلم- يقول: </w:t>
      </w:r>
      <w:r w:rsidRPr="009A0A0C">
        <w:rPr>
          <w:rFonts w:ascii="Simplified Arabic" w:hAnsi="Simplified Arabic" w:cs="Simplified Arabic"/>
          <w:color w:val="0000FF"/>
          <w:sz w:val="28"/>
          <w:szCs w:val="28"/>
          <w:rtl/>
          <w:lang w:bidi="ar-EG"/>
        </w:rPr>
        <w:t>«من مات لا يشرك بالله شيئًا جعله الله في الجنة»</w:t>
      </w:r>
      <w:r w:rsidRPr="009A0A0C">
        <w:rPr>
          <w:rFonts w:ascii="Simplified Arabic" w:hAnsi="Simplified Arabic" w:cs="Simplified Arabic"/>
          <w:sz w:val="28"/>
          <w:szCs w:val="28"/>
          <w:rtl/>
          <w:lang w:bidi="ar-EG"/>
        </w:rPr>
        <w:t xml:space="preserve"> وما كنت </w:t>
      </w:r>
      <w:proofErr w:type="spellStart"/>
      <w:r w:rsidRPr="009A0A0C">
        <w:rPr>
          <w:rFonts w:ascii="Simplified Arabic" w:hAnsi="Simplified Arabic" w:cs="Simplified Arabic"/>
          <w:sz w:val="28"/>
          <w:szCs w:val="28"/>
          <w:rtl/>
          <w:lang w:bidi="ar-EG"/>
        </w:rPr>
        <w:t>أحدثكموه</w:t>
      </w:r>
      <w:proofErr w:type="spellEnd"/>
      <w:r w:rsidRPr="009A0A0C">
        <w:rPr>
          <w:rFonts w:ascii="Simplified Arabic" w:hAnsi="Simplified Arabic" w:cs="Simplified Arabic"/>
          <w:sz w:val="28"/>
          <w:szCs w:val="28"/>
          <w:rtl/>
          <w:lang w:bidi="ar-EG"/>
        </w:rPr>
        <w:t xml:space="preserve"> إلا عند الموت، وشاهدي على ذلك أبو الدرداء فقال: صدق أخي وما كان يحدثكم به إلا عند موته، وقد وقع لأبي أيوب مثل ذلك، ففي المسند من طريق أبي ظبيان أن أبا أيوب غزا الروم فمرض، فلما حُضر قال: سأحدثكم حديثًا سمعته من رسول الله -صلى الله عليه وسلم- لولا حالي هذه ما </w:t>
      </w:r>
      <w:proofErr w:type="spellStart"/>
      <w:r w:rsidRPr="009A0A0C">
        <w:rPr>
          <w:rFonts w:ascii="Simplified Arabic" w:hAnsi="Simplified Arabic" w:cs="Simplified Arabic"/>
          <w:sz w:val="28"/>
          <w:szCs w:val="28"/>
          <w:rtl/>
          <w:lang w:bidi="ar-EG"/>
        </w:rPr>
        <w:t>حدثتكموه</w:t>
      </w:r>
      <w:proofErr w:type="spellEnd"/>
      <w:r w:rsidRPr="009A0A0C">
        <w:rPr>
          <w:rFonts w:ascii="Simplified Arabic" w:hAnsi="Simplified Arabic" w:cs="Simplified Arabic"/>
          <w:sz w:val="28"/>
          <w:szCs w:val="28"/>
          <w:rtl/>
          <w:lang w:bidi="ar-EG"/>
        </w:rPr>
        <w:t xml:space="preserve">، سمعته يقول: </w:t>
      </w:r>
      <w:r w:rsidRPr="009A0A0C">
        <w:rPr>
          <w:rFonts w:ascii="Simplified Arabic" w:hAnsi="Simplified Arabic" w:cs="Simplified Arabic"/>
          <w:color w:val="0000FF"/>
          <w:sz w:val="28"/>
          <w:szCs w:val="28"/>
          <w:rtl/>
          <w:lang w:bidi="ar-EG"/>
        </w:rPr>
        <w:t>«من مات لا يشرك بالله شيئًا دخل الجنة»</w:t>
      </w:r>
      <w:r w:rsidRPr="009A0A0C">
        <w:rPr>
          <w:rFonts w:ascii="Simplified Arabic" w:hAnsi="Simplified Arabic" w:cs="Simplified Arabic"/>
          <w:sz w:val="28"/>
          <w:szCs w:val="28"/>
          <w:rtl/>
          <w:lang w:bidi="ar-EG"/>
        </w:rPr>
        <w:t xml:space="preserve">، وإذا عورض هذا الجواب فأجيب عن أصل الإشكال بأن معاذًا اطلع على أنه لم يكن المقصود من المنع التحريم </w:t>
      </w:r>
      <w:r w:rsidRPr="009A0A0C">
        <w:rPr>
          <w:rFonts w:ascii="Simplified Arabic" w:hAnsi="Simplified Arabic" w:cs="Simplified Arabic"/>
          <w:sz w:val="28"/>
          <w:szCs w:val="28"/>
          <w:rtl/>
          <w:lang w:bidi="ar-EG"/>
        </w:rPr>
        <w:lastRenderedPageBreak/>
        <w:t xml:space="preserve">بدليل أن النبي -صلى الله عليه وسلم- أمر أبا هريرة أن يبشر بذلك الناس، فلقيه عمر فدفعه وقال: ارجع يا أبا هريرة، ودخل على </w:t>
      </w:r>
      <w:r w:rsidRPr="009A0A0C">
        <w:rPr>
          <w:rFonts w:ascii="Simplified Arabic" w:hAnsi="Simplified Arabic" w:cs="Simplified Arabic" w:hint="cs"/>
          <w:sz w:val="28"/>
          <w:szCs w:val="28"/>
          <w:rtl/>
          <w:lang w:bidi="ar-EG"/>
        </w:rPr>
        <w:t>إ</w:t>
      </w:r>
      <w:r w:rsidRPr="009A0A0C">
        <w:rPr>
          <w:rFonts w:ascii="Simplified Arabic" w:hAnsi="Simplified Arabic" w:cs="Simplified Arabic"/>
          <w:sz w:val="28"/>
          <w:szCs w:val="28"/>
          <w:rtl/>
          <w:lang w:bidi="ar-EG"/>
        </w:rPr>
        <w:t xml:space="preserve">ثره فقال: يا رسول الله لا </w:t>
      </w:r>
      <w:proofErr w:type="spellStart"/>
      <w:r w:rsidRPr="009A0A0C">
        <w:rPr>
          <w:rFonts w:ascii="Simplified Arabic" w:hAnsi="Simplified Arabic" w:cs="Simplified Arabic"/>
          <w:sz w:val="28"/>
          <w:szCs w:val="28"/>
          <w:rtl/>
          <w:lang w:bidi="ar-EG"/>
        </w:rPr>
        <w:t>تفع</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ل</w:t>
      </w:r>
      <w:proofErr w:type="spellEnd"/>
      <w:r w:rsidRPr="009A0A0C">
        <w:rPr>
          <w:rFonts w:ascii="Simplified Arabic" w:hAnsi="Simplified Arabic" w:cs="Simplified Arabic"/>
          <w:sz w:val="28"/>
          <w:szCs w:val="28"/>
          <w:rtl/>
          <w:lang w:bidi="ar-EG"/>
        </w:rPr>
        <w:t xml:space="preserve"> فإني أخشى أن يتكل الناس فخل</w:t>
      </w:r>
      <w:r w:rsidRPr="009A0A0C">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هم يعملون، فقال: </w:t>
      </w:r>
      <w:r w:rsidRPr="009A0A0C">
        <w:rPr>
          <w:rFonts w:ascii="Simplified Arabic" w:hAnsi="Simplified Arabic" w:cs="Simplified Arabic"/>
          <w:color w:val="0000FF"/>
          <w:sz w:val="28"/>
          <w:szCs w:val="28"/>
          <w:rtl/>
          <w:lang w:bidi="ar-EG"/>
        </w:rPr>
        <w:t>«فخل</w:t>
      </w:r>
      <w:r w:rsidRPr="009A0A0C">
        <w:rPr>
          <w:rFonts w:ascii="Simplified Arabic" w:hAnsi="Simplified Arabic" w:cs="Simplified Arabic" w:hint="cs"/>
          <w:color w:val="0000FF"/>
          <w:sz w:val="28"/>
          <w:szCs w:val="28"/>
          <w:rtl/>
          <w:lang w:bidi="ar-EG"/>
        </w:rPr>
        <w:t>ِّ</w:t>
      </w:r>
      <w:r w:rsidRPr="009A0A0C">
        <w:rPr>
          <w:rFonts w:ascii="Simplified Arabic" w:hAnsi="Simplified Arabic" w:cs="Simplified Arabic"/>
          <w:color w:val="0000FF"/>
          <w:sz w:val="28"/>
          <w:szCs w:val="28"/>
          <w:rtl/>
          <w:lang w:bidi="ar-EG"/>
        </w:rPr>
        <w:t>هم»</w:t>
      </w:r>
      <w:r w:rsidRPr="009A0A0C">
        <w:rPr>
          <w:rFonts w:ascii="Simplified Arabic" w:hAnsi="Simplified Arabic" w:cs="Simplified Arabic"/>
          <w:sz w:val="28"/>
          <w:szCs w:val="28"/>
          <w:rtl/>
          <w:lang w:bidi="ar-EG"/>
        </w:rPr>
        <w:t xml:space="preserve"> أخرجه مسلم</w:t>
      </w:r>
      <w:r w:rsidR="002C30D7">
        <w:rPr>
          <w:rFonts w:ascii="Simplified Arabic" w:hAnsi="Simplified Arabic" w:cs="Simplified Arabic" w:hint="cs"/>
          <w:sz w:val="28"/>
          <w:szCs w:val="28"/>
          <w:rtl/>
          <w:lang w:bidi="ar-EG"/>
        </w:rPr>
        <w:t>.</w:t>
      </w:r>
    </w:p>
    <w:p w:rsidR="002C30D7" w:rsidRDefault="009A0A0C" w:rsidP="002C30D7">
      <w:pPr>
        <w:rPr>
          <w:rFonts w:ascii="Simplified Arabic" w:hAnsi="Simplified Arabic" w:cs="Simplified Arabic"/>
          <w:sz w:val="28"/>
          <w:szCs w:val="28"/>
          <w:rtl/>
          <w:lang w:bidi="ar-EG"/>
        </w:rPr>
      </w:pPr>
      <w:r w:rsidRPr="009A0A0C">
        <w:rPr>
          <w:rFonts w:ascii="Simplified Arabic" w:hAnsi="Simplified Arabic" w:cs="Simplified Arabic"/>
          <w:sz w:val="28"/>
          <w:szCs w:val="28"/>
          <w:rtl/>
          <w:lang w:bidi="ar-EG"/>
        </w:rPr>
        <w:t xml:space="preserve"> فكأن قوله -صلى الله عليه </w:t>
      </w:r>
      <w:proofErr w:type="gramStart"/>
      <w:r w:rsidRPr="009A0A0C">
        <w:rPr>
          <w:rFonts w:ascii="Simplified Arabic" w:hAnsi="Simplified Arabic" w:cs="Simplified Arabic"/>
          <w:sz w:val="28"/>
          <w:szCs w:val="28"/>
          <w:rtl/>
          <w:lang w:bidi="ar-EG"/>
        </w:rPr>
        <w:t>وسلم- لمعاذ</w:t>
      </w:r>
      <w:proofErr w:type="gramEnd"/>
      <w:r w:rsidRPr="009A0A0C">
        <w:rPr>
          <w:rFonts w:ascii="Simplified Arabic" w:hAnsi="Simplified Arabic" w:cs="Simplified Arabic"/>
          <w:sz w:val="28"/>
          <w:szCs w:val="28"/>
          <w:rtl/>
          <w:lang w:bidi="ar-EG"/>
        </w:rPr>
        <w:t>: أخاف أن يتكلوا كان بعد قصة أبي هريرة فكان النهي للمصلحة لا للتحريم، فلذلك أخبر به معاذ لعموم الآية بالتبليغ</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والله أعلم. </w:t>
      </w:r>
    </w:p>
    <w:p w:rsidR="002C30D7" w:rsidRDefault="009A0A0C" w:rsidP="002C30D7">
      <w:pPr>
        <w:rPr>
          <w:rFonts w:ascii="Simplified Arabic" w:hAnsi="Simplified Arabic" w:cs="Simplified Arabic" w:hint="cs"/>
          <w:b w:val="0"/>
          <w:bCs w:val="0"/>
          <w:sz w:val="28"/>
          <w:szCs w:val="28"/>
          <w:rtl/>
          <w:lang w:bidi="ar-EG"/>
        </w:rPr>
      </w:pPr>
      <w:r w:rsidRPr="009A0A0C">
        <w:rPr>
          <w:rFonts w:ascii="Simplified Arabic" w:hAnsi="Simplified Arabic" w:cs="Simplified Arabic"/>
          <w:sz w:val="28"/>
          <w:szCs w:val="28"/>
          <w:rtl/>
          <w:lang w:bidi="ar-EG"/>
        </w:rPr>
        <w:t xml:space="preserve">قوله: </w:t>
      </w:r>
      <w:r w:rsidRPr="009A0A0C">
        <w:rPr>
          <w:rFonts w:ascii="Simplified Arabic" w:hAnsi="Simplified Arabic" w:cs="Simplified Arabic"/>
          <w:color w:val="0000FF"/>
          <w:sz w:val="28"/>
          <w:szCs w:val="28"/>
          <w:rtl/>
          <w:lang w:bidi="ar-EG"/>
        </w:rPr>
        <w:t>«لا»</w:t>
      </w:r>
      <w:r w:rsidRPr="009A0A0C">
        <w:rPr>
          <w:rFonts w:ascii="Simplified Arabic" w:hAnsi="Simplified Arabic" w:cs="Simplified Arabic"/>
          <w:sz w:val="28"/>
          <w:szCs w:val="28"/>
          <w:rtl/>
          <w:lang w:bidi="ar-EG"/>
        </w:rPr>
        <w:t xml:space="preserve"> هي للنهي ليست داخلةً على أخاف، بل المعنى لا تبشر ثم استأنف فقال</w:t>
      </w:r>
      <w:r w:rsidR="002C30D7">
        <w:rPr>
          <w:rFonts w:ascii="Simplified Arabic" w:hAnsi="Simplified Arabic" w:cs="Simplified Arabic" w:hint="cs"/>
          <w:sz w:val="28"/>
          <w:szCs w:val="28"/>
          <w:rtl/>
          <w:lang w:bidi="ar-EG"/>
        </w:rPr>
        <w:t>:</w:t>
      </w:r>
      <w:r w:rsidRPr="009A0A0C">
        <w:rPr>
          <w:rFonts w:ascii="Simplified Arabic" w:hAnsi="Simplified Arabic" w:cs="Simplified Arabic"/>
          <w:sz w:val="28"/>
          <w:szCs w:val="28"/>
          <w:rtl/>
          <w:lang w:bidi="ar-EG"/>
        </w:rPr>
        <w:t xml:space="preserve"> أخاف)</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تعليل للنهي</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sz w:val="28"/>
          <w:szCs w:val="28"/>
          <w:rtl/>
          <w:lang w:bidi="ar-EG"/>
        </w:rPr>
        <w:t xml:space="preserve">(وفي رواية كريمة: </w:t>
      </w:r>
      <w:r w:rsidRPr="009A0A0C">
        <w:rPr>
          <w:rFonts w:ascii="Simplified Arabic" w:hAnsi="Simplified Arabic" w:cs="Simplified Arabic"/>
          <w:color w:val="0000FF"/>
          <w:sz w:val="28"/>
          <w:szCs w:val="28"/>
          <w:rtl/>
          <w:lang w:bidi="ar-EG"/>
        </w:rPr>
        <w:t>«إني أخاف»</w:t>
      </w:r>
      <w:r w:rsidRPr="009A0A0C">
        <w:rPr>
          <w:rFonts w:ascii="Simplified Arabic" w:hAnsi="Simplified Arabic" w:cs="Simplified Arabic"/>
          <w:sz w:val="28"/>
          <w:szCs w:val="28"/>
          <w:rtl/>
          <w:lang w:bidi="ar-EG"/>
        </w:rPr>
        <w:t xml:space="preserve"> بإثبات التعليل، وللحسن بن سفيان في مسنده عن عبيد الله بن معاذ عن معتمر قال: </w:t>
      </w:r>
      <w:r w:rsidRPr="009A0A0C">
        <w:rPr>
          <w:rFonts w:ascii="Simplified Arabic" w:hAnsi="Simplified Arabic" w:cs="Simplified Arabic"/>
          <w:color w:val="0000FF"/>
          <w:sz w:val="28"/>
          <w:szCs w:val="28"/>
          <w:rtl/>
          <w:lang w:bidi="ar-EG"/>
        </w:rPr>
        <w:t>«لا دعهم فليتنافسوا في الأعمال</w:t>
      </w:r>
      <w:r w:rsidR="002C30D7">
        <w:rPr>
          <w:rFonts w:ascii="Simplified Arabic" w:hAnsi="Simplified Arabic" w:cs="Simplified Arabic" w:hint="cs"/>
          <w:color w:val="0000FF"/>
          <w:sz w:val="28"/>
          <w:szCs w:val="28"/>
          <w:rtl/>
          <w:lang w:bidi="ar-EG"/>
        </w:rPr>
        <w:t>،</w:t>
      </w:r>
      <w:r w:rsidRPr="009A0A0C">
        <w:rPr>
          <w:rFonts w:ascii="Simplified Arabic" w:hAnsi="Simplified Arabic" w:cs="Simplified Arabic"/>
          <w:color w:val="0000FF"/>
          <w:sz w:val="28"/>
          <w:szCs w:val="28"/>
          <w:rtl/>
          <w:lang w:bidi="ar-EG"/>
        </w:rPr>
        <w:t xml:space="preserve"> فإني أخاف أن يتكلوا»</w:t>
      </w:r>
      <w:r w:rsidRPr="009A0A0C">
        <w:rPr>
          <w:rFonts w:ascii="Simplified Arabic" w:hAnsi="Simplified Arabic" w:cs="Simplified Arabic"/>
          <w:sz w:val="28"/>
          <w:szCs w:val="28"/>
          <w:rtl/>
          <w:lang w:bidi="ar-EG"/>
        </w:rPr>
        <w:t>)</w:t>
      </w:r>
      <w:r w:rsidR="002C30D7">
        <w:rPr>
          <w:rFonts w:ascii="Simplified Arabic" w:hAnsi="Simplified Arabic" w:cs="Simplified Arabic" w:hint="cs"/>
          <w:b w:val="0"/>
          <w:bCs w:val="0"/>
          <w:sz w:val="28"/>
          <w:szCs w:val="28"/>
          <w:rtl/>
          <w:lang w:bidi="ar-EG"/>
        </w:rPr>
        <w:t>.</w:t>
      </w:r>
    </w:p>
    <w:p w:rsidR="009A0A0C" w:rsidRPr="009A0A0C" w:rsidRDefault="009A0A0C" w:rsidP="002C30D7">
      <w:pPr>
        <w:rPr>
          <w:rFonts w:ascii="Simplified Arabic" w:hAnsi="Simplified Arabic" w:cs="Simplified Arabic"/>
          <w:b w:val="0"/>
          <w:bCs w:val="0"/>
          <w:sz w:val="28"/>
          <w:szCs w:val="28"/>
          <w:rtl/>
          <w:lang w:bidi="ar-EG"/>
        </w:rPr>
      </w:pP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ومن هذا الباب ما يشيعه بعض الناس في ليالي العشر الأواخر من رمضان أنه رأى ليلة القدر ليلة كذا،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وهذا يجعل الناس يتكلون يعملون في هذه الليلة</w:t>
      </w:r>
      <w:r w:rsidR="002C30D7">
        <w:rPr>
          <w:rFonts w:ascii="Simplified Arabic" w:hAnsi="Simplified Arabic" w:cs="Simplified Arabic" w:hint="cs"/>
          <w:b w:val="0"/>
          <w:bCs w:val="0"/>
          <w:sz w:val="28"/>
          <w:szCs w:val="28"/>
          <w:rtl/>
          <w:lang w:bidi="ar-EG"/>
        </w:rPr>
        <w:t>، ويتركون العمل في</w:t>
      </w:r>
      <w:r w:rsidRPr="009A0A0C">
        <w:rPr>
          <w:rFonts w:ascii="Simplified Arabic" w:hAnsi="Simplified Arabic" w:cs="Simplified Arabic" w:hint="cs"/>
          <w:b w:val="0"/>
          <w:bCs w:val="0"/>
          <w:sz w:val="28"/>
          <w:szCs w:val="28"/>
          <w:rtl/>
          <w:lang w:bidi="ar-EG"/>
        </w:rPr>
        <w:t>ما عداها،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والرسول -عليه الصلاة </w:t>
      </w:r>
      <w:proofErr w:type="gramStart"/>
      <w:r w:rsidRPr="009A0A0C">
        <w:rPr>
          <w:rFonts w:ascii="Simplified Arabic" w:hAnsi="Simplified Arabic" w:cs="Simplified Arabic" w:hint="cs"/>
          <w:b w:val="0"/>
          <w:bCs w:val="0"/>
          <w:sz w:val="28"/>
          <w:szCs w:val="28"/>
          <w:rtl/>
          <w:lang w:bidi="ar-EG"/>
        </w:rPr>
        <w:t>والسلام- المؤيد</w:t>
      </w:r>
      <w:proofErr w:type="gramEnd"/>
      <w:r w:rsidRPr="009A0A0C">
        <w:rPr>
          <w:rFonts w:ascii="Simplified Arabic" w:hAnsi="Simplified Arabic" w:cs="Simplified Arabic" w:hint="cs"/>
          <w:b w:val="0"/>
          <w:bCs w:val="0"/>
          <w:sz w:val="28"/>
          <w:szCs w:val="28"/>
          <w:rtl/>
          <w:lang w:bidi="ar-EG"/>
        </w:rPr>
        <w:t xml:space="preserve"> بالوحي ذ</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كرت له هذه الرؤى،</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color w:val="0000FF"/>
          <w:sz w:val="28"/>
          <w:szCs w:val="28"/>
          <w:rtl/>
          <w:lang w:bidi="ar-EG"/>
        </w:rPr>
        <w:t>«إني أرى رؤياكم تواطأت،</w:t>
      </w:r>
      <w:r w:rsidRPr="009A0A0C">
        <w:rPr>
          <w:rFonts w:ascii="Simplified Arabic" w:hAnsi="Simplified Arabic" w:cs="Simplified Arabic"/>
          <w:b w:val="0"/>
          <w:bCs w:val="0"/>
          <w:color w:val="0000FF"/>
          <w:sz w:val="28"/>
          <w:szCs w:val="28"/>
          <w:rtl/>
          <w:lang w:bidi="ar-EG"/>
        </w:rPr>
        <w:t xml:space="preserve"> </w:t>
      </w:r>
      <w:r w:rsidRPr="009A0A0C">
        <w:rPr>
          <w:rFonts w:ascii="Simplified Arabic" w:hAnsi="Simplified Arabic" w:cs="Simplified Arabic" w:hint="cs"/>
          <w:b w:val="0"/>
          <w:bCs w:val="0"/>
          <w:color w:val="0000FF"/>
          <w:sz w:val="28"/>
          <w:szCs w:val="28"/>
          <w:rtl/>
          <w:lang w:bidi="ar-EG"/>
        </w:rPr>
        <w:t xml:space="preserve">فمن كان متحريها </w:t>
      </w:r>
      <w:proofErr w:type="spellStart"/>
      <w:r w:rsidRPr="009A0A0C">
        <w:rPr>
          <w:rFonts w:ascii="Simplified Arabic" w:hAnsi="Simplified Arabic" w:cs="Simplified Arabic" w:hint="cs"/>
          <w:b w:val="0"/>
          <w:bCs w:val="0"/>
          <w:color w:val="0000FF"/>
          <w:sz w:val="28"/>
          <w:szCs w:val="28"/>
          <w:rtl/>
          <w:lang w:bidi="ar-EG"/>
        </w:rPr>
        <w:t>فليتحرها</w:t>
      </w:r>
      <w:proofErr w:type="spellEnd"/>
      <w:r w:rsidRPr="009A0A0C">
        <w:rPr>
          <w:rFonts w:ascii="Simplified Arabic" w:hAnsi="Simplified Arabic" w:cs="Simplified Arabic" w:hint="cs"/>
          <w:b w:val="0"/>
          <w:bCs w:val="0"/>
          <w:color w:val="0000FF"/>
          <w:sz w:val="28"/>
          <w:szCs w:val="28"/>
          <w:rtl/>
          <w:lang w:bidi="ar-EG"/>
        </w:rPr>
        <w:t xml:space="preserve"> في كذا وكذا </w:t>
      </w:r>
      <w:proofErr w:type="spellStart"/>
      <w:r w:rsidRPr="009A0A0C">
        <w:rPr>
          <w:rFonts w:ascii="Simplified Arabic" w:hAnsi="Simplified Arabic" w:cs="Simplified Arabic" w:hint="cs"/>
          <w:b w:val="0"/>
          <w:bCs w:val="0"/>
          <w:color w:val="0000FF"/>
          <w:sz w:val="28"/>
          <w:szCs w:val="28"/>
          <w:rtl/>
          <w:lang w:bidi="ar-EG"/>
        </w:rPr>
        <w:t>وكذا</w:t>
      </w:r>
      <w:proofErr w:type="spellEnd"/>
      <w:r w:rsidRPr="009A0A0C">
        <w:rPr>
          <w:rFonts w:ascii="Simplified Arabic" w:hAnsi="Simplified Arabic" w:cs="Simplified Arabic" w:hint="eastAsia"/>
          <w:b w:val="0"/>
          <w:bCs w:val="0"/>
          <w:color w:val="0000FF"/>
          <w:sz w:val="28"/>
          <w:szCs w:val="28"/>
          <w:rtl/>
          <w:lang w:bidi="ar-EG"/>
        </w:rPr>
        <w:t>»</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أخبر بالليلة</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لئلا يتكلوا.</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نعم.</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هو لا بد من تبليغه،</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لكن بالتدريج </w:t>
      </w:r>
      <w:r w:rsidR="002C30D7">
        <w:rPr>
          <w:rFonts w:ascii="Simplified Arabic" w:hAnsi="Simplified Arabic" w:cs="Simplified Arabic" w:hint="cs"/>
          <w:b w:val="0"/>
          <w:bCs w:val="0"/>
          <w:sz w:val="28"/>
          <w:szCs w:val="28"/>
          <w:rtl/>
          <w:lang w:bidi="ar-EG"/>
        </w:rPr>
        <w:t>ب</w:t>
      </w:r>
      <w:r w:rsidRPr="009A0A0C">
        <w:rPr>
          <w:rFonts w:ascii="Simplified Arabic" w:hAnsi="Simplified Arabic" w:cs="Simplified Arabic" w:hint="cs"/>
          <w:b w:val="0"/>
          <w:bCs w:val="0"/>
          <w:sz w:val="28"/>
          <w:szCs w:val="28"/>
          <w:rtl/>
          <w:lang w:bidi="ar-EG"/>
        </w:rPr>
        <w:t>حسب احتمالهم،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بالتدريج.</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يعني مثل بعض الأحكام التي لم يألفوها ويخشى عليهم بسببها،</w:t>
      </w:r>
      <w:r w:rsidRPr="009A0A0C">
        <w:rPr>
          <w:rFonts w:ascii="Simplified Arabic" w:hAnsi="Simplified Arabic" w:cs="Simplified Arabic"/>
          <w:b w:val="0"/>
          <w:bCs w:val="0"/>
          <w:sz w:val="28"/>
          <w:szCs w:val="28"/>
          <w:rtl/>
          <w:lang w:bidi="ar-EG"/>
        </w:rPr>
        <w:t xml:space="preserve"> </w:t>
      </w:r>
      <w:r w:rsidR="002C30D7">
        <w:rPr>
          <w:rFonts w:ascii="Simplified Arabic" w:hAnsi="Simplified Arabic" w:cs="Simplified Arabic" w:hint="cs"/>
          <w:b w:val="0"/>
          <w:bCs w:val="0"/>
          <w:sz w:val="28"/>
          <w:szCs w:val="28"/>
          <w:rtl/>
          <w:lang w:bidi="ar-EG"/>
        </w:rPr>
        <w:t>مثل بعض الدعاة الذ</w:t>
      </w:r>
      <w:r w:rsidRPr="009A0A0C">
        <w:rPr>
          <w:rFonts w:ascii="Simplified Arabic" w:hAnsi="Simplified Arabic" w:cs="Simplified Arabic" w:hint="cs"/>
          <w:b w:val="0"/>
          <w:bCs w:val="0"/>
          <w:sz w:val="28"/>
          <w:szCs w:val="28"/>
          <w:rtl/>
          <w:lang w:bidi="ar-EG"/>
        </w:rPr>
        <w:t xml:space="preserve">ي لم أسلم </w:t>
      </w:r>
      <w:proofErr w:type="spellStart"/>
      <w:r w:rsidRPr="009A0A0C">
        <w:rPr>
          <w:rFonts w:ascii="Simplified Arabic" w:hAnsi="Simplified Arabic" w:cs="Simplified Arabic" w:hint="cs"/>
          <w:b w:val="0"/>
          <w:bCs w:val="0"/>
          <w:sz w:val="28"/>
          <w:szCs w:val="28"/>
          <w:rtl/>
          <w:lang w:bidi="ar-EG"/>
        </w:rPr>
        <w:t>فئام</w:t>
      </w:r>
      <w:proofErr w:type="spellEnd"/>
      <w:r w:rsidRPr="009A0A0C">
        <w:rPr>
          <w:rFonts w:ascii="Simplified Arabic" w:hAnsi="Simplified Arabic" w:cs="Simplified Arabic" w:hint="cs"/>
          <w:b w:val="0"/>
          <w:bCs w:val="0"/>
          <w:sz w:val="28"/>
          <w:szCs w:val="28"/>
          <w:rtl/>
          <w:lang w:bidi="ar-EG"/>
        </w:rPr>
        <w:t xml:space="preserve"> من الناس أول ما طلب منهم الختان،</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فارتد كثير منهم،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مثل هذا لا ي</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hint="cs"/>
          <w:b w:val="0"/>
          <w:bCs w:val="0"/>
          <w:sz w:val="28"/>
          <w:szCs w:val="28"/>
          <w:rtl/>
          <w:lang w:bidi="ar-EG"/>
        </w:rPr>
        <w:t>خبرون بمثل هذا الحكم حتى يرسخ الإيمان في قلوبهم.</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بالتدريج،</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بالتدريج،</w:t>
      </w:r>
      <w:r w:rsidRPr="009A0A0C">
        <w:rPr>
          <w:rFonts w:ascii="Simplified Arabic" w:hAnsi="Simplified Arabic" w:cs="Simplified Arabic"/>
          <w:b w:val="0"/>
          <w:bCs w:val="0"/>
          <w:sz w:val="28"/>
          <w:szCs w:val="28"/>
          <w:rtl/>
          <w:lang w:bidi="ar-EG"/>
        </w:rPr>
        <w:t xml:space="preserve"> </w:t>
      </w:r>
      <w:r w:rsidR="002C30D7">
        <w:rPr>
          <w:rFonts w:ascii="Simplified Arabic" w:hAnsi="Simplified Arabic" w:cs="Simplified Arabic" w:hint="cs"/>
          <w:b w:val="0"/>
          <w:bCs w:val="0"/>
          <w:sz w:val="28"/>
          <w:szCs w:val="28"/>
          <w:rtl/>
          <w:lang w:bidi="ar-EG"/>
        </w:rPr>
        <w:t>ب</w:t>
      </w:r>
      <w:r w:rsidRPr="009A0A0C">
        <w:rPr>
          <w:rFonts w:ascii="Simplified Arabic" w:hAnsi="Simplified Arabic" w:cs="Simplified Arabic" w:hint="cs"/>
          <w:b w:val="0"/>
          <w:bCs w:val="0"/>
          <w:sz w:val="28"/>
          <w:szCs w:val="28"/>
          <w:rtl/>
          <w:lang w:bidi="ar-EG"/>
        </w:rPr>
        <w:t>حسب ما يحتمل في بدنه وعقله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بالتدريج</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2C30D7">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فإذا دخل في الشهادتين</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الآن إذا نطق بالشهادتين دخل في الإسلام،</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ثم يخبروه بالصلاة ثم الزكاة،</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مثل:</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hint="cs"/>
          <w:b w:val="0"/>
          <w:bCs w:val="0"/>
          <w:color w:val="0000FF"/>
          <w:sz w:val="28"/>
          <w:szCs w:val="28"/>
          <w:rtl/>
          <w:lang w:bidi="ar-EG"/>
        </w:rPr>
        <w:t>فأعلمهم أن الله قد افترض عليهم...</w:t>
      </w:r>
      <w:r w:rsidRPr="009A0A0C">
        <w:rPr>
          <w:rFonts w:ascii="Simplified Arabic" w:hAnsi="Simplified Arabic" w:cs="Simplified Arabic"/>
          <w:b w:val="0"/>
          <w:bCs w:val="0"/>
          <w:color w:val="0000FF"/>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لما بعث معاذ</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إلى اليمن</w:t>
      </w:r>
      <w:r w:rsidRPr="009A0A0C">
        <w:rPr>
          <w:rFonts w:ascii="Simplified Arabic" w:hAnsi="Simplified Arabic" w:cs="Simplified Arabic"/>
          <w:b w:val="0"/>
          <w:bCs w:val="0"/>
          <w:sz w:val="28"/>
          <w:szCs w:val="28"/>
          <w:rtl/>
          <w:lang w:bidi="ar-EG"/>
        </w:rPr>
        <w:t>.</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t>لما استقرت الشريعة ما يمكن</w:t>
      </w:r>
      <w:bookmarkStart w:id="0" w:name="_GoBack"/>
      <w:bookmarkEnd w:id="0"/>
      <w:r w:rsidRPr="009A0A0C">
        <w:rPr>
          <w:rFonts w:ascii="Simplified Arabic" w:hAnsi="Simplified Arabic" w:cs="Simplified Arabic" w:hint="cs"/>
          <w:b w:val="0"/>
          <w:bCs w:val="0"/>
          <w:sz w:val="28"/>
          <w:szCs w:val="28"/>
          <w:rtl/>
          <w:lang w:bidi="ar-EG"/>
        </w:rPr>
        <w:t xml:space="preserve"> أن يقال ....... صلاة العصر،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يقول</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أنا لا أستطيع أن أقوم لصلاة الفجر، نقول</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لا تصل الفجر</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ما هو بصحيح</w:t>
      </w:r>
      <w:r w:rsidRPr="009A0A0C">
        <w:rPr>
          <w:rFonts w:ascii="Simplified Arabic" w:hAnsi="Simplified Arabic" w:cs="Simplified Arabic"/>
          <w:b w:val="0"/>
          <w:bCs w:val="0"/>
          <w:sz w:val="28"/>
          <w:szCs w:val="28"/>
          <w:rtl/>
          <w:lang w:bidi="ar-EG"/>
        </w:rPr>
        <w:t>.</w:t>
      </w:r>
    </w:p>
    <w:p w:rsid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sz w:val="28"/>
          <w:szCs w:val="28"/>
          <w:rtl/>
          <w:lang w:bidi="ar-EG"/>
        </w:rPr>
        <w:t>طالب:</w:t>
      </w:r>
      <w:r w:rsidRPr="009A0A0C">
        <w:rPr>
          <w:rFonts w:ascii="Simplified Arabic" w:hAnsi="Simplified Arabic" w:cs="Simplified Arabic" w:hint="cs"/>
          <w:b w:val="0"/>
          <w:bCs w:val="0"/>
          <w:sz w:val="28"/>
          <w:szCs w:val="28"/>
          <w:rtl/>
          <w:lang w:bidi="ar-EG"/>
        </w:rPr>
        <w:t xml:space="preserve"> ....... </w:t>
      </w:r>
    </w:p>
    <w:p w:rsidR="002C30D7" w:rsidRDefault="002C30D7" w:rsidP="009A0A0C">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2C30D7" w:rsidRPr="009A0A0C" w:rsidRDefault="002C30D7" w:rsidP="009A0A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9A0A0C" w:rsidRPr="009A0A0C" w:rsidRDefault="009A0A0C" w:rsidP="009A0A0C">
      <w:pPr>
        <w:rPr>
          <w:rFonts w:ascii="Simplified Arabic" w:hAnsi="Simplified Arabic" w:cs="Simplified Arabic"/>
          <w:b w:val="0"/>
          <w:bCs w:val="0"/>
          <w:sz w:val="28"/>
          <w:szCs w:val="28"/>
          <w:rtl/>
          <w:lang w:bidi="ar-EG"/>
        </w:rPr>
      </w:pPr>
      <w:r w:rsidRPr="009A0A0C">
        <w:rPr>
          <w:rFonts w:ascii="Simplified Arabic" w:hAnsi="Simplified Arabic" w:cs="Simplified Arabic" w:hint="cs"/>
          <w:b w:val="0"/>
          <w:bCs w:val="0"/>
          <w:sz w:val="28"/>
          <w:szCs w:val="28"/>
          <w:rtl/>
          <w:lang w:bidi="ar-EG"/>
        </w:rPr>
        <w:lastRenderedPageBreak/>
        <w:t>مثل ما قلنا</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قلنا</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إذا كان صدق</w:t>
      </w:r>
      <w:r w:rsidRPr="009A0A0C">
        <w:rPr>
          <w:rFonts w:ascii="Simplified Arabic" w:hAnsi="Simplified Arabic" w:cs="Simplified Arabic" w:hint="eastAsia"/>
          <w:b w:val="0"/>
          <w:bCs w:val="0"/>
          <w:sz w:val="28"/>
          <w:szCs w:val="28"/>
          <w:rtl/>
          <w:lang w:bidi="ar-EG"/>
        </w:rPr>
        <w:t>ًا</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 xml:space="preserve">من قلبه </w:t>
      </w:r>
      <w:r w:rsidR="002C30D7">
        <w:rPr>
          <w:rFonts w:ascii="Simplified Arabic" w:hAnsi="Simplified Arabic" w:cs="Simplified Arabic" w:hint="cs"/>
          <w:b w:val="0"/>
          <w:bCs w:val="0"/>
          <w:sz w:val="28"/>
          <w:szCs w:val="28"/>
          <w:rtl/>
          <w:lang w:bidi="ar-EG"/>
        </w:rPr>
        <w:t>ف</w:t>
      </w:r>
      <w:r w:rsidRPr="009A0A0C">
        <w:rPr>
          <w:rFonts w:ascii="Simplified Arabic" w:hAnsi="Simplified Arabic" w:cs="Simplified Arabic" w:hint="cs"/>
          <w:b w:val="0"/>
          <w:bCs w:val="0"/>
          <w:sz w:val="28"/>
          <w:szCs w:val="28"/>
          <w:rtl/>
          <w:lang w:bidi="ar-EG"/>
        </w:rPr>
        <w:t>لن يفرط فيما أوجب الله</w:t>
      </w:r>
      <w:r w:rsidR="002C30D7">
        <w:rPr>
          <w:rFonts w:ascii="Simplified Arabic" w:hAnsi="Simplified Arabic" w:cs="Simplified Arabic" w:hint="cs"/>
          <w:b w:val="0"/>
          <w:bCs w:val="0"/>
          <w:sz w:val="28"/>
          <w:szCs w:val="28"/>
          <w:rtl/>
          <w:lang w:bidi="ar-EG"/>
        </w:rPr>
        <w:t>،</w:t>
      </w:r>
      <w:r w:rsidRPr="009A0A0C">
        <w:rPr>
          <w:rFonts w:ascii="Simplified Arabic" w:hAnsi="Simplified Arabic" w:cs="Simplified Arabic" w:hint="cs"/>
          <w:b w:val="0"/>
          <w:bCs w:val="0"/>
          <w:sz w:val="28"/>
          <w:szCs w:val="28"/>
          <w:rtl/>
          <w:lang w:bidi="ar-EG"/>
        </w:rPr>
        <w:t xml:space="preserve"> ولم يرتكب ما حرم الله عليه</w:t>
      </w:r>
      <w:r w:rsidRPr="009A0A0C">
        <w:rPr>
          <w:rFonts w:ascii="Simplified Arabic" w:hAnsi="Simplified Arabic" w:cs="Simplified Arabic" w:hint="eastAsia"/>
          <w:b w:val="0"/>
          <w:bCs w:val="0"/>
          <w:sz w:val="28"/>
          <w:szCs w:val="28"/>
          <w:rtl/>
          <w:lang w:bidi="ar-EG"/>
        </w:rPr>
        <w:t>؛</w:t>
      </w:r>
      <w:r w:rsidRPr="009A0A0C">
        <w:rPr>
          <w:rFonts w:ascii="Simplified Arabic" w:hAnsi="Simplified Arabic" w:cs="Simplified Arabic"/>
          <w:b w:val="0"/>
          <w:bCs w:val="0"/>
          <w:sz w:val="28"/>
          <w:szCs w:val="28"/>
          <w:rtl/>
          <w:lang w:bidi="ar-EG"/>
        </w:rPr>
        <w:t xml:space="preserve"> </w:t>
      </w:r>
      <w:r w:rsidRPr="009A0A0C">
        <w:rPr>
          <w:rFonts w:ascii="Simplified Arabic" w:hAnsi="Simplified Arabic" w:cs="Simplified Arabic" w:hint="cs"/>
          <w:b w:val="0"/>
          <w:bCs w:val="0"/>
          <w:sz w:val="28"/>
          <w:szCs w:val="28"/>
          <w:rtl/>
          <w:lang w:bidi="ar-EG"/>
        </w:rPr>
        <w:t>لأن هذه من مقتضيات ومتطلبات لا إله إلا الله</w:t>
      </w:r>
      <w:r w:rsidRPr="009A0A0C">
        <w:rPr>
          <w:rFonts w:ascii="Simplified Arabic" w:hAnsi="Simplified Arabic" w:cs="Simplified Arabic"/>
          <w:b w:val="0"/>
          <w:bCs w:val="0"/>
          <w:sz w:val="28"/>
          <w:szCs w:val="28"/>
          <w:rtl/>
          <w:lang w:bidi="ar-EG"/>
        </w:rPr>
        <w:t>.</w:t>
      </w:r>
    </w:p>
    <w:p w:rsidR="009A0A0C" w:rsidRPr="009A0A0C" w:rsidRDefault="009A0A0C" w:rsidP="000A739A">
      <w:pPr>
        <w:rPr>
          <w:rFonts w:ascii="Simplified Arabic" w:hAnsi="Simplified Arabic" w:cs="Simplified Arabic"/>
          <w:b w:val="0"/>
          <w:bCs w:val="0"/>
          <w:sz w:val="28"/>
          <w:szCs w:val="28"/>
          <w:rtl/>
          <w:lang w:bidi="ar-EG"/>
        </w:rPr>
      </w:pPr>
    </w:p>
    <w:sectPr w:rsidR="009A0A0C" w:rsidRPr="009A0A0C"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710" w:rsidRDefault="00FE2710" w:rsidP="002C3E85">
      <w:r>
        <w:separator/>
      </w:r>
    </w:p>
  </w:endnote>
  <w:endnote w:type="continuationSeparator" w:id="0">
    <w:p w:rsidR="00FE2710" w:rsidRDefault="00FE2710"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058494A-B81E-4EE3-A2A5-09E9165A2097}"/>
  </w:font>
  <w:font w:name="Times New Roman">
    <w:panose1 w:val="02020603050405020304"/>
    <w:charset w:val="00"/>
    <w:family w:val="roman"/>
    <w:pitch w:val="variable"/>
    <w:sig w:usb0="20002A87" w:usb1="80000000" w:usb2="00000008" w:usb3="00000000" w:csb0="000001FF" w:csb1="00000000"/>
    <w:embedRegular r:id="rId2" w:fontKey="{6FD0A120-7BD6-423A-BD97-EA0033BE1051}"/>
    <w:embedBold r:id="rId3" w:fontKey="{71ACAF5B-EE14-4D4B-A986-2DE985D0B6F4}"/>
    <w:embedBoldItalic r:id="rId4" w:fontKey="{51C28C68-FABC-4417-9142-704D793663DC}"/>
  </w:font>
  <w:font w:name="Courier New">
    <w:panose1 w:val="02070309020205020404"/>
    <w:charset w:val="00"/>
    <w:family w:val="modern"/>
    <w:pitch w:val="fixed"/>
    <w:sig w:usb0="20002A87" w:usb1="80000000" w:usb2="00000008" w:usb3="00000000" w:csb0="000001FF" w:csb1="00000000"/>
    <w:embedRegular r:id="rId5" w:fontKey="{D25F1A54-0283-4D14-A9AF-BEDA8B824CCB}"/>
  </w:font>
  <w:font w:name="Wingdings">
    <w:panose1 w:val="05000000000000000000"/>
    <w:charset w:val="02"/>
    <w:family w:val="auto"/>
    <w:pitch w:val="variable"/>
    <w:sig w:usb0="00000000" w:usb1="10000000" w:usb2="00000000" w:usb3="00000000" w:csb0="80000000" w:csb1="00000000"/>
    <w:embedRegular r:id="rId6" w:fontKey="{402B6D05-3491-4595-B712-7A6D012E6205}"/>
  </w:font>
  <w:font w:name="Al-Mateen">
    <w:panose1 w:val="00000000000000000000"/>
    <w:charset w:val="00"/>
    <w:family w:val="roman"/>
    <w:pitch w:val="variable"/>
    <w:sig w:usb0="800020AF" w:usb1="C000204A" w:usb2="00000008" w:usb3="00000000" w:csb0="00000041" w:csb1="00000000"/>
    <w:embedRegular r:id="rId7" w:fontKey="{9D38A9AE-2F09-4019-B035-96A2EC426AA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2229CC69-AD0D-4368-93C4-53905268E89A}"/>
    <w:embedBold r:id="rId9" w:fontKey="{3BEF1ED5-CA09-4613-A7E0-E0E75D5A50EF}"/>
  </w:font>
  <w:font w:name="DecoType Naskh Variants">
    <w:panose1 w:val="02010400000000000000"/>
    <w:charset w:val="B2"/>
    <w:family w:val="auto"/>
    <w:pitch w:val="variable"/>
    <w:sig w:usb0="00002001" w:usb1="80000000" w:usb2="00000008" w:usb3="00000000" w:csb0="00000040" w:csb1="00000000"/>
    <w:embedRegular r:id="rId10" w:fontKey="{9C342F55-DBA5-48FB-A1C7-8078FECD1597}"/>
  </w:font>
  <w:font w:name="Simplified Arabic">
    <w:panose1 w:val="02020603050405020304"/>
    <w:charset w:val="B2"/>
    <w:family w:val="auto"/>
    <w:pitch w:val="variable"/>
    <w:sig w:usb0="00002001" w:usb1="00000000" w:usb2="00000000" w:usb3="00000000" w:csb0="00000040" w:csb1="00000000"/>
    <w:embedRegular r:id="rId11" w:fontKey="{C89FE186-E251-4759-BD20-DC9FB6CCDF6C}"/>
    <w:embedBold r:id="rId12" w:fontKey="{96EE6556-BAF0-4F09-AD7F-828DB8DABBB3}"/>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00"/>
    <w:family w:val="roman"/>
    <w:pitch w:val="variable"/>
    <w:sig w:usb0="00002003" w:usb1="80000000" w:usb2="00000008" w:usb3="00000000" w:csb0="00000041" w:csb1="00000000"/>
    <w:embedRegular r:id="rId13" w:fontKey="{11063E8C-9A7C-421F-806E-FA20ED78CCC4}"/>
    <w:embedBold r:id="rId14" w:fontKey="{EDA860DF-6295-46E5-AD6B-0BCB54EAED0E}"/>
  </w:font>
  <w:font w:name="Calibri">
    <w:panose1 w:val="020F0502020204030204"/>
    <w:charset w:val="00"/>
    <w:family w:val="swiss"/>
    <w:pitch w:val="variable"/>
    <w:sig w:usb0="A00002EF" w:usb1="4000207B" w:usb2="00000000" w:usb3="00000000" w:csb0="0000009F" w:csb1="00000000"/>
    <w:embedRegular r:id="rId15" w:fontKey="{3C50F3CE-5D67-4D29-AC40-D30E740CBAAC}"/>
    <w:embedBold r:id="rId16" w:fontKey="{4A34EB7C-727E-4BF5-94FC-951520E8E1A3}"/>
    <w:embedBoldItalic r:id="rId17" w:fontKey="{36C27CF6-4DF0-4422-8EFC-D40229B6CB5E}"/>
  </w:font>
  <w:font w:name="Cambria">
    <w:panose1 w:val="02040503050406030204"/>
    <w:charset w:val="00"/>
    <w:family w:val="roman"/>
    <w:pitch w:val="variable"/>
    <w:sig w:usb0="A00002EF" w:usb1="4000004B" w:usb2="00000000" w:usb3="00000000" w:csb0="0000009F" w:csb1="00000000"/>
    <w:embedRegular r:id="rId18" w:fontKey="{3AD657A2-C3CD-4129-91BA-48482DFDDC78}"/>
    <w:embedBold r:id="rId19" w:fontKey="{9E8D9B99-B620-4F52-963F-794D85FF3680}"/>
    <w:embedBoldItalic r:id="rId20" w:fontKey="{7EF197E0-E32D-48AC-B082-C4B46669521D}"/>
  </w:font>
  <w:font w:name="Arial">
    <w:panose1 w:val="020B0604020202020204"/>
    <w:charset w:val="00"/>
    <w:family w:val="swiss"/>
    <w:pitch w:val="variable"/>
    <w:sig w:usb0="20002A87" w:usb1="80000000" w:usb2="00000008" w:usb3="00000000" w:csb0="000001FF" w:csb1="00000000"/>
    <w:embedRegular r:id="rId21" w:fontKey="{74BC5DA8-1B16-457F-B6F9-DAC4F04F0EEA}"/>
    <w:embedBold r:id="rId22" w:fontKey="{F4349A55-2AE5-4BBF-824F-90191FA59C4C}"/>
    <w:embedBoldItalic r:id="rId23" w:fontKey="{43035F39-7AA4-49B0-A33D-3FBD13F7591E}"/>
  </w:font>
  <w:font w:name="Tahoma">
    <w:panose1 w:val="020B0604030504040204"/>
    <w:charset w:val="00"/>
    <w:family w:val="swiss"/>
    <w:pitch w:val="variable"/>
    <w:sig w:usb0="61002A87" w:usb1="80000000" w:usb2="00000008" w:usb3="00000000" w:csb0="000101FF" w:csb1="00000000"/>
    <w:embedRegular r:id="rId24" w:fontKey="{095E7533-DE47-459F-B138-DC720FE92BCD}"/>
    <w:embedBold r:id="rId25" w:fontKey="{C63FD84D-49D8-4790-A8C9-99839A0E7D64}"/>
    <w:embedItalic r:id="rId26" w:fontKey="{392CF1C4-0CA5-48FC-8B6F-3AC67641EA31}"/>
  </w:font>
  <w:font w:name="OthmaniQ">
    <w:panose1 w:val="00000000000000000000"/>
    <w:charset w:val="B2"/>
    <w:family w:val="auto"/>
    <w:pitch w:val="variable"/>
    <w:sig w:usb0="00002001" w:usb1="00000000" w:usb2="00000000" w:usb3="00000000" w:csb0="00000040" w:csb1="00000000"/>
    <w:embedRegular r:id="rId27" w:fontKey="{72260820-B03F-4AA6-96F2-B3FB390628A5}"/>
  </w:font>
  <w:font w:name="DecoType Naskh">
    <w:panose1 w:val="02010400000000000000"/>
    <w:charset w:val="B2"/>
    <w:family w:val="auto"/>
    <w:pitch w:val="variable"/>
    <w:sig w:usb0="00002001" w:usb1="80000000" w:usb2="00000008" w:usb3="00000000" w:csb0="00000040" w:csb1="00000000"/>
    <w:embedRegular r:id="rId28" w:fontKey="{24B3EC8E-2EE1-43F0-827F-089390AE4AA6}"/>
  </w:font>
  <w:font w:name="Lotus Linotype">
    <w:panose1 w:val="02000000000000000000"/>
    <w:charset w:val="00"/>
    <w:family w:val="auto"/>
    <w:pitch w:val="variable"/>
    <w:sig w:usb0="00002007" w:usb1="80000000" w:usb2="00000008" w:usb3="00000000" w:csb0="00000043" w:csb1="00000000"/>
    <w:embedRegular r:id="rId29" w:fontKey="{1B4BFB92-C392-4699-9D64-33E8AE02923C}"/>
  </w:font>
  <w:font w:name="AGA Arabesque">
    <w:panose1 w:val="05010101010101010101"/>
    <w:charset w:val="02"/>
    <w:family w:val="auto"/>
    <w:pitch w:val="variable"/>
    <w:sig w:usb0="00000000" w:usb1="10000000" w:usb2="00000000" w:usb3="00000000" w:csb0="80000000" w:csb1="00000000"/>
    <w:embedRegular r:id="rId30" w:fontKey="{0271DE71-FE0B-4E02-AD7F-5C9500FCC780}"/>
  </w:font>
  <w:font w:name="PT Bold Heading">
    <w:panose1 w:val="02010400000000000000"/>
    <w:charset w:val="B2"/>
    <w:family w:val="auto"/>
    <w:pitch w:val="variable"/>
    <w:sig w:usb0="00002001" w:usb1="80000000" w:usb2="00000008" w:usb3="00000000" w:csb0="00000040" w:csb1="00000000"/>
    <w:embedRegular r:id="rId31" w:fontKey="{7A0C5F18-EB12-44D1-ADB3-5AB5314A392C}"/>
  </w:font>
  <w:font w:name="Andalus">
    <w:panose1 w:val="02020603050405020304"/>
    <w:charset w:val="B2"/>
    <w:family w:val="auto"/>
    <w:pitch w:val="variable"/>
    <w:sig w:usb0="00002001" w:usb1="00000000" w:usb2="00000000" w:usb3="00000000" w:csb0="00000040" w:csb1="00000000"/>
    <w:embedRegular r:id="rId32" w:fontKey="{ED83BB9A-1650-4D9E-BD30-F8C9F773CD51}"/>
    <w:embedBold r:id="rId33" w:fontKey="{82FD2C31-96F3-4004-B134-2570762532D0}"/>
  </w:font>
  <w:font w:name="AL-Mohanad Bold">
    <w:panose1 w:val="00000000000000000000"/>
    <w:charset w:val="B2"/>
    <w:family w:val="auto"/>
    <w:pitch w:val="variable"/>
    <w:sig w:usb0="00002001" w:usb1="00000000" w:usb2="00000000" w:usb3="00000000" w:csb0="00000040" w:csb1="00000000"/>
    <w:embedRegular r:id="rId34" w:fontKey="{95DD9400-83F3-4CCE-927E-1C505066F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710" w:rsidRDefault="00FE2710" w:rsidP="002C3E85">
      <w:r>
        <w:separator/>
      </w:r>
    </w:p>
  </w:footnote>
  <w:footnote w:type="continuationSeparator" w:id="0">
    <w:p w:rsidR="00FE2710" w:rsidRDefault="00FE2710"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FE2710"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D10502">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D10502">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FE2710"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6E06A7">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6E06A7">
                  <w:rPr>
                    <w:rFonts w:cs="AL-Mohanad Bold" w:hint="cs"/>
                    <w:b w:val="0"/>
                    <w:bCs w:val="0"/>
                    <w:sz w:val="22"/>
                    <w:szCs w:val="22"/>
                    <w:rtl/>
                    <w:lang w:bidi="ar-EG"/>
                  </w:rPr>
                  <w:t>192</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FE2710"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D10502">
                  <w:rPr>
                    <w:rStyle w:val="12"/>
                    <w:rFonts w:cs="Traditional Arabic"/>
                    <w:rtl/>
                  </w:rPr>
                  <w:t>15</w:t>
                </w:r>
                <w:r>
                  <w:rPr>
                    <w:rStyle w:val="12"/>
                    <w:rFonts w:cs="Traditional Arabic"/>
                  </w:rPr>
                  <w:fldChar w:fldCharType="end"/>
                </w:r>
              </w:p>
            </w:txbxContent>
          </v:textbox>
          <w10:wrap anchorx="page"/>
        </v:shape>
      </w:pict>
    </w:r>
  </w:p>
  <w:p w:rsidR="002801BD" w:rsidRPr="00AD29B0" w:rsidRDefault="00FE2710"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D10502">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D10502">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1BF"/>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5AA"/>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CD1"/>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0D7"/>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B7C"/>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59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A7"/>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1A"/>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3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6ED3"/>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180"/>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2A2D"/>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0C"/>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420"/>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502"/>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7D"/>
    <w:rsid w:val="00E354EC"/>
    <w:rsid w:val="00E369F5"/>
    <w:rsid w:val="00E36C8B"/>
    <w:rsid w:val="00E370E4"/>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1DE8"/>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6EF"/>
    <w:rsid w:val="00FE0A19"/>
    <w:rsid w:val="00FE0C45"/>
    <w:rsid w:val="00FE15E0"/>
    <w:rsid w:val="00FE1E0A"/>
    <w:rsid w:val="00FE23FC"/>
    <w:rsid w:val="00FE2710"/>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16</Pages>
  <Words>3941</Words>
  <Characters>22468</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23</cp:revision>
  <cp:lastPrinted>2017-01-29T13:33:00Z</cp:lastPrinted>
  <dcterms:created xsi:type="dcterms:W3CDTF">2018-03-09T16:04:00Z</dcterms:created>
  <dcterms:modified xsi:type="dcterms:W3CDTF">2018-09-13T07:56:00Z</dcterms:modified>
</cp:coreProperties>
</file>