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9116F" w:rsidRPr="00836027" w:rsidRDefault="0099116F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  <w:bookmarkStart w:id="0" w:name="هنا4"/>
      <w:bookmarkEnd w:id="0"/>
      <w:r w:rsidRPr="00836027">
        <w:rPr>
          <w:rFonts w:ascii="Lotus Linotype" w:hAnsi="Lotus Linotype" w:cs="Lotus Linotype"/>
          <w:b w:val="0"/>
          <w:bCs w:val="0"/>
          <w:sz w:val="96"/>
          <w:szCs w:val="96"/>
        </w:rPr>
        <w:sym w:font="AGA Arabesque" w:char="F050"/>
      </w:r>
    </w:p>
    <w:p w:rsidR="0099116F" w:rsidRPr="00836027" w:rsidRDefault="0099116F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:rsidR="0099116F" w:rsidRDefault="00AA2F14" w:rsidP="003610E8">
      <w:pPr>
        <w:tabs>
          <w:tab w:val="clear" w:pos="5187"/>
          <w:tab w:val="clear" w:pos="7313"/>
          <w:tab w:val="left" w:pos="7082"/>
        </w:tabs>
        <w:jc w:val="center"/>
        <w:rPr>
          <w:rFonts w:cs="PT Bold Heading"/>
          <w:b w:val="0"/>
          <w:bCs w:val="0"/>
          <w:noProof w:val="0"/>
          <w:sz w:val="92"/>
          <w:szCs w:val="92"/>
          <w:rtl/>
        </w:rPr>
      </w:pPr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>تفسير القرطبي</w:t>
      </w:r>
    </w:p>
    <w:p w:rsidR="00AA2F14" w:rsidRPr="00836027" w:rsidRDefault="00AA2F14" w:rsidP="00F936DB">
      <w:pPr>
        <w:tabs>
          <w:tab w:val="clear" w:pos="5187"/>
          <w:tab w:val="clear" w:pos="7313"/>
          <w:tab w:val="left" w:pos="7082"/>
        </w:tabs>
        <w:jc w:val="center"/>
        <w:rPr>
          <w:rFonts w:cs="PT Bold Heading"/>
          <w:b w:val="0"/>
          <w:bCs w:val="0"/>
          <w:noProof w:val="0"/>
          <w:sz w:val="96"/>
          <w:szCs w:val="96"/>
          <w:rtl/>
        </w:rPr>
      </w:pPr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 xml:space="preserve">سورة </w:t>
      </w:r>
      <w:r w:rsidR="00DC33AD">
        <w:rPr>
          <w:rFonts w:cs="PT Bold Heading" w:hint="cs"/>
          <w:b w:val="0"/>
          <w:bCs w:val="0"/>
          <w:noProof w:val="0"/>
          <w:sz w:val="96"/>
          <w:szCs w:val="96"/>
          <w:rtl/>
        </w:rPr>
        <w:t>ال</w:t>
      </w:r>
      <w:r w:rsidR="00F936DB">
        <w:rPr>
          <w:rFonts w:cs="PT Bold Heading" w:hint="cs"/>
          <w:b w:val="0"/>
          <w:bCs w:val="0"/>
          <w:noProof w:val="0"/>
          <w:sz w:val="96"/>
          <w:szCs w:val="96"/>
          <w:rtl/>
        </w:rPr>
        <w:t>ضحى</w:t>
      </w:r>
    </w:p>
    <w:p w:rsidR="0099116F" w:rsidRPr="00836027" w:rsidRDefault="0099116F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ndalus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ndalus"/>
          <w:bCs w:val="0"/>
          <w:noProof w:val="0"/>
          <w:sz w:val="48"/>
          <w:szCs w:val="48"/>
          <w:rtl/>
        </w:rPr>
        <w:t>معالي الشيخ الدكتور</w:t>
      </w: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عبد الكريم بن عبد الله الخضير</w:t>
      </w: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عضو هيئة كبار العلماء</w:t>
      </w: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وعضو اللجنة الدائمة للبحوث العلمية والإفتاء</w:t>
      </w:r>
    </w:p>
    <w:p w:rsidR="0099116F" w:rsidRPr="00A94ACC" w:rsidRDefault="0099116F" w:rsidP="003610E8">
      <w:pPr>
        <w:pStyle w:val="BodyTextIndent"/>
        <w:rPr>
          <w:noProof w:val="0"/>
          <w:rtl/>
        </w:rPr>
      </w:pPr>
      <w:r w:rsidRPr="00A94ACC">
        <w:rPr>
          <w:i/>
          <w:iCs/>
          <w:noProof w:val="0"/>
          <w:rtl/>
        </w:rPr>
        <w:t xml:space="preserve"> </w:t>
      </w:r>
      <w:r w:rsidRPr="00A94ACC">
        <w:rPr>
          <w:noProof w:val="0"/>
          <w:rtl/>
        </w:rPr>
        <w:t xml:space="preserve">                         </w:t>
      </w:r>
    </w:p>
    <w:tbl>
      <w:tblPr>
        <w:bidiVisual/>
        <w:tblW w:w="1020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408"/>
        <w:gridCol w:w="2976"/>
        <w:gridCol w:w="1418"/>
        <w:gridCol w:w="3405"/>
      </w:tblGrid>
      <w:tr w:rsidR="0099116F" w:rsidRPr="00A94ACC" w:rsidTr="000146A4">
        <w:trPr>
          <w:trHeight w:val="780"/>
          <w:jc w:val="center"/>
        </w:trPr>
        <w:tc>
          <w:tcPr>
            <w:tcW w:w="2408" w:type="dxa"/>
            <w:shd w:val="clear" w:color="auto" w:fill="D9D9D9"/>
            <w:vAlign w:val="center"/>
          </w:tcPr>
          <w:p w:rsidR="0099116F" w:rsidRPr="003B3355" w:rsidRDefault="0099116F" w:rsidP="003610E8">
            <w:pPr>
              <w:pStyle w:val="BodyTextIndent"/>
              <w:rPr>
                <w:noProof w:val="0"/>
                <w:rtl/>
              </w:rPr>
            </w:pPr>
            <w:r w:rsidRPr="003B3355">
              <w:rPr>
                <w:noProof w:val="0"/>
                <w:rtl/>
              </w:rPr>
              <w:t>تاريخ المحاضرة:</w:t>
            </w:r>
          </w:p>
        </w:tc>
        <w:tc>
          <w:tcPr>
            <w:tcW w:w="2976" w:type="dxa"/>
            <w:shd w:val="clear" w:color="auto" w:fill="FFFFFF"/>
            <w:vAlign w:val="center"/>
          </w:tcPr>
          <w:p w:rsidR="0099116F" w:rsidRPr="003B3355" w:rsidRDefault="009A68DC" w:rsidP="00746C0B">
            <w:pPr>
              <w:pStyle w:val="BodyTextIndent"/>
              <w:rPr>
                <w:noProof w:val="0"/>
                <w:rtl/>
              </w:rPr>
            </w:pPr>
            <w:r>
              <w:rPr>
                <w:rFonts w:hint="cs"/>
                <w:noProof w:val="0"/>
                <w:rtl/>
              </w:rPr>
              <w:t>21/5/1433هـ</w:t>
            </w:r>
          </w:p>
        </w:tc>
        <w:tc>
          <w:tcPr>
            <w:tcW w:w="1418" w:type="dxa"/>
            <w:shd w:val="clear" w:color="auto" w:fill="D9D9D9"/>
            <w:vAlign w:val="center"/>
          </w:tcPr>
          <w:p w:rsidR="0099116F" w:rsidRPr="003B3355" w:rsidRDefault="0099116F" w:rsidP="003610E8">
            <w:pPr>
              <w:pStyle w:val="BodyTextIndent"/>
              <w:rPr>
                <w:noProof w:val="0"/>
                <w:rtl/>
              </w:rPr>
            </w:pPr>
            <w:r w:rsidRPr="003B3355">
              <w:rPr>
                <w:noProof w:val="0"/>
                <w:rtl/>
              </w:rPr>
              <w:t>المكان:</w:t>
            </w:r>
          </w:p>
        </w:tc>
        <w:tc>
          <w:tcPr>
            <w:tcW w:w="3405" w:type="dxa"/>
            <w:shd w:val="clear" w:color="auto" w:fill="FFFFFF"/>
            <w:vAlign w:val="center"/>
          </w:tcPr>
          <w:p w:rsidR="0099116F" w:rsidRPr="003B3355" w:rsidRDefault="002A7C50" w:rsidP="00D3595C">
            <w:pPr>
              <w:pStyle w:val="BodyTextIndent"/>
              <w:jc w:val="center"/>
              <w:rPr>
                <w:noProof w:val="0"/>
                <w:rtl/>
              </w:rPr>
            </w:pPr>
            <w:r>
              <w:rPr>
                <w:rFonts w:hint="cs"/>
                <w:noProof w:val="0"/>
                <w:rtl/>
              </w:rPr>
              <w:t>مسجد أبا الخيل</w:t>
            </w:r>
          </w:p>
        </w:tc>
      </w:tr>
    </w:tbl>
    <w:p w:rsidR="0099116F" w:rsidRDefault="0099116F" w:rsidP="003610E8">
      <w:pPr>
        <w:rPr>
          <w:noProof w:val="0"/>
          <w:rtl/>
        </w:rPr>
      </w:pPr>
    </w:p>
    <w:p w:rsidR="00794B0C" w:rsidRPr="00695CE5" w:rsidRDefault="0099116F" w:rsidP="00695CE5">
      <w:pPr>
        <w:rPr>
          <w:rtl/>
        </w:rPr>
      </w:pPr>
      <w:r>
        <w:rPr>
          <w:noProof w:val="0"/>
          <w:rtl/>
        </w:rPr>
        <w:br w:type="page"/>
      </w:r>
    </w:p>
    <w:p w:rsidR="001A69BF" w:rsidRDefault="001A69BF" w:rsidP="001A69BF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lastRenderedPageBreak/>
        <w:t>بسم الله الرحمن الرحيم.</w:t>
      </w:r>
    </w:p>
    <w:p w:rsidR="001A69BF" w:rsidRDefault="001A69BF" w:rsidP="001A69BF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الحمد لله رب العالمين</w:t>
      </w:r>
      <w:r w:rsidR="00794B0C"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وصلى الله وسلم على نبينا محمد وعلى آله وصحبه ومن تبعهم بإحسان إلى يوم الدين، قال الإمام القرطبي</w:t>
      </w:r>
      <w:r w:rsidR="00794B0C"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رحمه الله تعالى</w:t>
      </w:r>
      <w:r w:rsidR="00794B0C"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>:</w:t>
      </w:r>
    </w:p>
    <w:p w:rsidR="00324A45" w:rsidRDefault="00324A45" w:rsidP="00324A45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"</w:t>
      </w:r>
      <w:r w:rsidRPr="00324A45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سورة الضحى، مكية باتفاق وهي إحدى عشرة آية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بسم الله الرحمن الرحيم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قوله تعالى: </w:t>
      </w:r>
      <w:r w:rsidRPr="00695CE5">
        <w:rPr>
          <w:rFonts w:ascii="QCF_BSML" w:eastAsia="Times New Roman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eastAsia="Times New Roman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695CE5">
        <w:rPr>
          <w:rFonts w:ascii="QCF_P596" w:eastAsia="Times New Roman" w:hAnsi="QCF_P596" w:cs="QCF_P596"/>
          <w:b w:val="0"/>
          <w:bCs w:val="0"/>
          <w:noProof w:val="0"/>
          <w:color w:val="FF0000"/>
          <w:sz w:val="27"/>
          <w:szCs w:val="27"/>
          <w:rtl/>
        </w:rPr>
        <w:t>ﭲ</w:t>
      </w:r>
      <w:r>
        <w:rPr>
          <w:rFonts w:ascii="QCF_P596" w:eastAsia="Times New Roman" w:hAnsi="QCF_P596" w:cs="QCF_P59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695CE5">
        <w:rPr>
          <w:rFonts w:ascii="QCF_P596" w:eastAsia="Times New Roman" w:hAnsi="QCF_P596" w:cs="QCF_P596"/>
          <w:b w:val="0"/>
          <w:bCs w:val="0"/>
          <w:noProof w:val="0"/>
          <w:color w:val="FF0000"/>
          <w:sz w:val="27"/>
          <w:szCs w:val="27"/>
          <w:rtl/>
        </w:rPr>
        <w:t>ﭳ</w:t>
      </w:r>
      <w:r>
        <w:rPr>
          <w:rFonts w:ascii="QCF_P596" w:eastAsia="Times New Roman" w:hAnsi="QCF_P596" w:cs="QCF_P59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695CE5">
        <w:rPr>
          <w:rFonts w:ascii="QCF_P596" w:eastAsia="Times New Roman" w:hAnsi="QCF_P596" w:cs="QCF_P596"/>
          <w:b w:val="0"/>
          <w:bCs w:val="0"/>
          <w:noProof w:val="0"/>
          <w:color w:val="FF0000"/>
          <w:sz w:val="27"/>
          <w:szCs w:val="27"/>
          <w:rtl/>
        </w:rPr>
        <w:t>ﭴ</w:t>
      </w:r>
      <w:r>
        <w:rPr>
          <w:rFonts w:ascii="QCF_P596" w:eastAsia="Times New Roman" w:hAnsi="QCF_P596" w:cs="QCF_P59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695CE5">
        <w:rPr>
          <w:rFonts w:ascii="QCF_P596" w:eastAsia="Times New Roman" w:hAnsi="QCF_P596" w:cs="QCF_P596"/>
          <w:b w:val="0"/>
          <w:bCs w:val="0"/>
          <w:noProof w:val="0"/>
          <w:color w:val="FF0000"/>
          <w:sz w:val="27"/>
          <w:szCs w:val="27"/>
          <w:rtl/>
        </w:rPr>
        <w:t>ﭵ</w:t>
      </w:r>
      <w:r>
        <w:rPr>
          <w:rFonts w:ascii="QCF_P596" w:eastAsia="Times New Roman" w:hAnsi="QCF_P596" w:cs="QCF_P59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695CE5">
        <w:rPr>
          <w:rFonts w:ascii="QCF_P596" w:eastAsia="Times New Roman" w:hAnsi="QCF_P596" w:cs="QCF_P596"/>
          <w:b w:val="0"/>
          <w:bCs w:val="0"/>
          <w:noProof w:val="0"/>
          <w:color w:val="FF0000"/>
          <w:sz w:val="27"/>
          <w:szCs w:val="27"/>
          <w:rtl/>
        </w:rPr>
        <w:t>ﭶ</w:t>
      </w:r>
      <w:r>
        <w:rPr>
          <w:rFonts w:ascii="QCF_P596" w:eastAsia="Times New Roman" w:hAnsi="QCF_P596" w:cs="QCF_P59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695CE5">
        <w:rPr>
          <w:rFonts w:ascii="QCF_P596" w:eastAsia="Times New Roman" w:hAnsi="QCF_P596" w:cs="QCF_P596"/>
          <w:b w:val="0"/>
          <w:bCs w:val="0"/>
          <w:noProof w:val="0"/>
          <w:color w:val="FF0000"/>
          <w:sz w:val="27"/>
          <w:szCs w:val="27"/>
          <w:rtl/>
        </w:rPr>
        <w:t>ﭷ</w:t>
      </w:r>
      <w:r>
        <w:rPr>
          <w:rFonts w:ascii="QCF_P596" w:eastAsia="Times New Roman" w:hAnsi="QCF_P596" w:cs="QCF_P59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695CE5">
        <w:rPr>
          <w:rFonts w:ascii="QCF_P596" w:eastAsia="Times New Roman" w:hAnsi="QCF_P596" w:cs="QCF_P596"/>
          <w:b w:val="0"/>
          <w:bCs w:val="0"/>
          <w:noProof w:val="0"/>
          <w:color w:val="FF0000"/>
          <w:sz w:val="27"/>
          <w:szCs w:val="27"/>
          <w:rtl/>
        </w:rPr>
        <w:t>ﭸ</w:t>
      </w:r>
      <w:r>
        <w:rPr>
          <w:rFonts w:ascii="QCF_P596" w:eastAsia="Times New Roman" w:hAnsi="QCF_P596" w:cs="QCF_P59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695CE5">
        <w:rPr>
          <w:rFonts w:ascii="QCF_P596" w:eastAsia="Times New Roman" w:hAnsi="QCF_P596" w:cs="QCF_P596"/>
          <w:b w:val="0"/>
          <w:bCs w:val="0"/>
          <w:noProof w:val="0"/>
          <w:color w:val="FF0000"/>
          <w:sz w:val="27"/>
          <w:szCs w:val="27"/>
          <w:rtl/>
        </w:rPr>
        <w:t>ﭹ</w:t>
      </w:r>
      <w:r>
        <w:rPr>
          <w:rFonts w:ascii="QCF_P596" w:eastAsia="Times New Roman" w:hAnsi="QCF_P596" w:cs="QCF_P59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695CE5">
        <w:rPr>
          <w:rFonts w:ascii="QCF_P596" w:eastAsia="Times New Roman" w:hAnsi="QCF_P596" w:cs="QCF_P596"/>
          <w:b w:val="0"/>
          <w:bCs w:val="0"/>
          <w:noProof w:val="0"/>
          <w:color w:val="FF0000"/>
          <w:sz w:val="27"/>
          <w:szCs w:val="27"/>
          <w:rtl/>
        </w:rPr>
        <w:t>ﭺ</w:t>
      </w:r>
      <w:r>
        <w:rPr>
          <w:rFonts w:ascii="QCF_P596" w:eastAsia="Times New Roman" w:hAnsi="QCF_P596" w:cs="QCF_P59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695CE5">
        <w:rPr>
          <w:rFonts w:ascii="QCF_P596" w:eastAsia="Times New Roman" w:hAnsi="QCF_P596" w:cs="QCF_P596"/>
          <w:b w:val="0"/>
          <w:bCs w:val="0"/>
          <w:noProof w:val="0"/>
          <w:color w:val="FF0000"/>
          <w:sz w:val="27"/>
          <w:szCs w:val="27"/>
          <w:rtl/>
        </w:rPr>
        <w:t>ﭻ</w:t>
      </w:r>
      <w:r>
        <w:rPr>
          <w:rFonts w:ascii="QCF_P596" w:eastAsia="Times New Roman" w:hAnsi="QCF_P596" w:cs="QCF_P596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695CE5">
        <w:rPr>
          <w:rFonts w:ascii="QCF_P596" w:eastAsia="Times New Roman" w:hAnsi="QCF_P596" w:cs="QCF_P596"/>
          <w:b w:val="0"/>
          <w:bCs w:val="0"/>
          <w:noProof w:val="0"/>
          <w:color w:val="FF0000"/>
          <w:sz w:val="27"/>
          <w:szCs w:val="27"/>
          <w:rtl/>
        </w:rPr>
        <w:t>ﭼ</w:t>
      </w:r>
      <w:r>
        <w:rPr>
          <w:rFonts w:ascii="QCF_P596" w:eastAsia="Times New Roman" w:hAnsi="QCF_P596" w:cs="QCF_P59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695CE5">
        <w:rPr>
          <w:rFonts w:ascii="QCF_P596" w:eastAsia="Times New Roman" w:hAnsi="QCF_P596" w:cs="QCF_P596"/>
          <w:b w:val="0"/>
          <w:bCs w:val="0"/>
          <w:noProof w:val="0"/>
          <w:color w:val="FF0000"/>
          <w:sz w:val="27"/>
          <w:szCs w:val="27"/>
          <w:rtl/>
        </w:rPr>
        <w:t>ﭽ</w:t>
      </w:r>
      <w:r>
        <w:rPr>
          <w:rFonts w:ascii="QCF_P596" w:eastAsia="Times New Roman" w:hAnsi="QCF_P596" w:cs="QCF_P59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695CE5">
        <w:rPr>
          <w:rFonts w:ascii="QCF_BSML" w:eastAsia="Times New Roman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eastAsia="Times New Roman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Simplified Arabic" w:eastAsia="Times New Roman" w:hAnsi="Arial"/>
          <w:b w:val="0"/>
          <w:bCs w:val="0"/>
          <w:noProof w:val="0"/>
          <w:color w:val="000000"/>
          <w:sz w:val="23"/>
          <w:szCs w:val="23"/>
          <w:rtl/>
        </w:rPr>
        <w:t>الضحى: ١ - ٣</w:t>
      </w:r>
      <w:r>
        <w:rPr>
          <w:rFonts w:ascii="Simplified Arabic" w:eastAsia="Times New Roman" w:hAnsi="Aria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"</w:t>
      </w:r>
    </w:p>
    <w:p w:rsidR="00324A45" w:rsidRDefault="00324A45" w:rsidP="00324A4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324A45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 xml:space="preserve">قوله تعالى: </w:t>
      </w:r>
      <w:r w:rsidRPr="00695CE5">
        <w:rPr>
          <w:rFonts w:ascii="QCF_BSML" w:eastAsia="Times New Roman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eastAsia="Times New Roman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695CE5">
        <w:rPr>
          <w:rFonts w:ascii="QCF_P596" w:eastAsia="Times New Roman" w:hAnsi="QCF_P596" w:cs="QCF_P596"/>
          <w:b w:val="0"/>
          <w:bCs w:val="0"/>
          <w:noProof w:val="0"/>
          <w:color w:val="FF0000"/>
          <w:sz w:val="27"/>
          <w:szCs w:val="27"/>
          <w:rtl/>
        </w:rPr>
        <w:t>ﭲ</w:t>
      </w:r>
      <w:r>
        <w:rPr>
          <w:rFonts w:ascii="QCF_P596" w:eastAsia="Times New Roman" w:hAnsi="QCF_P596" w:cs="QCF_P59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695CE5">
        <w:rPr>
          <w:rFonts w:ascii="QCF_P596" w:eastAsia="Times New Roman" w:hAnsi="QCF_P596" w:cs="QCF_P596"/>
          <w:b w:val="0"/>
          <w:bCs w:val="0"/>
          <w:noProof w:val="0"/>
          <w:color w:val="FF0000"/>
          <w:sz w:val="27"/>
          <w:szCs w:val="27"/>
          <w:rtl/>
        </w:rPr>
        <w:t>ﭳ</w:t>
      </w:r>
      <w:r>
        <w:rPr>
          <w:rFonts w:ascii="QCF_P596" w:eastAsia="Times New Roman" w:hAnsi="QCF_P596" w:cs="QCF_P59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695CE5">
        <w:rPr>
          <w:rFonts w:ascii="QCF_P596" w:eastAsia="Times New Roman" w:hAnsi="QCF_P596" w:cs="QCF_P596"/>
          <w:b w:val="0"/>
          <w:bCs w:val="0"/>
          <w:noProof w:val="0"/>
          <w:color w:val="FF0000"/>
          <w:sz w:val="27"/>
          <w:szCs w:val="27"/>
          <w:rtl/>
        </w:rPr>
        <w:t>ﭴ</w:t>
      </w:r>
      <w:r>
        <w:rPr>
          <w:rFonts w:ascii="QCF_P596" w:eastAsia="Times New Roman" w:hAnsi="QCF_P596" w:cs="QCF_P59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695CE5">
        <w:rPr>
          <w:rFonts w:ascii="QCF_P596" w:eastAsia="Times New Roman" w:hAnsi="QCF_P596" w:cs="QCF_P596"/>
          <w:b w:val="0"/>
          <w:bCs w:val="0"/>
          <w:noProof w:val="0"/>
          <w:color w:val="FF0000"/>
          <w:sz w:val="27"/>
          <w:szCs w:val="27"/>
          <w:rtl/>
        </w:rPr>
        <w:t>ﭵ</w:t>
      </w:r>
      <w:r>
        <w:rPr>
          <w:rFonts w:ascii="QCF_P596" w:eastAsia="Times New Roman" w:hAnsi="QCF_P596" w:cs="QCF_P59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695CE5">
        <w:rPr>
          <w:rFonts w:ascii="QCF_P596" w:eastAsia="Times New Roman" w:hAnsi="QCF_P596" w:cs="QCF_P596"/>
          <w:b w:val="0"/>
          <w:bCs w:val="0"/>
          <w:noProof w:val="0"/>
          <w:color w:val="FF0000"/>
          <w:sz w:val="27"/>
          <w:szCs w:val="27"/>
          <w:rtl/>
        </w:rPr>
        <w:t>ﭶ</w:t>
      </w:r>
      <w:r>
        <w:rPr>
          <w:rFonts w:ascii="QCF_P596" w:eastAsia="Times New Roman" w:hAnsi="QCF_P596" w:cs="QCF_P59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695CE5">
        <w:rPr>
          <w:rFonts w:ascii="QCF_P596" w:eastAsia="Times New Roman" w:hAnsi="QCF_P596" w:cs="QCF_P596"/>
          <w:b w:val="0"/>
          <w:bCs w:val="0"/>
          <w:noProof w:val="0"/>
          <w:color w:val="FF0000"/>
          <w:sz w:val="27"/>
          <w:szCs w:val="27"/>
          <w:rtl/>
        </w:rPr>
        <w:t>ﭷ</w:t>
      </w:r>
      <w:r>
        <w:rPr>
          <w:rFonts w:ascii="Arial" w:eastAsia="Times New Roman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695CE5">
        <w:rPr>
          <w:rFonts w:ascii="QCF_BSML" w:eastAsia="Times New Roman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3"/>
          <w:szCs w:val="23"/>
          <w:rtl/>
        </w:rPr>
        <w:t>الضحى: ١ - ٢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قد تقدم القول في الضحى والمراد به النهار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لقوله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695CE5">
        <w:rPr>
          <w:rFonts w:cs="ATraditional Arabic"/>
          <w:noProof w:val="0"/>
          <w:color w:val="FF0000"/>
          <w:sz w:val="28"/>
          <w:rtl/>
        </w:rPr>
        <w:t>{</w:t>
      </w:r>
      <w:r w:rsidRPr="00695CE5">
        <w:rPr>
          <w:rFonts w:ascii="QCF_P596" w:hAnsi="QCF_P596" w:cs="QCF_P596"/>
          <w:color w:val="FF0000"/>
          <w:sz w:val="28"/>
          <w:rtl/>
        </w:rPr>
        <w:t xml:space="preserve"> ﭴ ﭵ ﭶ</w:t>
      </w:r>
      <w:r w:rsidRPr="00695CE5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 w:rsidRPr="00AD4AC3">
        <w:rPr>
          <w:sz w:val="24"/>
          <w:szCs w:val="24"/>
          <w:rtl/>
        </w:rPr>
        <w:t xml:space="preserve"> الضحى:2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فقابله بالليل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وفي سورة الأعراف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695CE5">
        <w:rPr>
          <w:rFonts w:ascii="QCF_BSML" w:eastAsia="Times New Roman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eastAsia="Times New Roman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695CE5">
        <w:rPr>
          <w:rFonts w:ascii="QCF_P163" w:eastAsia="Times New Roman" w:hAnsi="QCF_P163" w:cs="QCF_P163"/>
          <w:b w:val="0"/>
          <w:bCs w:val="0"/>
          <w:noProof w:val="0"/>
          <w:color w:val="FF0000"/>
          <w:sz w:val="27"/>
          <w:szCs w:val="27"/>
          <w:rtl/>
        </w:rPr>
        <w:t>ﭤ</w:t>
      </w:r>
      <w:r>
        <w:rPr>
          <w:rFonts w:ascii="QCF_P163" w:eastAsia="Times New Roman" w:hAnsi="QCF_P163" w:cs="QCF_P16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695CE5">
        <w:rPr>
          <w:rFonts w:ascii="QCF_P163" w:eastAsia="Times New Roman" w:hAnsi="QCF_P163" w:cs="QCF_P163"/>
          <w:b w:val="0"/>
          <w:bCs w:val="0"/>
          <w:noProof w:val="0"/>
          <w:color w:val="FF0000"/>
          <w:sz w:val="27"/>
          <w:szCs w:val="27"/>
          <w:rtl/>
        </w:rPr>
        <w:t>ﭥ</w:t>
      </w:r>
      <w:r>
        <w:rPr>
          <w:rFonts w:ascii="QCF_P163" w:eastAsia="Times New Roman" w:hAnsi="QCF_P163" w:cs="QCF_P16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695CE5">
        <w:rPr>
          <w:rFonts w:ascii="QCF_P163" w:eastAsia="Times New Roman" w:hAnsi="QCF_P163" w:cs="QCF_P163"/>
          <w:b w:val="0"/>
          <w:bCs w:val="0"/>
          <w:noProof w:val="0"/>
          <w:color w:val="FF0000"/>
          <w:sz w:val="27"/>
          <w:szCs w:val="27"/>
          <w:rtl/>
        </w:rPr>
        <w:t>ﭦ</w:t>
      </w:r>
      <w:r>
        <w:rPr>
          <w:rFonts w:ascii="QCF_P163" w:eastAsia="Times New Roman" w:hAnsi="QCF_P163" w:cs="QCF_P16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695CE5">
        <w:rPr>
          <w:rFonts w:ascii="QCF_P163" w:eastAsia="Times New Roman" w:hAnsi="QCF_P163" w:cs="QCF_P163"/>
          <w:b w:val="0"/>
          <w:bCs w:val="0"/>
          <w:noProof w:val="0"/>
          <w:color w:val="FF0000"/>
          <w:sz w:val="27"/>
          <w:szCs w:val="27"/>
          <w:rtl/>
        </w:rPr>
        <w:t>ﭧ</w:t>
      </w:r>
      <w:r>
        <w:rPr>
          <w:rFonts w:ascii="QCF_P163" w:eastAsia="Times New Roman" w:hAnsi="QCF_P163" w:cs="QCF_P16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695CE5">
        <w:rPr>
          <w:rFonts w:ascii="QCF_P163" w:eastAsia="Times New Roman" w:hAnsi="QCF_P163" w:cs="QCF_P163"/>
          <w:b w:val="0"/>
          <w:bCs w:val="0"/>
          <w:noProof w:val="0"/>
          <w:color w:val="FF0000"/>
          <w:sz w:val="27"/>
          <w:szCs w:val="27"/>
          <w:rtl/>
        </w:rPr>
        <w:t>ﭨ</w:t>
      </w:r>
      <w:r>
        <w:rPr>
          <w:rFonts w:ascii="QCF_P163" w:eastAsia="Times New Roman" w:hAnsi="QCF_P163" w:cs="QCF_P16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695CE5">
        <w:rPr>
          <w:rFonts w:ascii="QCF_P163" w:eastAsia="Times New Roman" w:hAnsi="QCF_P163" w:cs="QCF_P163"/>
          <w:b w:val="0"/>
          <w:bCs w:val="0"/>
          <w:noProof w:val="0"/>
          <w:color w:val="FF0000"/>
          <w:sz w:val="27"/>
          <w:szCs w:val="27"/>
          <w:rtl/>
        </w:rPr>
        <w:t>ﭩ</w:t>
      </w:r>
      <w:r>
        <w:rPr>
          <w:rFonts w:ascii="QCF_P163" w:eastAsia="Times New Roman" w:hAnsi="QCF_P163" w:cs="QCF_P163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695CE5">
        <w:rPr>
          <w:rFonts w:ascii="QCF_P163" w:eastAsia="Times New Roman" w:hAnsi="QCF_P163" w:cs="QCF_P163"/>
          <w:b w:val="0"/>
          <w:bCs w:val="0"/>
          <w:noProof w:val="0"/>
          <w:color w:val="FF0000"/>
          <w:sz w:val="27"/>
          <w:szCs w:val="27"/>
          <w:rtl/>
        </w:rPr>
        <w:t>ﭪ</w:t>
      </w:r>
      <w:r>
        <w:rPr>
          <w:rFonts w:ascii="QCF_P163" w:eastAsia="Times New Roman" w:hAnsi="QCF_P163" w:cs="QCF_P16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695CE5">
        <w:rPr>
          <w:rFonts w:ascii="QCF_P163" w:eastAsia="Times New Roman" w:hAnsi="QCF_P163" w:cs="QCF_P163"/>
          <w:b w:val="0"/>
          <w:bCs w:val="0"/>
          <w:noProof w:val="0"/>
          <w:color w:val="FF0000"/>
          <w:sz w:val="27"/>
          <w:szCs w:val="27"/>
          <w:rtl/>
        </w:rPr>
        <w:t>ﭫ</w:t>
      </w:r>
      <w:r>
        <w:rPr>
          <w:rFonts w:ascii="QCF_P163" w:eastAsia="Times New Roman" w:hAnsi="QCF_P163" w:cs="QCF_P16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695CE5">
        <w:rPr>
          <w:rFonts w:ascii="QCF_P163" w:eastAsia="Times New Roman" w:hAnsi="QCF_P163" w:cs="QCF_P163"/>
          <w:b w:val="0"/>
          <w:bCs w:val="0"/>
          <w:noProof w:val="0"/>
          <w:color w:val="FF0000"/>
          <w:sz w:val="27"/>
          <w:szCs w:val="27"/>
          <w:rtl/>
        </w:rPr>
        <w:t>ﭬ</w:t>
      </w:r>
      <w:r>
        <w:rPr>
          <w:rFonts w:ascii="QCF_P163" w:eastAsia="Times New Roman" w:hAnsi="QCF_P163" w:cs="QCF_P16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695CE5">
        <w:rPr>
          <w:rFonts w:ascii="QCF_P163" w:eastAsia="Times New Roman" w:hAnsi="QCF_P163" w:cs="QCF_P163"/>
          <w:b w:val="0"/>
          <w:bCs w:val="0"/>
          <w:noProof w:val="0"/>
          <w:color w:val="FF0000"/>
          <w:sz w:val="27"/>
          <w:szCs w:val="27"/>
          <w:rtl/>
        </w:rPr>
        <w:t>ﭭ</w:t>
      </w:r>
      <w:r>
        <w:rPr>
          <w:rFonts w:ascii="QCF_P163" w:eastAsia="Times New Roman" w:hAnsi="QCF_P163" w:cs="QCF_P16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695CE5">
        <w:rPr>
          <w:rFonts w:ascii="QCF_P163" w:eastAsia="Times New Roman" w:hAnsi="QCF_P163" w:cs="QCF_P163"/>
          <w:b w:val="0"/>
          <w:bCs w:val="0"/>
          <w:noProof w:val="0"/>
          <w:color w:val="FF0000"/>
          <w:sz w:val="27"/>
          <w:szCs w:val="27"/>
          <w:rtl/>
        </w:rPr>
        <w:t>ﭮ</w:t>
      </w:r>
      <w:r>
        <w:rPr>
          <w:rFonts w:ascii="QCF_P163" w:eastAsia="Times New Roman" w:hAnsi="QCF_P163" w:cs="QCF_P16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695CE5">
        <w:rPr>
          <w:rFonts w:ascii="QCF_P163" w:eastAsia="Times New Roman" w:hAnsi="QCF_P163" w:cs="QCF_P163"/>
          <w:b w:val="0"/>
          <w:bCs w:val="0"/>
          <w:noProof w:val="0"/>
          <w:color w:val="FF0000"/>
          <w:sz w:val="27"/>
          <w:szCs w:val="27"/>
          <w:rtl/>
        </w:rPr>
        <w:t>ﭯ</w:t>
      </w:r>
      <w:r>
        <w:rPr>
          <w:rFonts w:ascii="QCF_P163" w:eastAsia="Times New Roman" w:hAnsi="QCF_P163" w:cs="QCF_P16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695CE5">
        <w:rPr>
          <w:rFonts w:ascii="QCF_P163" w:eastAsia="Times New Roman" w:hAnsi="QCF_P163" w:cs="QCF_P163"/>
          <w:b w:val="0"/>
          <w:bCs w:val="0"/>
          <w:noProof w:val="0"/>
          <w:color w:val="FF0000"/>
          <w:sz w:val="27"/>
          <w:szCs w:val="27"/>
          <w:rtl/>
        </w:rPr>
        <w:t>ﭰ</w:t>
      </w:r>
      <w:r>
        <w:rPr>
          <w:rFonts w:ascii="QCF_P163" w:eastAsia="Times New Roman" w:hAnsi="QCF_P163" w:cs="QCF_P16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695CE5">
        <w:rPr>
          <w:rFonts w:ascii="QCF_P163" w:eastAsia="Times New Roman" w:hAnsi="QCF_P163" w:cs="QCF_P163"/>
          <w:b w:val="0"/>
          <w:bCs w:val="0"/>
          <w:noProof w:val="0"/>
          <w:color w:val="FF0000"/>
          <w:sz w:val="27"/>
          <w:szCs w:val="27"/>
          <w:rtl/>
        </w:rPr>
        <w:t>ﭱ</w:t>
      </w:r>
      <w:r>
        <w:rPr>
          <w:rFonts w:ascii="QCF_P163" w:eastAsia="Times New Roman" w:hAnsi="QCF_P163" w:cs="QCF_P16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695CE5">
        <w:rPr>
          <w:rFonts w:ascii="QCF_P163" w:eastAsia="Times New Roman" w:hAnsi="QCF_P163" w:cs="QCF_P163"/>
          <w:b w:val="0"/>
          <w:bCs w:val="0"/>
          <w:noProof w:val="0"/>
          <w:color w:val="FF0000"/>
          <w:sz w:val="27"/>
          <w:szCs w:val="27"/>
          <w:rtl/>
        </w:rPr>
        <w:t>ﭲ</w:t>
      </w:r>
      <w:r>
        <w:rPr>
          <w:rFonts w:ascii="QCF_P163" w:eastAsia="Times New Roman" w:hAnsi="QCF_P163" w:cs="QCF_P16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695CE5">
        <w:rPr>
          <w:rFonts w:ascii="QCF_P163" w:eastAsia="Times New Roman" w:hAnsi="QCF_P163" w:cs="QCF_P163"/>
          <w:b w:val="0"/>
          <w:bCs w:val="0"/>
          <w:noProof w:val="0"/>
          <w:color w:val="FF0000"/>
          <w:sz w:val="27"/>
          <w:szCs w:val="27"/>
          <w:rtl/>
        </w:rPr>
        <w:t>ﭳ</w:t>
      </w:r>
      <w:r>
        <w:rPr>
          <w:rFonts w:ascii="QCF_P163" w:eastAsia="Times New Roman" w:hAnsi="QCF_P163" w:cs="QCF_P163"/>
          <w:b w:val="0"/>
          <w:bCs w:val="0"/>
          <w:noProof w:val="0"/>
          <w:color w:val="000000"/>
          <w:sz w:val="2"/>
          <w:szCs w:val="2"/>
          <w:rtl/>
        </w:rPr>
        <w:t xml:space="preserve">     </w:t>
      </w:r>
      <w:r w:rsidRPr="00695CE5">
        <w:rPr>
          <w:rFonts w:ascii="QCF_P163" w:eastAsia="Times New Roman" w:hAnsi="QCF_P163" w:cs="QCF_P163"/>
          <w:b w:val="0"/>
          <w:bCs w:val="0"/>
          <w:noProof w:val="0"/>
          <w:color w:val="FF0000"/>
          <w:sz w:val="27"/>
          <w:szCs w:val="27"/>
          <w:rtl/>
        </w:rPr>
        <w:t>ﭴ</w:t>
      </w:r>
      <w:r>
        <w:rPr>
          <w:rFonts w:ascii="QCF_P163" w:eastAsia="Times New Roman" w:hAnsi="QCF_P163" w:cs="QCF_P16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695CE5">
        <w:rPr>
          <w:rFonts w:ascii="QCF_P163" w:eastAsia="Times New Roman" w:hAnsi="QCF_P163" w:cs="QCF_P163"/>
          <w:b w:val="0"/>
          <w:bCs w:val="0"/>
          <w:noProof w:val="0"/>
          <w:color w:val="FF0000"/>
          <w:sz w:val="27"/>
          <w:szCs w:val="27"/>
          <w:rtl/>
        </w:rPr>
        <w:t>ﭵ</w:t>
      </w:r>
      <w:r>
        <w:rPr>
          <w:rFonts w:ascii="QCF_P163" w:eastAsia="Times New Roman" w:hAnsi="QCF_P163" w:cs="QCF_P16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695CE5">
        <w:rPr>
          <w:rFonts w:ascii="QCF_P163" w:eastAsia="Times New Roman" w:hAnsi="QCF_P163" w:cs="QCF_P163"/>
          <w:b w:val="0"/>
          <w:bCs w:val="0"/>
          <w:noProof w:val="0"/>
          <w:color w:val="FF0000"/>
          <w:sz w:val="27"/>
          <w:szCs w:val="27"/>
          <w:rtl/>
        </w:rPr>
        <w:t>ﭶ</w:t>
      </w:r>
      <w:r>
        <w:rPr>
          <w:rFonts w:ascii="QCF_P163" w:eastAsia="Times New Roman" w:hAnsi="QCF_P163" w:cs="QCF_P16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695CE5">
        <w:rPr>
          <w:rFonts w:ascii="QCF_P163" w:eastAsia="Times New Roman" w:hAnsi="QCF_P163" w:cs="QCF_P163"/>
          <w:b w:val="0"/>
          <w:bCs w:val="0"/>
          <w:noProof w:val="0"/>
          <w:color w:val="FF0000"/>
          <w:sz w:val="27"/>
          <w:szCs w:val="27"/>
          <w:rtl/>
        </w:rPr>
        <w:t>ﭷ</w:t>
      </w:r>
      <w:r>
        <w:rPr>
          <w:rFonts w:ascii="Arial" w:eastAsia="Times New Roman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695CE5">
        <w:rPr>
          <w:rFonts w:ascii="QCF_BSML" w:eastAsia="Times New Roman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3"/>
          <w:szCs w:val="23"/>
          <w:rtl/>
        </w:rPr>
        <w:t>الأعراف: ٩٧ - ٩٨</w:t>
      </w:r>
      <w:r>
        <w:rPr>
          <w:noProof w:val="0"/>
          <w:sz w:val="28"/>
          <w:rtl/>
        </w:rPr>
        <w:t>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1A69BF" w:rsidRDefault="001A69BF" w:rsidP="001A69B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يعني مقابلة الضحى بالليل يدل على أن المراد به النهار</w:t>
      </w:r>
      <w:r w:rsidR="004D6FA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ويشمل في ذلك الصباح والضحى والظهر والعصر</w:t>
      </w:r>
      <w:r w:rsidR="004D6FA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وظاهر اللفظ أن المراد به جزء النهار المعروف بهذا الاسم</w:t>
      </w:r>
      <w:r w:rsidR="004D6FA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وهذا أظهر.</w:t>
      </w:r>
    </w:p>
    <w:p w:rsidR="00324A45" w:rsidRDefault="00324A45" w:rsidP="00324A4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324A45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أي نهار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قتادة ومقاتل وجعفر الصادق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أقسم بالضحى الذي كل</w:t>
      </w:r>
      <w:r>
        <w:rPr>
          <w:rFonts w:hint="cs"/>
          <w:noProof w:val="0"/>
          <w:sz w:val="28"/>
          <w:rtl/>
        </w:rPr>
        <w:t>َّ</w:t>
      </w:r>
      <w:r>
        <w:rPr>
          <w:noProof w:val="0"/>
          <w:sz w:val="28"/>
          <w:rtl/>
        </w:rPr>
        <w:t>م الله فيه موسى وبليلة المعراج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هي الساعة التي خر في</w:t>
      </w:r>
      <w:r>
        <w:rPr>
          <w:rFonts w:hint="cs"/>
          <w:noProof w:val="0"/>
          <w:sz w:val="28"/>
          <w:rtl/>
        </w:rPr>
        <w:t>ها</w:t>
      </w:r>
      <w:r>
        <w:rPr>
          <w:noProof w:val="0"/>
          <w:sz w:val="28"/>
          <w:rtl/>
        </w:rPr>
        <w:t xml:space="preserve"> السحرة سجد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بيانه قوله تعالى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695CE5">
        <w:rPr>
          <w:rFonts w:cs="ATraditional Arabic"/>
          <w:noProof w:val="0"/>
          <w:color w:val="FF0000"/>
          <w:sz w:val="28"/>
          <w:rtl/>
        </w:rPr>
        <w:t>{</w:t>
      </w:r>
      <w:r w:rsidRPr="00695CE5">
        <w:rPr>
          <w:rFonts w:ascii="QCF_P315" w:hAnsi="QCF_P315" w:cs="QCF_P315"/>
          <w:color w:val="FF0000"/>
          <w:sz w:val="28"/>
          <w:rtl/>
        </w:rPr>
        <w:t xml:space="preserve"> ﮩ ﮪ ﮫ ﮬ</w:t>
      </w:r>
      <w:r w:rsidRPr="00695CE5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 w:rsidRPr="00AD4AC3">
        <w:rPr>
          <w:sz w:val="24"/>
          <w:szCs w:val="24"/>
          <w:rtl/>
        </w:rPr>
        <w:t xml:space="preserve"> طه:59</w:t>
      </w:r>
      <w:r>
        <w:rPr>
          <w:noProof w:val="0"/>
          <w:sz w:val="28"/>
          <w:rtl/>
        </w:rPr>
        <w:t xml:space="preserve"> وقال أهل المعاني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فيه وفي أمثاله فيه إضمار مجازه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ورب الضحى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وسجى معناه سكن قاله.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1A69BF" w:rsidRDefault="001A69BF" w:rsidP="001A69B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لا نحتاج إلى إضمار ولا مجاز</w:t>
      </w:r>
      <w:r w:rsidR="004D6FA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لله</w:t>
      </w:r>
      <w:r w:rsidR="004D6FAF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جل وعلا</w:t>
      </w:r>
      <w:r w:rsidR="004D6FAF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أن يقسم بما شاء من خلقه</w:t>
      </w:r>
      <w:r w:rsidR="004D6FA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وليس ذلك للمخلوق</w:t>
      </w:r>
      <w:r w:rsidR="004D6FA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الإقسام بالضحى وتخصيص الضحى كما أقسم بالليل</w:t>
      </w:r>
      <w:r w:rsidR="004D6FA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وأقسم بالفجر</w:t>
      </w:r>
      <w:r w:rsidR="004D6FA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وأقسم بالعصر.</w:t>
      </w:r>
    </w:p>
    <w:p w:rsidR="001A69BF" w:rsidRDefault="00324A45" w:rsidP="001A69BF">
      <w:pPr>
        <w:rPr>
          <w:noProof w:val="0"/>
          <w:sz w:val="28"/>
          <w:rtl/>
        </w:rPr>
      </w:pPr>
      <w:r>
        <w:rPr>
          <w:rFonts w:hint="cs"/>
          <w:noProof w:val="0"/>
          <w:sz w:val="28"/>
          <w:rtl/>
        </w:rPr>
        <w:t>"</w:t>
      </w:r>
      <w:r w:rsidR="001A69BF">
        <w:rPr>
          <w:noProof w:val="0"/>
          <w:sz w:val="28"/>
          <w:rtl/>
        </w:rPr>
        <w:t>وسجى معناه سكن</w:t>
      </w:r>
      <w:r w:rsidR="004D6FAF">
        <w:rPr>
          <w:rFonts w:hint="cs"/>
          <w:noProof w:val="0"/>
          <w:sz w:val="28"/>
          <w:rtl/>
        </w:rPr>
        <w:t>،</w:t>
      </w:r>
      <w:r w:rsidR="001A69BF">
        <w:rPr>
          <w:noProof w:val="0"/>
          <w:sz w:val="28"/>
          <w:rtl/>
        </w:rPr>
        <w:t xml:space="preserve"> قاله قتادة ومجاهد وابن زيد وعكرمة</w:t>
      </w:r>
      <w:r w:rsidR="004D6FAF">
        <w:rPr>
          <w:rFonts w:hint="cs"/>
          <w:noProof w:val="0"/>
          <w:sz w:val="28"/>
          <w:rtl/>
        </w:rPr>
        <w:t>،</w:t>
      </w:r>
      <w:r w:rsidR="001A69BF">
        <w:rPr>
          <w:noProof w:val="0"/>
          <w:sz w:val="28"/>
          <w:rtl/>
        </w:rPr>
        <w:t xml:space="preserve"> يقال</w:t>
      </w:r>
      <w:r w:rsidR="004D6FAF">
        <w:rPr>
          <w:rFonts w:hint="cs"/>
          <w:noProof w:val="0"/>
          <w:sz w:val="28"/>
          <w:rtl/>
        </w:rPr>
        <w:t>:</w:t>
      </w:r>
      <w:r w:rsidR="001A69BF">
        <w:rPr>
          <w:noProof w:val="0"/>
          <w:sz w:val="28"/>
          <w:rtl/>
        </w:rPr>
        <w:t xml:space="preserve"> ليلة ساجية أي ساكنة</w:t>
      </w:r>
      <w:r w:rsidR="004D6FAF">
        <w:rPr>
          <w:rFonts w:hint="cs"/>
          <w:noProof w:val="0"/>
          <w:sz w:val="28"/>
          <w:rtl/>
        </w:rPr>
        <w:t>،</w:t>
      </w:r>
      <w:r w:rsidR="001A69BF">
        <w:rPr>
          <w:noProof w:val="0"/>
          <w:sz w:val="28"/>
          <w:rtl/>
        </w:rPr>
        <w:t xml:space="preserve"> ويقال للعين إذا سكن طرفها</w:t>
      </w:r>
      <w:r w:rsidR="004D6FAF">
        <w:rPr>
          <w:rFonts w:hint="cs"/>
          <w:noProof w:val="0"/>
          <w:sz w:val="28"/>
          <w:rtl/>
        </w:rPr>
        <w:t>:</w:t>
      </w:r>
      <w:r w:rsidR="001A69BF">
        <w:rPr>
          <w:noProof w:val="0"/>
          <w:sz w:val="28"/>
          <w:rtl/>
        </w:rPr>
        <w:t xml:space="preserve"> ساجية</w:t>
      </w:r>
      <w:r w:rsidR="004D6FAF">
        <w:rPr>
          <w:rFonts w:hint="cs"/>
          <w:noProof w:val="0"/>
          <w:sz w:val="28"/>
          <w:rtl/>
        </w:rPr>
        <w:t>،</w:t>
      </w:r>
      <w:r w:rsidR="001A69BF">
        <w:rPr>
          <w:noProof w:val="0"/>
          <w:sz w:val="28"/>
          <w:rtl/>
        </w:rPr>
        <w:t xml:space="preserve"> يقال</w:t>
      </w:r>
      <w:r w:rsidR="004D6FAF">
        <w:rPr>
          <w:rFonts w:hint="cs"/>
          <w:noProof w:val="0"/>
          <w:sz w:val="28"/>
          <w:rtl/>
        </w:rPr>
        <w:t>:</w:t>
      </w:r>
      <w:r w:rsidR="001A69BF">
        <w:rPr>
          <w:noProof w:val="0"/>
          <w:sz w:val="28"/>
          <w:rtl/>
        </w:rPr>
        <w:t xml:space="preserve"> سجى الليل يسجو سجو</w:t>
      </w:r>
      <w:r w:rsidR="002A7C50">
        <w:rPr>
          <w:rFonts w:hint="cs"/>
          <w:noProof w:val="0"/>
          <w:sz w:val="28"/>
          <w:rtl/>
        </w:rPr>
        <w:t>ً</w:t>
      </w:r>
      <w:r w:rsidR="001A69BF">
        <w:rPr>
          <w:noProof w:val="0"/>
          <w:sz w:val="28"/>
          <w:rtl/>
        </w:rPr>
        <w:t>ا إذا سكن</w:t>
      </w:r>
      <w:r w:rsidR="004D6FAF">
        <w:rPr>
          <w:rFonts w:hint="cs"/>
          <w:noProof w:val="0"/>
          <w:sz w:val="28"/>
          <w:rtl/>
        </w:rPr>
        <w:t>،</w:t>
      </w:r>
      <w:r w:rsidR="001A69BF">
        <w:rPr>
          <w:noProof w:val="0"/>
          <w:sz w:val="28"/>
          <w:rtl/>
        </w:rPr>
        <w:t xml:space="preserve"> والبحر إذا سجى سكن</w:t>
      </w:r>
      <w:r w:rsidR="004D6FAF">
        <w:rPr>
          <w:rFonts w:hint="cs"/>
          <w:noProof w:val="0"/>
          <w:sz w:val="28"/>
          <w:rtl/>
        </w:rPr>
        <w:t>،</w:t>
      </w:r>
      <w:r w:rsidR="001A69BF">
        <w:rPr>
          <w:noProof w:val="0"/>
          <w:sz w:val="28"/>
          <w:rtl/>
        </w:rPr>
        <w:t xml:space="preserve"> قال الأعشى:</w:t>
      </w:r>
    </w:p>
    <w:tbl>
      <w:tblPr>
        <w:bidiVisual/>
        <w:tblW w:w="7365" w:type="dxa"/>
        <w:jc w:val="center"/>
        <w:tblLayout w:type="fixed"/>
        <w:tblLook w:val="04A0" w:firstRow="1" w:lastRow="0" w:firstColumn="1" w:lastColumn="0" w:noHBand="0" w:noVBand="1"/>
      </w:tblPr>
      <w:tblGrid>
        <w:gridCol w:w="3399"/>
        <w:gridCol w:w="567"/>
        <w:gridCol w:w="3399"/>
      </w:tblGrid>
      <w:tr w:rsidR="001A69BF" w:rsidTr="001A69BF">
        <w:trPr>
          <w:trHeight w:hRule="exact" w:val="510"/>
          <w:jc w:val="center"/>
        </w:trPr>
        <w:tc>
          <w:tcPr>
            <w:tcW w:w="3401" w:type="dxa"/>
            <w:hideMark/>
          </w:tcPr>
          <w:p w:rsidR="001A69BF" w:rsidRDefault="001A69BF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  <w:rtl/>
              </w:rPr>
              <w:t>فما ذنبنا أن جاش بحر ابن عمكم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1A69BF" w:rsidRDefault="001A69BF">
            <w:pPr>
              <w:pStyle w:val="a"/>
              <w:rPr>
                <w:rFonts w:cs="Simplified Arabic"/>
                <w:sz w:val="28"/>
                <w:szCs w:val="28"/>
              </w:rPr>
            </w:pPr>
          </w:p>
        </w:tc>
        <w:tc>
          <w:tcPr>
            <w:tcW w:w="3401" w:type="dxa"/>
            <w:hideMark/>
          </w:tcPr>
          <w:p w:rsidR="001A69BF" w:rsidRDefault="008772AC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 w:rsidR="001A69BF">
              <w:rPr>
                <w:rFonts w:cs="Simplified Arabic"/>
                <w:sz w:val="28"/>
                <w:szCs w:val="28"/>
              </w:rPr>
              <w:instrText xml:space="preserve"> XE "08-</w:instrText>
            </w:r>
            <w:r w:rsidR="001A69BF"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العامة:فما ذنبنا أن جاش بحر ابن عمكم *وبحرك ساجٍ ما يواري الدعامص </w:instrText>
            </w:r>
          </w:p>
          <w:p w:rsidR="001A69BF" w:rsidRDefault="001A69BF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</w:rPr>
              <w:instrText xml:space="preserve">" </w:instrText>
            </w:r>
            <w:r w:rsidR="008772AC">
              <w:rPr>
                <w:rFonts w:cs="Simplified Arabic"/>
                <w:sz w:val="28"/>
                <w:szCs w:val="28"/>
                <w:rtl/>
              </w:rPr>
              <w:fldChar w:fldCharType="end"/>
            </w:r>
            <w:r>
              <w:rPr>
                <w:rFonts w:cs="Simplified Arabic"/>
                <w:sz w:val="28"/>
                <w:szCs w:val="28"/>
                <w:rtl/>
              </w:rPr>
              <w:t>وبحرك ساجٍ ما يواري الدعامص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1A69BF" w:rsidRDefault="001A69BF" w:rsidP="001A69BF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وقال الراجز:</w:t>
      </w:r>
    </w:p>
    <w:tbl>
      <w:tblPr>
        <w:bidiVisual/>
        <w:tblW w:w="7365" w:type="dxa"/>
        <w:jc w:val="center"/>
        <w:tblLayout w:type="fixed"/>
        <w:tblLook w:val="04A0" w:firstRow="1" w:lastRow="0" w:firstColumn="1" w:lastColumn="0" w:noHBand="0" w:noVBand="1"/>
      </w:tblPr>
      <w:tblGrid>
        <w:gridCol w:w="3399"/>
        <w:gridCol w:w="567"/>
        <w:gridCol w:w="3399"/>
      </w:tblGrid>
      <w:tr w:rsidR="001A69BF" w:rsidTr="001A69BF">
        <w:trPr>
          <w:trHeight w:hRule="exact" w:val="510"/>
          <w:jc w:val="center"/>
        </w:trPr>
        <w:tc>
          <w:tcPr>
            <w:tcW w:w="3401" w:type="dxa"/>
            <w:hideMark/>
          </w:tcPr>
          <w:p w:rsidR="001A69BF" w:rsidRDefault="001A69BF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  <w:rtl/>
              </w:rPr>
              <w:t>يا حبذا القمراء والليل الساج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1A69BF" w:rsidRDefault="001A69BF">
            <w:pPr>
              <w:pStyle w:val="a"/>
              <w:rPr>
                <w:rFonts w:cs="Simplified Arabic"/>
                <w:sz w:val="28"/>
                <w:szCs w:val="28"/>
              </w:rPr>
            </w:pPr>
          </w:p>
        </w:tc>
        <w:tc>
          <w:tcPr>
            <w:tcW w:w="3401" w:type="dxa"/>
            <w:hideMark/>
          </w:tcPr>
          <w:p w:rsidR="001A69BF" w:rsidRDefault="008772AC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 w:rsidR="001A69BF">
              <w:rPr>
                <w:rFonts w:cs="Simplified Arabic"/>
                <w:sz w:val="28"/>
                <w:szCs w:val="28"/>
              </w:rPr>
              <w:instrText xml:space="preserve"> XE "08-</w:instrText>
            </w:r>
            <w:r w:rsidR="001A69BF"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العامة:يا حبذا القمراء والليل الساج *وطرق مثل ملأ النساج </w:instrText>
            </w:r>
          </w:p>
          <w:p w:rsidR="001A69BF" w:rsidRDefault="001A69BF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</w:rPr>
              <w:instrText xml:space="preserve">" </w:instrText>
            </w:r>
            <w:r w:rsidR="008772AC">
              <w:rPr>
                <w:rFonts w:cs="Simplified Arabic"/>
                <w:sz w:val="28"/>
                <w:szCs w:val="28"/>
                <w:rtl/>
              </w:rPr>
              <w:fldChar w:fldCharType="end"/>
            </w:r>
            <w:r>
              <w:rPr>
                <w:rFonts w:cs="Simplified Arabic"/>
                <w:sz w:val="28"/>
                <w:szCs w:val="28"/>
                <w:rtl/>
              </w:rPr>
              <w:t>وطرق مثل ملأ النساج</w:t>
            </w:r>
            <w:r w:rsidR="00324A45">
              <w:rPr>
                <w:rFonts w:cs="Simplified Arabic" w:hint="cs"/>
                <w:sz w:val="28"/>
                <w:szCs w:val="28"/>
                <w:rtl/>
              </w:rPr>
              <w:t>"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1A69BF" w:rsidRDefault="001A69BF" w:rsidP="001A69B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مِلاء مِلاء النساج.</w:t>
      </w:r>
    </w:p>
    <w:tbl>
      <w:tblPr>
        <w:bidiVisual/>
        <w:tblW w:w="7365" w:type="dxa"/>
        <w:jc w:val="center"/>
        <w:tblLayout w:type="fixed"/>
        <w:tblLook w:val="04A0" w:firstRow="1" w:lastRow="0" w:firstColumn="1" w:lastColumn="0" w:noHBand="0" w:noVBand="1"/>
      </w:tblPr>
      <w:tblGrid>
        <w:gridCol w:w="3399"/>
        <w:gridCol w:w="567"/>
        <w:gridCol w:w="3399"/>
      </w:tblGrid>
      <w:tr w:rsidR="001A69BF" w:rsidTr="001A69BF">
        <w:trPr>
          <w:trHeight w:hRule="exact" w:val="510"/>
          <w:jc w:val="center"/>
        </w:trPr>
        <w:tc>
          <w:tcPr>
            <w:tcW w:w="3401" w:type="dxa"/>
            <w:hideMark/>
          </w:tcPr>
          <w:p w:rsidR="001A69BF" w:rsidRDefault="00324A45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 w:hint="cs"/>
                <w:sz w:val="28"/>
                <w:szCs w:val="28"/>
                <w:rtl/>
              </w:rPr>
              <w:t>"</w:t>
            </w:r>
            <w:r w:rsidR="001A69BF">
              <w:rPr>
                <w:rFonts w:cs="Simplified Arabic"/>
                <w:sz w:val="28"/>
                <w:szCs w:val="28"/>
                <w:rtl/>
              </w:rPr>
              <w:t>..........................</w:t>
            </w:r>
            <w:r w:rsidR="001A69BF"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1A69BF" w:rsidRDefault="001A69BF">
            <w:pPr>
              <w:pStyle w:val="a"/>
              <w:rPr>
                <w:rFonts w:cs="Simplified Arabic"/>
                <w:sz w:val="28"/>
                <w:szCs w:val="28"/>
              </w:rPr>
            </w:pPr>
          </w:p>
        </w:tc>
        <w:tc>
          <w:tcPr>
            <w:tcW w:w="3401" w:type="dxa"/>
            <w:hideMark/>
          </w:tcPr>
          <w:p w:rsidR="001A69BF" w:rsidRDefault="008772AC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 w:rsidR="001A69BF">
              <w:rPr>
                <w:rFonts w:cs="Simplified Arabic"/>
                <w:sz w:val="28"/>
                <w:szCs w:val="28"/>
              </w:rPr>
              <w:instrText xml:space="preserve"> XE "08-</w:instrText>
            </w:r>
            <w:r w:rsidR="001A69BF"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العامة:.......................... *وطرق مثل مِلاء النساج </w:instrText>
            </w:r>
          </w:p>
          <w:p w:rsidR="001A69BF" w:rsidRDefault="001A69BF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</w:rPr>
              <w:instrText xml:space="preserve">" </w:instrText>
            </w:r>
            <w:r w:rsidR="008772AC">
              <w:rPr>
                <w:rFonts w:cs="Simplified Arabic"/>
                <w:sz w:val="28"/>
                <w:szCs w:val="28"/>
                <w:rtl/>
              </w:rPr>
              <w:fldChar w:fldCharType="end"/>
            </w:r>
            <w:r>
              <w:rPr>
                <w:rFonts w:cs="Simplified Arabic"/>
                <w:sz w:val="28"/>
                <w:szCs w:val="28"/>
                <w:rtl/>
              </w:rPr>
              <w:t>وطرق مثل مِلاء النساج</w:t>
            </w:r>
            <w:r w:rsidR="00324A45">
              <w:rPr>
                <w:rFonts w:cs="Simplified Arabic" w:hint="cs"/>
                <w:sz w:val="28"/>
                <w:szCs w:val="28"/>
                <w:rtl/>
              </w:rPr>
              <w:t>"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1A69BF" w:rsidRDefault="001A69BF" w:rsidP="001A69B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 xml:space="preserve">المِلاء جمع ملاءة </w:t>
      </w:r>
      <w:r w:rsidR="004D6FA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>وهي ما يلتحف به.</w:t>
      </w:r>
    </w:p>
    <w:p w:rsidR="00324A45" w:rsidRDefault="00324A45" w:rsidP="00324A45">
      <w:pPr>
        <w:rPr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324A45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وقال جرير:</w:t>
      </w:r>
    </w:p>
    <w:tbl>
      <w:tblPr>
        <w:bidiVisual/>
        <w:tblW w:w="7365" w:type="dxa"/>
        <w:jc w:val="center"/>
        <w:tblLayout w:type="fixed"/>
        <w:tblLook w:val="04A0" w:firstRow="1" w:lastRow="0" w:firstColumn="1" w:lastColumn="0" w:noHBand="0" w:noVBand="1"/>
      </w:tblPr>
      <w:tblGrid>
        <w:gridCol w:w="3399"/>
        <w:gridCol w:w="567"/>
        <w:gridCol w:w="3399"/>
      </w:tblGrid>
      <w:tr w:rsidR="00324A45" w:rsidTr="00CB0DFE">
        <w:trPr>
          <w:trHeight w:hRule="exact" w:val="510"/>
          <w:jc w:val="center"/>
        </w:trPr>
        <w:tc>
          <w:tcPr>
            <w:tcW w:w="3401" w:type="dxa"/>
            <w:hideMark/>
          </w:tcPr>
          <w:p w:rsidR="00324A45" w:rsidRDefault="00324A45" w:rsidP="00CB0DFE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  <w:rtl/>
              </w:rPr>
              <w:t>ولقد رمينك يوم رحنا بأعين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324A45" w:rsidRDefault="00324A45" w:rsidP="00CB0DFE">
            <w:pPr>
              <w:pStyle w:val="a"/>
              <w:rPr>
                <w:rFonts w:cs="Simplified Arabic"/>
                <w:sz w:val="28"/>
                <w:szCs w:val="28"/>
              </w:rPr>
            </w:pPr>
          </w:p>
        </w:tc>
        <w:tc>
          <w:tcPr>
            <w:tcW w:w="3401" w:type="dxa"/>
            <w:hideMark/>
          </w:tcPr>
          <w:p w:rsidR="00324A45" w:rsidRDefault="00324A45" w:rsidP="00CB0DFE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>
              <w:rPr>
                <w:rFonts w:cs="Simplified Arabic"/>
                <w:sz w:val="28"/>
                <w:szCs w:val="28"/>
              </w:rPr>
              <w:instrText xml:space="preserve"> XE "08-</w:instrText>
            </w:r>
            <w:r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العامة:ولقد رمينك يوم رحنا بأعين *ينظرن من خلل الستور سواجي </w:instrText>
            </w:r>
          </w:p>
          <w:p w:rsidR="00324A45" w:rsidRDefault="00324A45" w:rsidP="00CB0DFE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</w:rPr>
              <w:instrText xml:space="preserve">" </w:instrText>
            </w:r>
            <w:r>
              <w:rPr>
                <w:rFonts w:cs="Simplified Arabic"/>
                <w:sz w:val="28"/>
                <w:szCs w:val="28"/>
                <w:rtl/>
              </w:rPr>
              <w:fldChar w:fldCharType="end"/>
            </w:r>
            <w:r>
              <w:rPr>
                <w:rFonts w:cs="Simplified Arabic"/>
                <w:sz w:val="28"/>
                <w:szCs w:val="28"/>
                <w:rtl/>
              </w:rPr>
              <w:t>ينظرن من خلل الستور سواجي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324A45" w:rsidRDefault="00324A45" w:rsidP="00324A45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lastRenderedPageBreak/>
        <w:t>وقال الضحاك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س</w:t>
      </w:r>
      <w:r>
        <w:rPr>
          <w:rFonts w:hint="cs"/>
          <w:noProof w:val="0"/>
          <w:sz w:val="28"/>
          <w:rtl/>
        </w:rPr>
        <w:t>َ</w:t>
      </w:r>
      <w:r>
        <w:rPr>
          <w:noProof w:val="0"/>
          <w:sz w:val="28"/>
          <w:rtl/>
        </w:rPr>
        <w:t>جى غطى كل شيء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قال الأصمعي..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1A69BF" w:rsidRDefault="001A69BF" w:rsidP="001A69B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يعني بظلامه.</w:t>
      </w:r>
    </w:p>
    <w:p w:rsidR="00324A45" w:rsidRDefault="00324A45" w:rsidP="00324A4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324A45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قال الأصمعي: سجو الليل تغطيته النهار مثلما يسجى الرجل بالثوب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الحسن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غش</w:t>
      </w:r>
      <w:r>
        <w:rPr>
          <w:rFonts w:hint="cs"/>
          <w:noProof w:val="0"/>
          <w:sz w:val="28"/>
          <w:rtl/>
        </w:rPr>
        <w:t>ّ</w:t>
      </w:r>
      <w:r>
        <w:rPr>
          <w:noProof w:val="0"/>
          <w:sz w:val="28"/>
          <w:rtl/>
        </w:rPr>
        <w:t>ى بظلامه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وقاله ابن عباس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وعنه إذا ذهب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وعنه أيض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إذا أظلم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سعيد بن جبير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أقبل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وروي عن قتادة أيض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وروى ابن أبي نجيح عن مجاهد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سجى استوى..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1A69BF" w:rsidRDefault="001A69BF" w:rsidP="004D6FA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 xml:space="preserve">يعني مثل ما تقدم في عسعس هل معناه إذا أقبل أو إذا أدبر؟ </w:t>
      </w:r>
    </w:p>
    <w:p w:rsidR="001A69BF" w:rsidRDefault="001A69BF" w:rsidP="001A69BF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</w:t>
      </w:r>
    </w:p>
    <w:p w:rsidR="001A69BF" w:rsidRDefault="001A69BF" w:rsidP="001A69B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هو من الأضداد</w:t>
      </w:r>
      <w:r w:rsidR="004D6FA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 في هذا السياق الأنسب أقبل أو أدبر.</w:t>
      </w:r>
    </w:p>
    <w:p w:rsidR="001A69BF" w:rsidRDefault="001A69BF" w:rsidP="001A69BF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</w:t>
      </w:r>
    </w:p>
    <w:p w:rsidR="001A69BF" w:rsidRDefault="001A69BF" w:rsidP="001A69BF">
      <w:pPr>
        <w:rPr>
          <w:b w:val="0"/>
          <w:bCs w:val="0"/>
          <w:noProof w:val="0"/>
          <w:sz w:val="28"/>
          <w:rtl/>
        </w:rPr>
      </w:pPr>
      <w:r w:rsidRPr="00695CE5">
        <w:rPr>
          <w:rFonts w:cs="ATraditional Arabic"/>
          <w:b w:val="0"/>
          <w:bCs w:val="0"/>
          <w:noProof w:val="0"/>
          <w:color w:val="FF0000"/>
          <w:sz w:val="28"/>
          <w:rtl/>
        </w:rPr>
        <w:t>{</w:t>
      </w:r>
      <w:r w:rsidRPr="00695CE5">
        <w:rPr>
          <w:rFonts w:ascii="QCF_P586" w:hAnsi="QCF_P586" w:cs="QCF_P586"/>
          <w:color w:val="FF0000"/>
          <w:sz w:val="28"/>
          <w:rtl/>
        </w:rPr>
        <w:t xml:space="preserve"> ﮕ ﮖ ﮗ</w:t>
      </w:r>
      <w:r w:rsidRPr="00695CE5">
        <w:rPr>
          <w:rFonts w:cs="ATraditional Arabic"/>
          <w:b w:val="0"/>
          <w:bCs w:val="0"/>
          <w:noProof w:val="0"/>
          <w:color w:val="FF0000"/>
          <w:sz w:val="28"/>
          <w:rtl/>
        </w:rPr>
        <w:t>}</w:t>
      </w:r>
      <w:r>
        <w:rPr>
          <w:b w:val="0"/>
          <w:bCs w:val="0"/>
          <w:noProof w:val="0"/>
          <w:sz w:val="28"/>
          <w:rtl/>
        </w:rPr>
        <w:t xml:space="preserve"> </w:t>
      </w:r>
      <w:r w:rsidRPr="00AD4AC3">
        <w:rPr>
          <w:sz w:val="24"/>
          <w:szCs w:val="24"/>
          <w:rtl/>
        </w:rPr>
        <w:t xml:space="preserve"> التكوير:18</w:t>
      </w:r>
      <w:r>
        <w:rPr>
          <w:b w:val="0"/>
          <w:bCs w:val="0"/>
          <w:noProof w:val="0"/>
          <w:sz w:val="28"/>
          <w:rtl/>
        </w:rPr>
        <w:t xml:space="preserve"> يعني ابتدأ </w:t>
      </w:r>
      <w:r w:rsidRPr="00695CE5">
        <w:rPr>
          <w:rFonts w:cs="ATraditional Arabic"/>
          <w:b w:val="0"/>
          <w:bCs w:val="0"/>
          <w:noProof w:val="0"/>
          <w:color w:val="FF0000"/>
          <w:sz w:val="28"/>
          <w:rtl/>
        </w:rPr>
        <w:t>{</w:t>
      </w:r>
      <w:r w:rsidRPr="00695CE5">
        <w:rPr>
          <w:rFonts w:ascii="QCF_P586" w:hAnsi="QCF_P586" w:cs="QCF_P586"/>
          <w:color w:val="FF0000"/>
          <w:sz w:val="28"/>
          <w:rtl/>
        </w:rPr>
        <w:t xml:space="preserve"> ﮑ ﮒ ﮓ</w:t>
      </w:r>
      <w:r w:rsidRPr="00695CE5">
        <w:rPr>
          <w:rFonts w:cs="ATraditional Arabic"/>
          <w:b w:val="0"/>
          <w:bCs w:val="0"/>
          <w:noProof w:val="0"/>
          <w:color w:val="FF0000"/>
          <w:sz w:val="28"/>
          <w:rtl/>
        </w:rPr>
        <w:t>}</w:t>
      </w:r>
      <w:r>
        <w:rPr>
          <w:b w:val="0"/>
          <w:bCs w:val="0"/>
          <w:noProof w:val="0"/>
          <w:sz w:val="28"/>
          <w:rtl/>
        </w:rPr>
        <w:t xml:space="preserve"> </w:t>
      </w:r>
      <w:r w:rsidRPr="00AD4AC3">
        <w:rPr>
          <w:sz w:val="24"/>
          <w:szCs w:val="24"/>
          <w:rtl/>
        </w:rPr>
        <w:t xml:space="preserve"> التكوير:17</w:t>
      </w:r>
      <w:r>
        <w:rPr>
          <w:b w:val="0"/>
          <w:bCs w:val="0"/>
          <w:noProof w:val="0"/>
          <w:sz w:val="28"/>
          <w:rtl/>
        </w:rPr>
        <w:t xml:space="preserve"> يعني أقبل بظلامه.</w:t>
      </w:r>
    </w:p>
    <w:p w:rsidR="00324A45" w:rsidRDefault="00324A45" w:rsidP="00324A4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324A45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والقول الأول أشهر في اللغة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سجى سكن أي سكن الناس فيه كما يقال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نهار صائم وليل قائم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سكونه استقرار ظلامه واستواؤه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ويقال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695CE5">
        <w:rPr>
          <w:rFonts w:ascii="QCF_BSML" w:eastAsia="Times New Roman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eastAsia="Times New Roman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695CE5">
        <w:rPr>
          <w:rFonts w:ascii="QCF_P596" w:eastAsia="Times New Roman" w:hAnsi="QCF_P596" w:cs="QCF_P596"/>
          <w:b w:val="0"/>
          <w:bCs w:val="0"/>
          <w:noProof w:val="0"/>
          <w:color w:val="FF0000"/>
          <w:sz w:val="27"/>
          <w:szCs w:val="27"/>
          <w:rtl/>
        </w:rPr>
        <w:t>ﭲ</w:t>
      </w:r>
      <w:r>
        <w:rPr>
          <w:rFonts w:ascii="QCF_P596" w:eastAsia="Times New Roman" w:hAnsi="QCF_P596" w:cs="QCF_P59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695CE5">
        <w:rPr>
          <w:rFonts w:ascii="QCF_P596" w:eastAsia="Times New Roman" w:hAnsi="QCF_P596" w:cs="QCF_P596"/>
          <w:b w:val="0"/>
          <w:bCs w:val="0"/>
          <w:noProof w:val="0"/>
          <w:color w:val="FF0000"/>
          <w:sz w:val="27"/>
          <w:szCs w:val="27"/>
          <w:rtl/>
        </w:rPr>
        <w:t>ﭳ</w:t>
      </w:r>
      <w:r>
        <w:rPr>
          <w:rFonts w:ascii="QCF_P596" w:eastAsia="Times New Roman" w:hAnsi="QCF_P596" w:cs="QCF_P59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695CE5">
        <w:rPr>
          <w:rFonts w:ascii="QCF_P596" w:eastAsia="Times New Roman" w:hAnsi="QCF_P596" w:cs="QCF_P596"/>
          <w:b w:val="0"/>
          <w:bCs w:val="0"/>
          <w:noProof w:val="0"/>
          <w:color w:val="FF0000"/>
          <w:sz w:val="27"/>
          <w:szCs w:val="27"/>
          <w:rtl/>
        </w:rPr>
        <w:t>ﭴ</w:t>
      </w:r>
      <w:r>
        <w:rPr>
          <w:rFonts w:ascii="QCF_P596" w:eastAsia="Times New Roman" w:hAnsi="QCF_P596" w:cs="QCF_P59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695CE5">
        <w:rPr>
          <w:rFonts w:ascii="QCF_P596" w:eastAsia="Times New Roman" w:hAnsi="QCF_P596" w:cs="QCF_P596"/>
          <w:b w:val="0"/>
          <w:bCs w:val="0"/>
          <w:noProof w:val="0"/>
          <w:color w:val="FF0000"/>
          <w:sz w:val="27"/>
          <w:szCs w:val="27"/>
          <w:rtl/>
        </w:rPr>
        <w:t>ﭵ</w:t>
      </w:r>
      <w:r>
        <w:rPr>
          <w:rFonts w:ascii="QCF_P596" w:eastAsia="Times New Roman" w:hAnsi="QCF_P596" w:cs="QCF_P59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695CE5">
        <w:rPr>
          <w:rFonts w:ascii="QCF_P596" w:eastAsia="Times New Roman" w:hAnsi="QCF_P596" w:cs="QCF_P596"/>
          <w:b w:val="0"/>
          <w:bCs w:val="0"/>
          <w:noProof w:val="0"/>
          <w:color w:val="FF0000"/>
          <w:sz w:val="27"/>
          <w:szCs w:val="27"/>
          <w:rtl/>
        </w:rPr>
        <w:t>ﭶ</w:t>
      </w:r>
      <w:r>
        <w:rPr>
          <w:rFonts w:ascii="QCF_P596" w:eastAsia="Times New Roman" w:hAnsi="QCF_P596" w:cs="QCF_P59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695CE5">
        <w:rPr>
          <w:rFonts w:ascii="QCF_P596" w:eastAsia="Times New Roman" w:hAnsi="QCF_P596" w:cs="QCF_P596"/>
          <w:b w:val="0"/>
          <w:bCs w:val="0"/>
          <w:noProof w:val="0"/>
          <w:color w:val="FF0000"/>
          <w:sz w:val="27"/>
          <w:szCs w:val="27"/>
          <w:rtl/>
        </w:rPr>
        <w:t>ﭷ</w:t>
      </w:r>
      <w:r>
        <w:rPr>
          <w:rFonts w:ascii="Arial" w:eastAsia="Times New Roman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695CE5">
        <w:rPr>
          <w:rFonts w:ascii="QCF_BSML" w:eastAsia="Times New Roman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3"/>
          <w:szCs w:val="23"/>
          <w:rtl/>
        </w:rPr>
        <w:t>الضحى: ١ - ٢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يعني عبادة الذين يعبدونه في وقت الضحى.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1A69BF" w:rsidRDefault="001A69BF" w:rsidP="001A69B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عباده.</w:t>
      </w:r>
    </w:p>
    <w:p w:rsidR="001A69BF" w:rsidRDefault="001A69BF" w:rsidP="001A69BF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عباده؟</w:t>
      </w:r>
    </w:p>
    <w:p w:rsidR="001A69BF" w:rsidRDefault="001A69BF" w:rsidP="001A69B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عباده نعم.</w:t>
      </w:r>
    </w:p>
    <w:p w:rsidR="00324A45" w:rsidRDefault="00324A45" w:rsidP="00324A4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324A45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يعني عباده الذين يعبدونه في وقت الضحى وعباده الذين يعبدونه بالليل إذا أظلم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ويقال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الضحى يعني نور الجنة إذا تنوّر.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1A69BF" w:rsidRDefault="001A69BF" w:rsidP="001A69B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يعني ما يوقع في هذا الوقت من عبادات الع</w:t>
      </w:r>
      <w:r w:rsidR="002A7C50">
        <w:rPr>
          <w:rFonts w:hint="cs"/>
          <w:b w:val="0"/>
          <w:bCs w:val="0"/>
          <w:noProof w:val="0"/>
          <w:sz w:val="28"/>
          <w:rtl/>
        </w:rPr>
        <w:t>ُ</w:t>
      </w:r>
      <w:r>
        <w:rPr>
          <w:b w:val="0"/>
          <w:bCs w:val="0"/>
          <w:noProof w:val="0"/>
          <w:sz w:val="28"/>
          <w:rtl/>
        </w:rPr>
        <w:t>ب</w:t>
      </w:r>
      <w:r w:rsidR="002A7C50">
        <w:rPr>
          <w:rFonts w:hint="cs"/>
          <w:b w:val="0"/>
          <w:bCs w:val="0"/>
          <w:noProof w:val="0"/>
          <w:sz w:val="28"/>
          <w:rtl/>
        </w:rPr>
        <w:t>ّ</w:t>
      </w:r>
      <w:r>
        <w:rPr>
          <w:b w:val="0"/>
          <w:bCs w:val="0"/>
          <w:noProof w:val="0"/>
          <w:sz w:val="28"/>
          <w:rtl/>
        </w:rPr>
        <w:t>اد مثل.</w:t>
      </w:r>
    </w:p>
    <w:p w:rsidR="001A69BF" w:rsidRDefault="001A69BF" w:rsidP="001A69BF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</w:t>
      </w:r>
    </w:p>
    <w:p w:rsidR="001A69BF" w:rsidRDefault="004D6FAF" w:rsidP="001A69B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 xml:space="preserve">مثل </w:t>
      </w:r>
      <w:r>
        <w:rPr>
          <w:rFonts w:hint="cs"/>
          <w:b w:val="0"/>
          <w:bCs w:val="0"/>
          <w:noProof w:val="0"/>
          <w:sz w:val="28"/>
          <w:rtl/>
        </w:rPr>
        <w:t>أ</w:t>
      </w:r>
      <w:r w:rsidR="001A69BF">
        <w:rPr>
          <w:b w:val="0"/>
          <w:bCs w:val="0"/>
          <w:noProof w:val="0"/>
          <w:sz w:val="28"/>
          <w:rtl/>
        </w:rPr>
        <w:t xml:space="preserve">يش؟ </w:t>
      </w:r>
    </w:p>
    <w:p w:rsidR="001A69BF" w:rsidRDefault="001A69BF" w:rsidP="001A69BF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</w:t>
      </w:r>
    </w:p>
    <w:p w:rsidR="001A69BF" w:rsidRDefault="001A69BF" w:rsidP="004D6FA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ال</w:t>
      </w:r>
      <w:r w:rsidR="004D6FAF">
        <w:rPr>
          <w:b w:val="0"/>
          <w:bCs w:val="0"/>
          <w:noProof w:val="0"/>
          <w:sz w:val="28"/>
          <w:rtl/>
        </w:rPr>
        <w:t>مقصود أن الوقت لذاته لا يعني شي</w:t>
      </w:r>
      <w:r w:rsidR="004D6FAF">
        <w:rPr>
          <w:rFonts w:hint="cs"/>
          <w:b w:val="0"/>
          <w:bCs w:val="0"/>
          <w:noProof w:val="0"/>
          <w:sz w:val="28"/>
          <w:rtl/>
        </w:rPr>
        <w:t>ئًا،</w:t>
      </w:r>
      <w:r>
        <w:rPr>
          <w:b w:val="0"/>
          <w:bCs w:val="0"/>
          <w:noProof w:val="0"/>
          <w:sz w:val="28"/>
          <w:rtl/>
        </w:rPr>
        <w:t xml:space="preserve"> إنما هو كالظرف لما يودع فيه</w:t>
      </w:r>
      <w:r w:rsidR="004D6FA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فإذا وقعت فيه العبادة بان فضله</w:t>
      </w:r>
      <w:r w:rsidR="004D6FA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وإذا تجرد عن هذه العبادة صار ماله ساعات تمضي وليال</w:t>
      </w:r>
      <w:r w:rsidR="004D6FAF">
        <w:rPr>
          <w:rFonts w:hint="cs"/>
          <w:b w:val="0"/>
          <w:bCs w:val="0"/>
          <w:noProof w:val="0"/>
          <w:sz w:val="28"/>
          <w:rtl/>
        </w:rPr>
        <w:t>ٍ</w:t>
      </w:r>
      <w:r>
        <w:rPr>
          <w:b w:val="0"/>
          <w:bCs w:val="0"/>
          <w:noProof w:val="0"/>
          <w:sz w:val="28"/>
          <w:rtl/>
        </w:rPr>
        <w:t xml:space="preserve"> تذهب</w:t>
      </w:r>
      <w:r w:rsidR="004D6FA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وهكذا عمر الإنسان إذا </w:t>
      </w:r>
      <w:r w:rsidR="004D6FAF">
        <w:rPr>
          <w:rFonts w:hint="cs"/>
          <w:b w:val="0"/>
          <w:bCs w:val="0"/>
          <w:noProof w:val="0"/>
          <w:sz w:val="28"/>
          <w:rtl/>
        </w:rPr>
        <w:t>لم</w:t>
      </w:r>
      <w:r w:rsidR="004D6FAF">
        <w:rPr>
          <w:b w:val="0"/>
          <w:bCs w:val="0"/>
          <w:noProof w:val="0"/>
          <w:sz w:val="28"/>
          <w:rtl/>
        </w:rPr>
        <w:t xml:space="preserve"> </w:t>
      </w:r>
      <w:r w:rsidR="004D6FAF">
        <w:rPr>
          <w:rFonts w:hint="cs"/>
          <w:b w:val="0"/>
          <w:bCs w:val="0"/>
          <w:noProof w:val="0"/>
          <w:sz w:val="28"/>
          <w:rtl/>
        </w:rPr>
        <w:t>ي</w:t>
      </w:r>
      <w:r>
        <w:rPr>
          <w:b w:val="0"/>
          <w:bCs w:val="0"/>
          <w:noProof w:val="0"/>
          <w:sz w:val="28"/>
          <w:rtl/>
        </w:rPr>
        <w:t xml:space="preserve">ستغله في طاعة الله </w:t>
      </w:r>
      <w:r w:rsidR="004D6FAF">
        <w:rPr>
          <w:rFonts w:hint="cs"/>
          <w:b w:val="0"/>
          <w:bCs w:val="0"/>
          <w:noProof w:val="0"/>
          <w:sz w:val="28"/>
          <w:rtl/>
        </w:rPr>
        <w:t>ف</w:t>
      </w:r>
      <w:r>
        <w:rPr>
          <w:b w:val="0"/>
          <w:bCs w:val="0"/>
          <w:noProof w:val="0"/>
          <w:sz w:val="28"/>
          <w:rtl/>
        </w:rPr>
        <w:t>لا قيمة له.</w:t>
      </w:r>
    </w:p>
    <w:p w:rsidR="001A69BF" w:rsidRDefault="00324A45" w:rsidP="003B3AF1">
      <w:pPr>
        <w:rPr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="001A69BF" w:rsidRPr="00695CE5">
        <w:rPr>
          <w:rFonts w:cs="ATraditional Arabic"/>
          <w:noProof w:val="0"/>
          <w:color w:val="FF0000"/>
          <w:sz w:val="28"/>
          <w:rtl/>
        </w:rPr>
        <w:t>{</w:t>
      </w:r>
      <w:r w:rsidR="001A69BF" w:rsidRPr="00695CE5">
        <w:rPr>
          <w:rFonts w:ascii="QCF_P596" w:hAnsi="QCF_P596" w:cs="QCF_P596"/>
          <w:color w:val="FF0000"/>
          <w:sz w:val="28"/>
          <w:rtl/>
        </w:rPr>
        <w:t xml:space="preserve"> ﭴ ﭵ ﭶ</w:t>
      </w:r>
      <w:r w:rsidR="001A69BF" w:rsidRPr="00695CE5">
        <w:rPr>
          <w:rFonts w:cs="ATraditional Arabic"/>
          <w:noProof w:val="0"/>
          <w:color w:val="FF0000"/>
          <w:sz w:val="28"/>
          <w:rtl/>
        </w:rPr>
        <w:t>}</w:t>
      </w:r>
      <w:r w:rsidR="001A69BF">
        <w:rPr>
          <w:noProof w:val="0"/>
          <w:sz w:val="28"/>
          <w:rtl/>
        </w:rPr>
        <w:t xml:space="preserve"> </w:t>
      </w:r>
      <w:r w:rsidR="001A69BF" w:rsidRPr="00AD4AC3">
        <w:rPr>
          <w:sz w:val="24"/>
          <w:szCs w:val="24"/>
          <w:rtl/>
        </w:rPr>
        <w:t xml:space="preserve"> الضحى:2</w:t>
      </w:r>
      <w:r w:rsidR="001A69BF">
        <w:rPr>
          <w:noProof w:val="0"/>
          <w:sz w:val="24"/>
          <w:szCs w:val="24"/>
          <w:rtl/>
        </w:rPr>
        <w:t xml:space="preserve"> </w:t>
      </w:r>
      <w:r w:rsidR="001A69BF">
        <w:rPr>
          <w:noProof w:val="0"/>
          <w:sz w:val="28"/>
          <w:rtl/>
        </w:rPr>
        <w:t>يعني ظلمة الليل إذا أظلم</w:t>
      </w:r>
      <w:r w:rsidR="003B3AF1">
        <w:rPr>
          <w:rFonts w:hint="cs"/>
          <w:noProof w:val="0"/>
          <w:sz w:val="28"/>
          <w:rtl/>
        </w:rPr>
        <w:t>.</w:t>
      </w:r>
      <w:r w:rsidR="001A69BF">
        <w:rPr>
          <w:noProof w:val="0"/>
          <w:sz w:val="28"/>
          <w:rtl/>
        </w:rPr>
        <w:t xml:space="preserve"> ويقال</w:t>
      </w:r>
      <w:r w:rsidR="004D6FAF">
        <w:rPr>
          <w:rFonts w:hint="cs"/>
          <w:noProof w:val="0"/>
          <w:sz w:val="28"/>
          <w:rtl/>
        </w:rPr>
        <w:t>:</w:t>
      </w:r>
      <w:r w:rsidR="001A69BF">
        <w:rPr>
          <w:noProof w:val="0"/>
          <w:sz w:val="28"/>
          <w:rtl/>
        </w:rPr>
        <w:t xml:space="preserve"> </w:t>
      </w:r>
      <w:r w:rsidR="001A69BF" w:rsidRPr="00695CE5">
        <w:rPr>
          <w:rFonts w:cs="ATraditional Arabic"/>
          <w:noProof w:val="0"/>
          <w:color w:val="FF0000"/>
          <w:sz w:val="28"/>
          <w:rtl/>
        </w:rPr>
        <w:t>{</w:t>
      </w:r>
      <w:r w:rsidR="001A69BF" w:rsidRPr="00695CE5">
        <w:rPr>
          <w:rFonts w:ascii="QCF_P596" w:hAnsi="QCF_P596" w:cs="QCF_P596"/>
          <w:color w:val="FF0000"/>
          <w:sz w:val="28"/>
          <w:rtl/>
        </w:rPr>
        <w:t xml:space="preserve"> ﭲ</w:t>
      </w:r>
      <w:r w:rsidR="001A69BF" w:rsidRPr="00695CE5">
        <w:rPr>
          <w:rFonts w:cs="ATraditional Arabic"/>
          <w:noProof w:val="0"/>
          <w:color w:val="FF0000"/>
          <w:sz w:val="28"/>
          <w:rtl/>
        </w:rPr>
        <w:t>}</w:t>
      </w:r>
      <w:r w:rsidR="001A69BF">
        <w:rPr>
          <w:noProof w:val="0"/>
          <w:sz w:val="28"/>
          <w:rtl/>
        </w:rPr>
        <w:t xml:space="preserve"> </w:t>
      </w:r>
      <w:r w:rsidR="001A69BF" w:rsidRPr="00AD4AC3">
        <w:rPr>
          <w:sz w:val="24"/>
          <w:szCs w:val="24"/>
          <w:rtl/>
        </w:rPr>
        <w:t xml:space="preserve"> الضحى:1</w:t>
      </w:r>
      <w:r w:rsidR="001A69BF">
        <w:rPr>
          <w:noProof w:val="0"/>
          <w:sz w:val="28"/>
          <w:rtl/>
        </w:rPr>
        <w:t xml:space="preserve"> يعني النور الذي في قلوب العارفين كهيئة النهار</w:t>
      </w:r>
      <w:r w:rsidR="003B3AF1">
        <w:rPr>
          <w:rFonts w:hint="cs"/>
          <w:noProof w:val="0"/>
          <w:sz w:val="28"/>
          <w:rtl/>
        </w:rPr>
        <w:t>.</w:t>
      </w:r>
      <w:r w:rsidR="001A69BF">
        <w:rPr>
          <w:noProof w:val="0"/>
          <w:sz w:val="28"/>
          <w:rtl/>
        </w:rPr>
        <w:t xml:space="preserve"> </w:t>
      </w:r>
      <w:r w:rsidR="001A69BF" w:rsidRPr="00695CE5">
        <w:rPr>
          <w:rFonts w:cs="ATraditional Arabic"/>
          <w:noProof w:val="0"/>
          <w:color w:val="FF0000"/>
          <w:sz w:val="28"/>
          <w:rtl/>
        </w:rPr>
        <w:t>{</w:t>
      </w:r>
      <w:r w:rsidR="001A69BF" w:rsidRPr="00695CE5">
        <w:rPr>
          <w:rFonts w:ascii="QCF_P596" w:hAnsi="QCF_P596" w:cs="QCF_P596"/>
          <w:color w:val="FF0000"/>
          <w:sz w:val="28"/>
          <w:rtl/>
        </w:rPr>
        <w:t xml:space="preserve"> ﭴ ﭵ ﭶ</w:t>
      </w:r>
      <w:r w:rsidR="001A69BF" w:rsidRPr="00695CE5">
        <w:rPr>
          <w:rFonts w:cs="ATraditional Arabic"/>
          <w:noProof w:val="0"/>
          <w:color w:val="FF0000"/>
          <w:sz w:val="28"/>
          <w:rtl/>
        </w:rPr>
        <w:t>}</w:t>
      </w:r>
      <w:r w:rsidR="001A69BF">
        <w:rPr>
          <w:noProof w:val="0"/>
          <w:sz w:val="28"/>
          <w:rtl/>
        </w:rPr>
        <w:t xml:space="preserve"> </w:t>
      </w:r>
      <w:r w:rsidR="001A69BF" w:rsidRPr="00AD4AC3">
        <w:rPr>
          <w:sz w:val="24"/>
          <w:szCs w:val="24"/>
          <w:rtl/>
        </w:rPr>
        <w:t xml:space="preserve"> الضحى:2</w:t>
      </w:r>
      <w:r w:rsidR="001A69BF">
        <w:rPr>
          <w:noProof w:val="0"/>
          <w:sz w:val="28"/>
          <w:rtl/>
        </w:rPr>
        <w:t xml:space="preserve"> يعني السواد الذي في قلوب الكافرين كهيئة الليل فأقسم الله</w:t>
      </w:r>
      <w:r w:rsidR="003B3AF1">
        <w:rPr>
          <w:rFonts w:hint="cs"/>
          <w:noProof w:val="0"/>
          <w:sz w:val="28"/>
          <w:rtl/>
        </w:rPr>
        <w:t>-</w:t>
      </w:r>
      <w:r w:rsidR="001A69BF">
        <w:rPr>
          <w:noProof w:val="0"/>
          <w:sz w:val="28"/>
          <w:rtl/>
        </w:rPr>
        <w:t xml:space="preserve"> عز وجل</w:t>
      </w:r>
      <w:r w:rsidR="003B3AF1">
        <w:rPr>
          <w:rFonts w:hint="cs"/>
          <w:noProof w:val="0"/>
          <w:sz w:val="28"/>
          <w:rtl/>
        </w:rPr>
        <w:t>-</w:t>
      </w:r>
      <w:r w:rsidR="001A69BF">
        <w:rPr>
          <w:noProof w:val="0"/>
          <w:sz w:val="28"/>
          <w:rtl/>
        </w:rPr>
        <w:t xml:space="preserve"> بهذه الأشياء.</w:t>
      </w:r>
      <w:r w:rsidRPr="00324A45">
        <w:rPr>
          <w:b w:val="0"/>
          <w:bCs w:val="0"/>
          <w:noProof w:val="0"/>
          <w:sz w:val="28"/>
          <w:rtl/>
        </w:rPr>
        <w:t xml:space="preserve"> </w:t>
      </w:r>
      <w:r>
        <w:rPr>
          <w:b w:val="0"/>
          <w:bCs w:val="0"/>
          <w:noProof w:val="0"/>
          <w:sz w:val="28"/>
          <w:rtl/>
        </w:rPr>
        <w:t>"</w:t>
      </w:r>
    </w:p>
    <w:p w:rsidR="00324A45" w:rsidRDefault="00324A45" w:rsidP="00324A4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lastRenderedPageBreak/>
        <w:t>"</w:t>
      </w:r>
      <w:r w:rsidRPr="00695CE5">
        <w:rPr>
          <w:rFonts w:cs="ATraditional Arabic"/>
          <w:b w:val="0"/>
          <w:bCs w:val="0"/>
          <w:noProof w:val="0"/>
          <w:color w:val="FF0000"/>
          <w:sz w:val="28"/>
          <w:rtl/>
        </w:rPr>
        <w:t>{</w:t>
      </w:r>
      <w:r w:rsidRPr="00695CE5">
        <w:rPr>
          <w:rFonts w:ascii="QCF_P354" w:hAnsi="QCF_P354" w:cs="QCF_P354"/>
          <w:color w:val="FF0000"/>
          <w:sz w:val="28"/>
          <w:rtl/>
        </w:rPr>
        <w:t xml:space="preserve"> ﮮ ﮯ ﮰ</w:t>
      </w:r>
      <w:r w:rsidRPr="00695CE5">
        <w:rPr>
          <w:rFonts w:cs="ATraditional Arabic"/>
          <w:b w:val="0"/>
          <w:bCs w:val="0"/>
          <w:noProof w:val="0"/>
          <w:color w:val="FF0000"/>
          <w:sz w:val="28"/>
          <w:rtl/>
        </w:rPr>
        <w:t>}</w:t>
      </w:r>
      <w:r>
        <w:rPr>
          <w:b w:val="0"/>
          <w:bCs w:val="0"/>
          <w:noProof w:val="0"/>
          <w:sz w:val="28"/>
          <w:rtl/>
        </w:rPr>
        <w:t xml:space="preserve"> </w:t>
      </w:r>
      <w:r w:rsidRPr="00AD4AC3">
        <w:rPr>
          <w:sz w:val="24"/>
          <w:szCs w:val="24"/>
          <w:rtl/>
        </w:rPr>
        <w:t xml:space="preserve"> النور:35</w:t>
      </w:r>
      <w:r>
        <w:rPr>
          <w:b w:val="0"/>
          <w:bCs w:val="0"/>
          <w:noProof w:val="0"/>
          <w:sz w:val="28"/>
          <w:rtl/>
        </w:rPr>
        <w:t xml:space="preserve"> يعني مثل نوره في قلب عبده المؤمن الناشئ عن هذه العبادة يعني النور الذي في قلوب العارفين كهيئة النهار </w:t>
      </w:r>
      <w:r w:rsidRPr="00695CE5">
        <w:rPr>
          <w:rFonts w:cs="ATraditional Arabic"/>
          <w:b w:val="0"/>
          <w:bCs w:val="0"/>
          <w:noProof w:val="0"/>
          <w:color w:val="FF0000"/>
          <w:sz w:val="28"/>
          <w:rtl/>
        </w:rPr>
        <w:t>{</w:t>
      </w:r>
      <w:r w:rsidRPr="00695CE5">
        <w:rPr>
          <w:rFonts w:ascii="QCF_P354" w:hAnsi="QCF_P354" w:cs="QCF_P354"/>
          <w:color w:val="FF0000"/>
          <w:sz w:val="28"/>
          <w:rtl/>
        </w:rPr>
        <w:t xml:space="preserve"> ﮮ ﮯ ﮰ ﮱ ﯓﯔ</w:t>
      </w:r>
      <w:r w:rsidRPr="00695CE5">
        <w:rPr>
          <w:rFonts w:cs="ATraditional Arabic"/>
          <w:b w:val="0"/>
          <w:bCs w:val="0"/>
          <w:noProof w:val="0"/>
          <w:color w:val="FF0000"/>
          <w:sz w:val="28"/>
          <w:rtl/>
        </w:rPr>
        <w:t>}</w:t>
      </w:r>
      <w:r>
        <w:rPr>
          <w:b w:val="0"/>
          <w:bCs w:val="0"/>
          <w:noProof w:val="0"/>
          <w:sz w:val="28"/>
          <w:rtl/>
        </w:rPr>
        <w:t xml:space="preserve"> </w:t>
      </w:r>
      <w:r w:rsidRPr="00AD4AC3">
        <w:rPr>
          <w:sz w:val="24"/>
          <w:szCs w:val="24"/>
          <w:rtl/>
        </w:rPr>
        <w:t xml:space="preserve"> النور:35</w:t>
      </w:r>
      <w:r>
        <w:rPr>
          <w:b w:val="0"/>
          <w:bCs w:val="0"/>
          <w:noProof w:val="0"/>
          <w:sz w:val="28"/>
          <w:rtl/>
        </w:rPr>
        <w:t xml:space="preserve"> قالوا هذا مثل نوره في قلب عبده المؤمن يعني من أثر عبادته وطاعته.</w:t>
      </w:r>
    </w:p>
    <w:p w:rsidR="00324A45" w:rsidRDefault="00324A45" w:rsidP="00324A45">
      <w:pPr>
        <w:rPr>
          <w:noProof w:val="0"/>
          <w:sz w:val="28"/>
        </w:rPr>
      </w:pPr>
      <w:r w:rsidRPr="00695CE5">
        <w:rPr>
          <w:rFonts w:cs="ATraditional Arabic"/>
          <w:noProof w:val="0"/>
          <w:color w:val="FF0000"/>
          <w:sz w:val="28"/>
          <w:rtl/>
        </w:rPr>
        <w:t>{</w:t>
      </w:r>
      <w:r w:rsidRPr="00695CE5">
        <w:rPr>
          <w:rFonts w:ascii="QCF_P596" w:hAnsi="QCF_P596" w:cs="QCF_P596"/>
          <w:color w:val="FF0000"/>
          <w:sz w:val="28"/>
          <w:rtl/>
        </w:rPr>
        <w:t xml:space="preserve"> ﭸ ﭹ ﭺ</w:t>
      </w:r>
      <w:r w:rsidRPr="00695CE5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 w:rsidRPr="00AD4AC3">
        <w:rPr>
          <w:sz w:val="24"/>
          <w:szCs w:val="24"/>
          <w:rtl/>
        </w:rPr>
        <w:t xml:space="preserve"> الضحى:3</w:t>
      </w:r>
      <w:r>
        <w:rPr>
          <w:noProof w:val="0"/>
          <w:sz w:val="28"/>
          <w:rtl/>
        </w:rPr>
        <w:t xml:space="preserve"> هذا جواب القسم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وكان جبريل عليه السلام أبطأ على النبي -صلى الله عليه وسلم- فقال المشركون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قلاه الله وودعه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فنزلت الآية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ابن جريج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احتبس عنه الوحي اثني عشر يوم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وقال ابن عباس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خمسة عشر يوم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خمسة وعشرين يوم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مقاتل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أربعين يوم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فقال المشركون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إن محمد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ودعه ربه وقلاه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ولو كان أمره من الله لتابع عليه كما كان يفعل بمن كان قبله من الأنبياء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وفي البخاري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عن جندب بن سفيان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اشتكى رسول الله -صلى الله عليه وسلم- فلم يقم ليلتين أو ثلاث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فجاءت امرأة فقالت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يا محمد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إني لأرجو أن يكون شيطانك قد تركك لم أره قربك منذ ليلتين أو ثلاث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فأنزل الله- عز وجل-: </w:t>
      </w:r>
      <w:r w:rsidRPr="00695CE5">
        <w:rPr>
          <w:rFonts w:ascii="QCF_BSML" w:eastAsia="Times New Roman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eastAsia="Times New Roman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695CE5">
        <w:rPr>
          <w:rFonts w:ascii="QCF_P596" w:eastAsia="Times New Roman" w:hAnsi="QCF_P596" w:cs="QCF_P596"/>
          <w:b w:val="0"/>
          <w:bCs w:val="0"/>
          <w:noProof w:val="0"/>
          <w:color w:val="FF0000"/>
          <w:sz w:val="27"/>
          <w:szCs w:val="27"/>
          <w:rtl/>
        </w:rPr>
        <w:t>ﭲ</w:t>
      </w:r>
      <w:r>
        <w:rPr>
          <w:rFonts w:ascii="QCF_P596" w:eastAsia="Times New Roman" w:hAnsi="QCF_P596" w:cs="QCF_P59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695CE5">
        <w:rPr>
          <w:rFonts w:ascii="QCF_P596" w:eastAsia="Times New Roman" w:hAnsi="QCF_P596" w:cs="QCF_P596"/>
          <w:b w:val="0"/>
          <w:bCs w:val="0"/>
          <w:noProof w:val="0"/>
          <w:color w:val="FF0000"/>
          <w:sz w:val="27"/>
          <w:szCs w:val="27"/>
          <w:rtl/>
        </w:rPr>
        <w:t>ﭳ</w:t>
      </w:r>
      <w:r>
        <w:rPr>
          <w:rFonts w:ascii="QCF_P596" w:eastAsia="Times New Roman" w:hAnsi="QCF_P596" w:cs="QCF_P59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695CE5">
        <w:rPr>
          <w:rFonts w:ascii="QCF_P596" w:eastAsia="Times New Roman" w:hAnsi="QCF_P596" w:cs="QCF_P596"/>
          <w:b w:val="0"/>
          <w:bCs w:val="0"/>
          <w:noProof w:val="0"/>
          <w:color w:val="FF0000"/>
          <w:sz w:val="27"/>
          <w:szCs w:val="27"/>
          <w:rtl/>
        </w:rPr>
        <w:t>ﭴ</w:t>
      </w:r>
      <w:r>
        <w:rPr>
          <w:rFonts w:ascii="QCF_P596" w:eastAsia="Times New Roman" w:hAnsi="QCF_P596" w:cs="QCF_P59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695CE5">
        <w:rPr>
          <w:rFonts w:ascii="QCF_P596" w:eastAsia="Times New Roman" w:hAnsi="QCF_P596" w:cs="QCF_P596"/>
          <w:b w:val="0"/>
          <w:bCs w:val="0"/>
          <w:noProof w:val="0"/>
          <w:color w:val="FF0000"/>
          <w:sz w:val="27"/>
          <w:szCs w:val="27"/>
          <w:rtl/>
        </w:rPr>
        <w:t>ﭵ</w:t>
      </w:r>
      <w:r>
        <w:rPr>
          <w:rFonts w:ascii="QCF_P596" w:eastAsia="Times New Roman" w:hAnsi="QCF_P596" w:cs="QCF_P59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695CE5">
        <w:rPr>
          <w:rFonts w:ascii="QCF_P596" w:eastAsia="Times New Roman" w:hAnsi="QCF_P596" w:cs="QCF_P596"/>
          <w:b w:val="0"/>
          <w:bCs w:val="0"/>
          <w:noProof w:val="0"/>
          <w:color w:val="FF0000"/>
          <w:sz w:val="27"/>
          <w:szCs w:val="27"/>
          <w:rtl/>
        </w:rPr>
        <w:t>ﭶ</w:t>
      </w:r>
      <w:r>
        <w:rPr>
          <w:rFonts w:ascii="QCF_P596" w:eastAsia="Times New Roman" w:hAnsi="QCF_P596" w:cs="QCF_P59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695CE5">
        <w:rPr>
          <w:rFonts w:ascii="QCF_P596" w:eastAsia="Times New Roman" w:hAnsi="QCF_P596" w:cs="QCF_P596"/>
          <w:b w:val="0"/>
          <w:bCs w:val="0"/>
          <w:noProof w:val="0"/>
          <w:color w:val="FF0000"/>
          <w:sz w:val="27"/>
          <w:szCs w:val="27"/>
          <w:rtl/>
        </w:rPr>
        <w:t>ﭷ</w:t>
      </w:r>
      <w:r>
        <w:rPr>
          <w:rFonts w:ascii="QCF_P596" w:eastAsia="Times New Roman" w:hAnsi="QCF_P596" w:cs="QCF_P59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695CE5">
        <w:rPr>
          <w:rFonts w:ascii="QCF_P596" w:eastAsia="Times New Roman" w:hAnsi="QCF_P596" w:cs="QCF_P596"/>
          <w:b w:val="0"/>
          <w:bCs w:val="0"/>
          <w:noProof w:val="0"/>
          <w:color w:val="FF0000"/>
          <w:sz w:val="27"/>
          <w:szCs w:val="27"/>
          <w:rtl/>
        </w:rPr>
        <w:t>ﭸ</w:t>
      </w:r>
      <w:r>
        <w:rPr>
          <w:rFonts w:ascii="QCF_P596" w:eastAsia="Times New Roman" w:hAnsi="QCF_P596" w:cs="QCF_P59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695CE5">
        <w:rPr>
          <w:rFonts w:ascii="QCF_P596" w:eastAsia="Times New Roman" w:hAnsi="QCF_P596" w:cs="QCF_P596"/>
          <w:b w:val="0"/>
          <w:bCs w:val="0"/>
          <w:noProof w:val="0"/>
          <w:color w:val="FF0000"/>
          <w:sz w:val="27"/>
          <w:szCs w:val="27"/>
          <w:rtl/>
        </w:rPr>
        <w:t>ﭹ</w:t>
      </w:r>
      <w:r>
        <w:rPr>
          <w:rFonts w:ascii="QCF_P596" w:eastAsia="Times New Roman" w:hAnsi="QCF_P596" w:cs="QCF_P59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695CE5">
        <w:rPr>
          <w:rFonts w:ascii="QCF_P596" w:eastAsia="Times New Roman" w:hAnsi="QCF_P596" w:cs="QCF_P596"/>
          <w:b w:val="0"/>
          <w:bCs w:val="0"/>
          <w:noProof w:val="0"/>
          <w:color w:val="FF0000"/>
          <w:sz w:val="27"/>
          <w:szCs w:val="27"/>
          <w:rtl/>
        </w:rPr>
        <w:t>ﭺ</w:t>
      </w:r>
      <w:r>
        <w:rPr>
          <w:rFonts w:ascii="QCF_P596" w:eastAsia="Times New Roman" w:hAnsi="QCF_P596" w:cs="QCF_P59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695CE5">
        <w:rPr>
          <w:rFonts w:ascii="QCF_P596" w:eastAsia="Times New Roman" w:hAnsi="QCF_P596" w:cs="QCF_P596"/>
          <w:b w:val="0"/>
          <w:bCs w:val="0"/>
          <w:noProof w:val="0"/>
          <w:color w:val="FF0000"/>
          <w:sz w:val="27"/>
          <w:szCs w:val="27"/>
          <w:rtl/>
        </w:rPr>
        <w:t>ﭻ</w:t>
      </w:r>
      <w:r>
        <w:rPr>
          <w:rFonts w:ascii="QCF_P596" w:eastAsia="Times New Roman" w:hAnsi="QCF_P596" w:cs="QCF_P596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695CE5">
        <w:rPr>
          <w:rFonts w:ascii="QCF_P596" w:eastAsia="Times New Roman" w:hAnsi="QCF_P596" w:cs="QCF_P596"/>
          <w:b w:val="0"/>
          <w:bCs w:val="0"/>
          <w:noProof w:val="0"/>
          <w:color w:val="FF0000"/>
          <w:sz w:val="27"/>
          <w:szCs w:val="27"/>
          <w:rtl/>
        </w:rPr>
        <w:t>ﭼ</w:t>
      </w:r>
      <w:r>
        <w:rPr>
          <w:rFonts w:ascii="QCF_P596" w:eastAsia="Times New Roman" w:hAnsi="QCF_P596" w:cs="QCF_P59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695CE5">
        <w:rPr>
          <w:rFonts w:ascii="QCF_P596" w:eastAsia="Times New Roman" w:hAnsi="QCF_P596" w:cs="QCF_P596"/>
          <w:b w:val="0"/>
          <w:bCs w:val="0"/>
          <w:noProof w:val="0"/>
          <w:color w:val="FF0000"/>
          <w:sz w:val="27"/>
          <w:szCs w:val="27"/>
          <w:rtl/>
        </w:rPr>
        <w:t>ﭽ</w:t>
      </w:r>
      <w:r>
        <w:rPr>
          <w:rFonts w:ascii="QCF_P596" w:eastAsia="Times New Roman" w:hAnsi="QCF_P596" w:cs="QCF_P59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695CE5">
        <w:rPr>
          <w:rFonts w:ascii="QCF_BSML" w:eastAsia="Times New Roman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eastAsia="Times New Roman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Simplified Arabic" w:eastAsia="Times New Roman" w:hAnsi="Arial"/>
          <w:b w:val="0"/>
          <w:bCs w:val="0"/>
          <w:noProof w:val="0"/>
          <w:color w:val="000000"/>
          <w:sz w:val="23"/>
          <w:szCs w:val="23"/>
          <w:rtl/>
        </w:rPr>
        <w:t>الضحى: ١ - ٣</w:t>
      </w:r>
      <w:r>
        <w:rPr>
          <w:rFonts w:ascii="Simplified Arabic" w:eastAsia="Times New Roman" w:hAnsi="Aria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وفي الترمذي عن جندب البجلي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كنت مع النبي -صلى الله عليه وسلم- في غار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فدميت إصبعه فقال النبي -صلى الله عليه وسلم-</w:t>
      </w:r>
    </w:p>
    <w:tbl>
      <w:tblPr>
        <w:bidiVisual/>
        <w:tblW w:w="7365" w:type="dxa"/>
        <w:jc w:val="center"/>
        <w:tblLayout w:type="fixed"/>
        <w:tblLook w:val="04A0" w:firstRow="1" w:lastRow="0" w:firstColumn="1" w:lastColumn="0" w:noHBand="0" w:noVBand="1"/>
      </w:tblPr>
      <w:tblGrid>
        <w:gridCol w:w="3399"/>
        <w:gridCol w:w="567"/>
        <w:gridCol w:w="3399"/>
      </w:tblGrid>
      <w:tr w:rsidR="00324A45" w:rsidTr="00CB0DFE">
        <w:trPr>
          <w:trHeight w:hRule="exact" w:val="510"/>
          <w:jc w:val="center"/>
        </w:trPr>
        <w:tc>
          <w:tcPr>
            <w:tcW w:w="3401" w:type="dxa"/>
            <w:hideMark/>
          </w:tcPr>
          <w:p w:rsidR="00324A45" w:rsidRDefault="00324A45" w:rsidP="00CB0DFE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  <w:rtl/>
              </w:rPr>
              <w:t>«هل أنت إلا إصبع دميت</w:t>
            </w:r>
            <w:r>
              <w:rPr>
                <w:rFonts w:cs="Simplified Arabic" w:hint="cs"/>
                <w:sz w:val="28"/>
                <w:szCs w:val="28"/>
                <w:rtl/>
              </w:rPr>
              <w:t>ِ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324A45" w:rsidRDefault="00324A45" w:rsidP="00CB0DFE">
            <w:pPr>
              <w:pStyle w:val="a"/>
              <w:rPr>
                <w:rFonts w:cs="Simplified Arabic"/>
                <w:sz w:val="28"/>
                <w:szCs w:val="28"/>
              </w:rPr>
            </w:pPr>
          </w:p>
        </w:tc>
        <w:tc>
          <w:tcPr>
            <w:tcW w:w="3401" w:type="dxa"/>
            <w:hideMark/>
          </w:tcPr>
          <w:p w:rsidR="00324A45" w:rsidRDefault="00324A45" w:rsidP="00CB0DFE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>
              <w:rPr>
                <w:rFonts w:cs="Simplified Arabic"/>
                <w:sz w:val="28"/>
                <w:szCs w:val="28"/>
              </w:rPr>
              <w:instrText xml:space="preserve"> XE "08-</w:instrText>
            </w:r>
            <w:r>
              <w:rPr>
                <w:rFonts w:cs="Simplified Arabic"/>
                <w:sz w:val="28"/>
                <w:szCs w:val="28"/>
                <w:rtl/>
              </w:rPr>
              <w:instrText>فهرس القصائد العامة:«هل أنت إلا إصبع دميت *وفي سبيل الله ما لقيت</w:instrText>
            </w:r>
            <w:r>
              <w:rPr>
                <w:rFonts w:cs="Simplified Arabic"/>
                <w:sz w:val="28"/>
                <w:szCs w:val="28"/>
              </w:rPr>
              <w:instrText>»</w:instrText>
            </w:r>
            <w:r>
              <w:rPr>
                <w:rFonts w:cs="Simplified Arabic"/>
                <w:sz w:val="28"/>
                <w:szCs w:val="28"/>
                <w:rtl/>
              </w:rPr>
              <w:instrText xml:space="preserve"> </w:instrText>
            </w:r>
          </w:p>
          <w:p w:rsidR="00324A45" w:rsidRDefault="00324A45" w:rsidP="00CB0DFE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</w:rPr>
              <w:instrText xml:space="preserve">" </w:instrText>
            </w:r>
            <w:r>
              <w:rPr>
                <w:rFonts w:cs="Simplified Arabic"/>
                <w:sz w:val="28"/>
                <w:szCs w:val="28"/>
                <w:rtl/>
              </w:rPr>
              <w:fldChar w:fldCharType="end"/>
            </w:r>
            <w:r>
              <w:rPr>
                <w:rFonts w:cs="Simplified Arabic"/>
                <w:sz w:val="28"/>
                <w:szCs w:val="28"/>
                <w:rtl/>
              </w:rPr>
              <w:t>وفي سبيل الله ما لقيت</w:t>
            </w:r>
            <w:r>
              <w:rPr>
                <w:rFonts w:cs="Simplified Arabic" w:hint="cs"/>
                <w:sz w:val="28"/>
                <w:szCs w:val="28"/>
                <w:rtl/>
              </w:rPr>
              <w:t>ِ</w:t>
            </w:r>
            <w:r>
              <w:rPr>
                <w:rFonts w:cs="Simplified Arabic"/>
                <w:sz w:val="28"/>
                <w:szCs w:val="28"/>
                <w:rtl/>
              </w:rPr>
              <w:t>»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324A45" w:rsidRDefault="00324A45" w:rsidP="00324A45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فأبطأ عليه جبريل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فقال المشركون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قد وُدع محمد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فأنزل الله تبارك وتعالى: </w:t>
      </w:r>
      <w:r w:rsidRPr="00695CE5">
        <w:rPr>
          <w:rFonts w:cs="ATraditional Arabic"/>
          <w:noProof w:val="0"/>
          <w:color w:val="FF0000"/>
          <w:sz w:val="28"/>
          <w:rtl/>
        </w:rPr>
        <w:t>{</w:t>
      </w:r>
      <w:r w:rsidRPr="00695CE5">
        <w:rPr>
          <w:rFonts w:ascii="QCF_P596" w:hAnsi="QCF_P596" w:cs="QCF_P596"/>
          <w:color w:val="FF0000"/>
          <w:sz w:val="28"/>
          <w:rtl/>
        </w:rPr>
        <w:t xml:space="preserve"> ﭸ ﭹ ﭺ ﭻ ﭼ</w:t>
      </w:r>
      <w:r w:rsidRPr="00695CE5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 w:rsidRPr="00AD4AC3">
        <w:rPr>
          <w:sz w:val="24"/>
          <w:szCs w:val="24"/>
          <w:rtl/>
        </w:rPr>
        <w:t xml:space="preserve"> الضحى:3</w:t>
      </w:r>
      <w:r>
        <w:rPr>
          <w:noProof w:val="0"/>
          <w:sz w:val="28"/>
          <w:rtl/>
        </w:rPr>
        <w:t xml:space="preserve"> هذا حديث حسن صحيح لم يذكر الترمذي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فلم يقم ليلتين أو ثلاث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أسقطه الترمذي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وذكره البخاري وهو أصح ما قيل: في ذلك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والله أعلم.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1A69BF" w:rsidRDefault="001A69BF" w:rsidP="00D87934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يعني من حيث سبب النزول أصح ما ورد هذا الذي ذُكر قرئ في الشواذ</w:t>
      </w:r>
      <w:r w:rsidR="003B3AF1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ما وَدَعَك يعني ما تركك قراءة شاذة</w:t>
      </w:r>
      <w:r w:rsidR="003B3AF1">
        <w:rPr>
          <w:rFonts w:hint="cs"/>
          <w:b w:val="0"/>
          <w:bCs w:val="0"/>
          <w:noProof w:val="0"/>
          <w:sz w:val="28"/>
          <w:rtl/>
        </w:rPr>
        <w:t>؛</w:t>
      </w:r>
      <w:r w:rsidR="003B3AF1">
        <w:rPr>
          <w:b w:val="0"/>
          <w:bCs w:val="0"/>
          <w:noProof w:val="0"/>
          <w:sz w:val="28"/>
          <w:rtl/>
        </w:rPr>
        <w:t xml:space="preserve"> لأن</w:t>
      </w:r>
      <w:r>
        <w:rPr>
          <w:b w:val="0"/>
          <w:bCs w:val="0"/>
          <w:noProof w:val="0"/>
          <w:sz w:val="28"/>
          <w:rtl/>
        </w:rPr>
        <w:t xml:space="preserve"> المادة الودْع بمعنى الترك </w:t>
      </w:r>
      <w:r w:rsidRPr="00D87934">
        <w:rPr>
          <w:b w:val="0"/>
          <w:bCs w:val="0"/>
          <w:noProof w:val="0"/>
          <w:sz w:val="28"/>
          <w:rtl/>
        </w:rPr>
        <w:t>أُميت</w:t>
      </w:r>
      <w:r>
        <w:rPr>
          <w:b w:val="0"/>
          <w:bCs w:val="0"/>
          <w:noProof w:val="0"/>
          <w:sz w:val="28"/>
          <w:rtl/>
        </w:rPr>
        <w:t xml:space="preserve"> ماضيها</w:t>
      </w:r>
      <w:r w:rsidR="00D87934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المصدر مستعمل </w:t>
      </w:r>
      <w:r w:rsidRPr="00695CE5">
        <w:rPr>
          <w:b w:val="0"/>
          <w:bCs w:val="0"/>
          <w:noProof w:val="0"/>
          <w:color w:val="0000FF"/>
          <w:sz w:val="28"/>
          <w:rtl/>
        </w:rPr>
        <w:t>«لينتهين أقوام عن ودعهم الجمعات»</w:t>
      </w:r>
      <w:r w:rsidR="00D87934">
        <w:rPr>
          <w:rFonts w:hint="cs"/>
          <w:b w:val="0"/>
          <w:bCs w:val="0"/>
          <w:noProof w:val="0"/>
          <w:sz w:val="28"/>
          <w:rtl/>
        </w:rPr>
        <w:t>.</w:t>
      </w:r>
      <w:r>
        <w:rPr>
          <w:b w:val="0"/>
          <w:bCs w:val="0"/>
          <w:noProof w:val="0"/>
          <w:sz w:val="28"/>
          <w:rtl/>
        </w:rPr>
        <w:t xml:space="preserve"> يعني تركهم</w:t>
      </w:r>
      <w:r w:rsidR="00D87934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والأمر </w:t>
      </w:r>
      <w:r w:rsidRPr="00695CE5">
        <w:rPr>
          <w:b w:val="0"/>
          <w:bCs w:val="0"/>
          <w:noProof w:val="0"/>
          <w:color w:val="0000FF"/>
          <w:sz w:val="28"/>
          <w:rtl/>
        </w:rPr>
        <w:t>«دع ما يريبك»</w:t>
      </w:r>
      <w:r w:rsidR="00D87934">
        <w:rPr>
          <w:rFonts w:hint="cs"/>
          <w:b w:val="0"/>
          <w:bCs w:val="0"/>
          <w:noProof w:val="0"/>
          <w:sz w:val="28"/>
          <w:rtl/>
        </w:rPr>
        <w:t>.</w:t>
      </w:r>
      <w:r>
        <w:rPr>
          <w:b w:val="0"/>
          <w:bCs w:val="0"/>
          <w:noProof w:val="0"/>
          <w:sz w:val="28"/>
          <w:rtl/>
        </w:rPr>
        <w:t xml:space="preserve"> والمضارع </w:t>
      </w:r>
      <w:r w:rsidRPr="00695CE5">
        <w:rPr>
          <w:b w:val="0"/>
          <w:bCs w:val="0"/>
          <w:noProof w:val="0"/>
          <w:color w:val="0000FF"/>
          <w:sz w:val="28"/>
          <w:rtl/>
        </w:rPr>
        <w:t>«من لم يدع قول الزور»</w:t>
      </w:r>
      <w:r w:rsidR="00D87934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بقي الماضي قالوا</w:t>
      </w:r>
      <w:r w:rsidR="00D87934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</w:t>
      </w:r>
      <w:r w:rsidR="00D87934">
        <w:rPr>
          <w:rFonts w:hint="cs"/>
          <w:b w:val="0"/>
          <w:bCs w:val="0"/>
          <w:noProof w:val="0"/>
          <w:sz w:val="28"/>
          <w:rtl/>
        </w:rPr>
        <w:t>إ</w:t>
      </w:r>
      <w:r>
        <w:rPr>
          <w:b w:val="0"/>
          <w:bCs w:val="0"/>
          <w:noProof w:val="0"/>
          <w:sz w:val="28"/>
          <w:rtl/>
        </w:rPr>
        <w:t>نه أُميت</w:t>
      </w:r>
      <w:r w:rsidR="00D87934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ومثلوا له بالقراءة ما ودَعك ربك</w:t>
      </w:r>
      <w:r w:rsidR="00D87934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لكنها قراءة شاذة.</w:t>
      </w:r>
    </w:p>
    <w:p w:rsidR="001A69BF" w:rsidRDefault="00324A45" w:rsidP="00D87934">
      <w:pPr>
        <w:rPr>
          <w:noProof w:val="0"/>
          <w:sz w:val="28"/>
          <w:rtl/>
        </w:rPr>
      </w:pPr>
      <w:r>
        <w:rPr>
          <w:rFonts w:hint="cs"/>
          <w:noProof w:val="0"/>
          <w:sz w:val="28"/>
          <w:rtl/>
        </w:rPr>
        <w:t>"</w:t>
      </w:r>
      <w:r w:rsidR="001A69BF">
        <w:rPr>
          <w:noProof w:val="0"/>
          <w:sz w:val="28"/>
          <w:rtl/>
        </w:rPr>
        <w:t>وقد ذكره الثعلبي أيض</w:t>
      </w:r>
      <w:r w:rsidR="002A7C50">
        <w:rPr>
          <w:rFonts w:hint="cs"/>
          <w:noProof w:val="0"/>
          <w:sz w:val="28"/>
          <w:rtl/>
        </w:rPr>
        <w:t>ً</w:t>
      </w:r>
      <w:r w:rsidR="00D87934">
        <w:rPr>
          <w:noProof w:val="0"/>
          <w:sz w:val="28"/>
          <w:rtl/>
        </w:rPr>
        <w:t>ا</w:t>
      </w:r>
      <w:r w:rsidR="00D87934">
        <w:rPr>
          <w:rFonts w:hint="cs"/>
          <w:noProof w:val="0"/>
          <w:sz w:val="28"/>
          <w:rtl/>
        </w:rPr>
        <w:t xml:space="preserve"> </w:t>
      </w:r>
      <w:r w:rsidR="001A69BF">
        <w:rPr>
          <w:noProof w:val="0"/>
          <w:sz w:val="28"/>
          <w:rtl/>
        </w:rPr>
        <w:t>عن جندب بن سفيان البجلي قال</w:t>
      </w:r>
      <w:r w:rsidR="00D87934">
        <w:rPr>
          <w:rFonts w:hint="cs"/>
          <w:noProof w:val="0"/>
          <w:sz w:val="28"/>
          <w:rtl/>
        </w:rPr>
        <w:t>:</w:t>
      </w:r>
      <w:r w:rsidR="001A69BF">
        <w:rPr>
          <w:noProof w:val="0"/>
          <w:sz w:val="28"/>
          <w:rtl/>
        </w:rPr>
        <w:t xml:space="preserve"> ر</w:t>
      </w:r>
      <w:r w:rsidR="00D87934">
        <w:rPr>
          <w:rFonts w:hint="cs"/>
          <w:noProof w:val="0"/>
          <w:sz w:val="28"/>
          <w:rtl/>
        </w:rPr>
        <w:t>ُ</w:t>
      </w:r>
      <w:r w:rsidR="001A69BF">
        <w:rPr>
          <w:noProof w:val="0"/>
          <w:sz w:val="28"/>
          <w:rtl/>
        </w:rPr>
        <w:t xml:space="preserve">مي النبي -صلى الله عليه وسلم- في إصبعه بحجر فدميت فقال: </w:t>
      </w:r>
    </w:p>
    <w:tbl>
      <w:tblPr>
        <w:bidiVisual/>
        <w:tblW w:w="7365" w:type="dxa"/>
        <w:jc w:val="center"/>
        <w:tblLayout w:type="fixed"/>
        <w:tblLook w:val="04A0" w:firstRow="1" w:lastRow="0" w:firstColumn="1" w:lastColumn="0" w:noHBand="0" w:noVBand="1"/>
      </w:tblPr>
      <w:tblGrid>
        <w:gridCol w:w="3399"/>
        <w:gridCol w:w="567"/>
        <w:gridCol w:w="3399"/>
      </w:tblGrid>
      <w:tr w:rsidR="001A69BF" w:rsidTr="001A69BF">
        <w:trPr>
          <w:trHeight w:hRule="exact" w:val="510"/>
          <w:jc w:val="center"/>
        </w:trPr>
        <w:tc>
          <w:tcPr>
            <w:tcW w:w="3401" w:type="dxa"/>
            <w:hideMark/>
          </w:tcPr>
          <w:p w:rsidR="001A69BF" w:rsidRDefault="001A69BF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  <w:rtl/>
              </w:rPr>
              <w:t>«هل أنت إلا أصبع دميت</w:t>
            </w:r>
            <w:r w:rsidR="00D87934">
              <w:rPr>
                <w:rFonts w:cs="Simplified Arabic" w:hint="cs"/>
                <w:sz w:val="28"/>
                <w:szCs w:val="28"/>
                <w:rtl/>
              </w:rPr>
              <w:t>ِ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1A69BF" w:rsidRDefault="001A69BF">
            <w:pPr>
              <w:pStyle w:val="a"/>
              <w:rPr>
                <w:rFonts w:cs="Simplified Arabic"/>
                <w:sz w:val="28"/>
                <w:szCs w:val="28"/>
              </w:rPr>
            </w:pPr>
          </w:p>
        </w:tc>
        <w:tc>
          <w:tcPr>
            <w:tcW w:w="3401" w:type="dxa"/>
            <w:hideMark/>
          </w:tcPr>
          <w:p w:rsidR="001A69BF" w:rsidRDefault="008772AC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 w:rsidR="001A69BF">
              <w:rPr>
                <w:rFonts w:cs="Simplified Arabic"/>
                <w:sz w:val="28"/>
                <w:szCs w:val="28"/>
              </w:rPr>
              <w:instrText xml:space="preserve"> XE "08-</w:instrText>
            </w:r>
            <w:r w:rsidR="001A69BF">
              <w:rPr>
                <w:rFonts w:cs="Simplified Arabic"/>
                <w:sz w:val="28"/>
                <w:szCs w:val="28"/>
                <w:rtl/>
              </w:rPr>
              <w:instrText>فهرس القصائد العامة:«هل أنت إلا أصبع دميت *وفي سبيل الله ما لقيت</w:instrText>
            </w:r>
            <w:r w:rsidR="001A69BF">
              <w:rPr>
                <w:rFonts w:cs="Simplified Arabic"/>
                <w:sz w:val="28"/>
                <w:szCs w:val="28"/>
              </w:rPr>
              <w:instrText>»</w:instrText>
            </w:r>
            <w:r w:rsidR="001A69BF">
              <w:rPr>
                <w:rFonts w:cs="Simplified Arabic"/>
                <w:sz w:val="28"/>
                <w:szCs w:val="28"/>
                <w:rtl/>
              </w:rPr>
              <w:instrText xml:space="preserve"> </w:instrText>
            </w:r>
          </w:p>
          <w:p w:rsidR="001A69BF" w:rsidRDefault="001A69BF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</w:rPr>
              <w:instrText xml:space="preserve">" </w:instrText>
            </w:r>
            <w:r w:rsidR="008772AC">
              <w:rPr>
                <w:rFonts w:cs="Simplified Arabic"/>
                <w:sz w:val="28"/>
                <w:szCs w:val="28"/>
                <w:rtl/>
              </w:rPr>
              <w:fldChar w:fldCharType="end"/>
            </w:r>
            <w:r>
              <w:rPr>
                <w:rFonts w:cs="Simplified Arabic"/>
                <w:sz w:val="28"/>
                <w:szCs w:val="28"/>
                <w:rtl/>
              </w:rPr>
              <w:t>وفي سبيل الله ما لقيت</w:t>
            </w:r>
            <w:r w:rsidR="00D87934">
              <w:rPr>
                <w:rFonts w:cs="Simplified Arabic" w:hint="cs"/>
                <w:sz w:val="28"/>
                <w:szCs w:val="28"/>
                <w:rtl/>
              </w:rPr>
              <w:t>ِ</w:t>
            </w:r>
            <w:r>
              <w:rPr>
                <w:rFonts w:cs="Simplified Arabic"/>
                <w:sz w:val="28"/>
                <w:szCs w:val="28"/>
                <w:rtl/>
              </w:rPr>
              <w:t>»</w:t>
            </w:r>
            <w:r w:rsidR="00324A45">
              <w:rPr>
                <w:rFonts w:cs="Simplified Arabic" w:hint="cs"/>
                <w:sz w:val="28"/>
                <w:szCs w:val="28"/>
                <w:rtl/>
              </w:rPr>
              <w:t>"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1A69BF" w:rsidRDefault="001A69BF" w:rsidP="001A69B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وهذا وإن كان على وزان الشعر إلا أنه جاء عفوي</w:t>
      </w:r>
      <w:r w:rsidR="002A7C50">
        <w:rPr>
          <w:rFonts w:hint="cs"/>
          <w:b w:val="0"/>
          <w:bCs w:val="0"/>
          <w:noProof w:val="0"/>
          <w:sz w:val="28"/>
          <w:rtl/>
        </w:rPr>
        <w:t>ً</w:t>
      </w:r>
      <w:r w:rsidR="00D87934">
        <w:rPr>
          <w:rFonts w:hint="cs"/>
          <w:b w:val="0"/>
          <w:bCs w:val="0"/>
          <w:noProof w:val="0"/>
          <w:sz w:val="28"/>
          <w:rtl/>
        </w:rPr>
        <w:t>ّ</w:t>
      </w:r>
      <w:r>
        <w:rPr>
          <w:b w:val="0"/>
          <w:bCs w:val="0"/>
          <w:noProof w:val="0"/>
          <w:sz w:val="28"/>
          <w:rtl/>
        </w:rPr>
        <w:t>ا من غير قصد</w:t>
      </w:r>
      <w:r w:rsidR="00D87934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فلم يخرجه -عليه الصلاة والسلام- من كونه ليس بشاعر</w:t>
      </w:r>
      <w:r w:rsidR="00D87934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يعني كون الكلام يأتي على وزان الشعر من غير قصد من غير أن يراد به الشعر:</w:t>
      </w:r>
    </w:p>
    <w:tbl>
      <w:tblPr>
        <w:bidiVisual/>
        <w:tblW w:w="7365" w:type="dxa"/>
        <w:jc w:val="center"/>
        <w:tblLayout w:type="fixed"/>
        <w:tblLook w:val="04A0" w:firstRow="1" w:lastRow="0" w:firstColumn="1" w:lastColumn="0" w:noHBand="0" w:noVBand="1"/>
      </w:tblPr>
      <w:tblGrid>
        <w:gridCol w:w="3399"/>
        <w:gridCol w:w="567"/>
        <w:gridCol w:w="3399"/>
      </w:tblGrid>
      <w:tr w:rsidR="001A69BF" w:rsidTr="001A69BF">
        <w:trPr>
          <w:trHeight w:hRule="exact" w:val="510"/>
          <w:jc w:val="center"/>
        </w:trPr>
        <w:tc>
          <w:tcPr>
            <w:tcW w:w="3401" w:type="dxa"/>
            <w:hideMark/>
          </w:tcPr>
          <w:p w:rsidR="001A69BF" w:rsidRDefault="001A69BF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  <w:rtl/>
              </w:rPr>
              <w:t>«أنا النبي</w:t>
            </w:r>
            <w:r w:rsidR="00D87934">
              <w:rPr>
                <w:rFonts w:cs="Simplified Arabic" w:hint="cs"/>
                <w:sz w:val="28"/>
                <w:szCs w:val="28"/>
                <w:rtl/>
              </w:rPr>
              <w:t>ُّ</w:t>
            </w:r>
            <w:r>
              <w:rPr>
                <w:rFonts w:cs="Simplified Arabic"/>
                <w:sz w:val="28"/>
                <w:szCs w:val="28"/>
                <w:rtl/>
              </w:rPr>
              <w:t xml:space="preserve"> لا كذب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1A69BF" w:rsidRDefault="001A69BF">
            <w:pPr>
              <w:pStyle w:val="a"/>
              <w:rPr>
                <w:rFonts w:cs="Simplified Arabic"/>
                <w:sz w:val="28"/>
                <w:szCs w:val="28"/>
              </w:rPr>
            </w:pPr>
          </w:p>
        </w:tc>
        <w:tc>
          <w:tcPr>
            <w:tcW w:w="3401" w:type="dxa"/>
            <w:hideMark/>
          </w:tcPr>
          <w:p w:rsidR="001A69BF" w:rsidRDefault="008772AC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 w:rsidR="001A69BF">
              <w:rPr>
                <w:rFonts w:cs="Simplified Arabic"/>
                <w:sz w:val="28"/>
                <w:szCs w:val="28"/>
              </w:rPr>
              <w:instrText xml:space="preserve"> XE "08-</w:instrText>
            </w:r>
            <w:r w:rsidR="001A69BF">
              <w:rPr>
                <w:rFonts w:cs="Simplified Arabic"/>
                <w:sz w:val="28"/>
                <w:szCs w:val="28"/>
                <w:rtl/>
              </w:rPr>
              <w:instrText>فهرس القصائد العامة:«أنا النبي لا كذب *أنا ابن عبد المطلب</w:instrText>
            </w:r>
            <w:r w:rsidR="001A69BF">
              <w:rPr>
                <w:rFonts w:cs="Simplified Arabic"/>
                <w:sz w:val="28"/>
                <w:szCs w:val="28"/>
              </w:rPr>
              <w:instrText>»</w:instrText>
            </w:r>
            <w:r w:rsidR="001A69BF">
              <w:rPr>
                <w:rFonts w:cs="Simplified Arabic"/>
                <w:sz w:val="28"/>
                <w:szCs w:val="28"/>
                <w:rtl/>
              </w:rPr>
              <w:instrText xml:space="preserve"> </w:instrText>
            </w:r>
          </w:p>
          <w:p w:rsidR="001A69BF" w:rsidRDefault="001A69BF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</w:rPr>
              <w:instrText xml:space="preserve">" </w:instrText>
            </w:r>
            <w:r w:rsidR="008772AC">
              <w:rPr>
                <w:rFonts w:cs="Simplified Arabic"/>
                <w:sz w:val="28"/>
                <w:szCs w:val="28"/>
                <w:rtl/>
              </w:rPr>
              <w:fldChar w:fldCharType="end"/>
            </w:r>
            <w:r>
              <w:rPr>
                <w:rFonts w:cs="Simplified Arabic"/>
                <w:sz w:val="28"/>
                <w:szCs w:val="28"/>
                <w:rtl/>
              </w:rPr>
              <w:t>أنا ابن</w:t>
            </w:r>
            <w:r w:rsidR="00D87934">
              <w:rPr>
                <w:rFonts w:cs="Simplified Arabic" w:hint="cs"/>
                <w:sz w:val="28"/>
                <w:szCs w:val="28"/>
                <w:rtl/>
              </w:rPr>
              <w:t>ُ</w:t>
            </w:r>
            <w:r>
              <w:rPr>
                <w:rFonts w:cs="Simplified Arabic"/>
                <w:sz w:val="28"/>
                <w:szCs w:val="28"/>
                <w:rtl/>
              </w:rPr>
              <w:t xml:space="preserve"> عبد المطلب»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1A69BF" w:rsidRDefault="001A69BF" w:rsidP="00D87934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lastRenderedPageBreak/>
        <w:t xml:space="preserve">يعني أبيات اثنين أو ثلاثة يسيرة ما تخرج الإنسان من كونه غير شاعر </w:t>
      </w:r>
      <w:r w:rsidRPr="00695CE5">
        <w:rPr>
          <w:rFonts w:cs="ATraditional Arabic"/>
          <w:b w:val="0"/>
          <w:bCs w:val="0"/>
          <w:noProof w:val="0"/>
          <w:color w:val="FF0000"/>
          <w:sz w:val="28"/>
          <w:rtl/>
        </w:rPr>
        <w:t>{</w:t>
      </w:r>
      <w:r w:rsidRPr="00695CE5">
        <w:rPr>
          <w:rFonts w:ascii="QCF_P444" w:hAnsi="QCF_P444" w:cs="QCF_P444"/>
          <w:color w:val="FF0000"/>
          <w:sz w:val="28"/>
          <w:rtl/>
        </w:rPr>
        <w:t xml:space="preserve"> ﯫ ﯬ ﯭ ﯮ ﯯ ﯰﯱ</w:t>
      </w:r>
      <w:r w:rsidRPr="00695CE5">
        <w:rPr>
          <w:rFonts w:cs="ATraditional Arabic"/>
          <w:b w:val="0"/>
          <w:bCs w:val="0"/>
          <w:noProof w:val="0"/>
          <w:color w:val="FF0000"/>
          <w:sz w:val="28"/>
          <w:rtl/>
        </w:rPr>
        <w:t>}</w:t>
      </w:r>
      <w:r>
        <w:rPr>
          <w:b w:val="0"/>
          <w:bCs w:val="0"/>
          <w:noProof w:val="0"/>
          <w:sz w:val="28"/>
          <w:rtl/>
        </w:rPr>
        <w:t xml:space="preserve"> </w:t>
      </w:r>
      <w:r w:rsidRPr="00AD4AC3">
        <w:rPr>
          <w:sz w:val="24"/>
          <w:szCs w:val="24"/>
          <w:rtl/>
        </w:rPr>
        <w:t xml:space="preserve"> يس:69</w:t>
      </w:r>
      <w:r w:rsidR="00D87934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ولذا يُنتقد من ينظم الأحاديث يحولها من نثر إلى شعر</w:t>
      </w:r>
      <w:r w:rsidR="00D87934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قد وُجد بلوغ المرام منظوم</w:t>
      </w:r>
      <w:r w:rsidR="00D87934">
        <w:rPr>
          <w:rFonts w:hint="cs"/>
          <w:b w:val="0"/>
          <w:bCs w:val="0"/>
          <w:noProof w:val="0"/>
          <w:sz w:val="28"/>
          <w:rtl/>
        </w:rPr>
        <w:t>ًا</w:t>
      </w:r>
      <w:r>
        <w:rPr>
          <w:b w:val="0"/>
          <w:bCs w:val="0"/>
          <w:noProof w:val="0"/>
          <w:sz w:val="28"/>
          <w:rtl/>
        </w:rPr>
        <w:t xml:space="preserve"> كله</w:t>
      </w:r>
      <w:r w:rsidR="00D87934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فتحويل كلام النبي -عليه الصلاة والسلام- إلى شعر الذي برأه الله منه هذا غير لائق</w:t>
      </w:r>
      <w:r w:rsidR="00D87934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الصنعاني نظم البلوغ</w:t>
      </w:r>
      <w:r w:rsidR="00D87934">
        <w:rPr>
          <w:rFonts w:hint="cs"/>
          <w:b w:val="0"/>
          <w:bCs w:val="0"/>
          <w:noProof w:val="0"/>
          <w:sz w:val="28"/>
          <w:rtl/>
        </w:rPr>
        <w:t>َ</w:t>
      </w:r>
      <w:r>
        <w:rPr>
          <w:b w:val="0"/>
          <w:bCs w:val="0"/>
          <w:noProof w:val="0"/>
          <w:sz w:val="28"/>
          <w:rtl/>
        </w:rPr>
        <w:t xml:space="preserve"> ومنظومته مطبوعة في مجلد ومشهورة ومتداولة</w:t>
      </w:r>
      <w:r w:rsidR="00D87934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 الذي يظهر</w:t>
      </w:r>
      <w:r w:rsidR="00D87934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والله أعلم</w:t>
      </w:r>
      <w:r w:rsidR="00D87934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أن هذا غير لائق وبألفاظه -عليه الصلاة والسلام- بقدر المستطاع.</w:t>
      </w:r>
    </w:p>
    <w:p w:rsidR="00324A45" w:rsidRDefault="00324A45" w:rsidP="00324A4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324A45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فمكث ليلتين أو ثلاث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لا يقوم الليل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فقالت له أم جميل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امرأة أبي لهب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ما أرى شيطانك إلا قد تركك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لم أره قربك منذ ليلتين أو ثلاث فنزلت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695CE5">
        <w:rPr>
          <w:rFonts w:cs="ATraditional Arabic"/>
          <w:noProof w:val="0"/>
          <w:color w:val="FF0000"/>
          <w:sz w:val="28"/>
          <w:rtl/>
        </w:rPr>
        <w:t>{</w:t>
      </w:r>
      <w:r w:rsidRPr="00695CE5">
        <w:rPr>
          <w:rFonts w:ascii="QCF_P596" w:hAnsi="QCF_P596" w:cs="QCF_P596"/>
          <w:color w:val="FF0000"/>
          <w:sz w:val="28"/>
          <w:rtl/>
        </w:rPr>
        <w:t xml:space="preserve"> ﭲ</w:t>
      </w:r>
      <w:r w:rsidRPr="00695CE5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 w:rsidRPr="00AD4AC3">
        <w:rPr>
          <w:sz w:val="24"/>
          <w:szCs w:val="24"/>
          <w:rtl/>
        </w:rPr>
        <w:t xml:space="preserve"> الضحى:1</w:t>
      </w:r>
      <w:r>
        <w:rPr>
          <w:rFonts w:hint="cs"/>
          <w:sz w:val="24"/>
          <w:szCs w:val="24"/>
          <w:rtl/>
        </w:rPr>
        <w:t>،</w:t>
      </w:r>
      <w:r>
        <w:rPr>
          <w:noProof w:val="0"/>
          <w:sz w:val="28"/>
          <w:rtl/>
        </w:rPr>
        <w:t xml:space="preserve"> وروي عن أبي عمران الجوني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أبطأ جبريل على النبي -صلى الله عليه وسلم- حتى شق عليه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فجاءه وهو واضع جبهته على الكعبة يدعو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فنكت بين كتفيه وأنزل عليه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695CE5">
        <w:rPr>
          <w:rFonts w:cs="ATraditional Arabic"/>
          <w:noProof w:val="0"/>
          <w:color w:val="FF0000"/>
          <w:sz w:val="28"/>
          <w:rtl/>
        </w:rPr>
        <w:t>{</w:t>
      </w:r>
      <w:r w:rsidRPr="00695CE5">
        <w:rPr>
          <w:rFonts w:ascii="QCF_P596" w:hAnsi="QCF_P596" w:cs="QCF_P596"/>
          <w:color w:val="FF0000"/>
          <w:sz w:val="28"/>
          <w:rtl/>
        </w:rPr>
        <w:t xml:space="preserve"> ﭸ ﭹ ﭺ ﭻ ﭼ</w:t>
      </w:r>
      <w:r w:rsidRPr="00695CE5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 w:rsidRPr="00AD4AC3">
        <w:rPr>
          <w:sz w:val="24"/>
          <w:szCs w:val="24"/>
          <w:rtl/>
        </w:rPr>
        <w:t xml:space="preserve"> الضحى:3</w:t>
      </w:r>
      <w:r>
        <w:rPr>
          <w:noProof w:val="0"/>
          <w:sz w:val="28"/>
          <w:rtl/>
        </w:rPr>
        <w:t xml:space="preserve"> وقالت خولة وكانت تخدم النبي -صلى الله عليه وسلم-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إن جرو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دخل البيت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فدخل تحت السرير فمات.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1A69BF" w:rsidRDefault="001A69BF" w:rsidP="00CF6243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الجرو ولد الكلب الصغير ي</w:t>
      </w:r>
      <w:r w:rsidR="002A7C50">
        <w:rPr>
          <w:rFonts w:hint="cs"/>
          <w:b w:val="0"/>
          <w:bCs w:val="0"/>
          <w:noProof w:val="0"/>
          <w:sz w:val="28"/>
          <w:rtl/>
        </w:rPr>
        <w:t>ُ</w:t>
      </w:r>
      <w:r>
        <w:rPr>
          <w:b w:val="0"/>
          <w:bCs w:val="0"/>
          <w:noProof w:val="0"/>
          <w:sz w:val="28"/>
          <w:rtl/>
        </w:rPr>
        <w:t>سمى جرو</w:t>
      </w:r>
      <w:r w:rsidR="00CF6243">
        <w:rPr>
          <w:rFonts w:hint="cs"/>
          <w:b w:val="0"/>
          <w:bCs w:val="0"/>
          <w:noProof w:val="0"/>
          <w:sz w:val="28"/>
          <w:rtl/>
        </w:rPr>
        <w:t>ًا</w:t>
      </w:r>
      <w:r>
        <w:rPr>
          <w:b w:val="0"/>
          <w:bCs w:val="0"/>
          <w:noProof w:val="0"/>
          <w:sz w:val="28"/>
          <w:rtl/>
        </w:rPr>
        <w:t>.</w:t>
      </w:r>
    </w:p>
    <w:p w:rsidR="00324A45" w:rsidRDefault="00324A45" w:rsidP="00324A4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324A45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فمات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فمكث نبي الله -صلى الله عليه وسلم- أيام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لا ينزل عليه الوحي فقال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695CE5">
        <w:rPr>
          <w:noProof w:val="0"/>
          <w:color w:val="0000FF"/>
          <w:sz w:val="28"/>
          <w:rtl/>
        </w:rPr>
        <w:t>«يا خولة ما حدث في بيتي</w:t>
      </w:r>
      <w:r w:rsidRPr="00695CE5">
        <w:rPr>
          <w:rFonts w:hint="cs"/>
          <w:noProof w:val="0"/>
          <w:color w:val="0000FF"/>
          <w:sz w:val="28"/>
          <w:rtl/>
        </w:rPr>
        <w:t>؟</w:t>
      </w:r>
      <w:r w:rsidRPr="00695CE5">
        <w:rPr>
          <w:noProof w:val="0"/>
          <w:color w:val="0000FF"/>
          <w:sz w:val="28"/>
          <w:rtl/>
        </w:rPr>
        <w:t xml:space="preserve"> ما لجبريل لا يأتيني</w:t>
      </w:r>
      <w:r w:rsidRPr="00695CE5">
        <w:rPr>
          <w:rFonts w:hint="cs"/>
          <w:noProof w:val="0"/>
          <w:color w:val="0000FF"/>
          <w:sz w:val="28"/>
          <w:rtl/>
        </w:rPr>
        <w:t>؟</w:t>
      </w:r>
      <w:r w:rsidRPr="00695CE5">
        <w:rPr>
          <w:noProof w:val="0"/>
          <w:color w:val="0000FF"/>
          <w:sz w:val="28"/>
          <w:rtl/>
        </w:rPr>
        <w:t>»</w:t>
      </w:r>
      <w:r>
        <w:rPr>
          <w:noProof w:val="0"/>
          <w:sz w:val="28"/>
          <w:rtl/>
        </w:rPr>
        <w:t xml:space="preserve"> قالت خولة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فقلت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لو هيأت البيت وكنسته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فأهويت بالمكنسة تحت السرير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فإذا جرو ميّت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فأخذته فألقيته خلف الجدار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فجاء نبي الله ترعد لحياه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وكان إذا نزل عليه الوحي استقبلته الرعدة فقال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695CE5">
        <w:rPr>
          <w:noProof w:val="0"/>
          <w:color w:val="0000FF"/>
          <w:sz w:val="28"/>
          <w:rtl/>
        </w:rPr>
        <w:t>«يا خولة دثريني»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فأنزل الله هذه السورة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ولما نزل جبريل سأله النبي -صلى الله عليه وسلم- عن التأخر فقال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أما علمت أنا لا ندخل بيت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فيه كلب ولا صورة</w:t>
      </w:r>
      <w:r>
        <w:rPr>
          <w:rFonts w:hint="cs"/>
          <w:noProof w:val="0"/>
          <w:sz w:val="28"/>
          <w:rtl/>
        </w:rPr>
        <w:t>؟</w:t>
      </w:r>
      <w:r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لما سألته اليهود عن الروح.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1A69BF" w:rsidRDefault="001A69BF" w:rsidP="00CF6243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كلب ولا صورة</w:t>
      </w:r>
      <w:r w:rsidR="00CF624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الآن البيوت فيها تصاوير</w:t>
      </w:r>
      <w:r w:rsidR="00CF624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وفيها مشاكل وتماثيل</w:t>
      </w:r>
      <w:r w:rsidR="00CF624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وبدؤوا ينازعون بالمجسم المجمع عليه</w:t>
      </w:r>
      <w:r w:rsidR="00CF624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يقولون لا، هذا ما يدخل</w:t>
      </w:r>
      <w:r w:rsidR="00CF624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هذه لعب أطفال</w:t>
      </w:r>
      <w:r w:rsidR="00CF624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والتصوير على أشده يقولون لا، هذا حبس</w:t>
      </w:r>
      <w:r w:rsidR="00CF624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هذا مثل المرآة</w:t>
      </w:r>
      <w:r w:rsidR="00CF624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وينازع بعضهم ويقول</w:t>
      </w:r>
      <w:r w:rsidR="00CF6243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لا</w:t>
      </w:r>
      <w:r w:rsidR="00CF624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هذه ما هي بصورتي</w:t>
      </w:r>
      <w:r w:rsidR="00CF624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هذا أنا</w:t>
      </w:r>
      <w:r w:rsidR="00CF624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معناه لو أحرقت الصورة يتأثر هو</w:t>
      </w:r>
      <w:r w:rsidR="00CF6243">
        <w:rPr>
          <w:rFonts w:hint="cs"/>
          <w:b w:val="0"/>
          <w:bCs w:val="0"/>
          <w:noProof w:val="0"/>
          <w:sz w:val="28"/>
          <w:rtl/>
        </w:rPr>
        <w:t>؟</w:t>
      </w:r>
      <w:r>
        <w:rPr>
          <w:b w:val="0"/>
          <w:bCs w:val="0"/>
          <w:noProof w:val="0"/>
          <w:sz w:val="28"/>
          <w:rtl/>
        </w:rPr>
        <w:t xml:space="preserve"> واحد يقول لو </w:t>
      </w:r>
      <w:r w:rsidR="00CF6243">
        <w:rPr>
          <w:rFonts w:hint="cs"/>
          <w:b w:val="0"/>
          <w:bCs w:val="0"/>
          <w:noProof w:val="0"/>
          <w:sz w:val="28"/>
          <w:rtl/>
        </w:rPr>
        <w:t>رأيت</w:t>
      </w:r>
      <w:r>
        <w:rPr>
          <w:b w:val="0"/>
          <w:bCs w:val="0"/>
          <w:noProof w:val="0"/>
          <w:sz w:val="28"/>
          <w:rtl/>
        </w:rPr>
        <w:t xml:space="preserve"> صورتي وأنا بالتلفزيون</w:t>
      </w:r>
      <w:r w:rsidR="00CF624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وأنا أقرر مسائل العلم تشك أنه أنا؟ أو </w:t>
      </w:r>
      <w:r w:rsidR="00CF6243">
        <w:rPr>
          <w:rFonts w:hint="cs"/>
          <w:b w:val="0"/>
          <w:bCs w:val="0"/>
          <w:noProof w:val="0"/>
          <w:sz w:val="28"/>
          <w:rtl/>
        </w:rPr>
        <w:t>تريد أن</w:t>
      </w:r>
      <w:r>
        <w:rPr>
          <w:b w:val="0"/>
          <w:bCs w:val="0"/>
          <w:noProof w:val="0"/>
          <w:sz w:val="28"/>
          <w:rtl/>
        </w:rPr>
        <w:t xml:space="preserve"> تقول هذه صورته ما عليه شرهة</w:t>
      </w:r>
      <w:r w:rsidR="00CF624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قلت</w:t>
      </w:r>
      <w:r w:rsidR="00CF6243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بعد لو أنه طاح التلفزيون وتكسر تتكسر معه أنت </w:t>
      </w:r>
      <w:r w:rsidR="00CF6243">
        <w:rPr>
          <w:rFonts w:hint="cs"/>
          <w:b w:val="0"/>
          <w:bCs w:val="0"/>
          <w:noProof w:val="0"/>
          <w:sz w:val="28"/>
          <w:rtl/>
        </w:rPr>
        <w:t>أم</w:t>
      </w:r>
      <w:r w:rsidR="00CF6243">
        <w:rPr>
          <w:b w:val="0"/>
          <w:bCs w:val="0"/>
          <w:noProof w:val="0"/>
          <w:sz w:val="28"/>
          <w:rtl/>
        </w:rPr>
        <w:t xml:space="preserve"> صورتك ال</w:t>
      </w:r>
      <w:r w:rsidR="00CF6243">
        <w:rPr>
          <w:rFonts w:hint="cs"/>
          <w:b w:val="0"/>
          <w:bCs w:val="0"/>
          <w:noProof w:val="0"/>
          <w:sz w:val="28"/>
          <w:rtl/>
        </w:rPr>
        <w:t>ت</w:t>
      </w:r>
      <w:r>
        <w:rPr>
          <w:b w:val="0"/>
          <w:bCs w:val="0"/>
          <w:noProof w:val="0"/>
          <w:sz w:val="28"/>
          <w:rtl/>
        </w:rPr>
        <w:t>ي تتكسر؟ الله المستعان.</w:t>
      </w:r>
    </w:p>
    <w:p w:rsidR="00324A45" w:rsidRDefault="00324A45" w:rsidP="00324A4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324A45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لما سألته اليهود عن الروح وذي القرنين وأصحاب الكهف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695CE5">
        <w:rPr>
          <w:noProof w:val="0"/>
          <w:color w:val="0000FF"/>
          <w:sz w:val="28"/>
          <w:rtl/>
        </w:rPr>
        <w:t>«سأخبركم غد</w:t>
      </w:r>
      <w:r w:rsidRPr="00695CE5">
        <w:rPr>
          <w:rFonts w:hint="cs"/>
          <w:noProof w:val="0"/>
          <w:color w:val="0000FF"/>
          <w:sz w:val="28"/>
          <w:rtl/>
        </w:rPr>
        <w:t>ً</w:t>
      </w:r>
      <w:r w:rsidRPr="00695CE5">
        <w:rPr>
          <w:noProof w:val="0"/>
          <w:color w:val="0000FF"/>
          <w:sz w:val="28"/>
          <w:rtl/>
        </w:rPr>
        <w:t>ا»</w:t>
      </w:r>
      <w:r>
        <w:rPr>
          <w:noProof w:val="0"/>
          <w:sz w:val="28"/>
          <w:rtl/>
        </w:rPr>
        <w:t xml:space="preserve"> ولم يقل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إن شاء الله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فاحتبس عنه الوحي إلى أن نزل جبريل عليه بقوله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695CE5">
        <w:rPr>
          <w:rFonts w:ascii="QCF_BSML" w:eastAsia="Times New Roman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eastAsia="Times New Roman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695CE5">
        <w:rPr>
          <w:rFonts w:ascii="QCF_P296" w:eastAsia="Times New Roman" w:hAnsi="QCF_P296" w:cs="QCF_P296"/>
          <w:b w:val="0"/>
          <w:bCs w:val="0"/>
          <w:noProof w:val="0"/>
          <w:color w:val="FF0000"/>
          <w:sz w:val="27"/>
          <w:szCs w:val="27"/>
          <w:rtl/>
        </w:rPr>
        <w:t>ﮚ</w:t>
      </w:r>
      <w:r>
        <w:rPr>
          <w:rFonts w:ascii="QCF_P296" w:eastAsia="Times New Roman" w:hAnsi="QCF_P296" w:cs="QCF_P29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695CE5">
        <w:rPr>
          <w:rFonts w:ascii="QCF_P296" w:eastAsia="Times New Roman" w:hAnsi="QCF_P296" w:cs="QCF_P296"/>
          <w:b w:val="0"/>
          <w:bCs w:val="0"/>
          <w:noProof w:val="0"/>
          <w:color w:val="FF0000"/>
          <w:sz w:val="27"/>
          <w:szCs w:val="27"/>
          <w:rtl/>
        </w:rPr>
        <w:t>ﮛ</w:t>
      </w:r>
      <w:r>
        <w:rPr>
          <w:rFonts w:ascii="QCF_P296" w:eastAsia="Times New Roman" w:hAnsi="QCF_P296" w:cs="QCF_P29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695CE5">
        <w:rPr>
          <w:rFonts w:ascii="QCF_P296" w:eastAsia="Times New Roman" w:hAnsi="QCF_P296" w:cs="QCF_P296"/>
          <w:b w:val="0"/>
          <w:bCs w:val="0"/>
          <w:noProof w:val="0"/>
          <w:color w:val="FF0000"/>
          <w:sz w:val="27"/>
          <w:szCs w:val="27"/>
          <w:rtl/>
        </w:rPr>
        <w:t>ﮜ</w:t>
      </w:r>
      <w:r>
        <w:rPr>
          <w:rFonts w:ascii="QCF_P296" w:eastAsia="Times New Roman" w:hAnsi="QCF_P296" w:cs="QCF_P29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695CE5">
        <w:rPr>
          <w:rFonts w:ascii="QCF_P296" w:eastAsia="Times New Roman" w:hAnsi="QCF_P296" w:cs="QCF_P296"/>
          <w:b w:val="0"/>
          <w:bCs w:val="0"/>
          <w:noProof w:val="0"/>
          <w:color w:val="FF0000"/>
          <w:sz w:val="27"/>
          <w:szCs w:val="27"/>
          <w:rtl/>
        </w:rPr>
        <w:t>ﮝ</w:t>
      </w:r>
      <w:r>
        <w:rPr>
          <w:rFonts w:ascii="QCF_P296" w:eastAsia="Times New Roman" w:hAnsi="QCF_P296" w:cs="QCF_P29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695CE5">
        <w:rPr>
          <w:rFonts w:ascii="QCF_P296" w:eastAsia="Times New Roman" w:hAnsi="QCF_P296" w:cs="QCF_P296"/>
          <w:b w:val="0"/>
          <w:bCs w:val="0"/>
          <w:noProof w:val="0"/>
          <w:color w:val="FF0000"/>
          <w:sz w:val="27"/>
          <w:szCs w:val="27"/>
          <w:rtl/>
        </w:rPr>
        <w:t>ﮞ</w:t>
      </w:r>
      <w:r>
        <w:rPr>
          <w:rFonts w:ascii="QCF_P296" w:eastAsia="Times New Roman" w:hAnsi="QCF_P296" w:cs="QCF_P29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695CE5">
        <w:rPr>
          <w:rFonts w:ascii="QCF_P296" w:eastAsia="Times New Roman" w:hAnsi="QCF_P296" w:cs="QCF_P296"/>
          <w:b w:val="0"/>
          <w:bCs w:val="0"/>
          <w:noProof w:val="0"/>
          <w:color w:val="FF0000"/>
          <w:sz w:val="27"/>
          <w:szCs w:val="27"/>
          <w:rtl/>
        </w:rPr>
        <w:t>ﮟ</w:t>
      </w:r>
      <w:r>
        <w:rPr>
          <w:rFonts w:ascii="QCF_P296" w:eastAsia="Times New Roman" w:hAnsi="QCF_P296" w:cs="QCF_P29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695CE5">
        <w:rPr>
          <w:rFonts w:ascii="QCF_P296" w:eastAsia="Times New Roman" w:hAnsi="QCF_P296" w:cs="QCF_P296"/>
          <w:b w:val="0"/>
          <w:bCs w:val="0"/>
          <w:noProof w:val="0"/>
          <w:color w:val="FF0000"/>
          <w:sz w:val="27"/>
          <w:szCs w:val="27"/>
          <w:rtl/>
        </w:rPr>
        <w:t>ﮠ</w:t>
      </w:r>
      <w:r>
        <w:rPr>
          <w:rFonts w:ascii="QCF_P296" w:eastAsia="Times New Roman" w:hAnsi="QCF_P296" w:cs="QCF_P29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695CE5">
        <w:rPr>
          <w:rFonts w:ascii="QCF_P296" w:eastAsia="Times New Roman" w:hAnsi="QCF_P296" w:cs="QCF_P296"/>
          <w:b w:val="0"/>
          <w:bCs w:val="0"/>
          <w:noProof w:val="0"/>
          <w:color w:val="FF0000"/>
          <w:sz w:val="27"/>
          <w:szCs w:val="27"/>
          <w:rtl/>
        </w:rPr>
        <w:t>ﮡ</w:t>
      </w:r>
      <w:r>
        <w:rPr>
          <w:rFonts w:ascii="QCF_P296" w:eastAsia="Times New Roman" w:hAnsi="QCF_P296" w:cs="QCF_P29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695CE5">
        <w:rPr>
          <w:rFonts w:ascii="QCF_P296" w:eastAsia="Times New Roman" w:hAnsi="QCF_P296" w:cs="QCF_P296"/>
          <w:b w:val="0"/>
          <w:bCs w:val="0"/>
          <w:noProof w:val="0"/>
          <w:color w:val="FF0000"/>
          <w:sz w:val="27"/>
          <w:szCs w:val="27"/>
          <w:rtl/>
        </w:rPr>
        <w:t>ﮢ</w:t>
      </w:r>
      <w:r>
        <w:rPr>
          <w:rFonts w:ascii="QCF_P296" w:eastAsia="Times New Roman" w:hAnsi="QCF_P296" w:cs="QCF_P29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695CE5">
        <w:rPr>
          <w:rFonts w:ascii="QCF_P296" w:eastAsia="Times New Roman" w:hAnsi="QCF_P296" w:cs="QCF_P296"/>
          <w:b w:val="0"/>
          <w:bCs w:val="0"/>
          <w:noProof w:val="0"/>
          <w:color w:val="FF0000"/>
          <w:sz w:val="27"/>
          <w:szCs w:val="27"/>
          <w:rtl/>
        </w:rPr>
        <w:t>ﮣ</w:t>
      </w:r>
      <w:r>
        <w:rPr>
          <w:rFonts w:ascii="QCF_P296" w:eastAsia="Times New Roman" w:hAnsi="QCF_P296" w:cs="QCF_P29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695CE5">
        <w:rPr>
          <w:rFonts w:ascii="QCF_P296" w:eastAsia="Times New Roman" w:hAnsi="QCF_P296" w:cs="QCF_P296"/>
          <w:b w:val="0"/>
          <w:bCs w:val="0"/>
          <w:noProof w:val="0"/>
          <w:color w:val="FF0000"/>
          <w:sz w:val="27"/>
          <w:szCs w:val="27"/>
          <w:rtl/>
        </w:rPr>
        <w:t>ﮤ</w:t>
      </w:r>
      <w:r>
        <w:rPr>
          <w:rFonts w:ascii="QCF_P296" w:eastAsia="Times New Roman" w:hAnsi="QCF_P296" w:cs="QCF_P29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695CE5">
        <w:rPr>
          <w:rFonts w:ascii="QCF_P296" w:eastAsia="Times New Roman" w:hAnsi="QCF_P296" w:cs="QCF_P296"/>
          <w:b w:val="0"/>
          <w:bCs w:val="0"/>
          <w:noProof w:val="0"/>
          <w:color w:val="FF0000"/>
          <w:sz w:val="27"/>
          <w:szCs w:val="27"/>
          <w:rtl/>
        </w:rPr>
        <w:t>ﮥﮦ</w:t>
      </w:r>
      <w:r>
        <w:rPr>
          <w:rFonts w:ascii="Arial" w:eastAsia="Times New Roman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695CE5">
        <w:rPr>
          <w:rFonts w:ascii="QCF_BSML" w:eastAsia="Times New Roman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3"/>
          <w:szCs w:val="23"/>
          <w:rtl/>
        </w:rPr>
        <w:t>الكهف: ٢٣ - ٢٤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فأخبره بما سأل عنه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وفي هذه القصة نزلت </w:t>
      </w:r>
      <w:r w:rsidRPr="00695CE5">
        <w:rPr>
          <w:rFonts w:cs="ATraditional Arabic"/>
          <w:noProof w:val="0"/>
          <w:color w:val="FF0000"/>
          <w:sz w:val="28"/>
          <w:rtl/>
        </w:rPr>
        <w:t>{</w:t>
      </w:r>
      <w:r w:rsidRPr="00695CE5">
        <w:rPr>
          <w:rFonts w:ascii="QCF_P596" w:hAnsi="QCF_P596" w:cs="QCF_P596"/>
          <w:color w:val="FF0000"/>
          <w:sz w:val="28"/>
          <w:rtl/>
        </w:rPr>
        <w:t xml:space="preserve"> ﭸ ﭹ ﭺ ﭻ ﭼ</w:t>
      </w:r>
      <w:r w:rsidRPr="00695CE5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 w:rsidRPr="00AD4AC3">
        <w:rPr>
          <w:sz w:val="24"/>
          <w:szCs w:val="24"/>
          <w:rtl/>
        </w:rPr>
        <w:t xml:space="preserve"> الضحى:3</w:t>
      </w:r>
      <w:r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إن المسلمين قالوا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يا رسول الله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ما لك لا ينزل عليك الوحي</w:t>
      </w:r>
      <w:r>
        <w:rPr>
          <w:rFonts w:hint="cs"/>
          <w:noProof w:val="0"/>
          <w:sz w:val="28"/>
          <w:rtl/>
        </w:rPr>
        <w:t>؟</w:t>
      </w:r>
      <w:r>
        <w:rPr>
          <w:noProof w:val="0"/>
          <w:sz w:val="28"/>
          <w:rtl/>
        </w:rPr>
        <w:t xml:space="preserve"> فقال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وكيف ينزل علي وأنتم لا تتقون.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1A69BF" w:rsidRDefault="001A69BF" w:rsidP="001A69B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lastRenderedPageBreak/>
        <w:t>رواجبكم.</w:t>
      </w:r>
    </w:p>
    <w:p w:rsidR="00324A45" w:rsidRDefault="00324A45" w:rsidP="00324A4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324A45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رواجبكم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وفي رواية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براجمكم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ولا تقصون أظفاركم.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1A69BF" w:rsidRDefault="001A69BF" w:rsidP="001A69B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يعني عقد الأصابع قد تنطوي على شيء من الأوساخ</w:t>
      </w:r>
      <w:r w:rsidR="00CF624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وكذلك ما تحت الأظفار</w:t>
      </w:r>
      <w:r w:rsidR="00CF624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وكذلك ما بين الأسنان</w:t>
      </w:r>
      <w:r w:rsidR="00CF624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كل هذه ينبغي أن ت</w:t>
      </w:r>
      <w:r w:rsidR="00401B3F">
        <w:rPr>
          <w:rFonts w:hint="cs"/>
          <w:b w:val="0"/>
          <w:bCs w:val="0"/>
          <w:noProof w:val="0"/>
          <w:sz w:val="28"/>
          <w:rtl/>
        </w:rPr>
        <w:t>ُ</w:t>
      </w:r>
      <w:r>
        <w:rPr>
          <w:b w:val="0"/>
          <w:bCs w:val="0"/>
          <w:noProof w:val="0"/>
          <w:sz w:val="28"/>
          <w:rtl/>
        </w:rPr>
        <w:t>نظف قبل الدخول في الصلاة.</w:t>
      </w:r>
    </w:p>
    <w:p w:rsidR="00324A45" w:rsidRDefault="00324A45" w:rsidP="00324A4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324A45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ولا تقصون أظفاركم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ولا تأخذون من شواربكم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فنزل جبريل بهذه السورة فقال النبي -صلى الله عليه وسلم-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695CE5">
        <w:rPr>
          <w:noProof w:val="0"/>
          <w:color w:val="0000FF"/>
          <w:sz w:val="28"/>
          <w:rtl/>
        </w:rPr>
        <w:t>«ما جئت حتى اشتقت إليك»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فقال جبريل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وأنا كنت أشد إليك شوق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ولكني عبد مأمور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ثم أنزل عليه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695CE5">
        <w:rPr>
          <w:rFonts w:cs="ATraditional Arabic"/>
          <w:noProof w:val="0"/>
          <w:color w:val="FF0000"/>
          <w:sz w:val="28"/>
          <w:rtl/>
        </w:rPr>
        <w:t>{</w:t>
      </w:r>
      <w:r w:rsidRPr="00695CE5">
        <w:rPr>
          <w:rFonts w:ascii="QCF_P309" w:hAnsi="QCF_P309" w:cs="QCF_P309"/>
          <w:color w:val="FF0000"/>
          <w:sz w:val="28"/>
          <w:rtl/>
        </w:rPr>
        <w:t xml:space="preserve"> ﰆ ﰇ ﰈ ﰉ ﰊﰋ</w:t>
      </w:r>
      <w:r w:rsidRPr="00695CE5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 w:rsidRPr="00AD4AC3">
        <w:rPr>
          <w:sz w:val="24"/>
          <w:szCs w:val="24"/>
          <w:rtl/>
        </w:rPr>
        <w:t xml:space="preserve"> مريم:64</w:t>
      </w:r>
      <w:r>
        <w:rPr>
          <w:noProof w:val="0"/>
          <w:sz w:val="28"/>
          <w:rtl/>
        </w:rPr>
        <w:t xml:space="preserve"> ودّعك بالتشديد قراءة العامة من التوديع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وذلك كتوديع المفارق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وروي عن ابن عباس وابن الزبير أنهما قرآه.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1A69BF" w:rsidRDefault="001A69BF" w:rsidP="001A69B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ودَعك.</w:t>
      </w:r>
    </w:p>
    <w:p w:rsidR="00324A45" w:rsidRDefault="00324A45" w:rsidP="00324A45">
      <w:pPr>
        <w:rPr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324A45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ودَعك بالتخفيف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ومعناه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تركك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قال:</w:t>
      </w:r>
    </w:p>
    <w:tbl>
      <w:tblPr>
        <w:bidiVisual/>
        <w:tblW w:w="7365" w:type="dxa"/>
        <w:jc w:val="center"/>
        <w:tblLayout w:type="fixed"/>
        <w:tblLook w:val="04A0" w:firstRow="1" w:lastRow="0" w:firstColumn="1" w:lastColumn="0" w:noHBand="0" w:noVBand="1"/>
      </w:tblPr>
      <w:tblGrid>
        <w:gridCol w:w="3399"/>
        <w:gridCol w:w="567"/>
        <w:gridCol w:w="3399"/>
      </w:tblGrid>
      <w:tr w:rsidR="00324A45" w:rsidTr="00CB0DFE">
        <w:trPr>
          <w:trHeight w:hRule="exact" w:val="510"/>
          <w:jc w:val="center"/>
        </w:trPr>
        <w:tc>
          <w:tcPr>
            <w:tcW w:w="3401" w:type="dxa"/>
            <w:hideMark/>
          </w:tcPr>
          <w:p w:rsidR="00324A45" w:rsidRDefault="00324A45" w:rsidP="00CB0DFE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  <w:rtl/>
              </w:rPr>
              <w:t>وثم ودعنا آل عمرو وعامر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324A45" w:rsidRDefault="00324A45" w:rsidP="00CB0DFE">
            <w:pPr>
              <w:pStyle w:val="a"/>
              <w:rPr>
                <w:rFonts w:cs="Simplified Arabic"/>
                <w:sz w:val="28"/>
                <w:szCs w:val="28"/>
              </w:rPr>
            </w:pPr>
          </w:p>
        </w:tc>
        <w:tc>
          <w:tcPr>
            <w:tcW w:w="3401" w:type="dxa"/>
            <w:hideMark/>
          </w:tcPr>
          <w:p w:rsidR="00324A45" w:rsidRDefault="00324A45" w:rsidP="00CB0DFE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>
              <w:rPr>
                <w:rFonts w:cs="Simplified Arabic"/>
                <w:sz w:val="28"/>
                <w:szCs w:val="28"/>
              </w:rPr>
              <w:instrText xml:space="preserve"> XE "08-</w:instrText>
            </w:r>
            <w:r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العامة:وثم ودعنا آل عمرو وعامر *فرائس أطراف المثقفة السمر </w:instrText>
            </w:r>
          </w:p>
          <w:p w:rsidR="00324A45" w:rsidRDefault="00324A45" w:rsidP="00CB0DFE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</w:rPr>
              <w:instrText xml:space="preserve">" </w:instrText>
            </w:r>
            <w:r>
              <w:rPr>
                <w:rFonts w:cs="Simplified Arabic"/>
                <w:sz w:val="28"/>
                <w:szCs w:val="28"/>
                <w:rtl/>
              </w:rPr>
              <w:fldChar w:fldCharType="end"/>
            </w:r>
            <w:r>
              <w:rPr>
                <w:rFonts w:cs="Simplified Arabic"/>
                <w:sz w:val="28"/>
                <w:szCs w:val="28"/>
                <w:rtl/>
              </w:rPr>
              <w:t>فرائس أطراف المثقفة السمر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324A45" w:rsidRDefault="00324A45" w:rsidP="00324A45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واستعماله قليل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يقال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هو يدع كذا أي يتركه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المبر</w:t>
      </w:r>
      <w:r>
        <w:rPr>
          <w:rFonts w:hint="cs"/>
          <w:noProof w:val="0"/>
          <w:sz w:val="28"/>
          <w:rtl/>
        </w:rPr>
        <w:t>ِّ</w:t>
      </w:r>
      <w:r>
        <w:rPr>
          <w:noProof w:val="0"/>
          <w:sz w:val="28"/>
          <w:rtl/>
        </w:rPr>
        <w:t>د محمد بن يزيد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لا يكادون يقولون ودَع ولا وذَر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لضعف الواو إذا قدمت واستغنوا عنها بترك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قوله تعالى: </w:t>
      </w:r>
      <w:r w:rsidRPr="00695CE5">
        <w:rPr>
          <w:rFonts w:cs="ATraditional Arabic"/>
          <w:noProof w:val="0"/>
          <w:color w:val="FF0000"/>
          <w:sz w:val="28"/>
          <w:rtl/>
        </w:rPr>
        <w:t>{</w:t>
      </w:r>
      <w:r w:rsidRPr="00695CE5">
        <w:rPr>
          <w:rFonts w:ascii="QCF_P596" w:hAnsi="QCF_P596" w:cs="QCF_P596"/>
          <w:color w:val="FF0000"/>
          <w:sz w:val="28"/>
          <w:rtl/>
        </w:rPr>
        <w:t xml:space="preserve"> ﭻ ﭼ</w:t>
      </w:r>
      <w:r w:rsidRPr="00695CE5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 w:rsidRPr="00AD4AC3">
        <w:rPr>
          <w:sz w:val="24"/>
          <w:szCs w:val="24"/>
          <w:rtl/>
        </w:rPr>
        <w:t xml:space="preserve"> الضحى:3</w:t>
      </w:r>
      <w:r>
        <w:rPr>
          <w:noProof w:val="0"/>
          <w:sz w:val="28"/>
          <w:rtl/>
        </w:rPr>
        <w:t xml:space="preserve"> أي ما أبغضك ربك منذ أحب</w:t>
      </w:r>
      <w:r>
        <w:rPr>
          <w:rFonts w:hint="cs"/>
          <w:noProof w:val="0"/>
          <w:sz w:val="28"/>
          <w:rtl/>
        </w:rPr>
        <w:t>ّ</w:t>
      </w:r>
      <w:r>
        <w:rPr>
          <w:noProof w:val="0"/>
          <w:sz w:val="28"/>
          <w:rtl/>
        </w:rPr>
        <w:t>ك وترك الكاف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لأنه رأس آية.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1A69BF" w:rsidRDefault="001A69BF" w:rsidP="0051099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يعني ما ودعك وما قلاك</w:t>
      </w:r>
      <w:r w:rsidR="00CF624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هذا الأصل لكن تركت الكاف أولا</w:t>
      </w:r>
      <w:r w:rsidR="00401B3F">
        <w:rPr>
          <w:rFonts w:hint="cs"/>
          <w:b w:val="0"/>
          <w:bCs w:val="0"/>
          <w:noProof w:val="0"/>
          <w:sz w:val="28"/>
          <w:rtl/>
        </w:rPr>
        <w:t>ً</w:t>
      </w:r>
      <w:r w:rsidR="00510990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لعدم اللبس</w:t>
      </w:r>
      <w:r w:rsidR="00510990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والضمير يحذف إذا علم الأمر الثاني</w:t>
      </w:r>
      <w:r w:rsidR="00510990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كونه في رأس آي</w:t>
      </w:r>
      <w:r w:rsidR="00510990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تكون الآيات كلها على نسق واحد.</w:t>
      </w:r>
    </w:p>
    <w:p w:rsidR="001A69BF" w:rsidRDefault="00324A45" w:rsidP="001A69BF">
      <w:pPr>
        <w:rPr>
          <w:noProof w:val="0"/>
          <w:sz w:val="28"/>
          <w:rtl/>
        </w:rPr>
      </w:pPr>
      <w:r>
        <w:rPr>
          <w:rFonts w:hint="cs"/>
          <w:noProof w:val="0"/>
          <w:sz w:val="28"/>
          <w:rtl/>
        </w:rPr>
        <w:t>"</w:t>
      </w:r>
      <w:r w:rsidR="001A69BF">
        <w:rPr>
          <w:noProof w:val="0"/>
          <w:sz w:val="28"/>
          <w:rtl/>
        </w:rPr>
        <w:t>والقِلى البغض</w:t>
      </w:r>
      <w:r w:rsidR="00510990">
        <w:rPr>
          <w:rFonts w:hint="cs"/>
          <w:noProof w:val="0"/>
          <w:sz w:val="28"/>
          <w:rtl/>
        </w:rPr>
        <w:t>،</w:t>
      </w:r>
      <w:r w:rsidR="001A69BF">
        <w:rPr>
          <w:noProof w:val="0"/>
          <w:sz w:val="28"/>
          <w:rtl/>
        </w:rPr>
        <w:t xml:space="preserve"> فإن فتحت القاف مددت</w:t>
      </w:r>
      <w:r w:rsidR="00510990">
        <w:rPr>
          <w:rFonts w:hint="cs"/>
          <w:noProof w:val="0"/>
          <w:sz w:val="28"/>
          <w:rtl/>
        </w:rPr>
        <w:t>،</w:t>
      </w:r>
      <w:r w:rsidR="001A69BF">
        <w:rPr>
          <w:noProof w:val="0"/>
          <w:sz w:val="28"/>
          <w:rtl/>
        </w:rPr>
        <w:t xml:space="preserve"> تقول</w:t>
      </w:r>
      <w:r w:rsidR="00510990">
        <w:rPr>
          <w:rFonts w:hint="cs"/>
          <w:noProof w:val="0"/>
          <w:sz w:val="28"/>
          <w:rtl/>
        </w:rPr>
        <w:t>:</w:t>
      </w:r>
      <w:r w:rsidR="001A69BF">
        <w:rPr>
          <w:noProof w:val="0"/>
          <w:sz w:val="28"/>
          <w:rtl/>
        </w:rPr>
        <w:t xml:space="preserve"> قلاه يقليه قلى وقلاءً</w:t>
      </w:r>
      <w:r w:rsidR="00510990">
        <w:rPr>
          <w:rFonts w:hint="cs"/>
          <w:noProof w:val="0"/>
          <w:sz w:val="28"/>
          <w:rtl/>
        </w:rPr>
        <w:t>،</w:t>
      </w:r>
      <w:r w:rsidR="001A69BF">
        <w:rPr>
          <w:noProof w:val="0"/>
          <w:sz w:val="28"/>
          <w:rtl/>
        </w:rPr>
        <w:t xml:space="preserve"> كما </w:t>
      </w:r>
      <w:r w:rsidR="00401B3F">
        <w:rPr>
          <w:noProof w:val="0"/>
          <w:sz w:val="28"/>
          <w:rtl/>
        </w:rPr>
        <w:t>تقول</w:t>
      </w:r>
      <w:r w:rsidR="00510990">
        <w:rPr>
          <w:rFonts w:hint="cs"/>
          <w:noProof w:val="0"/>
          <w:sz w:val="28"/>
          <w:rtl/>
        </w:rPr>
        <w:t>:</w:t>
      </w:r>
      <w:r w:rsidR="00401B3F">
        <w:rPr>
          <w:noProof w:val="0"/>
          <w:sz w:val="28"/>
          <w:rtl/>
        </w:rPr>
        <w:t xml:space="preserve"> قريت الضيف أقريه قرى وقراء</w:t>
      </w:r>
      <w:r w:rsidR="00510990">
        <w:rPr>
          <w:rFonts w:hint="cs"/>
          <w:noProof w:val="0"/>
          <w:sz w:val="28"/>
          <w:rtl/>
        </w:rPr>
        <w:t>ً،</w:t>
      </w:r>
      <w:r w:rsidR="001A69BF">
        <w:rPr>
          <w:noProof w:val="0"/>
          <w:sz w:val="28"/>
          <w:rtl/>
        </w:rPr>
        <w:t xml:space="preserve"> ويقلاه لغة طيء</w:t>
      </w:r>
      <w:r w:rsidR="00510990">
        <w:rPr>
          <w:rFonts w:hint="cs"/>
          <w:noProof w:val="0"/>
          <w:sz w:val="28"/>
          <w:rtl/>
        </w:rPr>
        <w:t>،</w:t>
      </w:r>
      <w:r w:rsidR="001A69BF">
        <w:rPr>
          <w:noProof w:val="0"/>
          <w:sz w:val="28"/>
          <w:rtl/>
        </w:rPr>
        <w:t xml:space="preserve"> وأنشد ثعلب:</w:t>
      </w:r>
    </w:p>
    <w:tbl>
      <w:tblPr>
        <w:bidiVisual/>
        <w:tblW w:w="7365" w:type="dxa"/>
        <w:jc w:val="center"/>
        <w:tblLayout w:type="fixed"/>
        <w:tblLook w:val="04A0" w:firstRow="1" w:lastRow="0" w:firstColumn="1" w:lastColumn="0" w:noHBand="0" w:noVBand="1"/>
      </w:tblPr>
      <w:tblGrid>
        <w:gridCol w:w="3399"/>
        <w:gridCol w:w="567"/>
        <w:gridCol w:w="3399"/>
      </w:tblGrid>
      <w:tr w:rsidR="001A69BF" w:rsidTr="001A69BF">
        <w:trPr>
          <w:trHeight w:hRule="exact" w:val="510"/>
          <w:jc w:val="center"/>
        </w:trPr>
        <w:tc>
          <w:tcPr>
            <w:tcW w:w="3401" w:type="dxa"/>
            <w:hideMark/>
          </w:tcPr>
          <w:p w:rsidR="001A69BF" w:rsidRDefault="001A69BF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  <w:rtl/>
              </w:rPr>
              <w:t>........................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1A69BF" w:rsidRDefault="001A69BF">
            <w:pPr>
              <w:pStyle w:val="a"/>
              <w:rPr>
                <w:rFonts w:cs="Simplified Arabic"/>
                <w:sz w:val="28"/>
                <w:szCs w:val="28"/>
              </w:rPr>
            </w:pPr>
          </w:p>
        </w:tc>
        <w:tc>
          <w:tcPr>
            <w:tcW w:w="3401" w:type="dxa"/>
            <w:hideMark/>
          </w:tcPr>
          <w:p w:rsidR="001A69BF" w:rsidRDefault="008772AC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 w:rsidR="001A69BF">
              <w:rPr>
                <w:rFonts w:cs="Simplified Arabic"/>
                <w:sz w:val="28"/>
                <w:szCs w:val="28"/>
              </w:rPr>
              <w:instrText xml:space="preserve"> XE "08-</w:instrText>
            </w:r>
            <w:r w:rsidR="001A69BF"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العامة:........................ *أيام أم الغمر لا نقلاها </w:instrText>
            </w:r>
          </w:p>
          <w:p w:rsidR="001A69BF" w:rsidRDefault="001A69BF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</w:rPr>
              <w:instrText xml:space="preserve">" </w:instrText>
            </w:r>
            <w:r w:rsidR="008772AC">
              <w:rPr>
                <w:rFonts w:cs="Simplified Arabic"/>
                <w:sz w:val="28"/>
                <w:szCs w:val="28"/>
                <w:rtl/>
              </w:rPr>
              <w:fldChar w:fldCharType="end"/>
            </w:r>
            <w:r>
              <w:rPr>
                <w:rFonts w:cs="Simplified Arabic"/>
                <w:sz w:val="28"/>
                <w:szCs w:val="28"/>
                <w:rtl/>
              </w:rPr>
              <w:t>أيام أم الغمر لا نقلاها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1A69BF" w:rsidRDefault="001A69BF" w:rsidP="001A69BF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أي لا نبغضه</w:t>
      </w:r>
      <w:r w:rsidR="00510990"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ونقلي أي نبغض</w:t>
      </w:r>
      <w:r w:rsidR="00510990"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وقال:</w:t>
      </w:r>
    </w:p>
    <w:tbl>
      <w:tblPr>
        <w:bidiVisual/>
        <w:tblW w:w="7935" w:type="dxa"/>
        <w:jc w:val="center"/>
        <w:tblLayout w:type="fixed"/>
        <w:tblLook w:val="04A0" w:firstRow="1" w:lastRow="0" w:firstColumn="1" w:lastColumn="0" w:noHBand="0" w:noVBand="1"/>
      </w:tblPr>
      <w:tblGrid>
        <w:gridCol w:w="3684"/>
        <w:gridCol w:w="567"/>
        <w:gridCol w:w="3684"/>
      </w:tblGrid>
      <w:tr w:rsidR="001A69BF" w:rsidTr="001A69BF">
        <w:trPr>
          <w:trHeight w:hRule="exact" w:val="510"/>
          <w:jc w:val="center"/>
        </w:trPr>
        <w:tc>
          <w:tcPr>
            <w:tcW w:w="3685" w:type="dxa"/>
            <w:hideMark/>
          </w:tcPr>
          <w:p w:rsidR="001A69BF" w:rsidRDefault="001A69BF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  <w:rtl/>
              </w:rPr>
              <w:t>أسيئي بنا أو أحسني لا ملومة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1A69BF" w:rsidRDefault="001A69BF">
            <w:pPr>
              <w:pStyle w:val="a"/>
              <w:rPr>
                <w:rFonts w:cs="Simplified Arabic"/>
                <w:sz w:val="28"/>
                <w:szCs w:val="28"/>
              </w:rPr>
            </w:pPr>
          </w:p>
        </w:tc>
        <w:tc>
          <w:tcPr>
            <w:tcW w:w="3685" w:type="dxa"/>
            <w:hideMark/>
          </w:tcPr>
          <w:p w:rsidR="001A69BF" w:rsidRDefault="008772AC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 w:rsidR="001A69BF">
              <w:rPr>
                <w:rFonts w:cs="Simplified Arabic"/>
                <w:sz w:val="28"/>
                <w:szCs w:val="28"/>
              </w:rPr>
              <w:instrText xml:space="preserve"> XE "08-</w:instrText>
            </w:r>
            <w:r w:rsidR="001A69BF"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العامة:أسيئي بنا أو أحسني لا ملومة *لدينا ولا مقلية إن تقلت </w:instrText>
            </w:r>
          </w:p>
          <w:p w:rsidR="001A69BF" w:rsidRDefault="001A69BF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</w:rPr>
              <w:instrText xml:space="preserve">" </w:instrText>
            </w:r>
            <w:r w:rsidR="008772AC">
              <w:rPr>
                <w:rFonts w:cs="Simplified Arabic"/>
                <w:sz w:val="28"/>
                <w:szCs w:val="28"/>
                <w:rtl/>
              </w:rPr>
              <w:fldChar w:fldCharType="end"/>
            </w:r>
            <w:r>
              <w:rPr>
                <w:rFonts w:cs="Simplified Arabic"/>
                <w:sz w:val="28"/>
                <w:szCs w:val="28"/>
                <w:rtl/>
              </w:rPr>
              <w:t>لدينا ولا مقلية إن تقلت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1A69BF" w:rsidRDefault="001A69BF" w:rsidP="001A69BF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وقال امرؤ القيس:</w:t>
      </w:r>
    </w:p>
    <w:tbl>
      <w:tblPr>
        <w:bidiVisual/>
        <w:tblW w:w="7935" w:type="dxa"/>
        <w:jc w:val="center"/>
        <w:tblLayout w:type="fixed"/>
        <w:tblLook w:val="04A0" w:firstRow="1" w:lastRow="0" w:firstColumn="1" w:lastColumn="0" w:noHBand="0" w:noVBand="1"/>
      </w:tblPr>
      <w:tblGrid>
        <w:gridCol w:w="3684"/>
        <w:gridCol w:w="567"/>
        <w:gridCol w:w="3684"/>
      </w:tblGrid>
      <w:tr w:rsidR="001A69BF" w:rsidTr="001A69BF">
        <w:trPr>
          <w:trHeight w:hRule="exact" w:val="510"/>
          <w:jc w:val="center"/>
        </w:trPr>
        <w:tc>
          <w:tcPr>
            <w:tcW w:w="3685" w:type="dxa"/>
            <w:hideMark/>
          </w:tcPr>
          <w:p w:rsidR="001A69BF" w:rsidRDefault="001A69BF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  <w:rtl/>
              </w:rPr>
              <w:t>.........................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1A69BF" w:rsidRDefault="001A69BF">
            <w:pPr>
              <w:pStyle w:val="a"/>
              <w:rPr>
                <w:rFonts w:cs="Simplified Arabic"/>
                <w:sz w:val="28"/>
                <w:szCs w:val="28"/>
              </w:rPr>
            </w:pPr>
          </w:p>
        </w:tc>
        <w:tc>
          <w:tcPr>
            <w:tcW w:w="3685" w:type="dxa"/>
            <w:hideMark/>
          </w:tcPr>
          <w:p w:rsidR="001A69BF" w:rsidRDefault="008772AC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 w:rsidR="001A69BF">
              <w:rPr>
                <w:rFonts w:cs="Simplified Arabic"/>
                <w:sz w:val="28"/>
                <w:szCs w:val="28"/>
              </w:rPr>
              <w:instrText xml:space="preserve"> XE "08-</w:instrText>
            </w:r>
            <w:r w:rsidR="001A69BF"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العامة:......................... *ولست بمقلي الحلال ولا قالي </w:instrText>
            </w:r>
          </w:p>
          <w:p w:rsidR="001A69BF" w:rsidRDefault="001A69BF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</w:rPr>
              <w:instrText xml:space="preserve">" </w:instrText>
            </w:r>
            <w:r w:rsidR="008772AC">
              <w:rPr>
                <w:rFonts w:cs="Simplified Arabic"/>
                <w:sz w:val="28"/>
                <w:szCs w:val="28"/>
                <w:rtl/>
              </w:rPr>
              <w:fldChar w:fldCharType="end"/>
            </w:r>
            <w:r>
              <w:rPr>
                <w:rFonts w:cs="Simplified Arabic"/>
                <w:sz w:val="28"/>
                <w:szCs w:val="28"/>
                <w:rtl/>
              </w:rPr>
              <w:t>ولست بمقل</w:t>
            </w:r>
            <w:r w:rsidR="00510990">
              <w:rPr>
                <w:rFonts w:cs="Simplified Arabic"/>
                <w:sz w:val="28"/>
                <w:szCs w:val="28"/>
                <w:rtl/>
              </w:rPr>
              <w:t>ي الحلال ولا قال</w:t>
            </w:r>
            <w:r w:rsidR="00510990">
              <w:rPr>
                <w:rFonts w:cs="Simplified Arabic" w:hint="cs"/>
                <w:sz w:val="28"/>
                <w:szCs w:val="28"/>
                <w:rtl/>
              </w:rPr>
              <w:t>ِ</w:t>
            </w:r>
            <w:r w:rsidR="00324A45">
              <w:rPr>
                <w:rFonts w:cs="Simplified Arabic" w:hint="cs"/>
                <w:sz w:val="28"/>
                <w:szCs w:val="28"/>
                <w:rtl/>
              </w:rPr>
              <w:t>"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1A69BF" w:rsidRDefault="001A69BF" w:rsidP="001A69B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الخلال.</w:t>
      </w:r>
    </w:p>
    <w:tbl>
      <w:tblPr>
        <w:bidiVisual/>
        <w:tblW w:w="7935" w:type="dxa"/>
        <w:jc w:val="center"/>
        <w:tblLayout w:type="fixed"/>
        <w:tblLook w:val="04A0" w:firstRow="1" w:lastRow="0" w:firstColumn="1" w:lastColumn="0" w:noHBand="0" w:noVBand="1"/>
      </w:tblPr>
      <w:tblGrid>
        <w:gridCol w:w="3684"/>
        <w:gridCol w:w="567"/>
        <w:gridCol w:w="3684"/>
      </w:tblGrid>
      <w:tr w:rsidR="001A69BF" w:rsidTr="001A69BF">
        <w:trPr>
          <w:trHeight w:hRule="exact" w:val="510"/>
          <w:jc w:val="center"/>
        </w:trPr>
        <w:tc>
          <w:tcPr>
            <w:tcW w:w="3685" w:type="dxa"/>
            <w:hideMark/>
          </w:tcPr>
          <w:p w:rsidR="001A69BF" w:rsidRDefault="00324A45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 w:hint="cs"/>
                <w:sz w:val="28"/>
                <w:szCs w:val="28"/>
                <w:rtl/>
              </w:rPr>
              <w:t>"</w:t>
            </w:r>
            <w:r w:rsidR="001A69BF">
              <w:rPr>
                <w:rFonts w:cs="Simplified Arabic"/>
                <w:sz w:val="28"/>
                <w:szCs w:val="28"/>
                <w:rtl/>
              </w:rPr>
              <w:t>..........................</w:t>
            </w:r>
            <w:r w:rsidR="001A69BF"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1A69BF" w:rsidRDefault="001A69BF">
            <w:pPr>
              <w:pStyle w:val="a"/>
              <w:rPr>
                <w:rFonts w:cs="Simplified Arabic"/>
                <w:sz w:val="28"/>
                <w:szCs w:val="28"/>
              </w:rPr>
            </w:pPr>
          </w:p>
        </w:tc>
        <w:tc>
          <w:tcPr>
            <w:tcW w:w="3685" w:type="dxa"/>
            <w:hideMark/>
          </w:tcPr>
          <w:p w:rsidR="001A69BF" w:rsidRDefault="008772AC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 w:rsidR="001A69BF">
              <w:rPr>
                <w:rFonts w:cs="Simplified Arabic"/>
                <w:sz w:val="28"/>
                <w:szCs w:val="28"/>
              </w:rPr>
              <w:instrText xml:space="preserve"> XE "08-</w:instrText>
            </w:r>
            <w:r w:rsidR="001A69BF"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العامة:.......................... *ولست بمقلي الخلال ولا قالي </w:instrText>
            </w:r>
          </w:p>
          <w:p w:rsidR="001A69BF" w:rsidRDefault="001A69BF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</w:rPr>
              <w:instrText xml:space="preserve">" </w:instrText>
            </w:r>
            <w:r w:rsidR="008772AC">
              <w:rPr>
                <w:rFonts w:cs="Simplified Arabic"/>
                <w:sz w:val="28"/>
                <w:szCs w:val="28"/>
                <w:rtl/>
              </w:rPr>
              <w:fldChar w:fldCharType="end"/>
            </w:r>
            <w:r w:rsidR="00510990">
              <w:rPr>
                <w:rFonts w:cs="Simplified Arabic"/>
                <w:sz w:val="28"/>
                <w:szCs w:val="28"/>
                <w:rtl/>
              </w:rPr>
              <w:t>ولست بمقلي الخلال ولا قال</w:t>
            </w:r>
            <w:r w:rsidR="00510990">
              <w:rPr>
                <w:rFonts w:cs="Simplified Arabic" w:hint="cs"/>
                <w:sz w:val="28"/>
                <w:szCs w:val="28"/>
                <w:rtl/>
              </w:rPr>
              <w:t>ِ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1A69BF" w:rsidRDefault="001A69BF" w:rsidP="001A69BF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وتأويل الآية ما ودعك ربك وما قلاك</w:t>
      </w:r>
      <w:r w:rsidR="00510990"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فترك الكاف</w:t>
      </w:r>
      <w:r w:rsidR="00510990"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لأنه رأس آية</w:t>
      </w:r>
      <w:r w:rsidR="00510990"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كما قال الله</w:t>
      </w:r>
      <w:r w:rsidR="00510990">
        <w:rPr>
          <w:noProof w:val="0"/>
          <w:sz w:val="28"/>
          <w:rtl/>
        </w:rPr>
        <w:t>- عز وجل-</w:t>
      </w:r>
      <w:r>
        <w:rPr>
          <w:noProof w:val="0"/>
          <w:sz w:val="28"/>
          <w:rtl/>
        </w:rPr>
        <w:t xml:space="preserve">: </w:t>
      </w:r>
      <w:r w:rsidRPr="00695CE5">
        <w:rPr>
          <w:rFonts w:cs="ATraditional Arabic"/>
          <w:noProof w:val="0"/>
          <w:color w:val="FF0000"/>
          <w:sz w:val="28"/>
          <w:rtl/>
        </w:rPr>
        <w:t>{</w:t>
      </w:r>
      <w:r w:rsidRPr="00695CE5">
        <w:rPr>
          <w:rFonts w:ascii="QCF_P422" w:hAnsi="QCF_P422" w:cs="QCF_P422"/>
          <w:color w:val="FF0000"/>
          <w:sz w:val="28"/>
          <w:rtl/>
        </w:rPr>
        <w:t xml:space="preserve"> ﯗ ﯘ ﯙ ﯚ</w:t>
      </w:r>
      <w:r w:rsidRPr="00695CE5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 w:rsidRPr="00AD4AC3">
        <w:rPr>
          <w:sz w:val="24"/>
          <w:szCs w:val="24"/>
          <w:rtl/>
        </w:rPr>
        <w:t xml:space="preserve"> الأحزاب:35</w:t>
      </w:r>
      <w:r>
        <w:rPr>
          <w:noProof w:val="0"/>
          <w:sz w:val="28"/>
          <w:rtl/>
        </w:rPr>
        <w:t xml:space="preserve"> أي والذاكرات الله.</w:t>
      </w:r>
      <w:r w:rsidR="00324A45">
        <w:rPr>
          <w:rFonts w:hint="cs"/>
          <w:noProof w:val="0"/>
          <w:sz w:val="28"/>
          <w:rtl/>
        </w:rPr>
        <w:t>"</w:t>
      </w:r>
    </w:p>
    <w:p w:rsidR="001A69BF" w:rsidRDefault="001A69BF" w:rsidP="001A69BF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</w:t>
      </w:r>
    </w:p>
    <w:p w:rsidR="001A69BF" w:rsidRDefault="00510990" w:rsidP="001A69BF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ماذا</w:t>
      </w:r>
      <w:r w:rsidR="001A69BF">
        <w:rPr>
          <w:b w:val="0"/>
          <w:bCs w:val="0"/>
          <w:noProof w:val="0"/>
          <w:sz w:val="28"/>
          <w:rtl/>
        </w:rPr>
        <w:t>؟</w:t>
      </w:r>
    </w:p>
    <w:p w:rsidR="001A69BF" w:rsidRDefault="001A69BF" w:rsidP="001A69BF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lastRenderedPageBreak/>
        <w:t>طالب: ...............</w:t>
      </w:r>
    </w:p>
    <w:p w:rsidR="001A69BF" w:rsidRDefault="00510990" w:rsidP="0051099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لا</w:t>
      </w:r>
      <w:r>
        <w:rPr>
          <w:rFonts w:hint="cs"/>
          <w:b w:val="0"/>
          <w:bCs w:val="0"/>
          <w:noProof w:val="0"/>
          <w:sz w:val="28"/>
          <w:rtl/>
        </w:rPr>
        <w:t>؛</w:t>
      </w:r>
      <w:r w:rsidR="001A69BF">
        <w:rPr>
          <w:b w:val="0"/>
          <w:bCs w:val="0"/>
          <w:noProof w:val="0"/>
          <w:sz w:val="28"/>
          <w:rtl/>
        </w:rPr>
        <w:t xml:space="preserve"> لأمن اللبس يعني </w:t>
      </w:r>
      <w:r>
        <w:rPr>
          <w:rFonts w:hint="cs"/>
          <w:b w:val="0"/>
          <w:bCs w:val="0"/>
          <w:noProof w:val="0"/>
          <w:sz w:val="28"/>
          <w:rtl/>
        </w:rPr>
        <w:t>يريد أن</w:t>
      </w:r>
      <w:r w:rsidR="001A69BF">
        <w:rPr>
          <w:b w:val="0"/>
          <w:bCs w:val="0"/>
          <w:noProof w:val="0"/>
          <w:sz w:val="28"/>
          <w:rtl/>
        </w:rPr>
        <w:t xml:space="preserve"> يقول</w:t>
      </w:r>
      <w:r>
        <w:rPr>
          <w:rFonts w:hint="cs"/>
          <w:b w:val="0"/>
          <w:bCs w:val="0"/>
          <w:noProof w:val="0"/>
          <w:sz w:val="28"/>
          <w:rtl/>
        </w:rPr>
        <w:t>:</w:t>
      </w:r>
      <w:r w:rsidR="001A69BF">
        <w:rPr>
          <w:b w:val="0"/>
          <w:bCs w:val="0"/>
          <w:noProof w:val="0"/>
          <w:sz w:val="28"/>
          <w:rtl/>
        </w:rPr>
        <w:t xml:space="preserve"> ما ودعك يا محمد وما قلى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قلى من؟ فيه أحد </w:t>
      </w:r>
      <w:r w:rsidR="001A69BF">
        <w:rPr>
          <w:b w:val="0"/>
          <w:bCs w:val="0"/>
          <w:noProof w:val="0"/>
          <w:sz w:val="28"/>
          <w:rtl/>
        </w:rPr>
        <w:t>يتشكك من المنفي في الق</w:t>
      </w:r>
      <w:r w:rsidR="00401B3F">
        <w:rPr>
          <w:rFonts w:hint="cs"/>
          <w:b w:val="0"/>
          <w:bCs w:val="0"/>
          <w:noProof w:val="0"/>
          <w:sz w:val="28"/>
          <w:rtl/>
        </w:rPr>
        <w:t>ِ</w:t>
      </w:r>
      <w:r w:rsidR="001A69BF">
        <w:rPr>
          <w:b w:val="0"/>
          <w:bCs w:val="0"/>
          <w:noProof w:val="0"/>
          <w:sz w:val="28"/>
          <w:rtl/>
        </w:rPr>
        <w:t>لى والبغض أنه النبي -عليه الصلاة والسلام-؟! ما فيه لبس من أجل أن ينص على الكاف.</w:t>
      </w:r>
    </w:p>
    <w:p w:rsidR="00324A45" w:rsidRDefault="00324A45" w:rsidP="00324A4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324A45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 xml:space="preserve">قوله تعالى: </w:t>
      </w:r>
      <w:r w:rsidRPr="00695CE5">
        <w:rPr>
          <w:rFonts w:ascii="QCF_BSML" w:eastAsia="Times New Roman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eastAsia="Times New Roman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695CE5">
        <w:rPr>
          <w:rFonts w:ascii="QCF_P596" w:eastAsia="Times New Roman" w:hAnsi="QCF_P596" w:cs="QCF_P596"/>
          <w:b w:val="0"/>
          <w:bCs w:val="0"/>
          <w:noProof w:val="0"/>
          <w:color w:val="FF0000"/>
          <w:sz w:val="27"/>
          <w:szCs w:val="27"/>
          <w:rtl/>
        </w:rPr>
        <w:t>ﭾ</w:t>
      </w:r>
      <w:r>
        <w:rPr>
          <w:rFonts w:ascii="QCF_P596" w:eastAsia="Times New Roman" w:hAnsi="QCF_P596" w:cs="QCF_P596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695CE5">
        <w:rPr>
          <w:rFonts w:ascii="QCF_P596" w:eastAsia="Times New Roman" w:hAnsi="QCF_P596" w:cs="QCF_P596"/>
          <w:b w:val="0"/>
          <w:bCs w:val="0"/>
          <w:noProof w:val="0"/>
          <w:color w:val="FF0000"/>
          <w:sz w:val="27"/>
          <w:szCs w:val="27"/>
          <w:rtl/>
        </w:rPr>
        <w:t>ﭿ</w:t>
      </w:r>
      <w:r>
        <w:rPr>
          <w:rFonts w:ascii="QCF_P596" w:eastAsia="Times New Roman" w:hAnsi="QCF_P596" w:cs="QCF_P59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695CE5">
        <w:rPr>
          <w:rFonts w:ascii="QCF_P596" w:eastAsia="Times New Roman" w:hAnsi="QCF_P596" w:cs="QCF_P596"/>
          <w:b w:val="0"/>
          <w:bCs w:val="0"/>
          <w:noProof w:val="0"/>
          <w:color w:val="FF0000"/>
          <w:sz w:val="27"/>
          <w:szCs w:val="27"/>
          <w:rtl/>
        </w:rPr>
        <w:t>ﮀ</w:t>
      </w:r>
      <w:r>
        <w:rPr>
          <w:rFonts w:ascii="QCF_P596" w:eastAsia="Times New Roman" w:hAnsi="QCF_P596" w:cs="QCF_P59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695CE5">
        <w:rPr>
          <w:rFonts w:ascii="QCF_P596" w:eastAsia="Times New Roman" w:hAnsi="QCF_P596" w:cs="QCF_P596"/>
          <w:b w:val="0"/>
          <w:bCs w:val="0"/>
          <w:noProof w:val="0"/>
          <w:color w:val="FF0000"/>
          <w:sz w:val="27"/>
          <w:szCs w:val="27"/>
          <w:rtl/>
        </w:rPr>
        <w:t>ﮁ</w:t>
      </w:r>
      <w:r>
        <w:rPr>
          <w:rFonts w:ascii="QCF_P596" w:eastAsia="Times New Roman" w:hAnsi="QCF_P596" w:cs="QCF_P59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695CE5">
        <w:rPr>
          <w:rFonts w:ascii="QCF_P596" w:eastAsia="Times New Roman" w:hAnsi="QCF_P596" w:cs="QCF_P596"/>
          <w:b w:val="0"/>
          <w:bCs w:val="0"/>
          <w:noProof w:val="0"/>
          <w:color w:val="FF0000"/>
          <w:sz w:val="27"/>
          <w:szCs w:val="27"/>
          <w:rtl/>
        </w:rPr>
        <w:t>ﮂ</w:t>
      </w:r>
      <w:r>
        <w:rPr>
          <w:rFonts w:ascii="QCF_P596" w:eastAsia="Times New Roman" w:hAnsi="QCF_P596" w:cs="QCF_P59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695CE5">
        <w:rPr>
          <w:rFonts w:ascii="QCF_P596" w:eastAsia="Times New Roman" w:hAnsi="QCF_P596" w:cs="QCF_P596"/>
          <w:b w:val="0"/>
          <w:bCs w:val="0"/>
          <w:noProof w:val="0"/>
          <w:color w:val="FF0000"/>
          <w:sz w:val="27"/>
          <w:szCs w:val="27"/>
          <w:rtl/>
        </w:rPr>
        <w:t>ﮃ</w:t>
      </w:r>
      <w:r>
        <w:rPr>
          <w:rFonts w:ascii="QCF_P596" w:eastAsia="Times New Roman" w:hAnsi="QCF_P596" w:cs="QCF_P59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695CE5">
        <w:rPr>
          <w:rFonts w:ascii="QCF_P596" w:eastAsia="Times New Roman" w:hAnsi="QCF_P596" w:cs="QCF_P596"/>
          <w:b w:val="0"/>
          <w:bCs w:val="0"/>
          <w:noProof w:val="0"/>
          <w:color w:val="FF0000"/>
          <w:sz w:val="27"/>
          <w:szCs w:val="27"/>
          <w:rtl/>
        </w:rPr>
        <w:t>ﮄ</w:t>
      </w:r>
      <w:r>
        <w:rPr>
          <w:rFonts w:ascii="QCF_P596" w:eastAsia="Times New Roman" w:hAnsi="QCF_P596" w:cs="QCF_P59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695CE5">
        <w:rPr>
          <w:rFonts w:ascii="QCF_P596" w:eastAsia="Times New Roman" w:hAnsi="QCF_P596" w:cs="QCF_P596"/>
          <w:b w:val="0"/>
          <w:bCs w:val="0"/>
          <w:noProof w:val="0"/>
          <w:color w:val="FF0000"/>
          <w:sz w:val="27"/>
          <w:szCs w:val="27"/>
          <w:rtl/>
        </w:rPr>
        <w:t>ﮅ</w:t>
      </w:r>
      <w:r>
        <w:rPr>
          <w:rFonts w:ascii="QCF_P596" w:eastAsia="Times New Roman" w:hAnsi="QCF_P596" w:cs="QCF_P59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695CE5">
        <w:rPr>
          <w:rFonts w:ascii="QCF_P596" w:eastAsia="Times New Roman" w:hAnsi="QCF_P596" w:cs="QCF_P596"/>
          <w:b w:val="0"/>
          <w:bCs w:val="0"/>
          <w:noProof w:val="0"/>
          <w:color w:val="FF0000"/>
          <w:sz w:val="27"/>
          <w:szCs w:val="27"/>
          <w:rtl/>
        </w:rPr>
        <w:t>ﮆ</w:t>
      </w:r>
      <w:r>
        <w:rPr>
          <w:rFonts w:ascii="QCF_P596" w:eastAsia="Times New Roman" w:hAnsi="QCF_P596" w:cs="QCF_P596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695CE5">
        <w:rPr>
          <w:rFonts w:ascii="QCF_P596" w:eastAsia="Times New Roman" w:hAnsi="QCF_P596" w:cs="QCF_P596"/>
          <w:b w:val="0"/>
          <w:bCs w:val="0"/>
          <w:noProof w:val="0"/>
          <w:color w:val="FF0000"/>
          <w:sz w:val="27"/>
          <w:szCs w:val="27"/>
          <w:rtl/>
        </w:rPr>
        <w:t>ﮇ</w:t>
      </w:r>
      <w:r>
        <w:rPr>
          <w:rFonts w:ascii="QCF_P596" w:eastAsia="Times New Roman" w:hAnsi="QCF_P596" w:cs="QCF_P59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695CE5">
        <w:rPr>
          <w:rFonts w:ascii="QCF_P596" w:eastAsia="Times New Roman" w:hAnsi="QCF_P596" w:cs="QCF_P596"/>
          <w:b w:val="0"/>
          <w:bCs w:val="0"/>
          <w:noProof w:val="0"/>
          <w:color w:val="FF0000"/>
          <w:sz w:val="27"/>
          <w:szCs w:val="27"/>
          <w:rtl/>
        </w:rPr>
        <w:t>ﮈ</w:t>
      </w:r>
      <w:r>
        <w:rPr>
          <w:rFonts w:ascii="Arial" w:eastAsia="Times New Roman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695CE5">
        <w:rPr>
          <w:rFonts w:ascii="QCF_BSML" w:eastAsia="Times New Roman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3"/>
          <w:szCs w:val="23"/>
          <w:rtl/>
        </w:rPr>
        <w:t>الضحى: ٤ - ٥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روى سلمة عن ابن إسحاق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695CE5">
        <w:rPr>
          <w:rFonts w:cs="ATraditional Arabic"/>
          <w:noProof w:val="0"/>
          <w:color w:val="FF0000"/>
          <w:sz w:val="28"/>
          <w:rtl/>
        </w:rPr>
        <w:t>{</w:t>
      </w:r>
      <w:r w:rsidRPr="00695CE5">
        <w:rPr>
          <w:rFonts w:ascii="QCF_P596" w:hAnsi="QCF_P596" w:cs="QCF_P596"/>
          <w:color w:val="FF0000"/>
          <w:sz w:val="28"/>
          <w:rtl/>
        </w:rPr>
        <w:t>ﭾ ﭿ ﮀ ﮁ ﮂ</w:t>
      </w:r>
      <w:r w:rsidRPr="00695CE5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 w:rsidRPr="00AD4AC3">
        <w:rPr>
          <w:sz w:val="24"/>
          <w:szCs w:val="24"/>
          <w:rtl/>
        </w:rPr>
        <w:t xml:space="preserve"> الضحى:4</w:t>
      </w:r>
      <w:r>
        <w:rPr>
          <w:noProof w:val="0"/>
          <w:sz w:val="28"/>
          <w:rtl/>
        </w:rPr>
        <w:t xml:space="preserve"> أي ما عندي في مرجعك إلي يا محمد خير لك مما عجلت لك من الكرامة في الدنيا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ابن عباس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أُري النبي -صلى الله عليه وسلم- ما يفتح الله على أمته بعده فسُرَّ بذلك فنزل جبريل بقوله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695CE5">
        <w:rPr>
          <w:rFonts w:ascii="QCF_BSML" w:eastAsia="Times New Roman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eastAsia="Times New Roman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695CE5">
        <w:rPr>
          <w:rFonts w:ascii="QCF_P596" w:eastAsia="Times New Roman" w:hAnsi="QCF_P596" w:cs="QCF_P596"/>
          <w:b w:val="0"/>
          <w:bCs w:val="0"/>
          <w:noProof w:val="0"/>
          <w:color w:val="FF0000"/>
          <w:sz w:val="27"/>
          <w:szCs w:val="27"/>
          <w:rtl/>
        </w:rPr>
        <w:t>ﭾ</w:t>
      </w:r>
      <w:r>
        <w:rPr>
          <w:rFonts w:ascii="QCF_P596" w:eastAsia="Times New Roman" w:hAnsi="QCF_P596" w:cs="QCF_P596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695CE5">
        <w:rPr>
          <w:rFonts w:ascii="QCF_P596" w:eastAsia="Times New Roman" w:hAnsi="QCF_P596" w:cs="QCF_P596"/>
          <w:b w:val="0"/>
          <w:bCs w:val="0"/>
          <w:noProof w:val="0"/>
          <w:color w:val="FF0000"/>
          <w:sz w:val="27"/>
          <w:szCs w:val="27"/>
          <w:rtl/>
        </w:rPr>
        <w:t>ﭿ</w:t>
      </w:r>
      <w:r>
        <w:rPr>
          <w:rFonts w:ascii="QCF_P596" w:eastAsia="Times New Roman" w:hAnsi="QCF_P596" w:cs="QCF_P59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695CE5">
        <w:rPr>
          <w:rFonts w:ascii="QCF_P596" w:eastAsia="Times New Roman" w:hAnsi="QCF_P596" w:cs="QCF_P596"/>
          <w:b w:val="0"/>
          <w:bCs w:val="0"/>
          <w:noProof w:val="0"/>
          <w:color w:val="FF0000"/>
          <w:sz w:val="27"/>
          <w:szCs w:val="27"/>
          <w:rtl/>
        </w:rPr>
        <w:t>ﮀ</w:t>
      </w:r>
      <w:r>
        <w:rPr>
          <w:rFonts w:ascii="QCF_P596" w:eastAsia="Times New Roman" w:hAnsi="QCF_P596" w:cs="QCF_P59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695CE5">
        <w:rPr>
          <w:rFonts w:ascii="QCF_P596" w:eastAsia="Times New Roman" w:hAnsi="QCF_P596" w:cs="QCF_P596"/>
          <w:b w:val="0"/>
          <w:bCs w:val="0"/>
          <w:noProof w:val="0"/>
          <w:color w:val="FF0000"/>
          <w:sz w:val="27"/>
          <w:szCs w:val="27"/>
          <w:rtl/>
        </w:rPr>
        <w:t>ﮁ</w:t>
      </w:r>
      <w:r>
        <w:rPr>
          <w:rFonts w:ascii="QCF_P596" w:eastAsia="Times New Roman" w:hAnsi="QCF_P596" w:cs="QCF_P59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695CE5">
        <w:rPr>
          <w:rFonts w:ascii="QCF_P596" w:eastAsia="Times New Roman" w:hAnsi="QCF_P596" w:cs="QCF_P596"/>
          <w:b w:val="0"/>
          <w:bCs w:val="0"/>
          <w:noProof w:val="0"/>
          <w:color w:val="FF0000"/>
          <w:sz w:val="27"/>
          <w:szCs w:val="27"/>
          <w:rtl/>
        </w:rPr>
        <w:t>ﮂ</w:t>
      </w:r>
      <w:r>
        <w:rPr>
          <w:rFonts w:ascii="QCF_P596" w:eastAsia="Times New Roman" w:hAnsi="QCF_P596" w:cs="QCF_P59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695CE5">
        <w:rPr>
          <w:rFonts w:ascii="QCF_P596" w:eastAsia="Times New Roman" w:hAnsi="QCF_P596" w:cs="QCF_P596"/>
          <w:b w:val="0"/>
          <w:bCs w:val="0"/>
          <w:noProof w:val="0"/>
          <w:color w:val="FF0000"/>
          <w:sz w:val="27"/>
          <w:szCs w:val="27"/>
          <w:rtl/>
        </w:rPr>
        <w:t>ﮃ</w:t>
      </w:r>
      <w:r>
        <w:rPr>
          <w:rFonts w:ascii="QCF_P596" w:eastAsia="Times New Roman" w:hAnsi="QCF_P596" w:cs="QCF_P59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695CE5">
        <w:rPr>
          <w:rFonts w:ascii="QCF_P596" w:eastAsia="Times New Roman" w:hAnsi="QCF_P596" w:cs="QCF_P596"/>
          <w:b w:val="0"/>
          <w:bCs w:val="0"/>
          <w:noProof w:val="0"/>
          <w:color w:val="FF0000"/>
          <w:sz w:val="27"/>
          <w:szCs w:val="27"/>
          <w:rtl/>
        </w:rPr>
        <w:t>ﮄ</w:t>
      </w:r>
      <w:r>
        <w:rPr>
          <w:rFonts w:ascii="QCF_P596" w:eastAsia="Times New Roman" w:hAnsi="QCF_P596" w:cs="QCF_P59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695CE5">
        <w:rPr>
          <w:rFonts w:ascii="QCF_P596" w:eastAsia="Times New Roman" w:hAnsi="QCF_P596" w:cs="QCF_P596"/>
          <w:b w:val="0"/>
          <w:bCs w:val="0"/>
          <w:noProof w:val="0"/>
          <w:color w:val="FF0000"/>
          <w:sz w:val="27"/>
          <w:szCs w:val="27"/>
          <w:rtl/>
        </w:rPr>
        <w:t>ﮅ</w:t>
      </w:r>
      <w:r>
        <w:rPr>
          <w:rFonts w:ascii="QCF_P596" w:eastAsia="Times New Roman" w:hAnsi="QCF_P596" w:cs="QCF_P59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695CE5">
        <w:rPr>
          <w:rFonts w:ascii="QCF_P596" w:eastAsia="Times New Roman" w:hAnsi="QCF_P596" w:cs="QCF_P596"/>
          <w:b w:val="0"/>
          <w:bCs w:val="0"/>
          <w:noProof w:val="0"/>
          <w:color w:val="FF0000"/>
          <w:sz w:val="27"/>
          <w:szCs w:val="27"/>
          <w:rtl/>
        </w:rPr>
        <w:t>ﮆ</w:t>
      </w:r>
      <w:r>
        <w:rPr>
          <w:rFonts w:ascii="QCF_P596" w:eastAsia="Times New Roman" w:hAnsi="QCF_P596" w:cs="QCF_P596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695CE5">
        <w:rPr>
          <w:rFonts w:ascii="QCF_P596" w:eastAsia="Times New Roman" w:hAnsi="QCF_P596" w:cs="QCF_P596"/>
          <w:b w:val="0"/>
          <w:bCs w:val="0"/>
          <w:noProof w:val="0"/>
          <w:color w:val="FF0000"/>
          <w:sz w:val="27"/>
          <w:szCs w:val="27"/>
          <w:rtl/>
        </w:rPr>
        <w:t>ﮇ</w:t>
      </w:r>
      <w:r>
        <w:rPr>
          <w:rFonts w:ascii="QCF_P596" w:eastAsia="Times New Roman" w:hAnsi="QCF_P596" w:cs="QCF_P59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695CE5">
        <w:rPr>
          <w:rFonts w:ascii="QCF_P596" w:eastAsia="Times New Roman" w:hAnsi="QCF_P596" w:cs="QCF_P596"/>
          <w:b w:val="0"/>
          <w:bCs w:val="0"/>
          <w:noProof w:val="0"/>
          <w:color w:val="FF0000"/>
          <w:sz w:val="27"/>
          <w:szCs w:val="27"/>
          <w:rtl/>
        </w:rPr>
        <w:t>ﮈ</w:t>
      </w:r>
      <w:r>
        <w:rPr>
          <w:rFonts w:ascii="Arial" w:eastAsia="Times New Roman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695CE5">
        <w:rPr>
          <w:rFonts w:ascii="QCF_BSML" w:eastAsia="Times New Roman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3"/>
          <w:szCs w:val="23"/>
          <w:rtl/>
        </w:rPr>
        <w:t>الضحى: ٤ - ٥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قال ابن إسحاق.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1A69BF" w:rsidRDefault="001A69BF" w:rsidP="0051099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لأن الدنيا مهما بلغ نعيمها قصورها وأموالها ومراكبه</w:t>
      </w:r>
      <w:r w:rsidR="00510990">
        <w:rPr>
          <w:b w:val="0"/>
          <w:bCs w:val="0"/>
          <w:noProof w:val="0"/>
          <w:sz w:val="28"/>
          <w:rtl/>
        </w:rPr>
        <w:t>ا ومآكلها ومشاربها كلها ليست شي</w:t>
      </w:r>
      <w:r w:rsidR="00510990">
        <w:rPr>
          <w:rFonts w:hint="cs"/>
          <w:b w:val="0"/>
          <w:bCs w:val="0"/>
          <w:noProof w:val="0"/>
          <w:sz w:val="28"/>
          <w:rtl/>
        </w:rPr>
        <w:t>ئًا</w:t>
      </w:r>
      <w:r>
        <w:rPr>
          <w:b w:val="0"/>
          <w:bCs w:val="0"/>
          <w:noProof w:val="0"/>
          <w:sz w:val="28"/>
          <w:rtl/>
        </w:rPr>
        <w:t xml:space="preserve"> بالنسبة للآخرة</w:t>
      </w:r>
      <w:r w:rsidR="00510990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</w:t>
      </w:r>
      <w:r w:rsidR="00510990" w:rsidRPr="00695CE5">
        <w:rPr>
          <w:b w:val="0"/>
          <w:bCs w:val="0"/>
          <w:noProof w:val="0"/>
          <w:color w:val="0000FF"/>
          <w:sz w:val="28"/>
          <w:rtl/>
        </w:rPr>
        <w:t>«</w:t>
      </w:r>
      <w:r w:rsidRPr="00695CE5">
        <w:rPr>
          <w:b w:val="0"/>
          <w:bCs w:val="0"/>
          <w:noProof w:val="0"/>
          <w:color w:val="0000FF"/>
          <w:sz w:val="28"/>
          <w:rtl/>
        </w:rPr>
        <w:t>موضع سوط أحدكم من الجنة خير من الدنيا وما فيها»</w:t>
      </w:r>
      <w:r w:rsidR="00510990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</w:t>
      </w:r>
      <w:r w:rsidRPr="00695CE5">
        <w:rPr>
          <w:b w:val="0"/>
          <w:bCs w:val="0"/>
          <w:noProof w:val="0"/>
          <w:color w:val="0000FF"/>
          <w:sz w:val="28"/>
          <w:rtl/>
        </w:rPr>
        <w:t>«وركعتا الفجر خير من الدنيا وما فيها»</w:t>
      </w:r>
      <w:r w:rsidR="00510990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</w:t>
      </w:r>
      <w:r w:rsidRPr="00695CE5">
        <w:rPr>
          <w:b w:val="0"/>
          <w:bCs w:val="0"/>
          <w:noProof w:val="0"/>
          <w:color w:val="0000FF"/>
          <w:sz w:val="28"/>
          <w:rtl/>
        </w:rPr>
        <w:t>«الدنيا لا تزن عند الله جناح بعوضة»</w:t>
      </w:r>
      <w:r w:rsidR="00510990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</w:t>
      </w:r>
      <w:r w:rsidRPr="00695CE5">
        <w:rPr>
          <w:rFonts w:cs="ATraditional Arabic"/>
          <w:b w:val="0"/>
          <w:bCs w:val="0"/>
          <w:noProof w:val="0"/>
          <w:color w:val="FF0000"/>
          <w:sz w:val="28"/>
          <w:rtl/>
        </w:rPr>
        <w:t>{</w:t>
      </w:r>
      <w:r w:rsidRPr="00695CE5">
        <w:rPr>
          <w:rFonts w:ascii="QCF_P596" w:hAnsi="QCF_P596" w:cs="QCF_P596"/>
          <w:color w:val="FF0000"/>
          <w:sz w:val="28"/>
          <w:rtl/>
        </w:rPr>
        <w:t xml:space="preserve"> ﭾ ﭿ ﮀ ﮁ ﮂ</w:t>
      </w:r>
      <w:r w:rsidRPr="00695CE5">
        <w:rPr>
          <w:rFonts w:cs="ATraditional Arabic"/>
          <w:b w:val="0"/>
          <w:bCs w:val="0"/>
          <w:noProof w:val="0"/>
          <w:color w:val="FF0000"/>
          <w:sz w:val="28"/>
          <w:rtl/>
        </w:rPr>
        <w:t>}</w:t>
      </w:r>
      <w:r>
        <w:rPr>
          <w:b w:val="0"/>
          <w:bCs w:val="0"/>
          <w:noProof w:val="0"/>
          <w:sz w:val="28"/>
          <w:rtl/>
        </w:rPr>
        <w:t xml:space="preserve"> </w:t>
      </w:r>
      <w:r w:rsidRPr="00AD4AC3">
        <w:rPr>
          <w:sz w:val="24"/>
          <w:szCs w:val="24"/>
          <w:rtl/>
        </w:rPr>
        <w:t xml:space="preserve"> الضحى:4</w:t>
      </w:r>
      <w:r>
        <w:rPr>
          <w:b w:val="0"/>
          <w:bCs w:val="0"/>
          <w:noProof w:val="0"/>
          <w:sz w:val="28"/>
          <w:rtl/>
        </w:rPr>
        <w:t>.</w:t>
      </w:r>
    </w:p>
    <w:p w:rsidR="00324A45" w:rsidRDefault="00324A45" w:rsidP="00324A4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324A45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قال ابن إسحاق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الفلج في الدنيا والثواب في الآخرة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الحوض والشفاعة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وعن ابن عباس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ألف قصر من لؤلؤ أبيض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ترابه المسك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رفعه الأوزاعي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حدثني إسماعيل بن عبيد الله عن علي بن عبد الله بن عباس عن أبيه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أري النبي -صلى الله عليه وسلم- ما هو مفتوح على أمته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فسُرَّ بذلك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فأنزل الله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عز وجل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: </w:t>
      </w:r>
      <w:r w:rsidRPr="00695CE5">
        <w:rPr>
          <w:rFonts w:cs="ATraditional Arabic"/>
          <w:noProof w:val="0"/>
          <w:color w:val="FF0000"/>
          <w:sz w:val="28"/>
          <w:rtl/>
        </w:rPr>
        <w:t>{</w:t>
      </w:r>
      <w:r w:rsidRPr="00695CE5">
        <w:rPr>
          <w:rFonts w:ascii="QCF_P596" w:hAnsi="QCF_P596" w:cs="QCF_P596"/>
          <w:color w:val="FF0000"/>
          <w:sz w:val="28"/>
          <w:rtl/>
        </w:rPr>
        <w:t xml:space="preserve"> ﭲ</w:t>
      </w:r>
      <w:r w:rsidRPr="00695CE5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 w:rsidRPr="00AD4AC3">
        <w:rPr>
          <w:sz w:val="24"/>
          <w:szCs w:val="24"/>
          <w:rtl/>
        </w:rPr>
        <w:t xml:space="preserve"> الضحى:1</w:t>
      </w:r>
      <w:r>
        <w:rPr>
          <w:noProof w:val="0"/>
          <w:sz w:val="28"/>
          <w:rtl/>
        </w:rPr>
        <w:t xml:space="preserve"> إلى قوله: </w:t>
      </w:r>
      <w:r w:rsidRPr="00695CE5">
        <w:rPr>
          <w:rFonts w:cs="ATraditional Arabic"/>
          <w:noProof w:val="0"/>
          <w:color w:val="FF0000"/>
          <w:sz w:val="28"/>
          <w:rtl/>
        </w:rPr>
        <w:t>{</w:t>
      </w:r>
      <w:r w:rsidRPr="00695CE5">
        <w:rPr>
          <w:rFonts w:ascii="QCF_P596" w:hAnsi="QCF_P596" w:cs="QCF_P596"/>
          <w:color w:val="FF0000"/>
          <w:sz w:val="28"/>
          <w:rtl/>
        </w:rPr>
        <w:t>ﮄ ﮅ ﮆ ﮇ</w:t>
      </w:r>
      <w:r w:rsidRPr="00695CE5">
        <w:rPr>
          <w:rFonts w:cs="ATraditional Arabic"/>
          <w:noProof w:val="0"/>
          <w:color w:val="FF0000"/>
          <w:sz w:val="28"/>
          <w:rtl/>
        </w:rPr>
        <w:t>}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</w:t>
      </w:r>
      <w:r w:rsidRPr="00AD4AC3">
        <w:rPr>
          <w:sz w:val="24"/>
          <w:szCs w:val="24"/>
          <w:rtl/>
        </w:rPr>
        <w:t xml:space="preserve"> الضحى:5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فأعطاه الله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جل ثناؤه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ألف قصر في الجنة ترابها المسك في كل قصر ما ينبغي له من الأزواج والخدم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وعنه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رضي محمد ألا يدخل أحد من أهل بيته النار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السدي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وقيل: هي الشفاعة في جميع المؤمنين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وعن علي- رضي الله عنه-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قال رسول الله -صلى الله عليه وسلم-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695CE5">
        <w:rPr>
          <w:noProof w:val="0"/>
          <w:color w:val="0000FF"/>
          <w:sz w:val="28"/>
          <w:rtl/>
        </w:rPr>
        <w:t>«يشفّعني الله في أمتي حتى يقول الله سبحانه»</w:t>
      </w:r>
      <w:r>
        <w:rPr>
          <w:noProof w:val="0"/>
          <w:sz w:val="28"/>
          <w:rtl/>
        </w:rPr>
        <w:t>.</w:t>
      </w:r>
      <w:r>
        <w:rPr>
          <w:b w:val="0"/>
          <w:bCs w:val="0"/>
          <w:noProof w:val="0"/>
          <w:sz w:val="28"/>
          <w:rtl/>
        </w:rPr>
        <w:t>"</w:t>
      </w:r>
    </w:p>
    <w:p w:rsidR="001A69BF" w:rsidRDefault="001A69BF" w:rsidP="00134D4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أهل بيته هنا أتباعه على دينه</w:t>
      </w:r>
      <w:r w:rsidR="00134D4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أما الذين فارقوا دينه وخالفوا أمره </w:t>
      </w:r>
      <w:r w:rsidR="00134D4F">
        <w:rPr>
          <w:rFonts w:hint="cs"/>
          <w:b w:val="0"/>
          <w:bCs w:val="0"/>
          <w:noProof w:val="0"/>
          <w:sz w:val="28"/>
          <w:rtl/>
        </w:rPr>
        <w:t>ف</w:t>
      </w:r>
      <w:r>
        <w:rPr>
          <w:b w:val="0"/>
          <w:bCs w:val="0"/>
          <w:noProof w:val="0"/>
          <w:sz w:val="28"/>
          <w:rtl/>
        </w:rPr>
        <w:t>هؤلاء مثل غيرهم.</w:t>
      </w:r>
    </w:p>
    <w:p w:rsidR="00324A45" w:rsidRDefault="00324A45" w:rsidP="00324A4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695CE5">
        <w:rPr>
          <w:noProof w:val="0"/>
          <w:color w:val="0000FF"/>
          <w:sz w:val="28"/>
          <w:rtl/>
        </w:rPr>
        <w:t>«يشف</w:t>
      </w:r>
      <w:r w:rsidRPr="00695CE5">
        <w:rPr>
          <w:rFonts w:hint="cs"/>
          <w:noProof w:val="0"/>
          <w:color w:val="0000FF"/>
          <w:sz w:val="28"/>
          <w:rtl/>
        </w:rPr>
        <w:t>ِّ</w:t>
      </w:r>
      <w:r w:rsidRPr="00695CE5">
        <w:rPr>
          <w:noProof w:val="0"/>
          <w:color w:val="0000FF"/>
          <w:sz w:val="28"/>
          <w:rtl/>
        </w:rPr>
        <w:t>عني الله في أمتي حتى يقول الله سبحانه لي</w:t>
      </w:r>
      <w:r w:rsidRPr="00695CE5">
        <w:rPr>
          <w:rFonts w:hint="cs"/>
          <w:noProof w:val="0"/>
          <w:color w:val="0000FF"/>
          <w:sz w:val="28"/>
          <w:rtl/>
        </w:rPr>
        <w:t>:</w:t>
      </w:r>
      <w:r w:rsidRPr="00695CE5">
        <w:rPr>
          <w:noProof w:val="0"/>
          <w:color w:val="0000FF"/>
          <w:sz w:val="28"/>
          <w:rtl/>
        </w:rPr>
        <w:t xml:space="preserve"> رضيت يا محمد؟ فأقول: يا رب رضيت»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وفي صحيح مسلم عن عبد الله بن عمرو بن العاص أن النبي -صلى الله عليه وسلم- تلا قول الله تعالى في إبراهيم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695CE5">
        <w:rPr>
          <w:rFonts w:cs="ATraditional Arabic"/>
          <w:noProof w:val="0"/>
          <w:color w:val="FF0000"/>
          <w:sz w:val="28"/>
          <w:rtl/>
        </w:rPr>
        <w:t>{</w:t>
      </w:r>
      <w:r w:rsidRPr="00695CE5">
        <w:rPr>
          <w:rFonts w:ascii="QCF_P260" w:hAnsi="QCF_P260" w:cs="QCF_P260"/>
          <w:color w:val="FF0000"/>
          <w:sz w:val="28"/>
          <w:rtl/>
        </w:rPr>
        <w:t>ﭸ ﭹ ﭺ ﭻﭼ ﭽ ﭾ ﭿ ﮀ ﮁ</w:t>
      </w:r>
      <w:r w:rsidRPr="00695CE5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 w:rsidRPr="00AD4AC3">
        <w:rPr>
          <w:sz w:val="24"/>
          <w:szCs w:val="24"/>
          <w:rtl/>
        </w:rPr>
        <w:t xml:space="preserve"> إبراهيم:36</w:t>
      </w:r>
      <w:r>
        <w:rPr>
          <w:noProof w:val="0"/>
          <w:sz w:val="28"/>
          <w:rtl/>
        </w:rPr>
        <w:t xml:space="preserve"> وقول عيسى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695CE5">
        <w:rPr>
          <w:rFonts w:cs="ATraditional Arabic"/>
          <w:noProof w:val="0"/>
          <w:color w:val="FF0000"/>
          <w:sz w:val="28"/>
          <w:rtl/>
        </w:rPr>
        <w:t>{</w:t>
      </w:r>
      <w:r w:rsidRPr="00695CE5">
        <w:rPr>
          <w:rFonts w:ascii="QCF_P127" w:hAnsi="QCF_P127" w:cs="QCF_P127"/>
          <w:color w:val="FF0000"/>
          <w:sz w:val="28"/>
          <w:rtl/>
        </w:rPr>
        <w:t>ﯯ ﯰ ﯱ ﯲﯳ</w:t>
      </w:r>
      <w:r w:rsidRPr="00695CE5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 w:rsidRPr="00AD4AC3">
        <w:rPr>
          <w:sz w:val="24"/>
          <w:szCs w:val="24"/>
          <w:rtl/>
        </w:rPr>
        <w:t xml:space="preserve"> المائدة:118</w:t>
      </w:r>
      <w:r>
        <w:rPr>
          <w:noProof w:val="0"/>
          <w:sz w:val="28"/>
          <w:rtl/>
        </w:rPr>
        <w:t xml:space="preserve"> فرفع يديه وقال: </w:t>
      </w:r>
      <w:r w:rsidRPr="00695CE5">
        <w:rPr>
          <w:noProof w:val="0"/>
          <w:color w:val="0000FF"/>
          <w:sz w:val="28"/>
          <w:rtl/>
        </w:rPr>
        <w:t>«اللهم أمتي أمتي»</w:t>
      </w:r>
      <w:r>
        <w:rPr>
          <w:noProof w:val="0"/>
          <w:sz w:val="28"/>
          <w:rtl/>
        </w:rPr>
        <w:t xml:space="preserve"> وبكى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فقال الله تعالى لجبريل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اذهب إلى محمد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وربك أعلم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فسله ما يبكيك</w:t>
      </w:r>
      <w:r>
        <w:rPr>
          <w:rFonts w:hint="cs"/>
          <w:noProof w:val="0"/>
          <w:sz w:val="28"/>
          <w:rtl/>
        </w:rPr>
        <w:t>؟</w:t>
      </w:r>
      <w:r>
        <w:rPr>
          <w:noProof w:val="0"/>
          <w:sz w:val="28"/>
          <w:rtl/>
        </w:rPr>
        <w:t xml:space="preserve"> فأتى جبريل النبي -صلى الله عليه وسلم- فسأله فأخبره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فقال الله تعالى لجبريل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اذهب إلى محمد فقل له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إن الله يقول لك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lastRenderedPageBreak/>
        <w:t>إنا سنرضيك في أمتك ولا نسوؤك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وقال علي- رضي الله عنه- لأهل العراق</w:t>
      </w:r>
      <w:r>
        <w:rPr>
          <w:rFonts w:hint="cs"/>
          <w:noProof w:val="0"/>
          <w:sz w:val="28"/>
          <w:rtl/>
        </w:rPr>
        <w:t xml:space="preserve">: </w:t>
      </w:r>
      <w:r>
        <w:rPr>
          <w:noProof w:val="0"/>
          <w:sz w:val="28"/>
          <w:rtl/>
        </w:rPr>
        <w:t>إنكم تقولون إن أرجى آية في كتاب الله تعالى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695CE5">
        <w:rPr>
          <w:rFonts w:cs="ATraditional Arabic"/>
          <w:noProof w:val="0"/>
          <w:color w:val="FF0000"/>
          <w:sz w:val="28"/>
          <w:rtl/>
        </w:rPr>
        <w:t>{</w:t>
      </w:r>
      <w:r w:rsidRPr="00695CE5">
        <w:rPr>
          <w:rFonts w:ascii="QCF_P464" w:hAnsi="QCF_P464" w:cs="QCF_P464"/>
          <w:color w:val="FF0000"/>
          <w:sz w:val="28"/>
          <w:rtl/>
        </w:rPr>
        <w:t xml:space="preserve"> ﮣ ﮤ ﮥ ﮦ ﮧ ﮨ ﮩ ﮪ ﮫ ﮬ ﮭ ﮮﮯ ﮰ</w:t>
      </w:r>
      <w:r w:rsidRPr="00695CE5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 w:rsidRPr="00AD4AC3">
        <w:rPr>
          <w:sz w:val="24"/>
          <w:szCs w:val="24"/>
          <w:rtl/>
        </w:rPr>
        <w:t xml:space="preserve"> الزمر:53</w:t>
      </w:r>
      <w:r>
        <w:rPr>
          <w:noProof w:val="0"/>
          <w:sz w:val="24"/>
          <w:szCs w:val="24"/>
          <w:rtl/>
        </w:rPr>
        <w:t xml:space="preserve"> </w:t>
      </w:r>
      <w:r>
        <w:rPr>
          <w:noProof w:val="0"/>
          <w:sz w:val="28"/>
          <w:rtl/>
        </w:rPr>
        <w:t>قالوا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إنا نقول ذلك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ولكنّا أهل البيت نقول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إن أرجى آية في كتاب الله قوله تعالى: </w:t>
      </w:r>
      <w:r w:rsidRPr="00695CE5">
        <w:rPr>
          <w:rFonts w:cs="ATraditional Arabic"/>
          <w:noProof w:val="0"/>
          <w:color w:val="FF0000"/>
          <w:sz w:val="28"/>
          <w:rtl/>
        </w:rPr>
        <w:t>{</w:t>
      </w:r>
      <w:r w:rsidRPr="00695CE5">
        <w:rPr>
          <w:rFonts w:ascii="QCF_P596" w:hAnsi="QCF_P596" w:cs="QCF_P596"/>
          <w:color w:val="FF0000"/>
          <w:sz w:val="28"/>
          <w:rtl/>
        </w:rPr>
        <w:t>ﮄ ﮅ ﮆ ﮇ</w:t>
      </w:r>
      <w:r w:rsidRPr="00695CE5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 w:rsidRPr="00AD4AC3">
        <w:rPr>
          <w:sz w:val="24"/>
          <w:szCs w:val="24"/>
          <w:rtl/>
        </w:rPr>
        <w:t xml:space="preserve"> الضحى:5</w:t>
      </w:r>
      <w:r>
        <w:rPr>
          <w:rFonts w:hint="cs"/>
          <w:sz w:val="24"/>
          <w:szCs w:val="24"/>
          <w:rtl/>
        </w:rPr>
        <w:t>،</w:t>
      </w:r>
      <w:r>
        <w:rPr>
          <w:noProof w:val="0"/>
          <w:sz w:val="28"/>
          <w:rtl/>
        </w:rPr>
        <w:t xml:space="preserve"> وفي الحديث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لما نزلت هذه الآية قال النبي -صلى الله عليه وسلم-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695CE5">
        <w:rPr>
          <w:noProof w:val="0"/>
          <w:color w:val="0000FF"/>
          <w:sz w:val="28"/>
          <w:rtl/>
        </w:rPr>
        <w:t>«إذًا والله لا أرضى وواحد من أمتي في النار»</w:t>
      </w:r>
      <w:r>
        <w:rPr>
          <w:noProof w:val="0"/>
          <w:sz w:val="28"/>
          <w:rtl/>
        </w:rPr>
        <w:t>.</w:t>
      </w:r>
      <w:r>
        <w:rPr>
          <w:b w:val="0"/>
          <w:bCs w:val="0"/>
          <w:noProof w:val="0"/>
          <w:sz w:val="28"/>
          <w:rtl/>
        </w:rPr>
        <w:t>"</w:t>
      </w:r>
    </w:p>
    <w:p w:rsidR="001A69BF" w:rsidRDefault="001A69BF" w:rsidP="002D430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التخريج.</w:t>
      </w:r>
    </w:p>
    <w:p w:rsidR="001A69BF" w:rsidRDefault="001A69BF" w:rsidP="001A69BF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</w:t>
      </w:r>
    </w:p>
    <w:p w:rsidR="001A69BF" w:rsidRDefault="00134D4F" w:rsidP="001A69B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وال</w:t>
      </w:r>
      <w:r>
        <w:rPr>
          <w:rFonts w:hint="cs"/>
          <w:b w:val="0"/>
          <w:bCs w:val="0"/>
          <w:noProof w:val="0"/>
          <w:sz w:val="28"/>
          <w:rtl/>
        </w:rPr>
        <w:t>ذ</w:t>
      </w:r>
      <w:r w:rsidR="001A69BF">
        <w:rPr>
          <w:b w:val="0"/>
          <w:bCs w:val="0"/>
          <w:noProof w:val="0"/>
          <w:sz w:val="28"/>
          <w:rtl/>
        </w:rPr>
        <w:t>ي قبله؟</w:t>
      </w:r>
    </w:p>
    <w:p w:rsidR="001A69BF" w:rsidRDefault="001A69BF" w:rsidP="001A69BF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</w:t>
      </w:r>
    </w:p>
    <w:p w:rsidR="001A69BF" w:rsidRDefault="001A69BF" w:rsidP="001A69B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بصحيح مسلم؟</w:t>
      </w:r>
    </w:p>
    <w:p w:rsidR="001A69BF" w:rsidRDefault="001A69BF" w:rsidP="001A69BF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</w:t>
      </w:r>
    </w:p>
    <w:p w:rsidR="001A69BF" w:rsidRDefault="00134D4F" w:rsidP="001A69B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وال</w:t>
      </w:r>
      <w:r>
        <w:rPr>
          <w:rFonts w:hint="cs"/>
          <w:b w:val="0"/>
          <w:bCs w:val="0"/>
          <w:noProof w:val="0"/>
          <w:sz w:val="28"/>
          <w:rtl/>
        </w:rPr>
        <w:t>ذ</w:t>
      </w:r>
      <w:r w:rsidR="001A69BF">
        <w:rPr>
          <w:b w:val="0"/>
          <w:bCs w:val="0"/>
          <w:noProof w:val="0"/>
          <w:sz w:val="28"/>
          <w:rtl/>
        </w:rPr>
        <w:t>ي قبله؟</w:t>
      </w:r>
    </w:p>
    <w:p w:rsidR="001A69BF" w:rsidRDefault="001A69BF" w:rsidP="001A69BF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</w:t>
      </w:r>
    </w:p>
    <w:p w:rsidR="001A69BF" w:rsidRDefault="001A69BF" w:rsidP="00134D4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عن قبله..</w:t>
      </w:r>
    </w:p>
    <w:p w:rsidR="001A69BF" w:rsidRDefault="001A69BF" w:rsidP="001A69BF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</w:t>
      </w:r>
    </w:p>
    <w:p w:rsidR="001A69BF" w:rsidRDefault="001A69BF" w:rsidP="00134D4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 xml:space="preserve">لا لا، </w:t>
      </w:r>
      <w:r w:rsidR="00134D4F">
        <w:rPr>
          <w:rFonts w:hint="cs"/>
          <w:b w:val="0"/>
          <w:bCs w:val="0"/>
          <w:noProof w:val="0"/>
          <w:sz w:val="28"/>
          <w:rtl/>
        </w:rPr>
        <w:t>كيف</w:t>
      </w:r>
      <w:r>
        <w:rPr>
          <w:b w:val="0"/>
          <w:bCs w:val="0"/>
          <w:noProof w:val="0"/>
          <w:sz w:val="28"/>
          <w:rtl/>
        </w:rPr>
        <w:t xml:space="preserve"> عن ابن محمد؟! السند السند.</w:t>
      </w:r>
    </w:p>
    <w:p w:rsidR="001A69BF" w:rsidRDefault="001A69BF" w:rsidP="001A69BF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</w:t>
      </w:r>
    </w:p>
    <w:p w:rsidR="001A69BF" w:rsidRDefault="00134D4F" w:rsidP="00134D4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ال</w:t>
      </w:r>
      <w:r>
        <w:rPr>
          <w:rFonts w:hint="cs"/>
          <w:b w:val="0"/>
          <w:bCs w:val="0"/>
          <w:noProof w:val="0"/>
          <w:sz w:val="28"/>
          <w:rtl/>
        </w:rPr>
        <w:t>ذ</w:t>
      </w:r>
      <w:r w:rsidR="001A69BF">
        <w:rPr>
          <w:b w:val="0"/>
          <w:bCs w:val="0"/>
          <w:noProof w:val="0"/>
          <w:sz w:val="28"/>
          <w:rtl/>
        </w:rPr>
        <w:t>ي قبله عن..</w:t>
      </w:r>
    </w:p>
    <w:p w:rsidR="001A69BF" w:rsidRDefault="001A69BF" w:rsidP="001A69BF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</w:t>
      </w:r>
    </w:p>
    <w:p w:rsidR="001A69BF" w:rsidRDefault="001A69BF" w:rsidP="00134D4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هو نفسه</w:t>
      </w:r>
      <w:r w:rsidR="00695CE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الحديث</w:t>
      </w:r>
      <w:r w:rsidR="00134D4F">
        <w:rPr>
          <w:rFonts w:hint="cs"/>
          <w:b w:val="0"/>
          <w:bCs w:val="0"/>
          <w:noProof w:val="0"/>
          <w:sz w:val="28"/>
          <w:rtl/>
        </w:rPr>
        <w:t xml:space="preserve"> نفسه،</w:t>
      </w:r>
      <w:r>
        <w:rPr>
          <w:b w:val="0"/>
          <w:bCs w:val="0"/>
          <w:noProof w:val="0"/>
          <w:sz w:val="28"/>
          <w:rtl/>
        </w:rPr>
        <w:t xml:space="preserve"> السند.</w:t>
      </w:r>
    </w:p>
    <w:p w:rsidR="001A69BF" w:rsidRDefault="001A69BF" w:rsidP="001A69BF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</w:t>
      </w:r>
    </w:p>
    <w:p w:rsidR="001A69BF" w:rsidRDefault="001A69BF" w:rsidP="00134D4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محمد بن عليه بن الحسن</w:t>
      </w:r>
      <w:r w:rsidR="00134D4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</w:t>
      </w:r>
      <w:r w:rsidR="00134D4F">
        <w:rPr>
          <w:rFonts w:hint="cs"/>
          <w:b w:val="0"/>
          <w:bCs w:val="0"/>
          <w:noProof w:val="0"/>
          <w:sz w:val="28"/>
          <w:rtl/>
        </w:rPr>
        <w:t>نعم</w:t>
      </w:r>
      <w:r>
        <w:rPr>
          <w:b w:val="0"/>
          <w:bCs w:val="0"/>
          <w:noProof w:val="0"/>
          <w:sz w:val="28"/>
          <w:rtl/>
        </w:rPr>
        <w:t>.</w:t>
      </w:r>
    </w:p>
    <w:p w:rsidR="001A69BF" w:rsidRDefault="001A69BF" w:rsidP="001A69BF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</w:t>
      </w:r>
    </w:p>
    <w:p w:rsidR="001A69BF" w:rsidRDefault="001A69BF" w:rsidP="00134D4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 xml:space="preserve">محمد بن علي بن الحسين، علي بن الحسين زين العابدين وولده محمد هذا الباقر </w:t>
      </w:r>
      <w:r w:rsidR="00134D4F">
        <w:rPr>
          <w:b w:val="0"/>
          <w:bCs w:val="0"/>
          <w:noProof w:val="0"/>
          <w:sz w:val="28"/>
          <w:rtl/>
        </w:rPr>
        <w:t>عمن؟ يعني الباقر ع</w:t>
      </w:r>
      <w:r>
        <w:rPr>
          <w:b w:val="0"/>
          <w:bCs w:val="0"/>
          <w:noProof w:val="0"/>
          <w:sz w:val="28"/>
          <w:rtl/>
        </w:rPr>
        <w:t>من؟ يعني من أعمامه ما هو أبوه؟</w:t>
      </w:r>
    </w:p>
    <w:p w:rsidR="001A69BF" w:rsidRDefault="001A69BF" w:rsidP="001A69BF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</w:t>
      </w:r>
    </w:p>
    <w:p w:rsidR="001A69BF" w:rsidRDefault="001A69BF" w:rsidP="001A69B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يمكن.</w:t>
      </w:r>
    </w:p>
    <w:p w:rsidR="001A69BF" w:rsidRDefault="001A69BF" w:rsidP="001A69BF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</w:t>
      </w:r>
    </w:p>
    <w:p w:rsidR="001A69BF" w:rsidRDefault="001A69BF" w:rsidP="001A69B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صحيح.</w:t>
      </w:r>
    </w:p>
    <w:p w:rsidR="00324A45" w:rsidRDefault="00324A45" w:rsidP="00324A4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lastRenderedPageBreak/>
        <w:t>"</w:t>
      </w:r>
      <w:r w:rsidRPr="00324A45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 xml:space="preserve">قوله تعالى: </w:t>
      </w:r>
      <w:r w:rsidRPr="00695CE5">
        <w:rPr>
          <w:rFonts w:cs="ATraditional Arabic"/>
          <w:noProof w:val="0"/>
          <w:color w:val="FF0000"/>
          <w:sz w:val="28"/>
          <w:rtl/>
        </w:rPr>
        <w:t>{</w:t>
      </w:r>
      <w:r w:rsidRPr="00695CE5">
        <w:rPr>
          <w:rFonts w:ascii="QCF_P596" w:hAnsi="QCF_P596" w:cs="QCF_P596"/>
          <w:color w:val="FF0000"/>
          <w:sz w:val="28"/>
          <w:rtl/>
        </w:rPr>
        <w:t xml:space="preserve"> ﮉ ﮊ ﮋ ﮌ</w:t>
      </w:r>
      <w:r w:rsidRPr="00695CE5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 w:rsidRPr="00AD4AC3">
        <w:rPr>
          <w:sz w:val="24"/>
          <w:szCs w:val="24"/>
          <w:rtl/>
        </w:rPr>
        <w:t xml:space="preserve"> الضحى:6</w:t>
      </w:r>
      <w:r>
        <w:rPr>
          <w:noProof w:val="0"/>
          <w:sz w:val="28"/>
          <w:rtl/>
        </w:rPr>
        <w:t xml:space="preserve"> عد</w:t>
      </w:r>
      <w:r>
        <w:rPr>
          <w:rFonts w:hint="cs"/>
          <w:noProof w:val="0"/>
          <w:sz w:val="28"/>
          <w:rtl/>
        </w:rPr>
        <w:t>َّ</w:t>
      </w:r>
      <w:r>
        <w:rPr>
          <w:noProof w:val="0"/>
          <w:sz w:val="28"/>
          <w:rtl/>
        </w:rPr>
        <w:t>د سبحانه من</w:t>
      </w:r>
      <w:r>
        <w:rPr>
          <w:rFonts w:hint="cs"/>
          <w:noProof w:val="0"/>
          <w:sz w:val="28"/>
          <w:rtl/>
        </w:rPr>
        <w:t>َ</w:t>
      </w:r>
      <w:r>
        <w:rPr>
          <w:noProof w:val="0"/>
          <w:sz w:val="28"/>
          <w:rtl/>
        </w:rPr>
        <w:t>ن</w:t>
      </w:r>
      <w:r>
        <w:rPr>
          <w:rFonts w:hint="cs"/>
          <w:noProof w:val="0"/>
          <w:sz w:val="28"/>
          <w:rtl/>
        </w:rPr>
        <w:t>َ</w:t>
      </w:r>
      <w:r>
        <w:rPr>
          <w:noProof w:val="0"/>
          <w:sz w:val="28"/>
          <w:rtl/>
        </w:rPr>
        <w:t>ه على نبيه محمد -صلى الله عليه وسلم- فقال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695CE5">
        <w:rPr>
          <w:rFonts w:cs="ATraditional Arabic"/>
          <w:noProof w:val="0"/>
          <w:color w:val="FF0000"/>
          <w:sz w:val="28"/>
          <w:rtl/>
        </w:rPr>
        <w:t>{</w:t>
      </w:r>
      <w:r w:rsidRPr="00695CE5">
        <w:rPr>
          <w:rFonts w:ascii="QCF_P596" w:hAnsi="QCF_P596" w:cs="QCF_P596"/>
          <w:color w:val="FF0000"/>
          <w:sz w:val="28"/>
          <w:rtl/>
        </w:rPr>
        <w:t xml:space="preserve"> ﮉ ﮊ ﮋ</w:t>
      </w:r>
      <w:r w:rsidRPr="00695CE5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 w:rsidRPr="00AD4AC3">
        <w:rPr>
          <w:sz w:val="24"/>
          <w:szCs w:val="24"/>
          <w:rtl/>
        </w:rPr>
        <w:t xml:space="preserve"> الضحى:6</w:t>
      </w:r>
      <w:r>
        <w:rPr>
          <w:noProof w:val="0"/>
          <w:sz w:val="28"/>
          <w:rtl/>
        </w:rPr>
        <w:t xml:space="preserve"> لا أب لك قد مات أبوك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</w:t>
      </w:r>
      <w:r w:rsidRPr="00695CE5">
        <w:rPr>
          <w:rFonts w:cs="ATraditional Arabic"/>
          <w:noProof w:val="0"/>
          <w:color w:val="FF0000"/>
          <w:sz w:val="28"/>
          <w:rtl/>
        </w:rPr>
        <w:t>{</w:t>
      </w:r>
      <w:r w:rsidRPr="00695CE5">
        <w:rPr>
          <w:rFonts w:ascii="QCF_P596" w:hAnsi="QCF_P596" w:cs="QCF_P596"/>
          <w:color w:val="FF0000"/>
          <w:sz w:val="28"/>
          <w:rtl/>
        </w:rPr>
        <w:t xml:space="preserve"> ﮌ</w:t>
      </w:r>
      <w:r w:rsidRPr="00695CE5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 w:rsidRPr="00AD4AC3">
        <w:rPr>
          <w:sz w:val="24"/>
          <w:szCs w:val="24"/>
          <w:rtl/>
        </w:rPr>
        <w:t xml:space="preserve"> الضحى:6</w:t>
      </w:r>
      <w:r>
        <w:rPr>
          <w:noProof w:val="0"/>
          <w:sz w:val="28"/>
          <w:rtl/>
        </w:rPr>
        <w:t xml:space="preserve"> أي جعل لك مأوى تأوي إليه عند عمك أبي طالب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فكفلك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 لجعفر بن محمد الصادق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لم أوتم النبي -صلى الله عليه وسلم- من أبويه؟ فقال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لئلا يكون لمخلوق عليه حق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وعن مجاهد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هو من قول العرب درة يتيمة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إذا لم يكن لها مثل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فمجاز الآية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ألم يجدك واحد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في شرفك لا نظير لك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فآواك الله بأصحاب يحفظونك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ويحوطونك</w:t>
      </w:r>
      <w:r>
        <w:rPr>
          <w:rFonts w:hint="cs"/>
          <w:noProof w:val="0"/>
          <w:sz w:val="28"/>
          <w:rtl/>
        </w:rPr>
        <w:t>؟</w:t>
      </w:r>
      <w:r>
        <w:rPr>
          <w:noProof w:val="0"/>
          <w:sz w:val="28"/>
          <w:rtl/>
        </w:rPr>
        <w:t xml:space="preserve"> قوله تعالى: </w:t>
      </w:r>
      <w:r w:rsidRPr="00695CE5">
        <w:rPr>
          <w:rFonts w:cs="ATraditional Arabic"/>
          <w:noProof w:val="0"/>
          <w:color w:val="FF0000"/>
          <w:sz w:val="28"/>
          <w:rtl/>
        </w:rPr>
        <w:t>{</w:t>
      </w:r>
      <w:r w:rsidRPr="00695CE5">
        <w:rPr>
          <w:rFonts w:ascii="QCF_P596" w:hAnsi="QCF_P596" w:cs="QCF_P596"/>
          <w:color w:val="FF0000"/>
          <w:sz w:val="28"/>
          <w:rtl/>
        </w:rPr>
        <w:t xml:space="preserve"> ﮎ ﮏ ﮐ</w:t>
      </w:r>
      <w:r w:rsidRPr="00695CE5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 w:rsidRPr="00AD4AC3">
        <w:rPr>
          <w:sz w:val="24"/>
          <w:szCs w:val="24"/>
          <w:rtl/>
        </w:rPr>
        <w:t xml:space="preserve"> الضحى:7</w:t>
      </w:r>
      <w:r>
        <w:rPr>
          <w:noProof w:val="0"/>
          <w:sz w:val="28"/>
          <w:rtl/>
        </w:rPr>
        <w:t xml:space="preserve"> أي غافلا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 xml:space="preserve"> عما يراد بك من أمر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النبوة فهداك أي أرشدك والضلال هنا بمعنى الغفلة كقوله- جل ثناؤه-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695CE5">
        <w:rPr>
          <w:rFonts w:cs="ATraditional Arabic"/>
          <w:noProof w:val="0"/>
          <w:color w:val="FF0000"/>
          <w:sz w:val="28"/>
          <w:rtl/>
        </w:rPr>
        <w:t>{</w:t>
      </w:r>
      <w:r w:rsidRPr="00695CE5">
        <w:rPr>
          <w:rFonts w:ascii="QCF_P315" w:hAnsi="QCF_P315" w:cs="QCF_P315"/>
          <w:color w:val="FF0000"/>
          <w:sz w:val="28"/>
          <w:rtl/>
        </w:rPr>
        <w:t>ﭘ ﭙ ﭚ ﭛ ﭜ</w:t>
      </w:r>
      <w:r w:rsidRPr="00695CE5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 w:rsidRPr="00AD4AC3">
        <w:rPr>
          <w:sz w:val="24"/>
          <w:szCs w:val="24"/>
          <w:rtl/>
        </w:rPr>
        <w:t xml:space="preserve"> طه:52</w:t>
      </w:r>
      <w:r>
        <w:rPr>
          <w:noProof w:val="0"/>
          <w:sz w:val="28"/>
          <w:rtl/>
        </w:rPr>
        <w:t xml:space="preserve"> أي لا يغفل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في حق نبيه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695CE5">
        <w:rPr>
          <w:rFonts w:cs="ATraditional Arabic"/>
          <w:noProof w:val="0"/>
          <w:color w:val="FF0000"/>
          <w:sz w:val="28"/>
          <w:rtl/>
        </w:rPr>
        <w:t>{</w:t>
      </w:r>
      <w:r w:rsidRPr="00695CE5">
        <w:rPr>
          <w:rFonts w:ascii="QCF_P235" w:hAnsi="QCF_P235" w:cs="QCF_P235"/>
          <w:color w:val="FF0000"/>
          <w:sz w:val="28"/>
          <w:rtl/>
        </w:rPr>
        <w:t>ﯛ ﯜ ﯝ ﯞ ﯟ ﯠ</w:t>
      </w:r>
      <w:r w:rsidRPr="00695CE5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 w:rsidRPr="00AD4AC3">
        <w:rPr>
          <w:sz w:val="24"/>
          <w:szCs w:val="24"/>
          <w:rtl/>
        </w:rPr>
        <w:t xml:space="preserve"> يوسف:3</w:t>
      </w:r>
      <w:r>
        <w:rPr>
          <w:noProof w:val="0"/>
          <w:sz w:val="28"/>
          <w:rtl/>
        </w:rPr>
        <w:t xml:space="preserve"> وقال قوم</w:t>
      </w:r>
      <w:r>
        <w:rPr>
          <w:rFonts w:hint="cs"/>
          <w:noProof w:val="0"/>
          <w:sz w:val="28"/>
          <w:rtl/>
        </w:rPr>
        <w:t xml:space="preserve">: </w:t>
      </w:r>
      <w:r>
        <w:rPr>
          <w:noProof w:val="0"/>
          <w:sz w:val="28"/>
          <w:rtl/>
        </w:rPr>
        <w:t>ضالا</w:t>
      </w:r>
      <w:r>
        <w:rPr>
          <w:rFonts w:hint="cs"/>
          <w:noProof w:val="0"/>
          <w:sz w:val="28"/>
          <w:rtl/>
        </w:rPr>
        <w:t>ًّ</w:t>
      </w:r>
      <w:r>
        <w:rPr>
          <w:noProof w:val="0"/>
          <w:sz w:val="28"/>
          <w:rtl/>
        </w:rPr>
        <w:t xml:space="preserve"> لم تكن تدري القرآن والشرائع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فهداك الله إلى القرآن وشرائع الإسلام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عن الضحاك وشهر بن حوشب وغيرهما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وهو معنى قوله تعالى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695CE5">
        <w:rPr>
          <w:rFonts w:cs="ATraditional Arabic"/>
          <w:noProof w:val="0"/>
          <w:color w:val="FF0000"/>
          <w:sz w:val="28"/>
          <w:rtl/>
        </w:rPr>
        <w:t>{</w:t>
      </w:r>
      <w:r w:rsidRPr="00695CE5">
        <w:rPr>
          <w:rFonts w:ascii="QCF_P489" w:hAnsi="QCF_P489" w:cs="QCF_P489"/>
          <w:color w:val="FF0000"/>
          <w:sz w:val="28"/>
          <w:rtl/>
        </w:rPr>
        <w:t xml:space="preserve"> ﭘ ﭙ ﭚ ﭛ ﭜ ﭝ ﭞ</w:t>
      </w:r>
      <w:r w:rsidRPr="00695CE5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 w:rsidRPr="00AD4AC3">
        <w:rPr>
          <w:sz w:val="24"/>
          <w:szCs w:val="24"/>
          <w:rtl/>
        </w:rPr>
        <w:t xml:space="preserve"> الشورى:52</w:t>
      </w:r>
      <w:r>
        <w:rPr>
          <w:noProof w:val="0"/>
          <w:sz w:val="28"/>
          <w:rtl/>
        </w:rPr>
        <w:t xml:space="preserve"> على ما بيناه في سورة..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1A69BF" w:rsidRDefault="001A69BF" w:rsidP="00413C53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يعني تأويل الضلال بالغفلة</w:t>
      </w:r>
      <w:r w:rsidR="002D4300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الضلال يحتمل أن يكون الحيد والميل عن الصراط المستقيم</w:t>
      </w:r>
      <w:r w:rsidR="00413C5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وقد يكون بالشرك</w:t>
      </w:r>
      <w:r w:rsidR="00413C5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ويكون بالمعاصي</w:t>
      </w:r>
      <w:r w:rsidR="00413C5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ويكون بالفواحش</w:t>
      </w:r>
      <w:r w:rsidR="00413C5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ويكون بغيرها من وجوه الضلال</w:t>
      </w:r>
      <w:r w:rsidR="00413C5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والنبي -صلى الله عليه وسلم- ما عُرف عنه حتى في جاهليته شيء مما يستنكر على قومه من الشرك أو من الفواحش المنكرات</w:t>
      </w:r>
      <w:r w:rsidR="00413C5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مع أنه لم ينزل عليه</w:t>
      </w:r>
      <w:r w:rsidR="00413C5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إنما كان غافلا</w:t>
      </w:r>
      <w:r w:rsidR="001C1871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 xml:space="preserve"> عما أوحي إليه</w:t>
      </w:r>
      <w:r w:rsidR="00413C5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وهذا أمر طبيعي يعني أنه قبل أن يوحى إليه ما يتوقع منه أن يكتسب نبوة بنفسه</w:t>
      </w:r>
      <w:r w:rsidR="00413C5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فالنبوة موهبة من الله</w:t>
      </w:r>
      <w:r w:rsidR="00510990">
        <w:rPr>
          <w:b w:val="0"/>
          <w:bCs w:val="0"/>
          <w:noProof w:val="0"/>
          <w:sz w:val="28"/>
          <w:rtl/>
        </w:rPr>
        <w:t>- جل وعلا-</w:t>
      </w:r>
      <w:r>
        <w:rPr>
          <w:b w:val="0"/>
          <w:bCs w:val="0"/>
          <w:noProof w:val="0"/>
          <w:sz w:val="28"/>
          <w:rtl/>
        </w:rPr>
        <w:t xml:space="preserve"> وليست مكتسبة</w:t>
      </w:r>
      <w:r w:rsidR="00413C5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والناس في هذا الباب قبل النبوة والعصمة فيها بعضهم من يدعي العصمة حتى قبل العصمة</w:t>
      </w:r>
      <w:r w:rsidR="00413C5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وهذا ليس بصحيح</w:t>
      </w:r>
      <w:r w:rsidR="00413C5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ترده الآية</w:t>
      </w:r>
      <w:r w:rsidR="00413C53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</w:t>
      </w:r>
      <w:r w:rsidRPr="00695CE5">
        <w:rPr>
          <w:rFonts w:cs="ATraditional Arabic"/>
          <w:b w:val="0"/>
          <w:bCs w:val="0"/>
          <w:noProof w:val="0"/>
          <w:color w:val="FF0000"/>
          <w:sz w:val="28"/>
          <w:rtl/>
        </w:rPr>
        <w:t>{</w:t>
      </w:r>
      <w:r w:rsidRPr="00695CE5">
        <w:rPr>
          <w:rFonts w:ascii="QCF_P596" w:hAnsi="QCF_P596" w:cs="QCF_P596"/>
          <w:color w:val="FF0000"/>
          <w:sz w:val="28"/>
          <w:rtl/>
        </w:rPr>
        <w:t xml:space="preserve"> ﮎ ﮏ ﮐ</w:t>
      </w:r>
      <w:r w:rsidRPr="00695CE5">
        <w:rPr>
          <w:rFonts w:cs="ATraditional Arabic"/>
          <w:b w:val="0"/>
          <w:bCs w:val="0"/>
          <w:noProof w:val="0"/>
          <w:color w:val="FF0000"/>
          <w:sz w:val="28"/>
          <w:rtl/>
        </w:rPr>
        <w:t>}</w:t>
      </w:r>
      <w:r>
        <w:rPr>
          <w:b w:val="0"/>
          <w:bCs w:val="0"/>
          <w:noProof w:val="0"/>
          <w:sz w:val="28"/>
          <w:rtl/>
        </w:rPr>
        <w:t xml:space="preserve"> </w:t>
      </w:r>
      <w:r w:rsidRPr="00AD4AC3">
        <w:rPr>
          <w:sz w:val="24"/>
          <w:szCs w:val="24"/>
          <w:rtl/>
        </w:rPr>
        <w:t xml:space="preserve"> الضحى:7</w:t>
      </w:r>
      <w:r>
        <w:rPr>
          <w:b w:val="0"/>
          <w:bCs w:val="0"/>
          <w:noProof w:val="0"/>
          <w:sz w:val="28"/>
          <w:rtl/>
        </w:rPr>
        <w:t xml:space="preserve"> لكن هذا الضلال </w:t>
      </w:r>
      <w:r w:rsidR="00413C53">
        <w:rPr>
          <w:rFonts w:hint="cs"/>
          <w:b w:val="0"/>
          <w:bCs w:val="0"/>
          <w:noProof w:val="0"/>
          <w:sz w:val="28"/>
          <w:rtl/>
        </w:rPr>
        <w:t>ما</w:t>
      </w:r>
      <w:r>
        <w:rPr>
          <w:b w:val="0"/>
          <w:bCs w:val="0"/>
          <w:noProof w:val="0"/>
          <w:sz w:val="28"/>
          <w:rtl/>
        </w:rPr>
        <w:t xml:space="preserve"> حجمه</w:t>
      </w:r>
      <w:r w:rsidR="00413C53">
        <w:rPr>
          <w:rFonts w:hint="cs"/>
          <w:b w:val="0"/>
          <w:bCs w:val="0"/>
          <w:noProof w:val="0"/>
          <w:sz w:val="28"/>
          <w:rtl/>
        </w:rPr>
        <w:t>؟</w:t>
      </w:r>
      <w:r>
        <w:rPr>
          <w:b w:val="0"/>
          <w:bCs w:val="0"/>
          <w:noProof w:val="0"/>
          <w:sz w:val="28"/>
          <w:rtl/>
        </w:rPr>
        <w:t xml:space="preserve"> </w:t>
      </w:r>
      <w:r w:rsidR="00413C53">
        <w:rPr>
          <w:rFonts w:hint="cs"/>
          <w:b w:val="0"/>
          <w:bCs w:val="0"/>
          <w:noProof w:val="0"/>
          <w:sz w:val="28"/>
          <w:rtl/>
        </w:rPr>
        <w:t>ما</w:t>
      </w:r>
      <w:r>
        <w:rPr>
          <w:b w:val="0"/>
          <w:bCs w:val="0"/>
          <w:noProof w:val="0"/>
          <w:sz w:val="28"/>
          <w:rtl/>
        </w:rPr>
        <w:t xml:space="preserve"> مقداره</w:t>
      </w:r>
      <w:r w:rsidR="001C1871">
        <w:rPr>
          <w:rFonts w:hint="cs"/>
          <w:b w:val="0"/>
          <w:bCs w:val="0"/>
          <w:noProof w:val="0"/>
          <w:sz w:val="28"/>
          <w:rtl/>
        </w:rPr>
        <w:t>؟</w:t>
      </w:r>
      <w:r>
        <w:rPr>
          <w:b w:val="0"/>
          <w:bCs w:val="0"/>
          <w:noProof w:val="0"/>
          <w:sz w:val="28"/>
          <w:rtl/>
        </w:rPr>
        <w:t xml:space="preserve"> هل يدخل فيه الشرك الذي يزاوله المشركون</w:t>
      </w:r>
      <w:r w:rsidR="00413C53">
        <w:rPr>
          <w:rFonts w:hint="cs"/>
          <w:b w:val="0"/>
          <w:bCs w:val="0"/>
          <w:noProof w:val="0"/>
          <w:sz w:val="28"/>
          <w:rtl/>
        </w:rPr>
        <w:t>؟</w:t>
      </w:r>
      <w:r>
        <w:rPr>
          <w:b w:val="0"/>
          <w:bCs w:val="0"/>
          <w:noProof w:val="0"/>
          <w:sz w:val="28"/>
          <w:rtl/>
        </w:rPr>
        <w:t xml:space="preserve"> ثم إذا أ</w:t>
      </w:r>
      <w:r w:rsidR="001C1871">
        <w:rPr>
          <w:rFonts w:hint="cs"/>
          <w:b w:val="0"/>
          <w:bCs w:val="0"/>
          <w:noProof w:val="0"/>
          <w:sz w:val="28"/>
          <w:rtl/>
        </w:rPr>
        <w:t>ُ</w:t>
      </w:r>
      <w:r>
        <w:rPr>
          <w:b w:val="0"/>
          <w:bCs w:val="0"/>
          <w:noProof w:val="0"/>
          <w:sz w:val="28"/>
          <w:rtl/>
        </w:rPr>
        <w:t xml:space="preserve">قر أن هذا الشرك موجود عنده كما هو عند غيره </w:t>
      </w:r>
      <w:r w:rsidR="00413C53">
        <w:rPr>
          <w:rFonts w:hint="cs"/>
          <w:b w:val="0"/>
          <w:bCs w:val="0"/>
          <w:noProof w:val="0"/>
          <w:sz w:val="28"/>
          <w:rtl/>
        </w:rPr>
        <w:t>ف</w:t>
      </w:r>
      <w:r>
        <w:rPr>
          <w:b w:val="0"/>
          <w:bCs w:val="0"/>
          <w:noProof w:val="0"/>
          <w:sz w:val="28"/>
          <w:rtl/>
        </w:rPr>
        <w:t>هل يضيره هذا قبل أن يوحى إليه</w:t>
      </w:r>
      <w:r w:rsidR="001C1871">
        <w:rPr>
          <w:rFonts w:hint="cs"/>
          <w:b w:val="0"/>
          <w:bCs w:val="0"/>
          <w:noProof w:val="0"/>
          <w:sz w:val="28"/>
          <w:rtl/>
        </w:rPr>
        <w:t>؟</w:t>
      </w:r>
      <w:r>
        <w:rPr>
          <w:b w:val="0"/>
          <w:bCs w:val="0"/>
          <w:noProof w:val="0"/>
          <w:sz w:val="28"/>
          <w:rtl/>
        </w:rPr>
        <w:t xml:space="preserve"> الآن يركزون على أن الضلال هو الغفلة</w:t>
      </w:r>
      <w:r w:rsidR="00413C53">
        <w:rPr>
          <w:rFonts w:hint="cs"/>
          <w:b w:val="0"/>
          <w:bCs w:val="0"/>
          <w:noProof w:val="0"/>
          <w:sz w:val="28"/>
          <w:rtl/>
        </w:rPr>
        <w:t xml:space="preserve">، </w:t>
      </w:r>
      <w:r>
        <w:rPr>
          <w:b w:val="0"/>
          <w:bCs w:val="0"/>
          <w:noProof w:val="0"/>
          <w:sz w:val="28"/>
          <w:rtl/>
        </w:rPr>
        <w:t>والغفلة غفلة عما أوحي إليه فيما بعد</w:t>
      </w:r>
      <w:r w:rsidR="00413C5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وهذا لا يمكن أن ي</w:t>
      </w:r>
      <w:r w:rsidR="001C1871">
        <w:rPr>
          <w:rFonts w:hint="cs"/>
          <w:b w:val="0"/>
          <w:bCs w:val="0"/>
          <w:noProof w:val="0"/>
          <w:sz w:val="28"/>
          <w:rtl/>
        </w:rPr>
        <w:t>ُ</w:t>
      </w:r>
      <w:r>
        <w:rPr>
          <w:b w:val="0"/>
          <w:bCs w:val="0"/>
          <w:noProof w:val="0"/>
          <w:sz w:val="28"/>
          <w:rtl/>
        </w:rPr>
        <w:t>كلف بشيء لم يوح به إليه</w:t>
      </w:r>
      <w:r w:rsidR="00413C5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 هل ترفع عما كان يفعله أهل الجاهلية من شركهم ومنكراتهم وجرائمهم وموبقاتهم وظلمهم وبغيهم وعدوانهم</w:t>
      </w:r>
      <w:r w:rsidR="001C1871">
        <w:rPr>
          <w:rFonts w:hint="cs"/>
          <w:b w:val="0"/>
          <w:bCs w:val="0"/>
          <w:noProof w:val="0"/>
          <w:sz w:val="28"/>
          <w:rtl/>
        </w:rPr>
        <w:t>؟</w:t>
      </w:r>
      <w:r>
        <w:rPr>
          <w:b w:val="0"/>
          <w:bCs w:val="0"/>
          <w:noProof w:val="0"/>
          <w:sz w:val="28"/>
          <w:rtl/>
        </w:rPr>
        <w:t xml:space="preserve"> لا شك أنه متميز بين قومه</w:t>
      </w:r>
      <w:r w:rsidR="00413C5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وهو أفضل ما وجد على المعمورة قبل وبعد</w:t>
      </w:r>
      <w:r w:rsidR="00413C5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يعني قبل فيما يناسبه مع وجود هذا الضلال الذي نسب إليه </w:t>
      </w:r>
      <w:r w:rsidRPr="00695CE5">
        <w:rPr>
          <w:rFonts w:cs="ATraditional Arabic"/>
          <w:b w:val="0"/>
          <w:bCs w:val="0"/>
          <w:noProof w:val="0"/>
          <w:color w:val="FF0000"/>
          <w:sz w:val="28"/>
          <w:rtl/>
        </w:rPr>
        <w:t>{</w:t>
      </w:r>
      <w:r w:rsidRPr="00695CE5">
        <w:rPr>
          <w:rFonts w:ascii="QCF_P596" w:hAnsi="QCF_P596" w:cs="QCF_P596"/>
          <w:color w:val="FF0000"/>
          <w:sz w:val="28"/>
          <w:rtl/>
        </w:rPr>
        <w:t xml:space="preserve"> ﮎ ﮏ ﮐ</w:t>
      </w:r>
      <w:r w:rsidRPr="00695CE5">
        <w:rPr>
          <w:rFonts w:cs="ATraditional Arabic"/>
          <w:b w:val="0"/>
          <w:bCs w:val="0"/>
          <w:noProof w:val="0"/>
          <w:color w:val="FF0000"/>
          <w:sz w:val="28"/>
          <w:rtl/>
        </w:rPr>
        <w:t>}</w:t>
      </w:r>
      <w:r>
        <w:rPr>
          <w:b w:val="0"/>
          <w:bCs w:val="0"/>
          <w:noProof w:val="0"/>
          <w:sz w:val="28"/>
          <w:rtl/>
        </w:rPr>
        <w:t xml:space="preserve"> </w:t>
      </w:r>
      <w:r w:rsidRPr="00AD4AC3">
        <w:rPr>
          <w:sz w:val="24"/>
          <w:szCs w:val="24"/>
          <w:rtl/>
        </w:rPr>
        <w:t xml:space="preserve"> الضحى:7</w:t>
      </w:r>
      <w:r>
        <w:rPr>
          <w:b w:val="0"/>
          <w:bCs w:val="0"/>
          <w:noProof w:val="0"/>
          <w:sz w:val="28"/>
          <w:rtl/>
        </w:rPr>
        <w:t xml:space="preserve"> هذا امتنان من الله</w:t>
      </w:r>
      <w:r w:rsidR="00510990">
        <w:rPr>
          <w:b w:val="0"/>
          <w:bCs w:val="0"/>
          <w:noProof w:val="0"/>
          <w:sz w:val="28"/>
          <w:rtl/>
        </w:rPr>
        <w:t>- جل وعلا-</w:t>
      </w:r>
      <w:r>
        <w:rPr>
          <w:b w:val="0"/>
          <w:bCs w:val="0"/>
          <w:noProof w:val="0"/>
          <w:sz w:val="28"/>
          <w:rtl/>
        </w:rPr>
        <w:t xml:space="preserve"> وقبل الهداية</w:t>
      </w:r>
      <w:r w:rsidR="00413C5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وقبل التوبة</w:t>
      </w:r>
      <w:r w:rsidR="00413C5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وقبل الإسلام</w:t>
      </w:r>
      <w:r w:rsidR="001C187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الإسلام يجب ما قبله</w:t>
      </w:r>
      <w:r w:rsidR="00413C5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قل مثل هذا في غيره</w:t>
      </w:r>
      <w:r w:rsidR="00413C5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رجل ارتكب جرائم وموبقات وفواحش ثم تاب وتاب الله عليه</w:t>
      </w:r>
      <w:r w:rsidR="00413C5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التوبة تهدم ما كان قبلها</w:t>
      </w:r>
      <w:r w:rsidR="00413C5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بعضهم يستعظم ويستثقل أن يوجد منه مخالفة قبل أن يوحى </w:t>
      </w:r>
      <w:r>
        <w:rPr>
          <w:b w:val="0"/>
          <w:bCs w:val="0"/>
          <w:noProof w:val="0"/>
          <w:sz w:val="28"/>
          <w:rtl/>
        </w:rPr>
        <w:lastRenderedPageBreak/>
        <w:t>إليه</w:t>
      </w:r>
      <w:r w:rsidR="00413C5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لكنه غير م</w:t>
      </w:r>
      <w:r w:rsidR="001C1871">
        <w:rPr>
          <w:rFonts w:hint="cs"/>
          <w:b w:val="0"/>
          <w:bCs w:val="0"/>
          <w:noProof w:val="0"/>
          <w:sz w:val="28"/>
          <w:rtl/>
        </w:rPr>
        <w:t>ُ</w:t>
      </w:r>
      <w:r>
        <w:rPr>
          <w:b w:val="0"/>
          <w:bCs w:val="0"/>
          <w:noProof w:val="0"/>
          <w:sz w:val="28"/>
          <w:rtl/>
        </w:rPr>
        <w:t>كلف قبل الوحي مع أنه إذا نظر إليه من بين أقرانه وبني جنسه ومن وجد في زمنه لا شك أنه أفضلهم</w:t>
      </w:r>
      <w:r w:rsidR="00413C5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ولا أحد يتردد في هذا.</w:t>
      </w:r>
    </w:p>
    <w:p w:rsidR="001A69BF" w:rsidRDefault="001A69BF" w:rsidP="001A69BF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</w:t>
      </w:r>
    </w:p>
    <w:p w:rsidR="001A69BF" w:rsidRDefault="001A69BF" w:rsidP="00413C53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ما فيه شك أنه وجيه</w:t>
      </w:r>
      <w:r w:rsidR="00413C5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وهو مناسب لحاله -عليه الصلاة والسلام- من قرأ في سيرته وعرف حتى في صباه ما حصل منه شيء مثل ما يحصل من أقرانه</w:t>
      </w:r>
      <w:r w:rsidR="00413C5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 انظر إلى موسى مثلا</w:t>
      </w:r>
      <w:r w:rsidR="001C1871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 xml:space="preserve"> </w:t>
      </w:r>
      <w:r w:rsidR="00413C53">
        <w:rPr>
          <w:rFonts w:hint="cs"/>
          <w:b w:val="0"/>
          <w:bCs w:val="0"/>
          <w:noProof w:val="0"/>
          <w:sz w:val="28"/>
          <w:rtl/>
        </w:rPr>
        <w:t>ألم</w:t>
      </w:r>
      <w:r>
        <w:rPr>
          <w:b w:val="0"/>
          <w:bCs w:val="0"/>
          <w:noProof w:val="0"/>
          <w:sz w:val="28"/>
          <w:rtl/>
        </w:rPr>
        <w:t xml:space="preserve"> </w:t>
      </w:r>
      <w:r w:rsidR="00413C53">
        <w:rPr>
          <w:rFonts w:hint="cs"/>
          <w:b w:val="0"/>
          <w:bCs w:val="0"/>
          <w:noProof w:val="0"/>
          <w:sz w:val="28"/>
          <w:rtl/>
        </w:rPr>
        <w:t>ي</w:t>
      </w:r>
      <w:r>
        <w:rPr>
          <w:b w:val="0"/>
          <w:bCs w:val="0"/>
          <w:noProof w:val="0"/>
          <w:sz w:val="28"/>
          <w:rtl/>
        </w:rPr>
        <w:t>قتل قبل النبوة</w:t>
      </w:r>
      <w:r w:rsidR="00413C5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قبل أن يبعث؟ حصل منه قتل.</w:t>
      </w:r>
    </w:p>
    <w:p w:rsidR="00324A45" w:rsidRDefault="00324A45" w:rsidP="00324A4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324A45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 xml:space="preserve">وهو معنى قوله تعالى: </w:t>
      </w:r>
      <w:r w:rsidRPr="00695CE5">
        <w:rPr>
          <w:rFonts w:cs="ATraditional Arabic"/>
          <w:noProof w:val="0"/>
          <w:color w:val="FF0000"/>
          <w:sz w:val="28"/>
          <w:rtl/>
        </w:rPr>
        <w:t>{</w:t>
      </w:r>
      <w:r w:rsidRPr="00695CE5">
        <w:rPr>
          <w:rFonts w:ascii="QCF_P489" w:hAnsi="QCF_P489" w:cs="QCF_P489"/>
          <w:color w:val="FF0000"/>
          <w:sz w:val="28"/>
          <w:rtl/>
        </w:rPr>
        <w:t xml:space="preserve"> ﭘ ﭙ ﭚ ﭛ ﭜ ﭝ ﭞ</w:t>
      </w:r>
      <w:r w:rsidRPr="00695CE5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 w:rsidRPr="00AD4AC3">
        <w:rPr>
          <w:sz w:val="24"/>
          <w:szCs w:val="24"/>
          <w:rtl/>
        </w:rPr>
        <w:t xml:space="preserve"> الشورى:52</w:t>
      </w:r>
      <w:r>
        <w:rPr>
          <w:noProof w:val="0"/>
          <w:sz w:val="28"/>
          <w:rtl/>
        </w:rPr>
        <w:t xml:space="preserve"> على ما بيّناه في سورة الشورى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قوم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695CE5">
        <w:rPr>
          <w:rFonts w:cs="ATraditional Arabic"/>
          <w:noProof w:val="0"/>
          <w:color w:val="FF0000"/>
          <w:sz w:val="28"/>
          <w:rtl/>
        </w:rPr>
        <w:t>{</w:t>
      </w:r>
      <w:r w:rsidRPr="00695CE5">
        <w:rPr>
          <w:rFonts w:ascii="QCF_P596" w:hAnsi="QCF_P596" w:cs="QCF_P596"/>
          <w:color w:val="FF0000"/>
          <w:sz w:val="28"/>
          <w:rtl/>
        </w:rPr>
        <w:t xml:space="preserve"> ﮎ ﮏ</w:t>
      </w:r>
      <w:r w:rsidRPr="00695CE5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 w:rsidRPr="00AD4AC3">
        <w:rPr>
          <w:sz w:val="24"/>
          <w:szCs w:val="24"/>
          <w:rtl/>
        </w:rPr>
        <w:t xml:space="preserve"> الضحى:7</w:t>
      </w:r>
      <w:r>
        <w:rPr>
          <w:noProof w:val="0"/>
          <w:sz w:val="28"/>
          <w:rtl/>
        </w:rPr>
        <w:t xml:space="preserve"> أي في قوم ضلال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فهداهم الله بك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هذا قول الكلبي والفراء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وعن السدي نحوه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أي ووجد قومك في ضلال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فهداك إلى إرشادهم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وقيل: ووجدك ضالا</w:t>
      </w:r>
      <w:r>
        <w:rPr>
          <w:rFonts w:hint="cs"/>
          <w:noProof w:val="0"/>
          <w:sz w:val="28"/>
          <w:rtl/>
        </w:rPr>
        <w:t>ًّ</w:t>
      </w:r>
      <w:r>
        <w:rPr>
          <w:noProof w:val="0"/>
          <w:sz w:val="28"/>
          <w:rtl/>
        </w:rPr>
        <w:t>..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1A69BF" w:rsidRPr="00695CE5" w:rsidRDefault="001A69BF" w:rsidP="00C36E15">
      <w:pPr>
        <w:rPr>
          <w:b w:val="0"/>
          <w:bCs w:val="0"/>
          <w:noProof w:val="0"/>
          <w:sz w:val="28"/>
          <w:rtl/>
        </w:rPr>
      </w:pPr>
      <w:r w:rsidRPr="00695CE5">
        <w:rPr>
          <w:b w:val="0"/>
          <w:bCs w:val="0"/>
          <w:noProof w:val="0"/>
          <w:sz w:val="28"/>
          <w:rtl/>
        </w:rPr>
        <w:t>لكن هذا خلاف ظاهر السياق</w:t>
      </w:r>
      <w:r w:rsidR="00413C53" w:rsidRPr="00695CE5">
        <w:rPr>
          <w:rFonts w:hint="cs"/>
          <w:b w:val="0"/>
          <w:bCs w:val="0"/>
          <w:noProof w:val="0"/>
          <w:sz w:val="28"/>
          <w:rtl/>
        </w:rPr>
        <w:t>،</w:t>
      </w:r>
      <w:r w:rsidRPr="00695CE5">
        <w:rPr>
          <w:b w:val="0"/>
          <w:bCs w:val="0"/>
          <w:noProof w:val="0"/>
          <w:sz w:val="28"/>
          <w:rtl/>
        </w:rPr>
        <w:t xml:space="preserve"> وجدك ضالا</w:t>
      </w:r>
      <w:r w:rsidR="001C1871" w:rsidRPr="00695CE5">
        <w:rPr>
          <w:rFonts w:hint="cs"/>
          <w:b w:val="0"/>
          <w:bCs w:val="0"/>
          <w:noProof w:val="0"/>
          <w:sz w:val="28"/>
          <w:rtl/>
        </w:rPr>
        <w:t>ً</w:t>
      </w:r>
      <w:r w:rsidR="00413C53" w:rsidRPr="00695CE5">
        <w:rPr>
          <w:rFonts w:hint="cs"/>
          <w:b w:val="0"/>
          <w:bCs w:val="0"/>
          <w:noProof w:val="0"/>
          <w:sz w:val="28"/>
          <w:rtl/>
        </w:rPr>
        <w:t>ّ،</w:t>
      </w:r>
      <w:r w:rsidR="00413C53" w:rsidRPr="00695CE5">
        <w:rPr>
          <w:b w:val="0"/>
          <w:bCs w:val="0"/>
          <w:noProof w:val="0"/>
          <w:sz w:val="28"/>
          <w:rtl/>
        </w:rPr>
        <w:t xml:space="preserve"> والسدي وغيره يقولون لا، وجد</w:t>
      </w:r>
      <w:r w:rsidRPr="00695CE5">
        <w:rPr>
          <w:b w:val="0"/>
          <w:bCs w:val="0"/>
          <w:noProof w:val="0"/>
          <w:sz w:val="28"/>
          <w:rtl/>
        </w:rPr>
        <w:t xml:space="preserve"> قومك ضلالا</w:t>
      </w:r>
      <w:r w:rsidR="001C1871" w:rsidRPr="00695CE5">
        <w:rPr>
          <w:rFonts w:hint="cs"/>
          <w:b w:val="0"/>
          <w:bCs w:val="0"/>
          <w:noProof w:val="0"/>
          <w:sz w:val="28"/>
          <w:rtl/>
        </w:rPr>
        <w:t>ً</w:t>
      </w:r>
      <w:r w:rsidR="00413C53" w:rsidRPr="00695CE5">
        <w:rPr>
          <w:rFonts w:hint="cs"/>
          <w:b w:val="0"/>
          <w:bCs w:val="0"/>
          <w:noProof w:val="0"/>
          <w:sz w:val="28"/>
          <w:rtl/>
        </w:rPr>
        <w:t>،</w:t>
      </w:r>
      <w:r w:rsidRPr="00695CE5">
        <w:rPr>
          <w:b w:val="0"/>
          <w:bCs w:val="0"/>
          <w:noProof w:val="0"/>
          <w:sz w:val="28"/>
          <w:rtl/>
        </w:rPr>
        <w:t xml:space="preserve"> لا شك أن السياق يأبى مثل هذا</w:t>
      </w:r>
      <w:r w:rsidR="00413C53" w:rsidRPr="00695CE5">
        <w:rPr>
          <w:rFonts w:hint="cs"/>
          <w:b w:val="0"/>
          <w:bCs w:val="0"/>
          <w:noProof w:val="0"/>
          <w:sz w:val="28"/>
          <w:rtl/>
        </w:rPr>
        <w:t>،</w:t>
      </w:r>
      <w:r w:rsidRPr="00695CE5">
        <w:rPr>
          <w:b w:val="0"/>
          <w:bCs w:val="0"/>
          <w:noProof w:val="0"/>
          <w:sz w:val="28"/>
          <w:rtl/>
        </w:rPr>
        <w:t xml:space="preserve"> لكن الكلام في الضلال</w:t>
      </w:r>
      <w:r w:rsidR="00413C53" w:rsidRPr="00695CE5">
        <w:rPr>
          <w:rFonts w:hint="cs"/>
          <w:b w:val="0"/>
          <w:bCs w:val="0"/>
          <w:noProof w:val="0"/>
          <w:sz w:val="28"/>
          <w:rtl/>
        </w:rPr>
        <w:t>،</w:t>
      </w:r>
      <w:r w:rsidRPr="00695CE5">
        <w:rPr>
          <w:b w:val="0"/>
          <w:bCs w:val="0"/>
          <w:noProof w:val="0"/>
          <w:sz w:val="28"/>
          <w:rtl/>
        </w:rPr>
        <w:t xml:space="preserve"> هذا الضلال ما مقداره</w:t>
      </w:r>
      <w:r w:rsidR="001C1871" w:rsidRPr="00695CE5">
        <w:rPr>
          <w:rFonts w:hint="cs"/>
          <w:b w:val="0"/>
          <w:bCs w:val="0"/>
          <w:noProof w:val="0"/>
          <w:sz w:val="28"/>
          <w:rtl/>
        </w:rPr>
        <w:t>؟</w:t>
      </w:r>
      <w:r w:rsidRPr="00695CE5">
        <w:rPr>
          <w:b w:val="0"/>
          <w:bCs w:val="0"/>
          <w:noProof w:val="0"/>
          <w:sz w:val="28"/>
          <w:rtl/>
        </w:rPr>
        <w:t xml:space="preserve"> هل هو مثل مقدار بني جنسه في وقته</w:t>
      </w:r>
      <w:r w:rsidR="001C1871" w:rsidRPr="00695CE5">
        <w:rPr>
          <w:rFonts w:hint="cs"/>
          <w:b w:val="0"/>
          <w:bCs w:val="0"/>
          <w:noProof w:val="0"/>
          <w:sz w:val="28"/>
          <w:rtl/>
        </w:rPr>
        <w:t>؟</w:t>
      </w:r>
      <w:r w:rsidRPr="00695CE5">
        <w:rPr>
          <w:b w:val="0"/>
          <w:bCs w:val="0"/>
          <w:noProof w:val="0"/>
          <w:sz w:val="28"/>
          <w:rtl/>
        </w:rPr>
        <w:t xml:space="preserve"> لا، الآن لو ضل الطريق شخص ضل الطريق</w:t>
      </w:r>
      <w:r w:rsidR="00413C53" w:rsidRPr="00695CE5">
        <w:rPr>
          <w:rFonts w:hint="cs"/>
          <w:b w:val="0"/>
          <w:bCs w:val="0"/>
          <w:noProof w:val="0"/>
          <w:sz w:val="28"/>
          <w:rtl/>
        </w:rPr>
        <w:t>،</w:t>
      </w:r>
      <w:r w:rsidRPr="00695CE5">
        <w:rPr>
          <w:b w:val="0"/>
          <w:bCs w:val="0"/>
          <w:noProof w:val="0"/>
          <w:sz w:val="28"/>
          <w:rtl/>
        </w:rPr>
        <w:t xml:space="preserve"> فحاد عنه شيئ</w:t>
      </w:r>
      <w:r w:rsidR="001C1871" w:rsidRPr="00695CE5">
        <w:rPr>
          <w:rFonts w:hint="cs"/>
          <w:b w:val="0"/>
          <w:bCs w:val="0"/>
          <w:noProof w:val="0"/>
          <w:sz w:val="28"/>
          <w:rtl/>
        </w:rPr>
        <w:t>ً</w:t>
      </w:r>
      <w:r w:rsidRPr="00695CE5">
        <w:rPr>
          <w:b w:val="0"/>
          <w:bCs w:val="0"/>
          <w:noProof w:val="0"/>
          <w:sz w:val="28"/>
          <w:rtl/>
        </w:rPr>
        <w:t>ا يسير</w:t>
      </w:r>
      <w:r w:rsidR="001C1871" w:rsidRPr="00695CE5">
        <w:rPr>
          <w:rFonts w:hint="cs"/>
          <w:b w:val="0"/>
          <w:bCs w:val="0"/>
          <w:noProof w:val="0"/>
          <w:sz w:val="28"/>
          <w:rtl/>
        </w:rPr>
        <w:t>ً</w:t>
      </w:r>
      <w:r w:rsidRPr="00695CE5">
        <w:rPr>
          <w:b w:val="0"/>
          <w:bCs w:val="0"/>
          <w:noProof w:val="0"/>
          <w:sz w:val="28"/>
          <w:rtl/>
        </w:rPr>
        <w:t>ا يعني بدل</w:t>
      </w:r>
      <w:r w:rsidR="00413C53" w:rsidRPr="00695CE5">
        <w:rPr>
          <w:rFonts w:hint="cs"/>
          <w:b w:val="0"/>
          <w:bCs w:val="0"/>
          <w:noProof w:val="0"/>
          <w:sz w:val="28"/>
          <w:rtl/>
        </w:rPr>
        <w:t>،</w:t>
      </w:r>
      <w:r w:rsidRPr="00695CE5">
        <w:rPr>
          <w:b w:val="0"/>
          <w:bCs w:val="0"/>
          <w:noProof w:val="0"/>
          <w:sz w:val="28"/>
          <w:rtl/>
        </w:rPr>
        <w:t xml:space="preserve"> ما يصير الطريق ألف خطوة صار زاد مائة خطوة مثلا</w:t>
      </w:r>
      <w:r w:rsidR="001C1871" w:rsidRPr="00695CE5">
        <w:rPr>
          <w:rFonts w:hint="cs"/>
          <w:b w:val="0"/>
          <w:bCs w:val="0"/>
          <w:noProof w:val="0"/>
          <w:sz w:val="28"/>
          <w:rtl/>
        </w:rPr>
        <w:t>ً</w:t>
      </w:r>
      <w:r w:rsidRPr="00695CE5">
        <w:rPr>
          <w:b w:val="0"/>
          <w:bCs w:val="0"/>
          <w:noProof w:val="0"/>
          <w:sz w:val="28"/>
          <w:rtl/>
        </w:rPr>
        <w:t xml:space="preserve"> ووصل</w:t>
      </w:r>
      <w:r w:rsidR="00C36E15" w:rsidRPr="00695CE5">
        <w:rPr>
          <w:rFonts w:hint="cs"/>
          <w:b w:val="0"/>
          <w:bCs w:val="0"/>
          <w:noProof w:val="0"/>
          <w:sz w:val="28"/>
          <w:rtl/>
        </w:rPr>
        <w:t>،</w:t>
      </w:r>
      <w:r w:rsidRPr="00695CE5">
        <w:rPr>
          <w:b w:val="0"/>
          <w:bCs w:val="0"/>
          <w:noProof w:val="0"/>
          <w:sz w:val="28"/>
          <w:rtl/>
        </w:rPr>
        <w:t xml:space="preserve"> هذا ضل عن الطريق لكن ضلال يسير ما يؤثر</w:t>
      </w:r>
      <w:r w:rsidR="00C36E15" w:rsidRPr="00695CE5">
        <w:rPr>
          <w:rFonts w:hint="cs"/>
          <w:b w:val="0"/>
          <w:bCs w:val="0"/>
          <w:noProof w:val="0"/>
          <w:sz w:val="28"/>
          <w:rtl/>
        </w:rPr>
        <w:t>،</w:t>
      </w:r>
      <w:r w:rsidRPr="00695CE5">
        <w:rPr>
          <w:b w:val="0"/>
          <w:bCs w:val="0"/>
          <w:noProof w:val="0"/>
          <w:sz w:val="28"/>
          <w:rtl/>
        </w:rPr>
        <w:t xml:space="preserve"> ويسمى ضل</w:t>
      </w:r>
      <w:r w:rsidR="00C36E15" w:rsidRPr="00695CE5">
        <w:rPr>
          <w:rFonts w:hint="cs"/>
          <w:b w:val="0"/>
          <w:bCs w:val="0"/>
          <w:noProof w:val="0"/>
          <w:sz w:val="28"/>
          <w:rtl/>
        </w:rPr>
        <w:t>،</w:t>
      </w:r>
      <w:r w:rsidRPr="00695CE5">
        <w:rPr>
          <w:b w:val="0"/>
          <w:bCs w:val="0"/>
          <w:noProof w:val="0"/>
          <w:sz w:val="28"/>
          <w:rtl/>
        </w:rPr>
        <w:t xml:space="preserve"> </w:t>
      </w:r>
      <w:r w:rsidR="00C36E15" w:rsidRPr="00695CE5">
        <w:rPr>
          <w:rFonts w:hint="cs"/>
          <w:b w:val="0"/>
          <w:bCs w:val="0"/>
          <w:noProof w:val="0"/>
          <w:sz w:val="28"/>
          <w:rtl/>
        </w:rPr>
        <w:t>ما</w:t>
      </w:r>
      <w:r w:rsidR="00C36E15" w:rsidRPr="00695CE5">
        <w:rPr>
          <w:b w:val="0"/>
          <w:bCs w:val="0"/>
          <w:noProof w:val="0"/>
          <w:sz w:val="28"/>
          <w:rtl/>
        </w:rPr>
        <w:t xml:space="preserve"> اسمه الضال ال</w:t>
      </w:r>
      <w:r w:rsidR="00C36E15" w:rsidRPr="00695CE5">
        <w:rPr>
          <w:rFonts w:hint="cs"/>
          <w:b w:val="0"/>
          <w:bCs w:val="0"/>
          <w:noProof w:val="0"/>
          <w:sz w:val="28"/>
          <w:rtl/>
        </w:rPr>
        <w:t>ذ</w:t>
      </w:r>
      <w:r w:rsidRPr="00695CE5">
        <w:rPr>
          <w:b w:val="0"/>
          <w:bCs w:val="0"/>
          <w:noProof w:val="0"/>
          <w:sz w:val="28"/>
          <w:rtl/>
        </w:rPr>
        <w:t>ي</w:t>
      </w:r>
      <w:r w:rsidR="00C36E15" w:rsidRPr="00695CE5">
        <w:rPr>
          <w:rFonts w:hint="cs"/>
          <w:b w:val="0"/>
          <w:bCs w:val="0"/>
          <w:noProof w:val="0"/>
          <w:sz w:val="28"/>
          <w:rtl/>
        </w:rPr>
        <w:t xml:space="preserve"> هو</w:t>
      </w:r>
      <w:r w:rsidRPr="00695CE5">
        <w:rPr>
          <w:b w:val="0"/>
          <w:bCs w:val="0"/>
          <w:noProof w:val="0"/>
          <w:sz w:val="28"/>
          <w:rtl/>
        </w:rPr>
        <w:t xml:space="preserve"> من رواة الصحيح معاوية بن معاوية بن عبد الكريم الضال من رواة البخاري</w:t>
      </w:r>
      <w:r w:rsidR="00C36E15" w:rsidRPr="00695CE5">
        <w:rPr>
          <w:rFonts w:hint="cs"/>
          <w:b w:val="0"/>
          <w:bCs w:val="0"/>
          <w:noProof w:val="0"/>
          <w:sz w:val="28"/>
          <w:rtl/>
        </w:rPr>
        <w:t>،</w:t>
      </w:r>
      <w:r w:rsidRPr="00695CE5">
        <w:rPr>
          <w:b w:val="0"/>
          <w:bCs w:val="0"/>
          <w:noProof w:val="0"/>
          <w:sz w:val="28"/>
          <w:rtl/>
        </w:rPr>
        <w:t xml:space="preserve"> ولو </w:t>
      </w:r>
      <w:r w:rsidR="00510990" w:rsidRPr="00695CE5">
        <w:rPr>
          <w:b w:val="0"/>
          <w:bCs w:val="0"/>
          <w:noProof w:val="0"/>
          <w:sz w:val="28"/>
          <w:rtl/>
        </w:rPr>
        <w:t xml:space="preserve">قيل: </w:t>
      </w:r>
      <w:r w:rsidRPr="00695CE5">
        <w:rPr>
          <w:b w:val="0"/>
          <w:bCs w:val="0"/>
          <w:noProof w:val="0"/>
          <w:sz w:val="28"/>
          <w:rtl/>
        </w:rPr>
        <w:t>ضال</w:t>
      </w:r>
      <w:r w:rsidR="00C36E15" w:rsidRPr="00695CE5">
        <w:rPr>
          <w:rFonts w:hint="cs"/>
          <w:b w:val="0"/>
          <w:bCs w:val="0"/>
          <w:noProof w:val="0"/>
          <w:sz w:val="28"/>
          <w:rtl/>
        </w:rPr>
        <w:t>؛</w:t>
      </w:r>
      <w:r w:rsidRPr="00695CE5">
        <w:rPr>
          <w:b w:val="0"/>
          <w:bCs w:val="0"/>
          <w:noProof w:val="0"/>
          <w:sz w:val="28"/>
          <w:rtl/>
        </w:rPr>
        <w:t xml:space="preserve"> لأنه ضل في طريق مكة.</w:t>
      </w:r>
    </w:p>
    <w:p w:rsidR="00324A45" w:rsidRDefault="00324A45" w:rsidP="00324A4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324A45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وقيل: ووجدك ضالا</w:t>
      </w:r>
      <w:r>
        <w:rPr>
          <w:rFonts w:hint="cs"/>
          <w:noProof w:val="0"/>
          <w:sz w:val="28"/>
          <w:rtl/>
        </w:rPr>
        <w:t>ًّ</w:t>
      </w:r>
      <w:r>
        <w:rPr>
          <w:noProof w:val="0"/>
          <w:sz w:val="28"/>
          <w:rtl/>
        </w:rPr>
        <w:t xml:space="preserve"> عن الهجرة فهداك إليها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وقيل: ضالا</w:t>
      </w:r>
      <w:r>
        <w:rPr>
          <w:rFonts w:hint="cs"/>
          <w:noProof w:val="0"/>
          <w:sz w:val="28"/>
          <w:rtl/>
        </w:rPr>
        <w:t>ًّ</w:t>
      </w:r>
      <w:r>
        <w:rPr>
          <w:noProof w:val="0"/>
          <w:sz w:val="28"/>
          <w:rtl/>
        </w:rPr>
        <w:t xml:space="preserve"> أي ناسي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شأن الاستثناء حين سئلت عن أصحاب الكهف وذي القرنين والروح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فأذكرك كما قال تعالى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695CE5">
        <w:rPr>
          <w:rFonts w:cs="ATraditional Arabic"/>
          <w:noProof w:val="0"/>
          <w:color w:val="FF0000"/>
          <w:sz w:val="28"/>
          <w:rtl/>
        </w:rPr>
        <w:t>{</w:t>
      </w:r>
      <w:r w:rsidRPr="00695CE5">
        <w:rPr>
          <w:rFonts w:ascii="QCF_P048" w:hAnsi="QCF_P048" w:cs="QCF_P048"/>
          <w:color w:val="FF0000"/>
          <w:sz w:val="28"/>
          <w:rtl/>
        </w:rPr>
        <w:t xml:space="preserve"> ﮘ ﮙ ﮚ</w:t>
      </w:r>
      <w:r w:rsidRPr="00695CE5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 w:rsidRPr="00AD4AC3">
        <w:rPr>
          <w:sz w:val="24"/>
          <w:szCs w:val="24"/>
          <w:rtl/>
        </w:rPr>
        <w:t xml:space="preserve"> البقرة:282</w:t>
      </w:r>
      <w:r>
        <w:rPr>
          <w:noProof w:val="0"/>
          <w:sz w:val="28"/>
          <w:rtl/>
        </w:rPr>
        <w:t xml:space="preserve"> وقيل: ووجدك طالب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للقبلة فهداك إليها بيانه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695CE5">
        <w:rPr>
          <w:rFonts w:cs="ATraditional Arabic"/>
          <w:noProof w:val="0"/>
          <w:color w:val="FF0000"/>
          <w:sz w:val="28"/>
          <w:rtl/>
        </w:rPr>
        <w:t>{</w:t>
      </w:r>
      <w:r w:rsidRPr="00695CE5">
        <w:rPr>
          <w:rFonts w:ascii="QCF_P022" w:hAnsi="QCF_P022" w:cs="QCF_P022"/>
          <w:color w:val="FF0000"/>
          <w:sz w:val="28"/>
          <w:rtl/>
        </w:rPr>
        <w:t xml:space="preserve"> ﮜ ﮝ ﮞ ﮟ ﮠ ﮡﮢ</w:t>
      </w:r>
      <w:r w:rsidRPr="00695CE5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 w:rsidRPr="00AD4AC3">
        <w:rPr>
          <w:sz w:val="24"/>
          <w:szCs w:val="24"/>
          <w:rtl/>
        </w:rPr>
        <w:t xml:space="preserve"> البقرة:144</w:t>
      </w:r>
      <w:r>
        <w:rPr>
          <w:noProof w:val="0"/>
          <w:sz w:val="28"/>
          <w:rtl/>
        </w:rPr>
        <w:t xml:space="preserve"> الآية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ويكون الضلال بمعنى الطلب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لأن الضال طالب.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1A69BF" w:rsidRDefault="001A69BF" w:rsidP="001A69B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كل هذا من أجل إثبات العصمة له قبل النبوة.</w:t>
      </w:r>
    </w:p>
    <w:p w:rsidR="00324A45" w:rsidRDefault="00324A45" w:rsidP="00324A4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324A45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وقيل: ووجدك متحيّرًا عن بيان ما نزل.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1A69BF" w:rsidRDefault="001A69BF" w:rsidP="00C36E1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هذه المسائل وهذه الموضوعات لاسيما في أوقات الفتن التي نعيشها ينبغي أن يعتني بها طالب العلم</w:t>
      </w:r>
      <w:r w:rsidR="00C36E1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بما يحاك ويدار حول الإسلام ونبي الإسلام -عليه الصلاة والسلام- ينبغي أن يكون طالب العلم قد فهم هذه المسائل وهضمها</w:t>
      </w:r>
      <w:r w:rsidR="00C36E1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وعرف وجه الحق فيها</w:t>
      </w:r>
      <w:r w:rsidR="00C36E15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لأنه في أي لحظة من أوقات هذه الفتنة يدهى له بداهية ما يدري </w:t>
      </w:r>
      <w:r w:rsidR="00C36E15">
        <w:rPr>
          <w:rFonts w:hint="cs"/>
          <w:b w:val="0"/>
          <w:bCs w:val="0"/>
          <w:noProof w:val="0"/>
          <w:sz w:val="28"/>
          <w:rtl/>
        </w:rPr>
        <w:t>ما</w:t>
      </w:r>
      <w:r>
        <w:rPr>
          <w:b w:val="0"/>
          <w:bCs w:val="0"/>
          <w:noProof w:val="0"/>
          <w:sz w:val="28"/>
          <w:rtl/>
        </w:rPr>
        <w:t xml:space="preserve"> المخرج منها</w:t>
      </w:r>
      <w:r w:rsidR="00C36E1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كما حصل الآن</w:t>
      </w:r>
      <w:r w:rsidR="00C36E1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تطاولوا على الذات الإلهية</w:t>
      </w:r>
      <w:r w:rsidR="00C36E1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ثم بعد ذلك وجدوا المخارج أن مثل هذا يقبل توبة</w:t>
      </w:r>
      <w:r w:rsidR="00C36E1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ومثل هذا يقبل نقاش</w:t>
      </w:r>
      <w:r w:rsidR="00A42FA5">
        <w:rPr>
          <w:rFonts w:hint="cs"/>
          <w:b w:val="0"/>
          <w:bCs w:val="0"/>
          <w:noProof w:val="0"/>
          <w:sz w:val="28"/>
          <w:rtl/>
        </w:rPr>
        <w:t>ًا</w:t>
      </w:r>
      <w:r>
        <w:rPr>
          <w:b w:val="0"/>
          <w:bCs w:val="0"/>
          <w:noProof w:val="0"/>
          <w:sz w:val="28"/>
          <w:rtl/>
        </w:rPr>
        <w:t xml:space="preserve"> حتى قال بعضهم أبد</w:t>
      </w:r>
      <w:r w:rsidR="001C1871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 هذا يقبل نقاش</w:t>
      </w:r>
      <w:r w:rsidR="00A42FA5">
        <w:rPr>
          <w:rFonts w:hint="cs"/>
          <w:b w:val="0"/>
          <w:bCs w:val="0"/>
          <w:noProof w:val="0"/>
          <w:sz w:val="28"/>
          <w:rtl/>
        </w:rPr>
        <w:t>ًا</w:t>
      </w:r>
      <w:r>
        <w:rPr>
          <w:b w:val="0"/>
          <w:bCs w:val="0"/>
          <w:noProof w:val="0"/>
          <w:sz w:val="28"/>
          <w:rtl/>
        </w:rPr>
        <w:t xml:space="preserve"> حتى فيما تعلق بالله</w:t>
      </w:r>
      <w:r w:rsidR="00A42FA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الآن موجود ويبحث ف</w:t>
      </w:r>
      <w:r w:rsidR="001C1871">
        <w:rPr>
          <w:b w:val="0"/>
          <w:bCs w:val="0"/>
          <w:noProof w:val="0"/>
          <w:sz w:val="28"/>
          <w:rtl/>
        </w:rPr>
        <w:t>ي القنوات وغيرها</w:t>
      </w:r>
      <w:r w:rsidR="00A42FA5">
        <w:rPr>
          <w:rFonts w:hint="cs"/>
          <w:b w:val="0"/>
          <w:bCs w:val="0"/>
          <w:noProof w:val="0"/>
          <w:sz w:val="28"/>
          <w:rtl/>
        </w:rPr>
        <w:t>،</w:t>
      </w:r>
      <w:r w:rsidR="001C1871">
        <w:rPr>
          <w:b w:val="0"/>
          <w:bCs w:val="0"/>
          <w:noProof w:val="0"/>
          <w:sz w:val="28"/>
          <w:rtl/>
        </w:rPr>
        <w:t xml:space="preserve"> يعني </w:t>
      </w:r>
      <w:r w:rsidR="001C1871">
        <w:rPr>
          <w:b w:val="0"/>
          <w:bCs w:val="0"/>
          <w:noProof w:val="0"/>
          <w:sz w:val="28"/>
          <w:rtl/>
        </w:rPr>
        <w:lastRenderedPageBreak/>
        <w:t xml:space="preserve">كلام </w:t>
      </w:r>
      <w:r w:rsidR="001C1871" w:rsidRPr="00A42FA5">
        <w:rPr>
          <w:b w:val="0"/>
          <w:bCs w:val="0"/>
          <w:noProof w:val="0"/>
          <w:sz w:val="28"/>
          <w:rtl/>
        </w:rPr>
        <w:t>لطار</w:t>
      </w:r>
      <w:r w:rsidRPr="00A42FA5">
        <w:rPr>
          <w:b w:val="0"/>
          <w:bCs w:val="0"/>
          <w:noProof w:val="0"/>
          <w:sz w:val="28"/>
          <w:rtl/>
        </w:rPr>
        <w:t>ق</w:t>
      </w:r>
      <w:r>
        <w:rPr>
          <w:b w:val="0"/>
          <w:bCs w:val="0"/>
          <w:noProof w:val="0"/>
          <w:sz w:val="28"/>
          <w:rtl/>
        </w:rPr>
        <w:t xml:space="preserve"> السويدان قالوه ه</w:t>
      </w:r>
      <w:r w:rsidR="00A42FA5">
        <w:rPr>
          <w:rFonts w:hint="cs"/>
          <w:b w:val="0"/>
          <w:bCs w:val="0"/>
          <w:noProof w:val="0"/>
          <w:sz w:val="28"/>
          <w:rtl/>
        </w:rPr>
        <w:t xml:space="preserve">ذه </w:t>
      </w:r>
      <w:r>
        <w:rPr>
          <w:b w:val="0"/>
          <w:bCs w:val="0"/>
          <w:noProof w:val="0"/>
          <w:sz w:val="28"/>
          <w:rtl/>
        </w:rPr>
        <w:t>الأيام في قناة الرسالة شيء ما يقره ولا فاجر ولا كافر</w:t>
      </w:r>
      <w:r w:rsidR="00A42FA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ما يوافقه عليه</w:t>
      </w:r>
      <w:r w:rsidR="00A42FA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كلام غاية في الإلحاد</w:t>
      </w:r>
      <w:r w:rsidR="00A42FA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نسأل الله العافية.</w:t>
      </w:r>
    </w:p>
    <w:p w:rsidR="00324A45" w:rsidRDefault="00324A45" w:rsidP="00324A45">
      <w:pPr>
        <w:rPr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324A45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وقيل: ووجدك متحيرًا عن بيان ما نزل عليك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فهداك إليه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فيكون الضلال بمعنى التحي</w:t>
      </w:r>
      <w:r>
        <w:rPr>
          <w:rFonts w:hint="cs"/>
          <w:noProof w:val="0"/>
          <w:sz w:val="28"/>
          <w:rtl/>
        </w:rPr>
        <w:t>ُّ</w:t>
      </w:r>
      <w:r>
        <w:rPr>
          <w:noProof w:val="0"/>
          <w:sz w:val="28"/>
          <w:rtl/>
        </w:rPr>
        <w:t>ر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لأن الضال متحير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وقيل: ووجدك ضائع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في قومك فهداك إليه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ويكون الضلال بمعنى الضياع وقيل: ووجدك محب</w:t>
      </w:r>
      <w:r>
        <w:rPr>
          <w:rFonts w:hint="cs"/>
          <w:noProof w:val="0"/>
          <w:sz w:val="28"/>
          <w:rtl/>
        </w:rPr>
        <w:t>ًّ</w:t>
      </w:r>
      <w:r>
        <w:rPr>
          <w:noProof w:val="0"/>
          <w:sz w:val="28"/>
          <w:rtl/>
        </w:rPr>
        <w:t>ا للهداية فهداك إليها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ويكون الضلال بمعنى المحبة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ومنه قوله تعالى: </w:t>
      </w:r>
      <w:r w:rsidRPr="00695CE5">
        <w:rPr>
          <w:rFonts w:cs="ATraditional Arabic"/>
          <w:noProof w:val="0"/>
          <w:color w:val="FF0000"/>
          <w:sz w:val="28"/>
          <w:rtl/>
        </w:rPr>
        <w:t>{</w:t>
      </w:r>
      <w:r w:rsidRPr="00695CE5">
        <w:rPr>
          <w:rFonts w:ascii="QCF_P246" w:hAnsi="QCF_P246" w:cs="QCF_P246"/>
          <w:color w:val="FF0000"/>
          <w:sz w:val="28"/>
          <w:rtl/>
        </w:rPr>
        <w:t>ﯸ ﯹ ﯺ ﯻ ﯼ ﯽ</w:t>
      </w:r>
      <w:r w:rsidRPr="00695CE5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 w:rsidRPr="00AD4AC3">
        <w:rPr>
          <w:sz w:val="24"/>
          <w:szCs w:val="24"/>
          <w:rtl/>
        </w:rPr>
        <w:t xml:space="preserve"> يوسف:95</w:t>
      </w:r>
      <w:r>
        <w:rPr>
          <w:noProof w:val="0"/>
          <w:sz w:val="28"/>
          <w:rtl/>
        </w:rPr>
        <w:t xml:space="preserve"> أي في محبتك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 الشاعر:</w:t>
      </w:r>
    </w:p>
    <w:tbl>
      <w:tblPr>
        <w:bidiVisual/>
        <w:tblW w:w="7935" w:type="dxa"/>
        <w:jc w:val="center"/>
        <w:tblLayout w:type="fixed"/>
        <w:tblLook w:val="04A0" w:firstRow="1" w:lastRow="0" w:firstColumn="1" w:lastColumn="0" w:noHBand="0" w:noVBand="1"/>
      </w:tblPr>
      <w:tblGrid>
        <w:gridCol w:w="3684"/>
        <w:gridCol w:w="567"/>
        <w:gridCol w:w="3684"/>
      </w:tblGrid>
      <w:tr w:rsidR="00324A45" w:rsidTr="00CB0DFE">
        <w:trPr>
          <w:trHeight w:hRule="exact" w:val="510"/>
          <w:jc w:val="center"/>
        </w:trPr>
        <w:tc>
          <w:tcPr>
            <w:tcW w:w="3685" w:type="dxa"/>
            <w:hideMark/>
          </w:tcPr>
          <w:p w:rsidR="00324A45" w:rsidRDefault="00324A45" w:rsidP="00CB0DFE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  <w:rtl/>
              </w:rPr>
              <w:t>هذا الضلال أشاب مني المفرق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324A45" w:rsidRDefault="00324A45" w:rsidP="00CB0DFE">
            <w:pPr>
              <w:pStyle w:val="a"/>
              <w:rPr>
                <w:rFonts w:cs="Simplified Arabic"/>
                <w:sz w:val="28"/>
                <w:szCs w:val="28"/>
              </w:rPr>
            </w:pPr>
          </w:p>
        </w:tc>
        <w:tc>
          <w:tcPr>
            <w:tcW w:w="3685" w:type="dxa"/>
            <w:hideMark/>
          </w:tcPr>
          <w:p w:rsidR="00324A45" w:rsidRDefault="00324A45" w:rsidP="00CB0DFE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>
              <w:rPr>
                <w:rFonts w:cs="Simplified Arabic"/>
                <w:sz w:val="28"/>
                <w:szCs w:val="28"/>
              </w:rPr>
              <w:instrText xml:space="preserve"> XE "08-</w:instrText>
            </w:r>
            <w:r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العامة:هذا الضلال أشاب مني المفرق *والعارضين ولم أكن متحققا </w:instrText>
            </w:r>
          </w:p>
          <w:p w:rsidR="00324A45" w:rsidRDefault="00324A45" w:rsidP="00CB0DFE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</w:rPr>
              <w:instrText xml:space="preserve">" </w:instrText>
            </w:r>
            <w:r>
              <w:rPr>
                <w:rFonts w:cs="Simplified Arabic"/>
                <w:sz w:val="28"/>
                <w:szCs w:val="28"/>
                <w:rtl/>
              </w:rPr>
              <w:fldChar w:fldCharType="end"/>
            </w:r>
            <w:r>
              <w:rPr>
                <w:rFonts w:cs="Simplified Arabic"/>
                <w:sz w:val="28"/>
                <w:szCs w:val="28"/>
                <w:rtl/>
              </w:rPr>
              <w:t>والعارضين ولم أكن متحقق</w:t>
            </w:r>
            <w:r>
              <w:rPr>
                <w:rFonts w:cs="Simplified Arabic" w:hint="cs"/>
                <w:sz w:val="28"/>
                <w:szCs w:val="28"/>
                <w:rtl/>
              </w:rPr>
              <w:t>ً</w:t>
            </w:r>
            <w:r>
              <w:rPr>
                <w:rFonts w:cs="Simplified Arabic"/>
                <w:sz w:val="28"/>
                <w:szCs w:val="28"/>
                <w:rtl/>
              </w:rPr>
              <w:t>ا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324A45" w:rsidRDefault="00324A45" w:rsidP="00324A45">
      <w:pPr>
        <w:rPr>
          <w:noProof w:val="0"/>
          <w:sz w:val="28"/>
          <w:rtl/>
        </w:rPr>
      </w:pPr>
    </w:p>
    <w:tbl>
      <w:tblPr>
        <w:bidiVisual/>
        <w:tblW w:w="7935" w:type="dxa"/>
        <w:jc w:val="center"/>
        <w:tblLayout w:type="fixed"/>
        <w:tblLook w:val="04A0" w:firstRow="1" w:lastRow="0" w:firstColumn="1" w:lastColumn="0" w:noHBand="0" w:noVBand="1"/>
      </w:tblPr>
      <w:tblGrid>
        <w:gridCol w:w="3684"/>
        <w:gridCol w:w="567"/>
        <w:gridCol w:w="3684"/>
      </w:tblGrid>
      <w:tr w:rsidR="00324A45" w:rsidTr="00CB0DFE">
        <w:trPr>
          <w:trHeight w:hRule="exact" w:val="510"/>
          <w:jc w:val="center"/>
        </w:trPr>
        <w:tc>
          <w:tcPr>
            <w:tcW w:w="3685" w:type="dxa"/>
            <w:hideMark/>
          </w:tcPr>
          <w:p w:rsidR="00324A45" w:rsidRDefault="00324A45" w:rsidP="00CB0DFE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  <w:rtl/>
              </w:rPr>
              <w:t>عجب</w:t>
            </w:r>
            <w:r>
              <w:rPr>
                <w:rFonts w:cs="Simplified Arabic" w:hint="cs"/>
                <w:sz w:val="28"/>
                <w:szCs w:val="28"/>
                <w:rtl/>
              </w:rPr>
              <w:t>ً</w:t>
            </w:r>
            <w:r>
              <w:rPr>
                <w:rFonts w:cs="Simplified Arabic"/>
                <w:sz w:val="28"/>
                <w:szCs w:val="28"/>
                <w:rtl/>
              </w:rPr>
              <w:t>ا لعزة في اختيار قطيعتي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324A45" w:rsidRDefault="00324A45" w:rsidP="00CB0DFE">
            <w:pPr>
              <w:pStyle w:val="a"/>
              <w:rPr>
                <w:rFonts w:cs="Simplified Arabic"/>
                <w:sz w:val="28"/>
                <w:szCs w:val="28"/>
              </w:rPr>
            </w:pPr>
          </w:p>
        </w:tc>
        <w:tc>
          <w:tcPr>
            <w:tcW w:w="3685" w:type="dxa"/>
            <w:hideMark/>
          </w:tcPr>
          <w:p w:rsidR="00324A45" w:rsidRDefault="00324A45" w:rsidP="00CB0DFE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>
              <w:rPr>
                <w:rFonts w:cs="Simplified Arabic"/>
                <w:sz w:val="28"/>
                <w:szCs w:val="28"/>
              </w:rPr>
              <w:instrText xml:space="preserve"> XE "08-</w:instrText>
            </w:r>
            <w:r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العامة:عجبا لعزة في اختيار قطيعتي *بعد الضلال فحبلها قد أخلقا </w:instrText>
            </w:r>
          </w:p>
          <w:p w:rsidR="00324A45" w:rsidRDefault="00324A45" w:rsidP="00CB0DFE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</w:rPr>
              <w:instrText xml:space="preserve">" </w:instrText>
            </w:r>
            <w:r>
              <w:rPr>
                <w:rFonts w:cs="Simplified Arabic"/>
                <w:sz w:val="28"/>
                <w:szCs w:val="28"/>
                <w:rtl/>
              </w:rPr>
              <w:fldChar w:fldCharType="end"/>
            </w:r>
            <w:r>
              <w:rPr>
                <w:rFonts w:cs="Simplified Arabic"/>
                <w:sz w:val="28"/>
                <w:szCs w:val="28"/>
                <w:rtl/>
              </w:rPr>
              <w:t>بعد الضلال فحبلها قد أخلقا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324A45" w:rsidRDefault="00324A45" w:rsidP="00324A45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وقيل: ضالا</w:t>
      </w:r>
      <w:r>
        <w:rPr>
          <w:rFonts w:hint="cs"/>
          <w:noProof w:val="0"/>
          <w:sz w:val="28"/>
          <w:rtl/>
        </w:rPr>
        <w:t>ًّ</w:t>
      </w:r>
      <w:r>
        <w:rPr>
          <w:noProof w:val="0"/>
          <w:sz w:val="28"/>
          <w:rtl/>
        </w:rPr>
        <w:t xml:space="preserve"> في شعاب مكة فهداك وردك إلى جدك عبد المطلب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 ابن عباس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ضل النبي -صلى الله عليه وسلم- وهو صغير في شعاب مكة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فرآه أبو جهل منصرف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عن أغنامه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فرده إلى جده عبد المطلب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فمنّ الله عليه بذلك حين ردّه إلى جده على يدي عدوّه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وقال سعيد بن جبير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خرج النبي -صلى الله عليه وسلم- مع عمّه أبي طالب في سفر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فأخذ إبليس بزمام الناقة في ليلة ظلماء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فعدل بها عن الطريق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فجاء جبريل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عليه السلام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فنفخ إبليسَ نفخة وقع منها إلى أرض الهند ورده إلى القافلة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فمنّ الله عليه بذلك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كعب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إن حليمة لما قضت حق الرضاع جاءت برسول الله -صلى الله عليه وسلم- لترده على عبد المطلب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فسمعت عند باب مكة هنيئ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لك يا بطحاء مكة اليوم يرد إليك.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1A69BF" w:rsidRDefault="001A69BF" w:rsidP="001A69B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يُرَدُّ.</w:t>
      </w:r>
    </w:p>
    <w:p w:rsidR="001A69BF" w:rsidRDefault="00324A45" w:rsidP="00A42FA5">
      <w:pPr>
        <w:rPr>
          <w:noProof w:val="0"/>
          <w:sz w:val="28"/>
          <w:rtl/>
        </w:rPr>
      </w:pPr>
      <w:r>
        <w:rPr>
          <w:rFonts w:hint="cs"/>
          <w:noProof w:val="0"/>
          <w:sz w:val="28"/>
          <w:rtl/>
        </w:rPr>
        <w:t>"</w:t>
      </w:r>
      <w:r w:rsidR="001A69BF">
        <w:rPr>
          <w:noProof w:val="0"/>
          <w:sz w:val="28"/>
          <w:rtl/>
        </w:rPr>
        <w:t>اليوم يُرَدُّ إليك النور والدين والبهاء والجمال قالت</w:t>
      </w:r>
      <w:r w:rsidR="00A42FA5">
        <w:rPr>
          <w:rFonts w:hint="cs"/>
          <w:noProof w:val="0"/>
          <w:sz w:val="28"/>
          <w:rtl/>
        </w:rPr>
        <w:t>:</w:t>
      </w:r>
      <w:r w:rsidR="001A69BF">
        <w:rPr>
          <w:noProof w:val="0"/>
          <w:sz w:val="28"/>
          <w:rtl/>
        </w:rPr>
        <w:t xml:space="preserve"> فوضعته لأصلح ثيابي</w:t>
      </w:r>
      <w:r w:rsidR="00A42FA5">
        <w:rPr>
          <w:rFonts w:hint="cs"/>
          <w:noProof w:val="0"/>
          <w:sz w:val="28"/>
          <w:rtl/>
        </w:rPr>
        <w:t>،</w:t>
      </w:r>
      <w:r w:rsidR="001A69BF">
        <w:rPr>
          <w:noProof w:val="0"/>
          <w:sz w:val="28"/>
          <w:rtl/>
        </w:rPr>
        <w:t xml:space="preserve"> فسمعت هدة شديدة فال</w:t>
      </w:r>
      <w:r w:rsidR="00A42FA5">
        <w:rPr>
          <w:rFonts w:hint="cs"/>
          <w:noProof w:val="0"/>
          <w:sz w:val="28"/>
          <w:rtl/>
        </w:rPr>
        <w:t>ت</w:t>
      </w:r>
      <w:r w:rsidR="001A69BF">
        <w:rPr>
          <w:noProof w:val="0"/>
          <w:sz w:val="28"/>
          <w:rtl/>
        </w:rPr>
        <w:t>فتّ فلم أره فقلت</w:t>
      </w:r>
      <w:r w:rsidR="00A42FA5">
        <w:rPr>
          <w:rFonts w:hint="cs"/>
          <w:noProof w:val="0"/>
          <w:sz w:val="28"/>
          <w:rtl/>
        </w:rPr>
        <w:t>:</w:t>
      </w:r>
      <w:r w:rsidR="001A69BF">
        <w:rPr>
          <w:noProof w:val="0"/>
          <w:sz w:val="28"/>
          <w:rtl/>
        </w:rPr>
        <w:t xml:space="preserve"> معشر الناس</w:t>
      </w:r>
      <w:r w:rsidR="00A42FA5">
        <w:rPr>
          <w:rFonts w:hint="cs"/>
          <w:noProof w:val="0"/>
          <w:sz w:val="28"/>
          <w:rtl/>
        </w:rPr>
        <w:t>،</w:t>
      </w:r>
      <w:r w:rsidR="001A69BF">
        <w:rPr>
          <w:noProof w:val="0"/>
          <w:sz w:val="28"/>
          <w:rtl/>
        </w:rPr>
        <w:t xml:space="preserve"> أين الصبي</w:t>
      </w:r>
      <w:r w:rsidR="00A42FA5">
        <w:rPr>
          <w:rFonts w:hint="cs"/>
          <w:noProof w:val="0"/>
          <w:sz w:val="28"/>
          <w:rtl/>
        </w:rPr>
        <w:t>؟</w:t>
      </w:r>
      <w:r w:rsidR="001A69BF">
        <w:rPr>
          <w:noProof w:val="0"/>
          <w:sz w:val="28"/>
          <w:rtl/>
        </w:rPr>
        <w:t xml:space="preserve"> فقالوا</w:t>
      </w:r>
      <w:r w:rsidR="00A42FA5">
        <w:rPr>
          <w:rFonts w:hint="cs"/>
          <w:noProof w:val="0"/>
          <w:sz w:val="28"/>
          <w:rtl/>
        </w:rPr>
        <w:t>:</w:t>
      </w:r>
      <w:r w:rsidR="001A69BF">
        <w:rPr>
          <w:noProof w:val="0"/>
          <w:sz w:val="28"/>
          <w:rtl/>
        </w:rPr>
        <w:t xml:space="preserve"> لم نر شيئ</w:t>
      </w:r>
      <w:r w:rsidR="00445710">
        <w:rPr>
          <w:rFonts w:hint="cs"/>
          <w:noProof w:val="0"/>
          <w:sz w:val="28"/>
          <w:rtl/>
        </w:rPr>
        <w:t>ً</w:t>
      </w:r>
      <w:r w:rsidR="001A69BF">
        <w:rPr>
          <w:noProof w:val="0"/>
          <w:sz w:val="28"/>
          <w:rtl/>
        </w:rPr>
        <w:t>ا</w:t>
      </w:r>
      <w:r w:rsidR="00A42FA5">
        <w:rPr>
          <w:rFonts w:hint="cs"/>
          <w:noProof w:val="0"/>
          <w:sz w:val="28"/>
          <w:rtl/>
        </w:rPr>
        <w:t>،</w:t>
      </w:r>
      <w:r w:rsidR="001A69BF">
        <w:rPr>
          <w:noProof w:val="0"/>
          <w:sz w:val="28"/>
          <w:rtl/>
        </w:rPr>
        <w:t xml:space="preserve"> فصحت وا محمداه</w:t>
      </w:r>
      <w:r w:rsidR="00A42FA5">
        <w:rPr>
          <w:rFonts w:hint="cs"/>
          <w:noProof w:val="0"/>
          <w:sz w:val="28"/>
          <w:rtl/>
        </w:rPr>
        <w:t>،</w:t>
      </w:r>
      <w:r w:rsidR="001A69BF">
        <w:rPr>
          <w:noProof w:val="0"/>
          <w:sz w:val="28"/>
          <w:rtl/>
        </w:rPr>
        <w:t xml:space="preserve"> فإذا شيخ فانٍ يتوكأ على عصاه فقال</w:t>
      </w:r>
      <w:r w:rsidR="00A42FA5">
        <w:rPr>
          <w:rFonts w:hint="cs"/>
          <w:noProof w:val="0"/>
          <w:sz w:val="28"/>
          <w:rtl/>
        </w:rPr>
        <w:t>:</w:t>
      </w:r>
      <w:r w:rsidR="001A69BF">
        <w:rPr>
          <w:noProof w:val="0"/>
          <w:sz w:val="28"/>
          <w:rtl/>
        </w:rPr>
        <w:t xml:space="preserve"> اذهبي إلى الصنم الأعظم</w:t>
      </w:r>
      <w:r w:rsidR="00A42FA5">
        <w:rPr>
          <w:rFonts w:hint="cs"/>
          <w:noProof w:val="0"/>
          <w:sz w:val="28"/>
          <w:rtl/>
        </w:rPr>
        <w:t>،</w:t>
      </w:r>
      <w:r w:rsidR="001A69BF">
        <w:rPr>
          <w:noProof w:val="0"/>
          <w:sz w:val="28"/>
          <w:rtl/>
        </w:rPr>
        <w:t xml:space="preserve"> فإن شاء أن يرده عليك فعل ثم طاف الشيخ بالصنم وقبل رأسه وقال</w:t>
      </w:r>
      <w:r w:rsidR="00A42FA5">
        <w:rPr>
          <w:rFonts w:hint="cs"/>
          <w:noProof w:val="0"/>
          <w:sz w:val="28"/>
          <w:rtl/>
        </w:rPr>
        <w:t>:</w:t>
      </w:r>
      <w:r w:rsidR="001A69BF">
        <w:rPr>
          <w:noProof w:val="0"/>
          <w:sz w:val="28"/>
          <w:rtl/>
        </w:rPr>
        <w:t xml:space="preserve"> يا رب لم تزل منتك على قريش وهذه السعدية تزعم أن  ابنها قد ضل فرده إن شئت</w:t>
      </w:r>
      <w:r w:rsidR="00A42FA5">
        <w:rPr>
          <w:rFonts w:hint="cs"/>
          <w:noProof w:val="0"/>
          <w:sz w:val="28"/>
          <w:rtl/>
        </w:rPr>
        <w:t>،</w:t>
      </w:r>
      <w:r w:rsidR="001A69BF">
        <w:rPr>
          <w:noProof w:val="0"/>
          <w:sz w:val="28"/>
          <w:rtl/>
        </w:rPr>
        <w:t xml:space="preserve"> فانكب هبل على وجهه وتساقطت الأصنام وقالت</w:t>
      </w:r>
      <w:r w:rsidR="00A42FA5">
        <w:rPr>
          <w:rFonts w:hint="cs"/>
          <w:noProof w:val="0"/>
          <w:sz w:val="28"/>
          <w:rtl/>
        </w:rPr>
        <w:t>:</w:t>
      </w:r>
      <w:r w:rsidR="001A69BF">
        <w:rPr>
          <w:noProof w:val="0"/>
          <w:sz w:val="28"/>
          <w:rtl/>
        </w:rPr>
        <w:t xml:space="preserve"> إليك عنا أيها الشيخ</w:t>
      </w:r>
      <w:r w:rsidR="00A42FA5">
        <w:rPr>
          <w:rFonts w:hint="cs"/>
          <w:noProof w:val="0"/>
          <w:sz w:val="28"/>
          <w:rtl/>
        </w:rPr>
        <w:t>،</w:t>
      </w:r>
      <w:r w:rsidR="001A69BF">
        <w:rPr>
          <w:noProof w:val="0"/>
          <w:sz w:val="28"/>
          <w:rtl/>
        </w:rPr>
        <w:t xml:space="preserve"> فهلاكنا على يدي محمد</w:t>
      </w:r>
      <w:r w:rsidR="00A42FA5">
        <w:rPr>
          <w:rFonts w:hint="cs"/>
          <w:noProof w:val="0"/>
          <w:sz w:val="28"/>
          <w:rtl/>
        </w:rPr>
        <w:t>،</w:t>
      </w:r>
      <w:r w:rsidR="001A69BF">
        <w:rPr>
          <w:noProof w:val="0"/>
          <w:sz w:val="28"/>
          <w:rtl/>
        </w:rPr>
        <w:t xml:space="preserve"> فألقى الشيخ عصاه وارتعد وقال</w:t>
      </w:r>
      <w:r w:rsidR="00A42FA5">
        <w:rPr>
          <w:rFonts w:hint="cs"/>
          <w:noProof w:val="0"/>
          <w:sz w:val="28"/>
          <w:rtl/>
        </w:rPr>
        <w:t>:</w:t>
      </w:r>
      <w:r w:rsidR="001A69BF">
        <w:rPr>
          <w:noProof w:val="0"/>
          <w:sz w:val="28"/>
          <w:rtl/>
        </w:rPr>
        <w:t xml:space="preserve"> إن لابنك رب</w:t>
      </w:r>
      <w:r w:rsidR="00D26D35">
        <w:rPr>
          <w:rFonts w:hint="cs"/>
          <w:noProof w:val="0"/>
          <w:sz w:val="28"/>
          <w:rtl/>
        </w:rPr>
        <w:t>ً</w:t>
      </w:r>
      <w:r w:rsidR="00A42FA5">
        <w:rPr>
          <w:rFonts w:hint="cs"/>
          <w:noProof w:val="0"/>
          <w:sz w:val="28"/>
          <w:rtl/>
        </w:rPr>
        <w:t>ّ</w:t>
      </w:r>
      <w:r w:rsidR="001A69BF">
        <w:rPr>
          <w:noProof w:val="0"/>
          <w:sz w:val="28"/>
          <w:rtl/>
        </w:rPr>
        <w:t>ا لا يضيعه فاطلبيه على مهل</w:t>
      </w:r>
      <w:r w:rsidR="00A42FA5">
        <w:rPr>
          <w:rFonts w:hint="cs"/>
          <w:noProof w:val="0"/>
          <w:sz w:val="28"/>
          <w:rtl/>
        </w:rPr>
        <w:t>،</w:t>
      </w:r>
      <w:r w:rsidR="001A69BF">
        <w:rPr>
          <w:noProof w:val="0"/>
          <w:sz w:val="28"/>
          <w:rtl/>
        </w:rPr>
        <w:t xml:space="preserve"> فانحشرت قريش إلى عبد المطلب وطلبوه في جميع مكة فلم يجدوه</w:t>
      </w:r>
      <w:r w:rsidR="00A42FA5">
        <w:rPr>
          <w:rFonts w:hint="cs"/>
          <w:noProof w:val="0"/>
          <w:sz w:val="28"/>
          <w:rtl/>
        </w:rPr>
        <w:t>،</w:t>
      </w:r>
      <w:r w:rsidR="001A69BF">
        <w:rPr>
          <w:noProof w:val="0"/>
          <w:sz w:val="28"/>
          <w:rtl/>
        </w:rPr>
        <w:t xml:space="preserve"> فطاف عبد المطلب بالكعبة سبع</w:t>
      </w:r>
      <w:r w:rsidR="00D26D35">
        <w:rPr>
          <w:rFonts w:hint="cs"/>
          <w:noProof w:val="0"/>
          <w:sz w:val="28"/>
          <w:rtl/>
        </w:rPr>
        <w:t>ً</w:t>
      </w:r>
      <w:r w:rsidR="001A69BF">
        <w:rPr>
          <w:noProof w:val="0"/>
          <w:sz w:val="28"/>
          <w:rtl/>
        </w:rPr>
        <w:t>ا وتضرع إلى الله أن يرده وقال:</w:t>
      </w:r>
    </w:p>
    <w:tbl>
      <w:tblPr>
        <w:bidiVisual/>
        <w:tblW w:w="7935" w:type="dxa"/>
        <w:jc w:val="center"/>
        <w:tblLayout w:type="fixed"/>
        <w:tblLook w:val="04A0" w:firstRow="1" w:lastRow="0" w:firstColumn="1" w:lastColumn="0" w:noHBand="0" w:noVBand="1"/>
      </w:tblPr>
      <w:tblGrid>
        <w:gridCol w:w="3684"/>
        <w:gridCol w:w="567"/>
        <w:gridCol w:w="3684"/>
      </w:tblGrid>
      <w:tr w:rsidR="001A69BF" w:rsidTr="001A69BF">
        <w:trPr>
          <w:trHeight w:hRule="exact" w:val="510"/>
          <w:jc w:val="center"/>
        </w:trPr>
        <w:tc>
          <w:tcPr>
            <w:tcW w:w="3685" w:type="dxa"/>
            <w:hideMark/>
          </w:tcPr>
          <w:p w:rsidR="001A69BF" w:rsidRDefault="001A69BF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  <w:rtl/>
              </w:rPr>
              <w:t>يا رب رد ولدي محمدا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1A69BF" w:rsidRDefault="001A69BF">
            <w:pPr>
              <w:pStyle w:val="a"/>
              <w:rPr>
                <w:rFonts w:cs="Simplified Arabic"/>
                <w:sz w:val="28"/>
                <w:szCs w:val="28"/>
              </w:rPr>
            </w:pPr>
          </w:p>
        </w:tc>
        <w:tc>
          <w:tcPr>
            <w:tcW w:w="3685" w:type="dxa"/>
            <w:hideMark/>
          </w:tcPr>
          <w:p w:rsidR="001A69BF" w:rsidRDefault="008772AC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 w:rsidR="001A69BF">
              <w:rPr>
                <w:rFonts w:cs="Simplified Arabic"/>
                <w:sz w:val="28"/>
                <w:szCs w:val="28"/>
              </w:rPr>
              <w:instrText xml:space="preserve"> XE "08-</w:instrText>
            </w:r>
            <w:r w:rsidR="001A69BF"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العامة:يا رب رد ولدي محمدا *اردده رب واتخذه عندي يدا </w:instrText>
            </w:r>
          </w:p>
          <w:p w:rsidR="001A69BF" w:rsidRDefault="001A69BF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</w:rPr>
              <w:instrText xml:space="preserve">" </w:instrText>
            </w:r>
            <w:r w:rsidR="008772AC">
              <w:rPr>
                <w:rFonts w:cs="Simplified Arabic"/>
                <w:sz w:val="28"/>
                <w:szCs w:val="28"/>
                <w:rtl/>
              </w:rPr>
              <w:fldChar w:fldCharType="end"/>
            </w:r>
            <w:r>
              <w:rPr>
                <w:rFonts w:cs="Simplified Arabic"/>
                <w:sz w:val="28"/>
                <w:szCs w:val="28"/>
                <w:rtl/>
              </w:rPr>
              <w:t>اردده رب واتخذه عندي يدا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  <w:tr w:rsidR="001A69BF" w:rsidTr="001A69BF">
        <w:trPr>
          <w:trHeight w:hRule="exact" w:val="510"/>
          <w:jc w:val="center"/>
        </w:trPr>
        <w:tc>
          <w:tcPr>
            <w:tcW w:w="3685" w:type="dxa"/>
            <w:hideMark/>
          </w:tcPr>
          <w:p w:rsidR="001A69BF" w:rsidRDefault="001A69BF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  <w:rtl/>
              </w:rPr>
              <w:t>يا رب إنّ محمد لم يوجدا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1A69BF" w:rsidRDefault="001A69BF">
            <w:pPr>
              <w:pStyle w:val="a"/>
              <w:rPr>
                <w:rFonts w:cs="Simplified Arabic"/>
                <w:sz w:val="28"/>
                <w:szCs w:val="28"/>
              </w:rPr>
            </w:pPr>
          </w:p>
        </w:tc>
        <w:tc>
          <w:tcPr>
            <w:tcW w:w="3685" w:type="dxa"/>
            <w:hideMark/>
          </w:tcPr>
          <w:p w:rsidR="001A69BF" w:rsidRDefault="008772AC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 w:rsidR="001A69BF">
              <w:rPr>
                <w:rFonts w:cs="Simplified Arabic"/>
                <w:sz w:val="28"/>
                <w:szCs w:val="28"/>
              </w:rPr>
              <w:instrText xml:space="preserve"> XE "08-</w:instrText>
            </w:r>
            <w:r w:rsidR="001A69BF">
              <w:rPr>
                <w:rFonts w:cs="Simplified Arabic"/>
                <w:sz w:val="28"/>
                <w:szCs w:val="28"/>
                <w:rtl/>
              </w:rPr>
              <w:instrText>فهرس القصائد العامة</w:instrText>
            </w:r>
            <w:r w:rsidR="001A69BF">
              <w:rPr>
                <w:rFonts w:cs="Simplified Arabic"/>
                <w:sz w:val="28"/>
                <w:szCs w:val="28"/>
              </w:rPr>
              <w:instrText>:</w:instrText>
            </w:r>
            <w:r w:rsidR="001A69BF">
              <w:rPr>
                <w:rFonts w:cs="Simplified Arabic"/>
                <w:sz w:val="28"/>
                <w:szCs w:val="28"/>
                <w:rtl/>
              </w:rPr>
              <w:instrText xml:space="preserve">يا رب إنّ محمد لم يوجدا </w:instrText>
            </w:r>
            <w:r w:rsidR="001A69BF">
              <w:rPr>
                <w:rFonts w:cs="Simplified Arabic"/>
                <w:sz w:val="28"/>
                <w:szCs w:val="28"/>
              </w:rPr>
              <w:instrText>*..........................</w:instrText>
            </w:r>
            <w:r w:rsidR="001A69BF">
              <w:rPr>
                <w:rFonts w:cs="Simplified Arabic"/>
                <w:sz w:val="28"/>
                <w:szCs w:val="28"/>
                <w:rtl/>
              </w:rPr>
              <w:instrText xml:space="preserve"> </w:instrText>
            </w:r>
          </w:p>
          <w:p w:rsidR="001A69BF" w:rsidRDefault="001A69BF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</w:rPr>
              <w:instrText xml:space="preserve">" </w:instrText>
            </w:r>
            <w:r w:rsidR="008772AC">
              <w:rPr>
                <w:rFonts w:cs="Simplified Arabic"/>
                <w:sz w:val="28"/>
                <w:szCs w:val="28"/>
                <w:rtl/>
              </w:rPr>
              <w:fldChar w:fldCharType="end"/>
            </w:r>
            <w:r>
              <w:rPr>
                <w:rFonts w:cs="Simplified Arabic"/>
                <w:sz w:val="28"/>
                <w:szCs w:val="28"/>
                <w:rtl/>
              </w:rPr>
              <w:t>......................................</w:t>
            </w:r>
            <w:r w:rsidR="00324A45">
              <w:rPr>
                <w:rFonts w:cs="Simplified Arabic" w:hint="cs"/>
                <w:sz w:val="28"/>
                <w:szCs w:val="28"/>
                <w:rtl/>
              </w:rPr>
              <w:t>"</w:t>
            </w:r>
            <w:r>
              <w:rPr>
                <w:rFonts w:cs="Simplified Arabic"/>
                <w:sz w:val="28"/>
                <w:szCs w:val="28"/>
                <w:rtl/>
              </w:rPr>
              <w:t>....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1A69BF" w:rsidRDefault="001A69BF" w:rsidP="001A69B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إنْ محمد.</w:t>
      </w:r>
    </w:p>
    <w:tbl>
      <w:tblPr>
        <w:bidiVisual/>
        <w:tblW w:w="7935" w:type="dxa"/>
        <w:jc w:val="center"/>
        <w:tblLayout w:type="fixed"/>
        <w:tblLook w:val="04A0" w:firstRow="1" w:lastRow="0" w:firstColumn="1" w:lastColumn="0" w:noHBand="0" w:noVBand="1"/>
      </w:tblPr>
      <w:tblGrid>
        <w:gridCol w:w="3684"/>
        <w:gridCol w:w="567"/>
        <w:gridCol w:w="3684"/>
      </w:tblGrid>
      <w:tr w:rsidR="001A69BF" w:rsidTr="001A69BF">
        <w:trPr>
          <w:trHeight w:hRule="exact" w:val="510"/>
          <w:jc w:val="center"/>
        </w:trPr>
        <w:tc>
          <w:tcPr>
            <w:tcW w:w="3685" w:type="dxa"/>
            <w:hideMark/>
          </w:tcPr>
          <w:p w:rsidR="001A69BF" w:rsidRDefault="001A69BF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  <w:rtl/>
              </w:rPr>
              <w:lastRenderedPageBreak/>
              <w:t>يا رب إنْ محمد لم يوجدا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1A69BF" w:rsidRDefault="001A69BF">
            <w:pPr>
              <w:pStyle w:val="a"/>
              <w:rPr>
                <w:rFonts w:cs="Simplified Arabic"/>
                <w:sz w:val="28"/>
                <w:szCs w:val="28"/>
              </w:rPr>
            </w:pPr>
          </w:p>
        </w:tc>
        <w:tc>
          <w:tcPr>
            <w:tcW w:w="3685" w:type="dxa"/>
            <w:hideMark/>
          </w:tcPr>
          <w:p w:rsidR="001A69BF" w:rsidRDefault="008772AC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 w:rsidR="001A69BF">
              <w:rPr>
                <w:rFonts w:cs="Simplified Arabic"/>
                <w:sz w:val="28"/>
                <w:szCs w:val="28"/>
              </w:rPr>
              <w:instrText xml:space="preserve"> XE "08-</w:instrText>
            </w:r>
            <w:r w:rsidR="001A69BF"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العامة:يا رب إنْ محمد لم يوجدا *فشمل قومي كلهم تبددا </w:instrText>
            </w:r>
          </w:p>
          <w:p w:rsidR="001A69BF" w:rsidRDefault="001A69BF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</w:rPr>
              <w:instrText xml:space="preserve">" </w:instrText>
            </w:r>
            <w:r w:rsidR="008772AC">
              <w:rPr>
                <w:rFonts w:cs="Simplified Arabic"/>
                <w:sz w:val="28"/>
                <w:szCs w:val="28"/>
                <w:rtl/>
              </w:rPr>
              <w:fldChar w:fldCharType="end"/>
            </w:r>
            <w:r>
              <w:rPr>
                <w:rFonts w:cs="Simplified Arabic"/>
                <w:sz w:val="28"/>
                <w:szCs w:val="28"/>
                <w:rtl/>
              </w:rPr>
              <w:t>فشمل قومي كلهم تبددا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1A69BF" w:rsidRDefault="001A69BF" w:rsidP="00A42FA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إن مخففة من الثقيلة</w:t>
      </w:r>
      <w:r w:rsidR="00A42FA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وإذا خففت قل العمل</w:t>
      </w:r>
      <w:r w:rsidR="00A42FA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وكتب كاتب خلال الأسبوع الماضي عن قوله</w:t>
      </w:r>
      <w:r w:rsidR="00510990">
        <w:rPr>
          <w:b w:val="0"/>
          <w:bCs w:val="0"/>
          <w:noProof w:val="0"/>
          <w:sz w:val="28"/>
          <w:rtl/>
        </w:rPr>
        <w:t>- جل وعلا-</w:t>
      </w:r>
      <w:r>
        <w:rPr>
          <w:b w:val="0"/>
          <w:bCs w:val="0"/>
          <w:noProof w:val="0"/>
          <w:sz w:val="28"/>
          <w:rtl/>
        </w:rPr>
        <w:t xml:space="preserve"> </w:t>
      </w:r>
      <w:r w:rsidRPr="00695CE5">
        <w:rPr>
          <w:rFonts w:cs="ATraditional Arabic"/>
          <w:b w:val="0"/>
          <w:bCs w:val="0"/>
          <w:noProof w:val="0"/>
          <w:color w:val="FF0000"/>
          <w:sz w:val="28"/>
          <w:rtl/>
        </w:rPr>
        <w:t>{</w:t>
      </w:r>
      <w:r w:rsidRPr="00695CE5">
        <w:rPr>
          <w:rFonts w:ascii="QCF_P315" w:hAnsi="QCF_P315" w:cs="QCF_P315"/>
          <w:color w:val="FF0000"/>
          <w:sz w:val="28"/>
          <w:rtl/>
        </w:rPr>
        <w:t xml:space="preserve"> ﯮ ﯯ ﯰ</w:t>
      </w:r>
      <w:r w:rsidRPr="00695CE5">
        <w:rPr>
          <w:rFonts w:cs="ATraditional Arabic"/>
          <w:b w:val="0"/>
          <w:bCs w:val="0"/>
          <w:noProof w:val="0"/>
          <w:color w:val="FF0000"/>
          <w:sz w:val="28"/>
          <w:rtl/>
        </w:rPr>
        <w:t>}</w:t>
      </w:r>
      <w:r>
        <w:rPr>
          <w:b w:val="0"/>
          <w:bCs w:val="0"/>
          <w:noProof w:val="0"/>
          <w:sz w:val="28"/>
          <w:rtl/>
        </w:rPr>
        <w:t xml:space="preserve"> </w:t>
      </w:r>
      <w:r w:rsidRPr="00AD4AC3">
        <w:rPr>
          <w:sz w:val="24"/>
          <w:szCs w:val="24"/>
          <w:rtl/>
        </w:rPr>
        <w:t xml:space="preserve"> طه:63</w:t>
      </w:r>
      <w:r>
        <w:rPr>
          <w:b w:val="0"/>
          <w:bCs w:val="0"/>
          <w:noProof w:val="0"/>
          <w:sz w:val="28"/>
          <w:rtl/>
        </w:rPr>
        <w:t xml:space="preserve"> يقول</w:t>
      </w:r>
      <w:r w:rsidR="00A42FA5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يجب أن تصحح هذا خطأ يجب أن يصحح</w:t>
      </w:r>
      <w:r w:rsidR="00A42FA5">
        <w:rPr>
          <w:rFonts w:hint="cs"/>
          <w:b w:val="0"/>
          <w:bCs w:val="0"/>
          <w:noProof w:val="0"/>
          <w:sz w:val="28"/>
          <w:rtl/>
        </w:rPr>
        <w:t>.</w:t>
      </w:r>
      <w:r>
        <w:rPr>
          <w:b w:val="0"/>
          <w:bCs w:val="0"/>
          <w:noProof w:val="0"/>
          <w:sz w:val="28"/>
          <w:rtl/>
        </w:rPr>
        <w:t xml:space="preserve"> ابن مالك يقول:</w:t>
      </w:r>
    </w:p>
    <w:tbl>
      <w:tblPr>
        <w:bidiVisual/>
        <w:tblW w:w="7935" w:type="dxa"/>
        <w:jc w:val="center"/>
        <w:tblLayout w:type="fixed"/>
        <w:tblLook w:val="04A0" w:firstRow="1" w:lastRow="0" w:firstColumn="1" w:lastColumn="0" w:noHBand="0" w:noVBand="1"/>
      </w:tblPr>
      <w:tblGrid>
        <w:gridCol w:w="3684"/>
        <w:gridCol w:w="567"/>
        <w:gridCol w:w="3684"/>
      </w:tblGrid>
      <w:tr w:rsidR="001A69BF" w:rsidTr="001A69BF">
        <w:trPr>
          <w:trHeight w:hRule="exact" w:val="510"/>
          <w:jc w:val="center"/>
        </w:trPr>
        <w:tc>
          <w:tcPr>
            <w:tcW w:w="3685" w:type="dxa"/>
            <w:hideMark/>
          </w:tcPr>
          <w:p w:rsidR="001A69BF" w:rsidRDefault="001A69BF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  <w:rtl/>
              </w:rPr>
              <w:t>....................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1A69BF" w:rsidRDefault="001A69BF">
            <w:pPr>
              <w:pStyle w:val="a"/>
              <w:rPr>
                <w:rFonts w:cs="Simplified Arabic"/>
                <w:sz w:val="28"/>
                <w:szCs w:val="28"/>
              </w:rPr>
            </w:pPr>
          </w:p>
        </w:tc>
        <w:tc>
          <w:tcPr>
            <w:tcW w:w="3685" w:type="dxa"/>
            <w:hideMark/>
          </w:tcPr>
          <w:p w:rsidR="001A69BF" w:rsidRDefault="008772AC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 w:rsidR="001A69BF">
              <w:rPr>
                <w:rFonts w:cs="Simplified Arabic"/>
                <w:sz w:val="28"/>
                <w:szCs w:val="28"/>
              </w:rPr>
              <w:instrText xml:space="preserve"> XE "08-</w:instrText>
            </w:r>
            <w:r w:rsidR="001A69BF"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العامة:.................... *خففت إنّ فقل العمل </w:instrText>
            </w:r>
          </w:p>
          <w:p w:rsidR="001A69BF" w:rsidRDefault="001A69BF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</w:rPr>
              <w:instrText xml:space="preserve">" </w:instrText>
            </w:r>
            <w:r w:rsidR="008772AC">
              <w:rPr>
                <w:rFonts w:cs="Simplified Arabic"/>
                <w:sz w:val="28"/>
                <w:szCs w:val="28"/>
                <w:rtl/>
              </w:rPr>
              <w:fldChar w:fldCharType="end"/>
            </w:r>
            <w:r>
              <w:rPr>
                <w:rFonts w:cs="Simplified Arabic"/>
                <w:sz w:val="28"/>
                <w:szCs w:val="28"/>
                <w:rtl/>
              </w:rPr>
              <w:t>خففت إنّ فقل العمل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1A69BF" w:rsidRDefault="00A42FA5" w:rsidP="001A69BF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ماذا</w:t>
      </w:r>
      <w:r w:rsidR="001A69BF">
        <w:rPr>
          <w:b w:val="0"/>
          <w:bCs w:val="0"/>
          <w:noProof w:val="0"/>
          <w:sz w:val="28"/>
          <w:rtl/>
        </w:rPr>
        <w:t xml:space="preserve"> يعني قل العمل؟ يعني نصبها للمبتدأ أقل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1A69BF">
        <w:rPr>
          <w:b w:val="0"/>
          <w:bCs w:val="0"/>
          <w:noProof w:val="0"/>
          <w:sz w:val="28"/>
          <w:rtl/>
        </w:rPr>
        <w:t xml:space="preserve"> رفعها للمتبدأ أقل من عملها الذي هو نصب المبتدأ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1A69BF">
        <w:rPr>
          <w:b w:val="0"/>
          <w:bCs w:val="0"/>
          <w:noProof w:val="0"/>
          <w:sz w:val="28"/>
          <w:rtl/>
        </w:rPr>
        <w:t xml:space="preserve"> يعني يخف عملها يقل عملها إذا خففت وهي مخففة </w:t>
      </w:r>
      <w:r w:rsidR="001A69BF" w:rsidRPr="00695CE5">
        <w:rPr>
          <w:rFonts w:cs="ATraditional Arabic"/>
          <w:b w:val="0"/>
          <w:bCs w:val="0"/>
          <w:noProof w:val="0"/>
          <w:color w:val="FF0000"/>
          <w:sz w:val="28"/>
          <w:rtl/>
        </w:rPr>
        <w:t>{</w:t>
      </w:r>
      <w:r w:rsidR="001A69BF" w:rsidRPr="00695CE5">
        <w:rPr>
          <w:rFonts w:ascii="QCF_P315" w:hAnsi="QCF_P315" w:cs="QCF_P315"/>
          <w:color w:val="FF0000"/>
          <w:sz w:val="28"/>
          <w:rtl/>
        </w:rPr>
        <w:t xml:space="preserve"> ﯮ ﯯ ﯰ</w:t>
      </w:r>
      <w:r w:rsidR="001A69BF" w:rsidRPr="00695CE5">
        <w:rPr>
          <w:rFonts w:cs="ATraditional Arabic"/>
          <w:b w:val="0"/>
          <w:bCs w:val="0"/>
          <w:noProof w:val="0"/>
          <w:color w:val="FF0000"/>
          <w:sz w:val="28"/>
          <w:rtl/>
        </w:rPr>
        <w:t>}</w:t>
      </w:r>
      <w:r w:rsidR="001A69BF">
        <w:rPr>
          <w:b w:val="0"/>
          <w:bCs w:val="0"/>
          <w:noProof w:val="0"/>
          <w:sz w:val="28"/>
          <w:rtl/>
        </w:rPr>
        <w:t xml:space="preserve"> </w:t>
      </w:r>
      <w:r w:rsidR="001A69BF" w:rsidRPr="00AD4AC3">
        <w:rPr>
          <w:sz w:val="24"/>
          <w:szCs w:val="24"/>
          <w:rtl/>
        </w:rPr>
        <w:t xml:space="preserve"> طه:63</w:t>
      </w:r>
      <w:r w:rsidR="001A69BF">
        <w:rPr>
          <w:b w:val="0"/>
          <w:bCs w:val="0"/>
          <w:noProof w:val="0"/>
          <w:sz w:val="28"/>
          <w:rtl/>
        </w:rPr>
        <w:t>.</w:t>
      </w:r>
    </w:p>
    <w:p w:rsidR="001A69BF" w:rsidRDefault="001A69BF" w:rsidP="001A69BF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</w:t>
      </w:r>
    </w:p>
    <w:p w:rsidR="001A69BF" w:rsidRDefault="001A69BF" w:rsidP="001A69B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معروفة إنّ</w:t>
      </w:r>
      <w:r w:rsidR="00A42FA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هو ينتقد إنْ ما ينتقد إنّ</w:t>
      </w:r>
      <w:r w:rsidR="00A42FA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ما يعرف إنّ هو القراءة الثانية ما عرفها أصلا</w:t>
      </w:r>
      <w:r w:rsidR="00D26D35">
        <w:rPr>
          <w:rFonts w:hint="cs"/>
          <w:b w:val="0"/>
          <w:bCs w:val="0"/>
          <w:noProof w:val="0"/>
          <w:sz w:val="28"/>
          <w:rtl/>
        </w:rPr>
        <w:t>ً</w:t>
      </w:r>
      <w:r w:rsidR="00A42FA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هو ينتقد القراءة القائمة.</w:t>
      </w:r>
    </w:p>
    <w:p w:rsidR="00324A45" w:rsidRDefault="00324A45" w:rsidP="00324A4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324A45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فسمعوا منادي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ينادي من السماء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معاشر الناس لا تضجوا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فإن لمحمد رب</w:t>
      </w:r>
      <w:r>
        <w:rPr>
          <w:rFonts w:hint="cs"/>
          <w:noProof w:val="0"/>
          <w:sz w:val="28"/>
          <w:rtl/>
        </w:rPr>
        <w:t>ًّ</w:t>
      </w:r>
      <w:r>
        <w:rPr>
          <w:noProof w:val="0"/>
          <w:sz w:val="28"/>
          <w:rtl/>
        </w:rPr>
        <w:t>ا لا يخذله ولا يضيعه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وإن محمد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بوادي تهامة عند شجرة السمر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فسار عبد المطلب هو وورقة بن نوفل فإذا النبي -صلى الله عليه وسلم- قائم تحت شجرة يلعب بالأغصان وبالورق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1A69BF" w:rsidRDefault="001A69BF" w:rsidP="00A42FA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تخريجه.</w:t>
      </w:r>
    </w:p>
    <w:p w:rsidR="001A69BF" w:rsidRDefault="001A69BF" w:rsidP="001A69BF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</w:t>
      </w:r>
    </w:p>
    <w:p w:rsidR="001A69BF" w:rsidRDefault="00A42FA5" w:rsidP="001A69BF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نعم،</w:t>
      </w:r>
      <w:r w:rsidR="001A69BF">
        <w:rPr>
          <w:b w:val="0"/>
          <w:bCs w:val="0"/>
          <w:noProof w:val="0"/>
          <w:sz w:val="28"/>
          <w:rtl/>
        </w:rPr>
        <w:t xml:space="preserve"> هو الظاهر.</w:t>
      </w:r>
    </w:p>
    <w:p w:rsidR="001A69BF" w:rsidRDefault="001A69BF" w:rsidP="001A69BF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</w:t>
      </w:r>
    </w:p>
    <w:p w:rsidR="001A69BF" w:rsidRDefault="00A42FA5" w:rsidP="001A69BF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نعم،</w:t>
      </w:r>
      <w:r w:rsidR="001A69BF">
        <w:rPr>
          <w:b w:val="0"/>
          <w:bCs w:val="0"/>
          <w:noProof w:val="0"/>
          <w:sz w:val="28"/>
          <w:rtl/>
        </w:rPr>
        <w:t xml:space="preserve"> لكن بدون إسناد.</w:t>
      </w:r>
    </w:p>
    <w:p w:rsidR="00324A45" w:rsidRDefault="00324A45" w:rsidP="00324A4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324A45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وقيل: ووجدك ضالا</w:t>
      </w:r>
      <w:r>
        <w:rPr>
          <w:rFonts w:hint="cs"/>
          <w:noProof w:val="0"/>
          <w:sz w:val="28"/>
          <w:rtl/>
        </w:rPr>
        <w:t>ًّ</w:t>
      </w:r>
      <w:r>
        <w:rPr>
          <w:noProof w:val="0"/>
          <w:sz w:val="28"/>
          <w:rtl/>
        </w:rPr>
        <w:t xml:space="preserve"> ليلة المعارج حين انصرف عنك جبريل وأنت لا تعرف الطريق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فهداك إلى ساق العرش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أبو بكر الوراق وغيره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ووجدك ضالا</w:t>
      </w:r>
      <w:r>
        <w:rPr>
          <w:rFonts w:hint="cs"/>
          <w:noProof w:val="0"/>
          <w:sz w:val="28"/>
          <w:rtl/>
        </w:rPr>
        <w:t>ًّ</w:t>
      </w:r>
      <w:r>
        <w:rPr>
          <w:noProof w:val="0"/>
          <w:sz w:val="28"/>
          <w:rtl/>
        </w:rPr>
        <w:t xml:space="preserve"> تحب أبا طالب فهداك إلى محبة ربك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وقال بسام بن عبد الله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ووجدك ضالا</w:t>
      </w:r>
      <w:r>
        <w:rPr>
          <w:rFonts w:hint="cs"/>
          <w:noProof w:val="0"/>
          <w:sz w:val="28"/>
          <w:rtl/>
        </w:rPr>
        <w:t>ًّ</w:t>
      </w:r>
      <w:r>
        <w:rPr>
          <w:noProof w:val="0"/>
          <w:sz w:val="28"/>
          <w:rtl/>
        </w:rPr>
        <w:t xml:space="preserve"> بنفسك لا تدري من أنت فعرّفك بنفسك وحالك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وقال الجنيدي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ووجدك متحير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في بيان الكتاب فعلمك البيان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بيانه </w:t>
      </w:r>
      <w:r w:rsidRPr="00695CE5">
        <w:rPr>
          <w:rFonts w:cs="ATraditional Arabic"/>
          <w:noProof w:val="0"/>
          <w:color w:val="FF0000"/>
          <w:sz w:val="28"/>
          <w:rtl/>
        </w:rPr>
        <w:t>{</w:t>
      </w:r>
      <w:r w:rsidRPr="00695CE5">
        <w:rPr>
          <w:rFonts w:ascii="QCF_P272" w:hAnsi="QCF_P272" w:cs="QCF_P272"/>
          <w:color w:val="FF0000"/>
          <w:sz w:val="28"/>
          <w:rtl/>
        </w:rPr>
        <w:t xml:space="preserve"> ﭨ ﭩ ﭪ ﭫ ﭬ</w:t>
      </w:r>
      <w:r w:rsidRPr="00695CE5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 w:rsidRPr="00AD4AC3">
        <w:rPr>
          <w:sz w:val="24"/>
          <w:szCs w:val="24"/>
          <w:rtl/>
        </w:rPr>
        <w:t xml:space="preserve"> النحل:44</w:t>
      </w:r>
      <w:r>
        <w:rPr>
          <w:noProof w:val="0"/>
          <w:sz w:val="28"/>
          <w:rtl/>
        </w:rPr>
        <w:t xml:space="preserve"> الآية لتبين لهم الذي اختلفوا فيه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بعضهم..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1A69BF" w:rsidRDefault="001A69BF" w:rsidP="00A42FA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 xml:space="preserve">الجنيدي </w:t>
      </w:r>
      <w:r w:rsidR="00A42FA5">
        <w:rPr>
          <w:rFonts w:hint="cs"/>
          <w:b w:val="0"/>
          <w:bCs w:val="0"/>
          <w:noProof w:val="0"/>
          <w:sz w:val="28"/>
          <w:rtl/>
        </w:rPr>
        <w:t>أم</w:t>
      </w:r>
      <w:r>
        <w:rPr>
          <w:b w:val="0"/>
          <w:bCs w:val="0"/>
          <w:noProof w:val="0"/>
          <w:sz w:val="28"/>
          <w:rtl/>
        </w:rPr>
        <w:t xml:space="preserve"> الجنيد؟ الجنيدي بالياء </w:t>
      </w:r>
      <w:r w:rsidR="00A42FA5">
        <w:rPr>
          <w:rFonts w:hint="cs"/>
          <w:b w:val="0"/>
          <w:bCs w:val="0"/>
          <w:noProof w:val="0"/>
          <w:sz w:val="28"/>
          <w:rtl/>
        </w:rPr>
        <w:t>أم</w:t>
      </w:r>
      <w:r>
        <w:rPr>
          <w:b w:val="0"/>
          <w:bCs w:val="0"/>
          <w:noProof w:val="0"/>
          <w:sz w:val="28"/>
          <w:rtl/>
        </w:rPr>
        <w:t xml:space="preserve"> الجنيد؟</w:t>
      </w:r>
    </w:p>
    <w:p w:rsidR="001A69BF" w:rsidRDefault="001A69BF" w:rsidP="001A69BF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</w:t>
      </w:r>
    </w:p>
    <w:p w:rsidR="00324A45" w:rsidRDefault="00324A45" w:rsidP="00324A45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"</w:t>
      </w:r>
      <w:r w:rsidRPr="00324A45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وقال بعض المتكلمين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إذا وجدت العرب شجرة منفردة في فلاة من الأرض لا شجر معها سموها ضالة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فيهتدى بها إلى الطريق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فقال الله تعالى لنبيه محمد -صلى الله عليه وسلم-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695CE5">
        <w:rPr>
          <w:rFonts w:cs="ATraditional Arabic"/>
          <w:noProof w:val="0"/>
          <w:color w:val="FF0000"/>
          <w:sz w:val="28"/>
          <w:rtl/>
        </w:rPr>
        <w:t>{</w:t>
      </w:r>
      <w:r w:rsidRPr="00695CE5">
        <w:rPr>
          <w:rFonts w:ascii="QCF_P596" w:hAnsi="QCF_P596" w:cs="QCF_P596"/>
          <w:color w:val="FF0000"/>
          <w:sz w:val="28"/>
          <w:rtl/>
        </w:rPr>
        <w:t>ﮎ ﮏ</w:t>
      </w:r>
      <w:r w:rsidRPr="00695CE5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 w:rsidRPr="00AD4AC3">
        <w:rPr>
          <w:sz w:val="24"/>
          <w:szCs w:val="24"/>
          <w:rtl/>
        </w:rPr>
        <w:t xml:space="preserve"> الضحى:7</w:t>
      </w:r>
      <w:r>
        <w:rPr>
          <w:noProof w:val="0"/>
          <w:sz w:val="28"/>
          <w:rtl/>
        </w:rPr>
        <w:t xml:space="preserve"> أي لا أحد على دينك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وأنت وحيد ليس معك أحد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فهديت بك الخلق إليّ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"</w:t>
      </w:r>
    </w:p>
    <w:p w:rsidR="00324A45" w:rsidRDefault="00324A45" w:rsidP="00324A45">
      <w:pPr>
        <w:tabs>
          <w:tab w:val="clear" w:pos="5187"/>
          <w:tab w:val="clear" w:pos="7313"/>
        </w:tabs>
        <w:autoSpaceDE w:val="0"/>
        <w:autoSpaceDN w:val="0"/>
        <w:adjustRightInd w:val="0"/>
        <w:jc w:val="left"/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lastRenderedPageBreak/>
        <w:t>"</w:t>
      </w:r>
      <w:r w:rsidRPr="00324A45">
        <w:rPr>
          <w:noProof w:val="0"/>
          <w:sz w:val="28"/>
          <w:rtl/>
        </w:rPr>
        <w:t xml:space="preserve"> </w:t>
      </w:r>
      <w:r w:rsidRPr="00067B2C">
        <w:rPr>
          <w:noProof w:val="0"/>
          <w:sz w:val="28"/>
          <w:rtl/>
        </w:rPr>
        <w:t>قلت: هذه الأقوال كلها حسان، ثم منها ما هو معنوي، ومنها ما هو حسي. والقول الأخير أعجب إلي</w:t>
      </w:r>
      <w:r>
        <w:rPr>
          <w:rFonts w:hint="cs"/>
          <w:noProof w:val="0"/>
          <w:sz w:val="28"/>
          <w:rtl/>
        </w:rPr>
        <w:t>؛</w:t>
      </w:r>
      <w:r w:rsidRPr="00067B2C">
        <w:rPr>
          <w:noProof w:val="0"/>
          <w:sz w:val="28"/>
          <w:rtl/>
        </w:rPr>
        <w:t xml:space="preserve"> لأنه يجمع الأقوال المعنوية. وقال قوم: إنه كان على جملة ما كان القوم عليه، لا يظهر لهم خلاف</w:t>
      </w:r>
      <w:r>
        <w:rPr>
          <w:rFonts w:hint="cs"/>
          <w:noProof w:val="0"/>
          <w:sz w:val="28"/>
          <w:rtl/>
        </w:rPr>
        <w:t>ً</w:t>
      </w:r>
      <w:r w:rsidRPr="00067B2C">
        <w:rPr>
          <w:noProof w:val="0"/>
          <w:sz w:val="28"/>
          <w:rtl/>
        </w:rPr>
        <w:t>ا على ظاهر الحال، فأما الشرك فلا يظن به، بل كان على مراسم القوم في الظاهر أربعين سنة. وقال الكلبي والسدي: هذا على ظاهره، أي وجدك كافر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والقوم كفار فهداك</w:t>
      </w:r>
      <w:r w:rsidRPr="00067B2C">
        <w:rPr>
          <w:noProof w:val="0"/>
          <w:sz w:val="28"/>
          <w:rtl/>
        </w:rPr>
        <w:t>. وقد مضى هذا الق</w:t>
      </w:r>
      <w:r>
        <w:rPr>
          <w:noProof w:val="0"/>
          <w:sz w:val="28"/>
          <w:rtl/>
        </w:rPr>
        <w:t>ول والرد عليه في سورة" الشورى"</w:t>
      </w:r>
      <w:r w:rsidRPr="00067B2C">
        <w:rPr>
          <w:noProof w:val="0"/>
          <w:sz w:val="28"/>
          <w:rtl/>
        </w:rPr>
        <w:t>. وقيل: وجدك مغمور</w:t>
      </w:r>
      <w:r>
        <w:rPr>
          <w:rFonts w:hint="cs"/>
          <w:noProof w:val="0"/>
          <w:sz w:val="28"/>
          <w:rtl/>
        </w:rPr>
        <w:t>ً</w:t>
      </w:r>
      <w:r w:rsidRPr="00067B2C">
        <w:rPr>
          <w:noProof w:val="0"/>
          <w:sz w:val="28"/>
          <w:rtl/>
        </w:rPr>
        <w:t>ا بأهل الشرك، فميزك عنهم.</w:t>
      </w:r>
      <w:r>
        <w:rPr>
          <w:rFonts w:hint="cs"/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يقال..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1A69BF" w:rsidRDefault="001A69BF" w:rsidP="00067B2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علّق محقق الكتاب قال</w:t>
      </w:r>
      <w:r w:rsidR="00067B2C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مثل هذه الأقوال لا يصح نسبتها إلى سيد الخلق -صلوات الله وسلامه عليه- ولا لأحد من الأنبياء</w:t>
      </w:r>
      <w:r w:rsidR="00067B2C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لأن العصمة ثابتة لهم قبل النبوة وبعدها من الكبائر والصغائر على الصحيح.</w:t>
      </w:r>
    </w:p>
    <w:p w:rsidR="001A69BF" w:rsidRDefault="001A69BF" w:rsidP="001A69BF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</w:t>
      </w:r>
    </w:p>
    <w:p w:rsidR="001A69BF" w:rsidRDefault="00067B2C" w:rsidP="001A69BF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ماذا</w:t>
      </w:r>
      <w:r w:rsidR="001A69BF">
        <w:rPr>
          <w:b w:val="0"/>
          <w:bCs w:val="0"/>
          <w:noProof w:val="0"/>
          <w:sz w:val="28"/>
          <w:rtl/>
        </w:rPr>
        <w:t>؟</w:t>
      </w:r>
    </w:p>
    <w:p w:rsidR="001A69BF" w:rsidRDefault="001A69BF" w:rsidP="001A69BF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</w:t>
      </w:r>
    </w:p>
    <w:p w:rsidR="001A69BF" w:rsidRDefault="00067B2C" w:rsidP="00067B2C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أ</w:t>
      </w:r>
      <w:r w:rsidR="001A69BF">
        <w:rPr>
          <w:b w:val="0"/>
          <w:bCs w:val="0"/>
          <w:noProof w:val="0"/>
          <w:sz w:val="28"/>
          <w:rtl/>
        </w:rPr>
        <w:t xml:space="preserve">عطنا إياه في الأسبوع </w:t>
      </w:r>
      <w:r>
        <w:rPr>
          <w:rFonts w:hint="cs"/>
          <w:b w:val="0"/>
          <w:bCs w:val="0"/>
          <w:noProof w:val="0"/>
          <w:sz w:val="28"/>
          <w:rtl/>
        </w:rPr>
        <w:t>القادم</w:t>
      </w:r>
      <w:r w:rsidR="001A69BF">
        <w:rPr>
          <w:b w:val="0"/>
          <w:bCs w:val="0"/>
          <w:noProof w:val="0"/>
          <w:sz w:val="28"/>
          <w:rtl/>
        </w:rPr>
        <w:t xml:space="preserve"> إن شاء الله في الدرس القادم، ابحثها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1A69BF">
        <w:rPr>
          <w:b w:val="0"/>
          <w:bCs w:val="0"/>
          <w:noProof w:val="0"/>
          <w:sz w:val="28"/>
          <w:rtl/>
        </w:rPr>
        <w:t xml:space="preserve"> هو أحال إلى الجزء السادس عشر في صفحة خمسين في سورة الشورى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1A69BF">
        <w:rPr>
          <w:b w:val="0"/>
          <w:bCs w:val="0"/>
          <w:noProof w:val="0"/>
          <w:sz w:val="28"/>
          <w:rtl/>
        </w:rPr>
        <w:t xml:space="preserve"> تقدم بحث مسألة العصمة والرازي أطول من بحث هذه المسألة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1A69BF">
        <w:rPr>
          <w:b w:val="0"/>
          <w:bCs w:val="0"/>
          <w:noProof w:val="0"/>
          <w:sz w:val="28"/>
          <w:rtl/>
        </w:rPr>
        <w:t xml:space="preserve"> الرازي له مصنف خاص في عصمة الأنبياء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1A69BF">
        <w:rPr>
          <w:b w:val="0"/>
          <w:bCs w:val="0"/>
          <w:noProof w:val="0"/>
          <w:sz w:val="28"/>
          <w:rtl/>
        </w:rPr>
        <w:t xml:space="preserve"> لكنه ما هو على الجادة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1A69BF">
        <w:rPr>
          <w:b w:val="0"/>
          <w:bCs w:val="0"/>
          <w:noProof w:val="0"/>
          <w:sz w:val="28"/>
          <w:rtl/>
        </w:rPr>
        <w:t xml:space="preserve"> الإشكال أن دراسة المسألة مجردة أولا</w:t>
      </w:r>
      <w:r w:rsidR="00D26D35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1A69BF">
        <w:rPr>
          <w:b w:val="0"/>
          <w:bCs w:val="0"/>
          <w:noProof w:val="0"/>
          <w:sz w:val="28"/>
          <w:rtl/>
        </w:rPr>
        <w:t xml:space="preserve"> لا يشك أحد في أنه أشرف الخلق وأفضل الخلق -عليه الصلاة والسلام- وأكمل الخلق هذا أمر متفق عليه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1A69BF">
        <w:rPr>
          <w:b w:val="0"/>
          <w:bCs w:val="0"/>
          <w:noProof w:val="0"/>
          <w:sz w:val="28"/>
          <w:rtl/>
        </w:rPr>
        <w:t xml:space="preserve"> ثم هل من لازم هذا الشرف أن يكون معصوم</w:t>
      </w:r>
      <w:r w:rsidR="00D26D35">
        <w:rPr>
          <w:rFonts w:hint="cs"/>
          <w:b w:val="0"/>
          <w:bCs w:val="0"/>
          <w:noProof w:val="0"/>
          <w:sz w:val="28"/>
          <w:rtl/>
        </w:rPr>
        <w:t>ً</w:t>
      </w:r>
      <w:r w:rsidR="001A69BF">
        <w:rPr>
          <w:b w:val="0"/>
          <w:bCs w:val="0"/>
          <w:noProof w:val="0"/>
          <w:sz w:val="28"/>
          <w:rtl/>
        </w:rPr>
        <w:t>ا قبل أن يوحى إليه؟ المسألة خلافية بين أهل العلم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1A69BF">
        <w:rPr>
          <w:b w:val="0"/>
          <w:bCs w:val="0"/>
          <w:noProof w:val="0"/>
          <w:sz w:val="28"/>
          <w:rtl/>
        </w:rPr>
        <w:t xml:space="preserve"> وهل يقع منه ما هو خلاف الأولى بعد الوحي بعد الرسالة أو تقع منه صغائر</w:t>
      </w:r>
      <w:r>
        <w:rPr>
          <w:rFonts w:hint="cs"/>
          <w:b w:val="0"/>
          <w:bCs w:val="0"/>
          <w:noProof w:val="0"/>
          <w:sz w:val="28"/>
          <w:rtl/>
        </w:rPr>
        <w:t>؟</w:t>
      </w:r>
      <w:r w:rsidR="001A69BF">
        <w:rPr>
          <w:b w:val="0"/>
          <w:bCs w:val="0"/>
          <w:noProof w:val="0"/>
          <w:sz w:val="28"/>
          <w:rtl/>
        </w:rPr>
        <w:t xml:space="preserve"> المقصود أن هذه المسائل مسائل خلاف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1A69BF">
        <w:rPr>
          <w:b w:val="0"/>
          <w:bCs w:val="0"/>
          <w:noProof w:val="0"/>
          <w:sz w:val="28"/>
          <w:rtl/>
        </w:rPr>
        <w:t xml:space="preserve"> لكن الذي يجب ألا يشك فيه أنه أعلم الخلق وأكرمهم على الله وأشرفهم وأتقاهم وأعلمهم بالله -عليه الصلاة والسلام- وأن ما يتعلق بالتبليغ لا يتطرق إليه أدنى شك ولا أدنى احتمال.</w:t>
      </w:r>
    </w:p>
    <w:p w:rsidR="00324A45" w:rsidRDefault="00324A45" w:rsidP="00324A4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324A45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وقيل: وجدك مغمور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بأهل الشرك فميّزك عنهم يقال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ضل الماء في اللبن ومنه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695CE5">
        <w:rPr>
          <w:rFonts w:cs="ATraditional Arabic"/>
          <w:noProof w:val="0"/>
          <w:color w:val="FF0000"/>
          <w:sz w:val="28"/>
          <w:rtl/>
        </w:rPr>
        <w:t>{</w:t>
      </w:r>
      <w:r w:rsidRPr="00695CE5">
        <w:rPr>
          <w:rFonts w:ascii="QCF_P415" w:hAnsi="QCF_P415" w:cs="QCF_P415"/>
          <w:color w:val="FF0000"/>
          <w:sz w:val="28"/>
          <w:rtl/>
        </w:rPr>
        <w:t xml:space="preserve"> ﯬ ﯭ ﯮ ﯯ</w:t>
      </w:r>
      <w:r w:rsidRPr="00695CE5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 w:rsidRPr="00AD4AC3">
        <w:rPr>
          <w:sz w:val="24"/>
          <w:szCs w:val="24"/>
          <w:rtl/>
        </w:rPr>
        <w:t xml:space="preserve"> السجدة:10</w:t>
      </w:r>
      <w:r>
        <w:rPr>
          <w:noProof w:val="0"/>
          <w:sz w:val="24"/>
          <w:szCs w:val="24"/>
          <w:rtl/>
        </w:rPr>
        <w:t xml:space="preserve"> </w:t>
      </w:r>
      <w:r>
        <w:rPr>
          <w:noProof w:val="0"/>
          <w:sz w:val="28"/>
          <w:rtl/>
        </w:rPr>
        <w:t>أي لحقنا بالتراب عند الدفن حتى كأنا لا نتميز من جملته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وفي قراءة الحسن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ووجدك ضالٌّ فهدى أي وجدك الضال فاهتدى بك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وهذه قراءة على التفسير وقيل: ووجدك ضالا</w:t>
      </w:r>
      <w:r>
        <w:rPr>
          <w:rFonts w:hint="cs"/>
          <w:noProof w:val="0"/>
          <w:sz w:val="28"/>
          <w:rtl/>
        </w:rPr>
        <w:t>ًّ</w:t>
      </w:r>
      <w:r>
        <w:rPr>
          <w:noProof w:val="0"/>
          <w:sz w:val="28"/>
          <w:rtl/>
        </w:rPr>
        <w:t>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1A69BF" w:rsidRDefault="001A69BF" w:rsidP="001A69B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وجدك شخص ضال</w:t>
      </w:r>
      <w:r w:rsidR="00D26D35">
        <w:rPr>
          <w:rFonts w:hint="cs"/>
          <w:b w:val="0"/>
          <w:bCs w:val="0"/>
          <w:noProof w:val="0"/>
          <w:sz w:val="28"/>
          <w:rtl/>
        </w:rPr>
        <w:t>ٌ</w:t>
      </w:r>
      <w:r>
        <w:rPr>
          <w:b w:val="0"/>
          <w:bCs w:val="0"/>
          <w:noProof w:val="0"/>
          <w:sz w:val="28"/>
          <w:rtl/>
        </w:rPr>
        <w:t xml:space="preserve"> فاهتدى بك يعني إن يثبت قراءة ضالٌّ انكشف انتهى كل شيء.</w:t>
      </w:r>
    </w:p>
    <w:p w:rsidR="00324A45" w:rsidRDefault="00324A45" w:rsidP="00324A4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324A45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وقيل: ووجدك ضالا</w:t>
      </w:r>
      <w:r>
        <w:rPr>
          <w:rFonts w:hint="cs"/>
          <w:noProof w:val="0"/>
          <w:sz w:val="28"/>
          <w:rtl/>
        </w:rPr>
        <w:t>ًّ</w:t>
      </w:r>
      <w:r>
        <w:rPr>
          <w:noProof w:val="0"/>
          <w:sz w:val="28"/>
          <w:rtl/>
        </w:rPr>
        <w:t xml:space="preserve"> لا يهتدي إليك قومك ولا يعرفون قدرك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فهدى المسلمين إليك حتى آمنوا بك قوله تعالى...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1A69BF" w:rsidRDefault="001A69BF" w:rsidP="001A69B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lastRenderedPageBreak/>
        <w:t>فاعل بمعنى المفعول ضال يعني مضلول عنك ضل قومك فلم يهتدوا إليك</w:t>
      </w:r>
      <w:r w:rsidR="00067B2C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ويأتي اسم الفاعل ويراد به اسم المفعول</w:t>
      </w:r>
      <w:r w:rsidR="00067B2C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والعكس يأتي اسم المفعول </w:t>
      </w:r>
      <w:r w:rsidRPr="00695CE5">
        <w:rPr>
          <w:rFonts w:cs="ATraditional Arabic"/>
          <w:b w:val="0"/>
          <w:bCs w:val="0"/>
          <w:noProof w:val="0"/>
          <w:color w:val="FF0000"/>
          <w:sz w:val="28"/>
          <w:rtl/>
        </w:rPr>
        <w:t>{</w:t>
      </w:r>
      <w:r w:rsidRPr="00695CE5">
        <w:rPr>
          <w:rFonts w:ascii="QCF_P286" w:hAnsi="QCF_P286" w:cs="QCF_P286"/>
          <w:color w:val="FF0000"/>
          <w:sz w:val="28"/>
          <w:rtl/>
        </w:rPr>
        <w:t xml:space="preserve"> ﯕ ﯖ</w:t>
      </w:r>
      <w:r w:rsidRPr="00695CE5">
        <w:rPr>
          <w:rFonts w:cs="ATraditional Arabic"/>
          <w:b w:val="0"/>
          <w:bCs w:val="0"/>
          <w:noProof w:val="0"/>
          <w:color w:val="FF0000"/>
          <w:sz w:val="28"/>
          <w:rtl/>
        </w:rPr>
        <w:t>}</w:t>
      </w:r>
      <w:r>
        <w:rPr>
          <w:b w:val="0"/>
          <w:bCs w:val="0"/>
          <w:noProof w:val="0"/>
          <w:sz w:val="28"/>
          <w:rtl/>
        </w:rPr>
        <w:t xml:space="preserve"> </w:t>
      </w:r>
      <w:r w:rsidRPr="00AD4AC3">
        <w:rPr>
          <w:sz w:val="24"/>
          <w:szCs w:val="24"/>
          <w:rtl/>
        </w:rPr>
        <w:t xml:space="preserve"> الإسراء:45</w:t>
      </w:r>
      <w:r>
        <w:rPr>
          <w:b w:val="0"/>
          <w:bCs w:val="0"/>
          <w:noProof w:val="0"/>
          <w:sz w:val="28"/>
          <w:rtl/>
        </w:rPr>
        <w:t xml:space="preserve"> يعني ساتر</w:t>
      </w:r>
      <w:r w:rsidR="00D26D35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</w:t>
      </w:r>
      <w:r w:rsidR="00067B2C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واسم الفاعل </w:t>
      </w:r>
      <w:r w:rsidRPr="00695CE5">
        <w:rPr>
          <w:rFonts w:cs="ATraditional Arabic"/>
          <w:b w:val="0"/>
          <w:bCs w:val="0"/>
          <w:noProof w:val="0"/>
          <w:color w:val="FF0000"/>
          <w:sz w:val="28"/>
          <w:rtl/>
        </w:rPr>
        <w:t>{</w:t>
      </w:r>
      <w:r w:rsidRPr="00695CE5">
        <w:rPr>
          <w:rFonts w:ascii="QCF_P567" w:hAnsi="QCF_P567" w:cs="QCF_P567"/>
          <w:color w:val="FF0000"/>
          <w:sz w:val="28"/>
          <w:rtl/>
        </w:rPr>
        <w:t xml:space="preserve"> ﮩ ﮪ ﮫ</w:t>
      </w:r>
      <w:r w:rsidRPr="00695CE5">
        <w:rPr>
          <w:rFonts w:cs="ATraditional Arabic"/>
          <w:b w:val="0"/>
          <w:bCs w:val="0"/>
          <w:noProof w:val="0"/>
          <w:color w:val="FF0000"/>
          <w:sz w:val="28"/>
          <w:rtl/>
        </w:rPr>
        <w:t>}</w:t>
      </w:r>
      <w:r>
        <w:rPr>
          <w:b w:val="0"/>
          <w:bCs w:val="0"/>
          <w:noProof w:val="0"/>
          <w:sz w:val="28"/>
          <w:rtl/>
        </w:rPr>
        <w:t xml:space="preserve"> </w:t>
      </w:r>
      <w:r w:rsidRPr="00AD4AC3">
        <w:rPr>
          <w:sz w:val="24"/>
          <w:szCs w:val="24"/>
          <w:rtl/>
        </w:rPr>
        <w:t xml:space="preserve"> الحاقة:21</w:t>
      </w:r>
      <w:r>
        <w:rPr>
          <w:b w:val="0"/>
          <w:bCs w:val="0"/>
          <w:noProof w:val="0"/>
          <w:sz w:val="28"/>
          <w:rtl/>
        </w:rPr>
        <w:t xml:space="preserve"> عيشة راضية يعني مرضية.</w:t>
      </w:r>
    </w:p>
    <w:p w:rsidR="001A69BF" w:rsidRDefault="001A69BF" w:rsidP="001A69BF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</w:t>
      </w:r>
    </w:p>
    <w:p w:rsidR="001A69BF" w:rsidRDefault="001A69BF" w:rsidP="001A69B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كلها امتنان من الله</w:t>
      </w:r>
      <w:r w:rsidR="00510990">
        <w:rPr>
          <w:b w:val="0"/>
          <w:bCs w:val="0"/>
          <w:noProof w:val="0"/>
          <w:sz w:val="28"/>
          <w:rtl/>
        </w:rPr>
        <w:t>- جل وعلا-</w:t>
      </w:r>
      <w:r>
        <w:rPr>
          <w:b w:val="0"/>
          <w:bCs w:val="0"/>
          <w:noProof w:val="0"/>
          <w:sz w:val="28"/>
          <w:rtl/>
        </w:rPr>
        <w:t xml:space="preserve"> على نبيه -عليه الصلاة والسلام-</w:t>
      </w:r>
      <w:r w:rsidR="00067B2C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والامتنان إنما يكون بالنقل من الأدنى إلى الأعلى.</w:t>
      </w:r>
    </w:p>
    <w:p w:rsidR="001A69BF" w:rsidRDefault="001A69BF" w:rsidP="001A69BF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</w:t>
      </w:r>
    </w:p>
    <w:p w:rsidR="001A69BF" w:rsidRDefault="001A69BF" w:rsidP="001A69B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ابحثها.</w:t>
      </w:r>
    </w:p>
    <w:p w:rsidR="00324A45" w:rsidRDefault="00324A45" w:rsidP="00324A45">
      <w:pPr>
        <w:rPr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324A45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 xml:space="preserve">قوله تعالى: </w:t>
      </w:r>
      <w:r w:rsidRPr="00695CE5">
        <w:rPr>
          <w:rFonts w:cs="ATraditional Arabic"/>
          <w:noProof w:val="0"/>
          <w:color w:val="FF0000"/>
          <w:sz w:val="28"/>
          <w:rtl/>
        </w:rPr>
        <w:t>{</w:t>
      </w:r>
      <w:r w:rsidRPr="00695CE5">
        <w:rPr>
          <w:rFonts w:ascii="QCF_P596" w:hAnsi="QCF_P596" w:cs="QCF_P596"/>
          <w:color w:val="FF0000"/>
          <w:sz w:val="28"/>
          <w:rtl/>
        </w:rPr>
        <w:t>ﮒ ﮓ ﮔ</w:t>
      </w:r>
      <w:r w:rsidRPr="00695CE5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 w:rsidRPr="00AD4AC3">
        <w:rPr>
          <w:sz w:val="24"/>
          <w:szCs w:val="24"/>
          <w:rtl/>
        </w:rPr>
        <w:t xml:space="preserve"> الضحى:8</w:t>
      </w:r>
      <w:r>
        <w:rPr>
          <w:noProof w:val="0"/>
          <w:sz w:val="28"/>
          <w:rtl/>
        </w:rPr>
        <w:t xml:space="preserve"> أي فقير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لا مال لك فأغنى أي فأغناك بخديجة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رضي الله عنها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يقال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عال الرجل يعيل عيلة إذا افتقر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أحيحة بن الجلاح:</w:t>
      </w:r>
    </w:p>
    <w:tbl>
      <w:tblPr>
        <w:bidiVisual/>
        <w:tblW w:w="7935" w:type="dxa"/>
        <w:jc w:val="center"/>
        <w:tblLayout w:type="fixed"/>
        <w:tblLook w:val="04A0" w:firstRow="1" w:lastRow="0" w:firstColumn="1" w:lastColumn="0" w:noHBand="0" w:noVBand="1"/>
      </w:tblPr>
      <w:tblGrid>
        <w:gridCol w:w="3684"/>
        <w:gridCol w:w="567"/>
        <w:gridCol w:w="3684"/>
      </w:tblGrid>
      <w:tr w:rsidR="00324A45" w:rsidTr="00CB0DFE">
        <w:trPr>
          <w:trHeight w:hRule="exact" w:val="510"/>
          <w:jc w:val="center"/>
        </w:trPr>
        <w:tc>
          <w:tcPr>
            <w:tcW w:w="3685" w:type="dxa"/>
            <w:hideMark/>
          </w:tcPr>
          <w:p w:rsidR="00324A45" w:rsidRDefault="00324A45" w:rsidP="00CB0DFE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  <w:rtl/>
              </w:rPr>
              <w:t>فما يدري الفقير متى غناه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324A45" w:rsidRDefault="00324A45" w:rsidP="00CB0DFE">
            <w:pPr>
              <w:pStyle w:val="a"/>
              <w:rPr>
                <w:rFonts w:cs="Simplified Arabic"/>
                <w:sz w:val="28"/>
                <w:szCs w:val="28"/>
              </w:rPr>
            </w:pPr>
          </w:p>
        </w:tc>
        <w:tc>
          <w:tcPr>
            <w:tcW w:w="3685" w:type="dxa"/>
            <w:hideMark/>
          </w:tcPr>
          <w:p w:rsidR="00324A45" w:rsidRDefault="00324A45" w:rsidP="00CB0DFE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>
              <w:rPr>
                <w:rFonts w:cs="Simplified Arabic"/>
                <w:sz w:val="28"/>
                <w:szCs w:val="28"/>
              </w:rPr>
              <w:instrText xml:space="preserve"> XE "08-</w:instrText>
            </w:r>
            <w:r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العامة:فما يدري الفقير متى غناه *وما يدري الغني متى يعيل </w:instrText>
            </w:r>
          </w:p>
          <w:p w:rsidR="00324A45" w:rsidRDefault="00324A45" w:rsidP="00CB0DFE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</w:rPr>
              <w:instrText xml:space="preserve">" </w:instrText>
            </w:r>
            <w:r>
              <w:rPr>
                <w:rFonts w:cs="Simplified Arabic"/>
                <w:sz w:val="28"/>
                <w:szCs w:val="28"/>
                <w:rtl/>
              </w:rPr>
              <w:fldChar w:fldCharType="end"/>
            </w:r>
            <w:r>
              <w:rPr>
                <w:rFonts w:cs="Simplified Arabic"/>
                <w:sz w:val="28"/>
                <w:szCs w:val="28"/>
                <w:rtl/>
              </w:rPr>
              <w:t>وما يدري الغني متى يعيل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324A45" w:rsidRDefault="00324A45" w:rsidP="00324A45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أي يفتقر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مقاتل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فرض</w:t>
      </w:r>
      <w:r>
        <w:rPr>
          <w:rFonts w:hint="cs"/>
          <w:noProof w:val="0"/>
          <w:sz w:val="28"/>
          <w:rtl/>
        </w:rPr>
        <w:t>ّ</w:t>
      </w:r>
      <w:r>
        <w:rPr>
          <w:noProof w:val="0"/>
          <w:sz w:val="28"/>
          <w:rtl/>
        </w:rPr>
        <w:t>اك بما أعطاك من الرزق.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1A69BF" w:rsidRDefault="001A69BF" w:rsidP="00067B2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 xml:space="preserve">تقدم البحث في هذا في سورة النساء </w:t>
      </w:r>
      <w:r w:rsidRPr="00695CE5">
        <w:rPr>
          <w:rFonts w:cs="ATraditional Arabic"/>
          <w:b w:val="0"/>
          <w:bCs w:val="0"/>
          <w:noProof w:val="0"/>
          <w:color w:val="FF0000"/>
          <w:sz w:val="28"/>
          <w:rtl/>
        </w:rPr>
        <w:t>{</w:t>
      </w:r>
      <w:r w:rsidRPr="00695CE5">
        <w:rPr>
          <w:rFonts w:ascii="QCF_P077" w:hAnsi="QCF_P077" w:cs="QCF_P077"/>
          <w:color w:val="FF0000"/>
          <w:sz w:val="28"/>
          <w:rtl/>
        </w:rPr>
        <w:t xml:space="preserve"> ﮞ ﮟ ﮠ ﮡ</w:t>
      </w:r>
      <w:r w:rsidRPr="00695CE5">
        <w:rPr>
          <w:rFonts w:cs="ATraditional Arabic"/>
          <w:b w:val="0"/>
          <w:bCs w:val="0"/>
          <w:noProof w:val="0"/>
          <w:color w:val="FF0000"/>
          <w:sz w:val="28"/>
          <w:rtl/>
        </w:rPr>
        <w:t>}</w:t>
      </w:r>
      <w:r>
        <w:rPr>
          <w:b w:val="0"/>
          <w:bCs w:val="0"/>
          <w:noProof w:val="0"/>
          <w:sz w:val="28"/>
          <w:rtl/>
        </w:rPr>
        <w:t xml:space="preserve"> </w:t>
      </w:r>
      <w:r w:rsidRPr="00AD4AC3">
        <w:rPr>
          <w:sz w:val="24"/>
          <w:szCs w:val="24"/>
          <w:rtl/>
        </w:rPr>
        <w:t xml:space="preserve"> النساء:3</w:t>
      </w:r>
      <w:r w:rsidR="00067B2C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وأن الشافعي كان يرى </w:t>
      </w:r>
      <w:r w:rsidRPr="00695CE5">
        <w:rPr>
          <w:rFonts w:cs="ATraditional Arabic"/>
          <w:b w:val="0"/>
          <w:bCs w:val="0"/>
          <w:noProof w:val="0"/>
          <w:color w:val="FF0000"/>
          <w:sz w:val="28"/>
          <w:rtl/>
        </w:rPr>
        <w:t>{</w:t>
      </w:r>
      <w:r w:rsidRPr="00695CE5">
        <w:rPr>
          <w:rFonts w:ascii="QCF_P077" w:hAnsi="QCF_P077" w:cs="QCF_P077"/>
          <w:color w:val="FF0000"/>
          <w:sz w:val="28"/>
          <w:rtl/>
        </w:rPr>
        <w:t xml:space="preserve"> ﮠ ﮡ</w:t>
      </w:r>
      <w:r w:rsidRPr="00695CE5">
        <w:rPr>
          <w:rFonts w:cs="ATraditional Arabic"/>
          <w:b w:val="0"/>
          <w:bCs w:val="0"/>
          <w:noProof w:val="0"/>
          <w:color w:val="FF0000"/>
          <w:sz w:val="28"/>
          <w:rtl/>
        </w:rPr>
        <w:t>}</w:t>
      </w:r>
      <w:r>
        <w:rPr>
          <w:b w:val="0"/>
          <w:bCs w:val="0"/>
          <w:noProof w:val="0"/>
          <w:sz w:val="28"/>
          <w:rtl/>
        </w:rPr>
        <w:t xml:space="preserve"> </w:t>
      </w:r>
      <w:r w:rsidRPr="00AD4AC3">
        <w:rPr>
          <w:sz w:val="24"/>
          <w:szCs w:val="24"/>
          <w:rtl/>
        </w:rPr>
        <w:t xml:space="preserve"> النساء:3</w:t>
      </w:r>
      <w:r>
        <w:rPr>
          <w:b w:val="0"/>
          <w:bCs w:val="0"/>
          <w:noProof w:val="0"/>
          <w:sz w:val="28"/>
          <w:rtl/>
        </w:rPr>
        <w:t xml:space="preserve"> يعني لا تكثر عيالكم</w:t>
      </w:r>
      <w:r w:rsidR="00067B2C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وفيه قول الشاعر: وإن أمشى وعال يعني كثر</w:t>
      </w:r>
      <w:r w:rsidR="00067B2C">
        <w:rPr>
          <w:b w:val="0"/>
          <w:bCs w:val="0"/>
          <w:noProof w:val="0"/>
          <w:sz w:val="28"/>
          <w:rtl/>
        </w:rPr>
        <w:t>ت ماشيته وعياله</w:t>
      </w:r>
      <w:r w:rsidR="00067B2C">
        <w:rPr>
          <w:rFonts w:hint="cs"/>
          <w:b w:val="0"/>
          <w:bCs w:val="0"/>
          <w:noProof w:val="0"/>
          <w:sz w:val="28"/>
          <w:rtl/>
        </w:rPr>
        <w:t>،</w:t>
      </w:r>
      <w:r w:rsidR="00067B2C">
        <w:rPr>
          <w:b w:val="0"/>
          <w:bCs w:val="0"/>
          <w:noProof w:val="0"/>
          <w:sz w:val="28"/>
          <w:rtl/>
        </w:rPr>
        <w:t xml:space="preserve"> هذه مر علينا أب</w:t>
      </w:r>
      <w:r w:rsidR="00067B2C">
        <w:rPr>
          <w:rFonts w:hint="cs"/>
          <w:b w:val="0"/>
          <w:bCs w:val="0"/>
          <w:noProof w:val="0"/>
          <w:sz w:val="28"/>
          <w:rtl/>
        </w:rPr>
        <w:t>ا</w:t>
      </w:r>
      <w:r>
        <w:rPr>
          <w:b w:val="0"/>
          <w:bCs w:val="0"/>
          <w:noProof w:val="0"/>
          <w:sz w:val="28"/>
          <w:rtl/>
        </w:rPr>
        <w:t xml:space="preserve"> عبد الله بالفائدة بسورة النساء.</w:t>
      </w:r>
    </w:p>
    <w:p w:rsidR="001A69BF" w:rsidRDefault="001A69BF" w:rsidP="001A69BF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</w:t>
      </w:r>
    </w:p>
    <w:p w:rsidR="001A69BF" w:rsidRDefault="001A69BF" w:rsidP="001A69B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يعني ما تذكره هذا كلام القرطبي.</w:t>
      </w:r>
    </w:p>
    <w:p w:rsidR="001A69BF" w:rsidRDefault="001A69BF" w:rsidP="001A69BF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</w:t>
      </w:r>
    </w:p>
    <w:p w:rsidR="001A69BF" w:rsidRDefault="00067B2C" w:rsidP="001A69B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يعني أكثر من خمس</w:t>
      </w:r>
      <w:r w:rsidR="001A69BF">
        <w:rPr>
          <w:b w:val="0"/>
          <w:bCs w:val="0"/>
          <w:noProof w:val="0"/>
          <w:sz w:val="28"/>
          <w:rtl/>
        </w:rPr>
        <w:t xml:space="preserve"> عشر</w:t>
      </w:r>
      <w:r>
        <w:rPr>
          <w:rFonts w:hint="cs"/>
          <w:b w:val="0"/>
          <w:bCs w:val="0"/>
          <w:noProof w:val="0"/>
          <w:sz w:val="28"/>
          <w:rtl/>
        </w:rPr>
        <w:t>ة</w:t>
      </w:r>
      <w:r w:rsidR="001A69BF">
        <w:rPr>
          <w:b w:val="0"/>
          <w:bCs w:val="0"/>
          <w:noProof w:val="0"/>
          <w:sz w:val="28"/>
          <w:rtl/>
        </w:rPr>
        <w:t xml:space="preserve"> سنة.</w:t>
      </w:r>
    </w:p>
    <w:p w:rsidR="001A69BF" w:rsidRDefault="001A69BF" w:rsidP="001A69BF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</w:t>
      </w:r>
    </w:p>
    <w:p w:rsidR="001A69BF" w:rsidRDefault="00067B2C" w:rsidP="001A69BF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ماذا</w:t>
      </w:r>
      <w:r w:rsidR="001A69BF">
        <w:rPr>
          <w:b w:val="0"/>
          <w:bCs w:val="0"/>
          <w:noProof w:val="0"/>
          <w:sz w:val="28"/>
          <w:rtl/>
        </w:rPr>
        <w:t>؟</w:t>
      </w:r>
    </w:p>
    <w:p w:rsidR="001A69BF" w:rsidRDefault="001A69BF" w:rsidP="001A69BF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</w:t>
      </w:r>
    </w:p>
    <w:p w:rsidR="001A69BF" w:rsidRDefault="001A69BF" w:rsidP="001A69B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نعم.</w:t>
      </w:r>
    </w:p>
    <w:p w:rsidR="00324A45" w:rsidRDefault="00324A45" w:rsidP="00324A45">
      <w:pPr>
        <w:rPr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324A45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وقال الكلبي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قنعك بالرزق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وقال ابن عطاء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ووجدك فقير النفس فأغنى قلبك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وقال الأخفش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وجدك ذا عيال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دليله فأغنى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ومنه قول جرير:</w:t>
      </w:r>
    </w:p>
    <w:tbl>
      <w:tblPr>
        <w:bidiVisual/>
        <w:tblW w:w="7935" w:type="dxa"/>
        <w:jc w:val="center"/>
        <w:tblLayout w:type="fixed"/>
        <w:tblLook w:val="04A0" w:firstRow="1" w:lastRow="0" w:firstColumn="1" w:lastColumn="0" w:noHBand="0" w:noVBand="1"/>
      </w:tblPr>
      <w:tblGrid>
        <w:gridCol w:w="3684"/>
        <w:gridCol w:w="567"/>
        <w:gridCol w:w="3684"/>
      </w:tblGrid>
      <w:tr w:rsidR="00324A45" w:rsidTr="00CB0DFE">
        <w:trPr>
          <w:trHeight w:hRule="exact" w:val="510"/>
          <w:jc w:val="center"/>
        </w:trPr>
        <w:tc>
          <w:tcPr>
            <w:tcW w:w="3685" w:type="dxa"/>
            <w:hideMark/>
          </w:tcPr>
          <w:p w:rsidR="00324A45" w:rsidRDefault="00324A45" w:rsidP="00CB0DFE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  <w:rtl/>
              </w:rPr>
              <w:t>الله أنزل في الكتاب فريضة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324A45" w:rsidRDefault="00324A45" w:rsidP="00CB0DFE">
            <w:pPr>
              <w:pStyle w:val="a"/>
              <w:rPr>
                <w:rFonts w:cs="Simplified Arabic"/>
                <w:sz w:val="28"/>
                <w:szCs w:val="28"/>
              </w:rPr>
            </w:pPr>
          </w:p>
        </w:tc>
        <w:tc>
          <w:tcPr>
            <w:tcW w:w="3685" w:type="dxa"/>
            <w:hideMark/>
          </w:tcPr>
          <w:p w:rsidR="00324A45" w:rsidRDefault="00324A45" w:rsidP="00CB0DFE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>
              <w:rPr>
                <w:rFonts w:cs="Simplified Arabic"/>
                <w:sz w:val="28"/>
                <w:szCs w:val="28"/>
              </w:rPr>
              <w:instrText xml:space="preserve"> XE "08-</w:instrText>
            </w:r>
            <w:r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العامة:الله أنزل في الكتاب فريضة *لابن السبيل وللفقير العائل </w:instrText>
            </w:r>
          </w:p>
          <w:p w:rsidR="00324A45" w:rsidRDefault="00324A45" w:rsidP="00CB0DFE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</w:rPr>
              <w:instrText xml:space="preserve">" </w:instrText>
            </w:r>
            <w:r>
              <w:rPr>
                <w:rFonts w:cs="Simplified Arabic"/>
                <w:sz w:val="28"/>
                <w:szCs w:val="28"/>
                <w:rtl/>
              </w:rPr>
              <w:fldChar w:fldCharType="end"/>
            </w:r>
            <w:r>
              <w:rPr>
                <w:rFonts w:cs="Simplified Arabic"/>
                <w:sz w:val="28"/>
                <w:szCs w:val="28"/>
                <w:rtl/>
              </w:rPr>
              <w:t>لابن السبيل وللفقير العائل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324A45" w:rsidRDefault="00324A45" w:rsidP="00324A45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وقيل: وجدك فقير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من الحجج والبراهين فأغناك بها وقيل: أغناك بما فتح لك من الفتوح وأفاءه عليك من أموال الكفار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قال القشيري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وفي هذا نظر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لأن السورة مكية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وإنما فرض الجهاد بالمدينة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وقراءة العامة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عائلا</w:t>
      </w:r>
      <w:r>
        <w:rPr>
          <w:rFonts w:hint="cs"/>
          <w:noProof w:val="0"/>
          <w:sz w:val="28"/>
          <w:rtl/>
        </w:rPr>
        <w:t>ً،</w:t>
      </w:r>
      <w:r>
        <w:rPr>
          <w:noProof w:val="0"/>
          <w:sz w:val="28"/>
          <w:rtl/>
        </w:rPr>
        <w:t xml:space="preserve"> وقرأ ابن السميقع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عيّلا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 xml:space="preserve"> بالتشديد مثل طيب وهيّن.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1A69BF" w:rsidRDefault="001A69BF" w:rsidP="001A69B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lastRenderedPageBreak/>
        <w:t>عيّل يطلق على الصغير العيّل.</w:t>
      </w:r>
    </w:p>
    <w:p w:rsidR="00324A45" w:rsidRDefault="00324A45" w:rsidP="00324A4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324A45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 xml:space="preserve">قوله تعالى: </w:t>
      </w:r>
      <w:r w:rsidRPr="00695CE5">
        <w:rPr>
          <w:rFonts w:ascii="QCF_BSML" w:eastAsia="Times New Roman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eastAsia="Times New Roman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695CE5">
        <w:rPr>
          <w:rFonts w:ascii="QCF_P596" w:eastAsia="Times New Roman" w:hAnsi="QCF_P596" w:cs="QCF_P596"/>
          <w:b w:val="0"/>
          <w:bCs w:val="0"/>
          <w:noProof w:val="0"/>
          <w:color w:val="FF0000"/>
          <w:sz w:val="27"/>
          <w:szCs w:val="27"/>
          <w:rtl/>
        </w:rPr>
        <w:t>ﮖ</w:t>
      </w:r>
      <w:r>
        <w:rPr>
          <w:rFonts w:ascii="QCF_P596" w:eastAsia="Times New Roman" w:hAnsi="QCF_P596" w:cs="QCF_P59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695CE5">
        <w:rPr>
          <w:rFonts w:ascii="QCF_P596" w:eastAsia="Times New Roman" w:hAnsi="QCF_P596" w:cs="QCF_P596"/>
          <w:b w:val="0"/>
          <w:bCs w:val="0"/>
          <w:noProof w:val="0"/>
          <w:color w:val="FF0000"/>
          <w:sz w:val="27"/>
          <w:szCs w:val="27"/>
          <w:rtl/>
        </w:rPr>
        <w:t>ﮗ</w:t>
      </w:r>
      <w:r>
        <w:rPr>
          <w:rFonts w:ascii="QCF_P596" w:eastAsia="Times New Roman" w:hAnsi="QCF_P596" w:cs="QCF_P596"/>
          <w:b w:val="0"/>
          <w:bCs w:val="0"/>
          <w:noProof w:val="0"/>
          <w:color w:val="000000"/>
          <w:sz w:val="2"/>
          <w:szCs w:val="2"/>
          <w:rtl/>
        </w:rPr>
        <w:t xml:space="preserve">      </w:t>
      </w:r>
      <w:r w:rsidRPr="00695CE5">
        <w:rPr>
          <w:rFonts w:ascii="QCF_P596" w:eastAsia="Times New Roman" w:hAnsi="QCF_P596" w:cs="QCF_P596"/>
          <w:b w:val="0"/>
          <w:bCs w:val="0"/>
          <w:noProof w:val="0"/>
          <w:color w:val="FF0000"/>
          <w:sz w:val="27"/>
          <w:szCs w:val="27"/>
          <w:rtl/>
        </w:rPr>
        <w:t>ﮘ</w:t>
      </w:r>
      <w:r>
        <w:rPr>
          <w:rFonts w:ascii="QCF_P596" w:eastAsia="Times New Roman" w:hAnsi="QCF_P596" w:cs="QCF_P59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695CE5">
        <w:rPr>
          <w:rFonts w:ascii="QCF_P596" w:eastAsia="Times New Roman" w:hAnsi="QCF_P596" w:cs="QCF_P596"/>
          <w:b w:val="0"/>
          <w:bCs w:val="0"/>
          <w:noProof w:val="0"/>
          <w:color w:val="FF0000"/>
          <w:sz w:val="27"/>
          <w:szCs w:val="27"/>
          <w:rtl/>
        </w:rPr>
        <w:t>ﮙ</w:t>
      </w:r>
      <w:r>
        <w:rPr>
          <w:rFonts w:ascii="QCF_P596" w:eastAsia="Times New Roman" w:hAnsi="QCF_P596" w:cs="QCF_P596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695CE5">
        <w:rPr>
          <w:rFonts w:ascii="QCF_P596" w:eastAsia="Times New Roman" w:hAnsi="QCF_P596" w:cs="QCF_P596"/>
          <w:b w:val="0"/>
          <w:bCs w:val="0"/>
          <w:noProof w:val="0"/>
          <w:color w:val="FF0000"/>
          <w:sz w:val="27"/>
          <w:szCs w:val="27"/>
          <w:rtl/>
        </w:rPr>
        <w:t>ﮚ</w:t>
      </w:r>
      <w:r>
        <w:rPr>
          <w:rFonts w:ascii="QCF_P596" w:eastAsia="Times New Roman" w:hAnsi="QCF_P596" w:cs="QCF_P59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695CE5">
        <w:rPr>
          <w:rFonts w:ascii="QCF_P596" w:eastAsia="Times New Roman" w:hAnsi="QCF_P596" w:cs="QCF_P596"/>
          <w:b w:val="0"/>
          <w:bCs w:val="0"/>
          <w:noProof w:val="0"/>
          <w:color w:val="FF0000"/>
          <w:sz w:val="27"/>
          <w:szCs w:val="27"/>
          <w:rtl/>
        </w:rPr>
        <w:t>ﮛ</w:t>
      </w:r>
      <w:r>
        <w:rPr>
          <w:rFonts w:ascii="QCF_P596" w:eastAsia="Times New Roman" w:hAnsi="QCF_P596" w:cs="QCF_P59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695CE5">
        <w:rPr>
          <w:rFonts w:ascii="QCF_P596" w:eastAsia="Times New Roman" w:hAnsi="QCF_P596" w:cs="QCF_P596"/>
          <w:b w:val="0"/>
          <w:bCs w:val="0"/>
          <w:noProof w:val="0"/>
          <w:color w:val="FF0000"/>
          <w:sz w:val="27"/>
          <w:szCs w:val="27"/>
          <w:rtl/>
        </w:rPr>
        <w:t>ﮜ</w:t>
      </w:r>
      <w:r>
        <w:rPr>
          <w:rFonts w:ascii="QCF_P596" w:eastAsia="Times New Roman" w:hAnsi="QCF_P596" w:cs="QCF_P59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695CE5">
        <w:rPr>
          <w:rFonts w:ascii="QCF_P596" w:eastAsia="Times New Roman" w:hAnsi="QCF_P596" w:cs="QCF_P596"/>
          <w:b w:val="0"/>
          <w:bCs w:val="0"/>
          <w:noProof w:val="0"/>
          <w:color w:val="FF0000"/>
          <w:sz w:val="27"/>
          <w:szCs w:val="27"/>
          <w:rtl/>
        </w:rPr>
        <w:t>ﮝ</w:t>
      </w:r>
      <w:r>
        <w:rPr>
          <w:rFonts w:ascii="QCF_P596" w:eastAsia="Times New Roman" w:hAnsi="QCF_P596" w:cs="QCF_P59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695CE5">
        <w:rPr>
          <w:rFonts w:ascii="QCF_P596" w:eastAsia="Times New Roman" w:hAnsi="QCF_P596" w:cs="QCF_P596"/>
          <w:b w:val="0"/>
          <w:bCs w:val="0"/>
          <w:noProof w:val="0"/>
          <w:color w:val="FF0000"/>
          <w:sz w:val="27"/>
          <w:szCs w:val="27"/>
          <w:rtl/>
        </w:rPr>
        <w:t>ﮞ</w:t>
      </w:r>
      <w:r>
        <w:rPr>
          <w:rFonts w:ascii="QCF_P596" w:eastAsia="Times New Roman" w:hAnsi="QCF_P596" w:cs="QCF_P596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695CE5">
        <w:rPr>
          <w:rFonts w:ascii="QCF_P596" w:eastAsia="Times New Roman" w:hAnsi="QCF_P596" w:cs="QCF_P596"/>
          <w:b w:val="0"/>
          <w:bCs w:val="0"/>
          <w:noProof w:val="0"/>
          <w:color w:val="FF0000"/>
          <w:sz w:val="27"/>
          <w:szCs w:val="27"/>
          <w:rtl/>
        </w:rPr>
        <w:t>ﮟ</w:t>
      </w:r>
      <w:r>
        <w:rPr>
          <w:rFonts w:ascii="QCF_P596" w:eastAsia="Times New Roman" w:hAnsi="QCF_P596" w:cs="QCF_P59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695CE5">
        <w:rPr>
          <w:rFonts w:ascii="QCF_P596" w:eastAsia="Times New Roman" w:hAnsi="QCF_P596" w:cs="QCF_P596"/>
          <w:b w:val="0"/>
          <w:bCs w:val="0"/>
          <w:noProof w:val="0"/>
          <w:color w:val="FF0000"/>
          <w:sz w:val="27"/>
          <w:szCs w:val="27"/>
          <w:rtl/>
        </w:rPr>
        <w:t>ﮠ</w:t>
      </w:r>
      <w:r>
        <w:rPr>
          <w:rFonts w:ascii="QCF_P596" w:eastAsia="Times New Roman" w:hAnsi="QCF_P596" w:cs="QCF_P59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695CE5">
        <w:rPr>
          <w:rFonts w:ascii="QCF_P596" w:eastAsia="Times New Roman" w:hAnsi="QCF_P596" w:cs="QCF_P596"/>
          <w:b w:val="0"/>
          <w:bCs w:val="0"/>
          <w:noProof w:val="0"/>
          <w:color w:val="FF0000"/>
          <w:sz w:val="27"/>
          <w:szCs w:val="27"/>
          <w:rtl/>
        </w:rPr>
        <w:t>ﮡ</w:t>
      </w:r>
      <w:r>
        <w:rPr>
          <w:rFonts w:ascii="QCF_P596" w:eastAsia="Times New Roman" w:hAnsi="QCF_P596" w:cs="QCF_P596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Pr="00695CE5">
        <w:rPr>
          <w:rFonts w:ascii="QCF_P596" w:eastAsia="Times New Roman" w:hAnsi="QCF_P596" w:cs="QCF_P596"/>
          <w:b w:val="0"/>
          <w:bCs w:val="0"/>
          <w:noProof w:val="0"/>
          <w:color w:val="FF0000"/>
          <w:sz w:val="27"/>
          <w:szCs w:val="27"/>
          <w:rtl/>
        </w:rPr>
        <w:t>ﮢ</w:t>
      </w:r>
      <w:r>
        <w:rPr>
          <w:rFonts w:ascii="QCF_P596" w:eastAsia="Times New Roman" w:hAnsi="QCF_P596" w:cs="QCF_P59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695CE5">
        <w:rPr>
          <w:rFonts w:ascii="QCF_P596" w:eastAsia="Times New Roman" w:hAnsi="QCF_P596" w:cs="QCF_P596"/>
          <w:b w:val="0"/>
          <w:bCs w:val="0"/>
          <w:noProof w:val="0"/>
          <w:color w:val="FF0000"/>
          <w:sz w:val="27"/>
          <w:szCs w:val="27"/>
          <w:rtl/>
        </w:rPr>
        <w:t>ﮣ</w:t>
      </w:r>
      <w:r>
        <w:rPr>
          <w:rFonts w:ascii="QCF_P596" w:eastAsia="Times New Roman" w:hAnsi="QCF_P596" w:cs="QCF_P59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695CE5">
        <w:rPr>
          <w:rFonts w:ascii="QCF_P596" w:eastAsia="Times New Roman" w:hAnsi="QCF_P596" w:cs="QCF_P596"/>
          <w:b w:val="0"/>
          <w:bCs w:val="0"/>
          <w:noProof w:val="0"/>
          <w:color w:val="FF0000"/>
          <w:sz w:val="27"/>
          <w:szCs w:val="27"/>
          <w:rtl/>
        </w:rPr>
        <w:t>ﮤ</w:t>
      </w:r>
      <w:r>
        <w:rPr>
          <w:rFonts w:ascii="QCF_P596" w:eastAsia="Times New Roman" w:hAnsi="QCF_P596" w:cs="QCF_P59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695CE5">
        <w:rPr>
          <w:rFonts w:ascii="QCF_BSML" w:eastAsia="Times New Roman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eastAsia="Times New Roman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Simplified Arabic" w:eastAsia="Times New Roman" w:hAnsi="Arial"/>
          <w:b w:val="0"/>
          <w:bCs w:val="0"/>
          <w:noProof w:val="0"/>
          <w:color w:val="000000"/>
          <w:sz w:val="23"/>
          <w:szCs w:val="23"/>
          <w:rtl/>
        </w:rPr>
        <w:t>الضحى: ٩ - ١١</w:t>
      </w:r>
      <w:r>
        <w:rPr>
          <w:rFonts w:ascii="Simplified Arabic" w:eastAsia="Times New Roman" w:hAnsi="Aria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فيه أربع مسائل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الأولى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قوله تعالى: </w:t>
      </w:r>
      <w:r w:rsidRPr="00695CE5">
        <w:rPr>
          <w:rFonts w:cs="ATraditional Arabic"/>
          <w:noProof w:val="0"/>
          <w:color w:val="FF0000"/>
          <w:sz w:val="28"/>
          <w:rtl/>
        </w:rPr>
        <w:t>{</w:t>
      </w:r>
      <w:r w:rsidRPr="00695CE5">
        <w:rPr>
          <w:rFonts w:ascii="QCF_P596" w:hAnsi="QCF_P596" w:cs="QCF_P596"/>
          <w:color w:val="FF0000"/>
          <w:sz w:val="28"/>
          <w:rtl/>
        </w:rPr>
        <w:t xml:space="preserve"> ﮖ ﮗ ﮘ ﮙ</w:t>
      </w:r>
      <w:r w:rsidRPr="00695CE5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 w:rsidRPr="00AD4AC3">
        <w:rPr>
          <w:sz w:val="24"/>
          <w:szCs w:val="24"/>
          <w:rtl/>
        </w:rPr>
        <w:t xml:space="preserve"> الضحى:9</w:t>
      </w:r>
      <w:r>
        <w:rPr>
          <w:noProof w:val="0"/>
          <w:sz w:val="28"/>
          <w:rtl/>
        </w:rPr>
        <w:t xml:space="preserve"> أي لا تسلط عليه بالظلم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ادفع إليه حقه واذكر يتمك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قاله الأخفش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وقيل: هما لغتان بمعنى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وعن مجاهد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695CE5">
        <w:rPr>
          <w:rFonts w:cs="ATraditional Arabic"/>
          <w:noProof w:val="0"/>
          <w:color w:val="FF0000"/>
          <w:sz w:val="28"/>
          <w:rtl/>
        </w:rPr>
        <w:t>{</w:t>
      </w:r>
      <w:r w:rsidRPr="00695CE5">
        <w:rPr>
          <w:rFonts w:ascii="QCF_P596" w:hAnsi="QCF_P596" w:cs="QCF_P596"/>
          <w:color w:val="FF0000"/>
          <w:sz w:val="28"/>
          <w:rtl/>
        </w:rPr>
        <w:t xml:space="preserve"> ﮘ ﮙ</w:t>
      </w:r>
      <w:r w:rsidRPr="00695CE5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 w:rsidRPr="00AD4AC3">
        <w:rPr>
          <w:sz w:val="24"/>
          <w:szCs w:val="24"/>
          <w:rtl/>
        </w:rPr>
        <w:t xml:space="preserve"> الضحى:9</w:t>
      </w:r>
      <w:r>
        <w:rPr>
          <w:noProof w:val="0"/>
          <w:sz w:val="28"/>
          <w:rtl/>
        </w:rPr>
        <w:t xml:space="preserve"> فلا تحتقر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وقرأ النخعي والأشهب العقيلي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تكهر بالكاف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وكذلك هو في مصحف ابن مسعود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فعلى هذا يحتمل أن يكون نهي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عن قهره بظلمه وأخذ ماله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وخص اليتيم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لأنه لا ناصر له غير الله تعالى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فغلظ في أمره بتغليظ العقوبة على ظالمه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والعرب تعاقب بين الكاف والقاف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 النحاس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وهذا غلط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إنما يقال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كهره إذا اشتد عليه وغلّظ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وفي صحيح مسلم من حديث معاوية بن الحكم السلمي حين تكلم في الصلاة برد السلام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فبأبي هو وأمي ما رأيت معلم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قبله ولا بعده أحسن تعليم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منه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يعني رسول الله -صلى الله عليه وسلم-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فوالله ما كهرني ولا ضربني ولا شتمني الحديث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وقيل: القهر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الغلبة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والكهر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الزجر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الثانية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ودلت الآية على اللطف باليتيم وبره والإحسان إليه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حتى قال قتادة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كن لليتيم كالأب الرحيم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وروي عن أبي هريرة أن رجلا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 xml:space="preserve"> شكا إلى النبي -صلى الله عليه وسلم- قسوة قلبه فقال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695CE5">
        <w:rPr>
          <w:noProof w:val="0"/>
          <w:color w:val="0000FF"/>
          <w:sz w:val="28"/>
          <w:rtl/>
        </w:rPr>
        <w:t>«إذا أردت أن يلين فامسح رأس اليتيم وأطعم المسكين»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وفي الصحيح عن أبي هريرة أن رسول الله -صلى الله عليه وسلم-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695CE5">
        <w:rPr>
          <w:noProof w:val="0"/>
          <w:color w:val="0000FF"/>
          <w:sz w:val="28"/>
          <w:rtl/>
        </w:rPr>
        <w:t>«أنا وكافل اليتيم له أو لغيره كهاتين»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وأشار بالسبابة والوسطى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ومن حديث ابن عمر أن..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1A69BF" w:rsidRDefault="00004E41" w:rsidP="001A69B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كاف</w:t>
      </w:r>
      <w:r>
        <w:rPr>
          <w:rFonts w:hint="cs"/>
          <w:b w:val="0"/>
          <w:bCs w:val="0"/>
          <w:noProof w:val="0"/>
          <w:sz w:val="28"/>
          <w:rtl/>
        </w:rPr>
        <w:t>ل</w:t>
      </w:r>
      <w:r w:rsidR="001A69BF">
        <w:rPr>
          <w:b w:val="0"/>
          <w:bCs w:val="0"/>
          <w:noProof w:val="0"/>
          <w:sz w:val="28"/>
          <w:rtl/>
        </w:rPr>
        <w:t xml:space="preserve"> اليتيم له، كيف يكون يتيم له؟</w:t>
      </w:r>
    </w:p>
    <w:p w:rsidR="001A69BF" w:rsidRDefault="001A69BF" w:rsidP="001A69BF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للمرأة ابنها.</w:t>
      </w:r>
    </w:p>
    <w:p w:rsidR="001A69BF" w:rsidRDefault="001A69BF" w:rsidP="00004E41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المرأة يكون ولدها قد مات أبوه</w:t>
      </w:r>
      <w:r w:rsidR="00004E4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فهو لها وهو يتيم</w:t>
      </w:r>
      <w:r w:rsidR="00004E41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لأنه مات أبوه وهو دون البلوغ.</w:t>
      </w:r>
    </w:p>
    <w:p w:rsidR="00324A45" w:rsidRDefault="00324A45" w:rsidP="00324A4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324A45">
        <w:rPr>
          <w:noProof w:val="0"/>
          <w:sz w:val="28"/>
          <w:rtl/>
        </w:rPr>
        <w:t xml:space="preserve"> </w:t>
      </w:r>
      <w:r w:rsidRPr="00CC4682">
        <w:rPr>
          <w:noProof w:val="0"/>
          <w:sz w:val="28"/>
          <w:rtl/>
        </w:rPr>
        <w:t>ومن حديث ابن عمر أن رسول الله</w:t>
      </w:r>
      <w:r>
        <w:rPr>
          <w:rFonts w:hint="cs"/>
          <w:noProof w:val="0"/>
          <w:sz w:val="28"/>
          <w:rtl/>
        </w:rPr>
        <w:t>-</w:t>
      </w:r>
      <w:r w:rsidRPr="00CC4682">
        <w:rPr>
          <w:noProof w:val="0"/>
          <w:sz w:val="28"/>
          <w:rtl/>
        </w:rPr>
        <w:t xml:space="preserve"> صلى الله عليه وسلم</w:t>
      </w:r>
      <w:r>
        <w:rPr>
          <w:rFonts w:hint="cs"/>
          <w:noProof w:val="0"/>
          <w:sz w:val="28"/>
          <w:rtl/>
        </w:rPr>
        <w:t>-</w:t>
      </w:r>
      <w:r w:rsidRPr="00CC4682">
        <w:rPr>
          <w:noProof w:val="0"/>
          <w:sz w:val="28"/>
          <w:rtl/>
        </w:rPr>
        <w:t xml:space="preserve"> قال: </w:t>
      </w:r>
      <w:r w:rsidRPr="00695CE5">
        <w:rPr>
          <w:noProof w:val="0"/>
          <w:color w:val="0000FF"/>
          <w:sz w:val="28"/>
          <w:rtl/>
        </w:rPr>
        <w:t>«إن اليتيم إذا بكى اهتز لبكائه عرش الرحمن فيقول الله تعالى لملائكته: يا ملائكتي، من ذا الذي أبكى هذا اليتيم الذي غيبت أباه في التراب، فتقول الملائكة</w:t>
      </w:r>
      <w:r w:rsidRPr="00695CE5">
        <w:rPr>
          <w:rFonts w:hint="cs"/>
          <w:noProof w:val="0"/>
          <w:color w:val="0000FF"/>
          <w:sz w:val="28"/>
          <w:rtl/>
        </w:rPr>
        <w:t>:</w:t>
      </w:r>
      <w:r w:rsidRPr="00695CE5">
        <w:rPr>
          <w:noProof w:val="0"/>
          <w:color w:val="0000FF"/>
          <w:sz w:val="28"/>
          <w:rtl/>
        </w:rPr>
        <w:t xml:space="preserve"> ربنا أنت أعلم، فيقول الله تعالى لملائكته: يا ملائكتي، اشهدوا أن من أسكته وأرضاه أن أرضيه يوم القيامة»</w:t>
      </w:r>
      <w:r w:rsidRPr="00CC4682">
        <w:rPr>
          <w:noProof w:val="0"/>
          <w:sz w:val="28"/>
          <w:rtl/>
        </w:rPr>
        <w:t>. فكان ابن عمر إذا رأى يتيم</w:t>
      </w:r>
      <w:r>
        <w:rPr>
          <w:rFonts w:hint="cs"/>
          <w:noProof w:val="0"/>
          <w:sz w:val="28"/>
          <w:rtl/>
        </w:rPr>
        <w:t>ً</w:t>
      </w:r>
      <w:r w:rsidRPr="00CC4682">
        <w:rPr>
          <w:noProof w:val="0"/>
          <w:sz w:val="28"/>
          <w:rtl/>
        </w:rPr>
        <w:t>ا مسح برأسه، وأعطاه شيئ</w:t>
      </w:r>
      <w:r>
        <w:rPr>
          <w:rFonts w:hint="cs"/>
          <w:noProof w:val="0"/>
          <w:sz w:val="28"/>
          <w:rtl/>
        </w:rPr>
        <w:t>ً</w:t>
      </w:r>
      <w:r w:rsidRPr="00CC4682">
        <w:rPr>
          <w:noProof w:val="0"/>
          <w:sz w:val="28"/>
          <w:rtl/>
        </w:rPr>
        <w:t>ا. وعن أنس قال: قال رسول الله</w:t>
      </w:r>
      <w:r>
        <w:rPr>
          <w:rFonts w:hint="cs"/>
          <w:noProof w:val="0"/>
          <w:sz w:val="28"/>
          <w:rtl/>
        </w:rPr>
        <w:t>-</w:t>
      </w:r>
      <w:r w:rsidRPr="00CC4682">
        <w:rPr>
          <w:noProof w:val="0"/>
          <w:sz w:val="28"/>
          <w:rtl/>
        </w:rPr>
        <w:t xml:space="preserve"> صلى الله عليه وسلم</w:t>
      </w:r>
      <w:r>
        <w:rPr>
          <w:rFonts w:hint="cs"/>
          <w:noProof w:val="0"/>
          <w:sz w:val="28"/>
          <w:rtl/>
        </w:rPr>
        <w:t>-</w:t>
      </w:r>
      <w:r w:rsidRPr="00CC4682">
        <w:rPr>
          <w:noProof w:val="0"/>
          <w:sz w:val="28"/>
          <w:rtl/>
        </w:rPr>
        <w:t xml:space="preserve">: </w:t>
      </w:r>
      <w:r w:rsidRPr="00695CE5">
        <w:rPr>
          <w:noProof w:val="0"/>
          <w:color w:val="0000FF"/>
          <w:sz w:val="28"/>
          <w:rtl/>
        </w:rPr>
        <w:t>«من ضم يتيم</w:t>
      </w:r>
      <w:r w:rsidRPr="00695CE5">
        <w:rPr>
          <w:rFonts w:hint="cs"/>
          <w:noProof w:val="0"/>
          <w:color w:val="0000FF"/>
          <w:sz w:val="28"/>
          <w:rtl/>
        </w:rPr>
        <w:t>ً</w:t>
      </w:r>
      <w:r w:rsidRPr="00695CE5">
        <w:rPr>
          <w:noProof w:val="0"/>
          <w:color w:val="0000FF"/>
          <w:sz w:val="28"/>
          <w:rtl/>
        </w:rPr>
        <w:t>ا فكان في نفقته، وكفاه مئونته، كان له حجاب</w:t>
      </w:r>
      <w:r w:rsidRPr="00695CE5">
        <w:rPr>
          <w:rFonts w:hint="cs"/>
          <w:noProof w:val="0"/>
          <w:color w:val="0000FF"/>
          <w:sz w:val="28"/>
          <w:rtl/>
        </w:rPr>
        <w:t>ً</w:t>
      </w:r>
      <w:r w:rsidRPr="00695CE5">
        <w:rPr>
          <w:noProof w:val="0"/>
          <w:color w:val="0000FF"/>
          <w:sz w:val="28"/>
          <w:rtl/>
        </w:rPr>
        <w:t>ا من النار يوم القيامة، ومن مسح برأس يتيم كان له بكل شعرة حسنة»</w:t>
      </w:r>
      <w:r w:rsidRPr="00CC4682">
        <w:rPr>
          <w:noProof w:val="0"/>
          <w:sz w:val="28"/>
          <w:rtl/>
        </w:rPr>
        <w:t>. وقال أكثم ابن صيفي: الأذلاء أربعة: النمام، والكذاب، والمديون، واليتيم.</w:t>
      </w:r>
      <w:r>
        <w:rPr>
          <w:rFonts w:ascii="Traditional Arabic" w:hAnsi="Traditional Arabic" w:cs="Traditional Arabic"/>
          <w:noProof w:val="0"/>
          <w:color w:val="000000"/>
          <w:sz w:val="44"/>
          <w:szCs w:val="44"/>
          <w:rtl/>
        </w:rPr>
        <w:t xml:space="preserve"> </w:t>
      </w:r>
      <w:r>
        <w:rPr>
          <w:noProof w:val="0"/>
          <w:sz w:val="28"/>
          <w:rtl/>
        </w:rPr>
        <w:t xml:space="preserve"> الثالثة.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1A69BF" w:rsidRDefault="001A69BF" w:rsidP="00CC4682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وجه الذل في النمام والكذاب</w:t>
      </w:r>
      <w:r w:rsidR="00CC468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أما ذل المديون وذل اليتيم </w:t>
      </w:r>
      <w:r w:rsidR="00CC4682">
        <w:rPr>
          <w:rFonts w:hint="cs"/>
          <w:b w:val="0"/>
          <w:bCs w:val="0"/>
          <w:noProof w:val="0"/>
          <w:sz w:val="28"/>
          <w:rtl/>
        </w:rPr>
        <w:t>ف</w:t>
      </w:r>
      <w:r>
        <w:rPr>
          <w:b w:val="0"/>
          <w:bCs w:val="0"/>
          <w:noProof w:val="0"/>
          <w:sz w:val="28"/>
          <w:rtl/>
        </w:rPr>
        <w:t>واضح</w:t>
      </w:r>
      <w:r w:rsidR="00CC468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النمام وجه ذله والكذاب لا شك أنه سوف يفتضح أمره وينكشف</w:t>
      </w:r>
      <w:r w:rsidR="00CC468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فإذا انكشف أمره ذل بين الناس وعرفه الناس بهذا</w:t>
      </w:r>
      <w:r w:rsidR="00CC468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فصار ذليلا</w:t>
      </w:r>
      <w:r w:rsidR="00843F33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 xml:space="preserve"> </w:t>
      </w:r>
      <w:r>
        <w:rPr>
          <w:b w:val="0"/>
          <w:bCs w:val="0"/>
          <w:noProof w:val="0"/>
          <w:sz w:val="28"/>
          <w:rtl/>
        </w:rPr>
        <w:lastRenderedPageBreak/>
        <w:t>بينهم</w:t>
      </w:r>
      <w:r w:rsidR="00CC468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بخلاف العزيز</w:t>
      </w:r>
      <w:r w:rsidR="00CC468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الآن كفالة اليتيم يعني كمالها أن تضمه وتؤيه إليك وتجعله كأحد أبنائك في الأكل والشرب والمسكن والعلاج وغير ذلك كأنه واحد من أولادك</w:t>
      </w:r>
      <w:r w:rsidR="00CC468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هذه كفالة</w:t>
      </w:r>
      <w:r w:rsidR="00CC468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 الآن فيه من يقوم بإيوائهم ورعايتهم والعناية بشؤونهم ويسمون من يدفع إليهم المال كافل يتيم</w:t>
      </w:r>
      <w:r w:rsidR="00CC468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ويأخذون مال</w:t>
      </w:r>
      <w:r w:rsidR="00CC4682">
        <w:rPr>
          <w:rFonts w:hint="cs"/>
          <w:b w:val="0"/>
          <w:bCs w:val="0"/>
          <w:noProof w:val="0"/>
          <w:sz w:val="28"/>
          <w:rtl/>
        </w:rPr>
        <w:t>ًا</w:t>
      </w:r>
      <w:r>
        <w:rPr>
          <w:b w:val="0"/>
          <w:bCs w:val="0"/>
          <w:noProof w:val="0"/>
          <w:sz w:val="28"/>
          <w:rtl/>
        </w:rPr>
        <w:t xml:space="preserve"> زهيد</w:t>
      </w:r>
      <w:r w:rsidR="00CC4682">
        <w:rPr>
          <w:rFonts w:hint="cs"/>
          <w:b w:val="0"/>
          <w:bCs w:val="0"/>
          <w:noProof w:val="0"/>
          <w:sz w:val="28"/>
          <w:rtl/>
        </w:rPr>
        <w:t>ًا</w:t>
      </w:r>
      <w:r>
        <w:rPr>
          <w:b w:val="0"/>
          <w:bCs w:val="0"/>
          <w:noProof w:val="0"/>
          <w:sz w:val="28"/>
          <w:rtl/>
        </w:rPr>
        <w:t xml:space="preserve"> مئات في الشهر</w:t>
      </w:r>
      <w:r w:rsidR="00CC468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وتسمى كفالة يتيم</w:t>
      </w:r>
      <w:r w:rsidR="00CC468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فهل يكفي لمرافقة النبي -عليه الصلاة والسلام- أن تدفع خمسمائة ريال أو ألف ريال بالشهر</w:t>
      </w:r>
      <w:r w:rsidR="00CC4682">
        <w:rPr>
          <w:rFonts w:hint="cs"/>
          <w:b w:val="0"/>
          <w:bCs w:val="0"/>
          <w:noProof w:val="0"/>
          <w:sz w:val="28"/>
          <w:rtl/>
        </w:rPr>
        <w:t>؟</w:t>
      </w:r>
      <w:r>
        <w:rPr>
          <w:b w:val="0"/>
          <w:bCs w:val="0"/>
          <w:noProof w:val="0"/>
          <w:sz w:val="28"/>
          <w:rtl/>
        </w:rPr>
        <w:t xml:space="preserve"> </w:t>
      </w:r>
      <w:r w:rsidR="00CC4682">
        <w:rPr>
          <w:rFonts w:hint="cs"/>
          <w:b w:val="0"/>
          <w:bCs w:val="0"/>
          <w:noProof w:val="0"/>
          <w:sz w:val="28"/>
          <w:rtl/>
        </w:rPr>
        <w:t>ما</w:t>
      </w:r>
      <w:r>
        <w:rPr>
          <w:b w:val="0"/>
          <w:bCs w:val="0"/>
          <w:noProof w:val="0"/>
          <w:sz w:val="28"/>
          <w:rtl/>
        </w:rPr>
        <w:t xml:space="preserve"> معنى الكفالة؟</w:t>
      </w:r>
    </w:p>
    <w:p w:rsidR="001A69BF" w:rsidRDefault="001A69BF" w:rsidP="001A69BF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</w:t>
      </w:r>
    </w:p>
    <w:p w:rsidR="001A69BF" w:rsidRDefault="001A69BF" w:rsidP="00CC4682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كمالها أن يصير مثل واحد من أولادك تحوطه برعايتك</w:t>
      </w:r>
      <w:r w:rsidR="00CC468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وتكتنفه بعنايتك من كل وجه</w:t>
      </w:r>
      <w:r w:rsidR="00CC468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هذه الكفالة التامة</w:t>
      </w:r>
      <w:r w:rsidR="00CC468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 الآن ظ</w:t>
      </w:r>
      <w:r w:rsidR="00CC4682">
        <w:rPr>
          <w:b w:val="0"/>
          <w:bCs w:val="0"/>
          <w:noProof w:val="0"/>
          <w:sz w:val="28"/>
          <w:rtl/>
        </w:rPr>
        <w:t>روف الناس مع وجود هذه المآوي ال</w:t>
      </w:r>
      <w:r w:rsidR="00CC4682">
        <w:rPr>
          <w:rFonts w:hint="cs"/>
          <w:b w:val="0"/>
          <w:bCs w:val="0"/>
          <w:noProof w:val="0"/>
          <w:sz w:val="28"/>
          <w:rtl/>
        </w:rPr>
        <w:t>ت</w:t>
      </w:r>
      <w:r>
        <w:rPr>
          <w:b w:val="0"/>
          <w:bCs w:val="0"/>
          <w:noProof w:val="0"/>
          <w:sz w:val="28"/>
          <w:rtl/>
        </w:rPr>
        <w:t>ي تقوم على أكثر من واحد</w:t>
      </w:r>
      <w:r w:rsidR="00CC468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بل عشرات وتربية المجموعة أسهل من تربية الأفراد</w:t>
      </w:r>
      <w:r w:rsidR="00CC4682">
        <w:rPr>
          <w:rFonts w:hint="cs"/>
          <w:b w:val="0"/>
          <w:bCs w:val="0"/>
          <w:noProof w:val="0"/>
          <w:sz w:val="28"/>
          <w:rtl/>
        </w:rPr>
        <w:t>،</w:t>
      </w:r>
      <w:r w:rsidR="00CC4682">
        <w:rPr>
          <w:b w:val="0"/>
          <w:bCs w:val="0"/>
          <w:noProof w:val="0"/>
          <w:sz w:val="28"/>
          <w:rtl/>
        </w:rPr>
        <w:t xml:space="preserve"> يعني مأوى فيه عشر</w:t>
      </w:r>
      <w:r w:rsidR="00CC4682">
        <w:rPr>
          <w:rFonts w:hint="cs"/>
          <w:b w:val="0"/>
          <w:bCs w:val="0"/>
          <w:noProof w:val="0"/>
          <w:sz w:val="28"/>
          <w:rtl/>
        </w:rPr>
        <w:t>و</w:t>
      </w:r>
      <w:r w:rsidR="00CC4682">
        <w:rPr>
          <w:b w:val="0"/>
          <w:bCs w:val="0"/>
          <w:noProof w:val="0"/>
          <w:sz w:val="28"/>
          <w:rtl/>
        </w:rPr>
        <w:t>ن</w:t>
      </w:r>
      <w:r w:rsidR="00CC4682">
        <w:rPr>
          <w:rFonts w:hint="cs"/>
          <w:b w:val="0"/>
          <w:bCs w:val="0"/>
          <w:noProof w:val="0"/>
          <w:sz w:val="28"/>
          <w:rtl/>
        </w:rPr>
        <w:t>،</w:t>
      </w:r>
      <w:r w:rsidR="00CC4682">
        <w:rPr>
          <w:b w:val="0"/>
          <w:bCs w:val="0"/>
          <w:noProof w:val="0"/>
          <w:sz w:val="28"/>
          <w:rtl/>
        </w:rPr>
        <w:t xml:space="preserve"> ثلاث</w:t>
      </w:r>
      <w:r w:rsidR="00CC4682">
        <w:rPr>
          <w:rFonts w:hint="cs"/>
          <w:b w:val="0"/>
          <w:bCs w:val="0"/>
          <w:noProof w:val="0"/>
          <w:sz w:val="28"/>
          <w:rtl/>
        </w:rPr>
        <w:t>و</w:t>
      </w:r>
      <w:r>
        <w:rPr>
          <w:b w:val="0"/>
          <w:bCs w:val="0"/>
          <w:noProof w:val="0"/>
          <w:sz w:val="28"/>
          <w:rtl/>
        </w:rPr>
        <w:t>ن يتيم</w:t>
      </w:r>
      <w:r w:rsidR="00CC4682">
        <w:rPr>
          <w:rFonts w:hint="cs"/>
          <w:b w:val="0"/>
          <w:bCs w:val="0"/>
          <w:noProof w:val="0"/>
          <w:sz w:val="28"/>
          <w:rtl/>
        </w:rPr>
        <w:t>ًا</w:t>
      </w:r>
      <w:r>
        <w:rPr>
          <w:b w:val="0"/>
          <w:bCs w:val="0"/>
          <w:noProof w:val="0"/>
          <w:sz w:val="28"/>
          <w:rtl/>
        </w:rPr>
        <w:t xml:space="preserve"> وهم يحتاجون إلى من يدعمهم بالمال</w:t>
      </w:r>
      <w:r w:rsidR="00CC468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ويتكفلون بالباقي</w:t>
      </w:r>
      <w:r w:rsidR="00CC468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وتربية العدد أسهل من تربية الأفراد</w:t>
      </w:r>
      <w:r w:rsidR="00CC4682">
        <w:rPr>
          <w:rFonts w:hint="cs"/>
          <w:b w:val="0"/>
          <w:bCs w:val="0"/>
          <w:noProof w:val="0"/>
          <w:sz w:val="28"/>
          <w:rtl/>
        </w:rPr>
        <w:t>،</w:t>
      </w:r>
      <w:r w:rsidR="00CC4682">
        <w:rPr>
          <w:b w:val="0"/>
          <w:bCs w:val="0"/>
          <w:noProof w:val="0"/>
          <w:sz w:val="28"/>
          <w:rtl/>
        </w:rPr>
        <w:t xml:space="preserve"> كل بيت فيه يتيم </w:t>
      </w:r>
      <w:r>
        <w:rPr>
          <w:b w:val="0"/>
          <w:bCs w:val="0"/>
          <w:noProof w:val="0"/>
          <w:sz w:val="28"/>
          <w:rtl/>
        </w:rPr>
        <w:t>يصعب عليهم</w:t>
      </w:r>
      <w:r w:rsidR="00CC468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فمثل هذا لا شك أنها كفالة</w:t>
      </w:r>
      <w:r w:rsidR="00CC468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نوع كفالة ليست كفالة تامة</w:t>
      </w:r>
      <w:r w:rsidR="00CC468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 إذا أردت أن تقارب الكفالة التامة فاكفل أكثر من واحد</w:t>
      </w:r>
      <w:r w:rsidR="00CC4682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لأنك قصرت في باب التربية بنفسك</w:t>
      </w:r>
      <w:r w:rsidR="00CC468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فعوّض عن هذا بمالك</w:t>
      </w:r>
      <w:r w:rsidR="00CC468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والآخر القائم عليهم لا يكفلهم بماله</w:t>
      </w:r>
      <w:r w:rsidR="00CC468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وإنما يكفلهم بنفسه وتربيته</w:t>
      </w:r>
      <w:r w:rsidR="00CC468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والمجموع إن شاء الله يتم به رفع المعاناة عن هذا اليتيم.</w:t>
      </w:r>
    </w:p>
    <w:p w:rsidR="001A69BF" w:rsidRDefault="001A69BF" w:rsidP="001A69BF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</w:t>
      </w:r>
    </w:p>
    <w:p w:rsidR="001A69BF" w:rsidRDefault="001A69BF" w:rsidP="001A69B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يدفع النفقة</w:t>
      </w:r>
      <w:r w:rsidR="00CC468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ويسأل عنه ويتابع دراسته</w:t>
      </w:r>
      <w:r w:rsidR="00CC468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ولا يقصر عليه</w:t>
      </w:r>
      <w:r w:rsidR="00CC468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ويعطي لأمه أجرة</w:t>
      </w:r>
      <w:r w:rsidR="00843F3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أجرة العناية به.</w:t>
      </w:r>
    </w:p>
    <w:p w:rsidR="001A69BF" w:rsidRDefault="001A69BF" w:rsidP="001A69BF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الثالثة</w:t>
      </w:r>
      <w:r w:rsidR="00CC4682"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قوله.</w:t>
      </w:r>
    </w:p>
    <w:p w:rsidR="001A69BF" w:rsidRDefault="001A69BF" w:rsidP="001A69B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يعني كما تكون الحضانة للأم وأجرتها على أبيه.</w:t>
      </w:r>
    </w:p>
    <w:p w:rsidR="00324A45" w:rsidRDefault="00324A45" w:rsidP="00324A4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324A45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 xml:space="preserve">قوله تعالى: </w:t>
      </w:r>
      <w:r w:rsidRPr="00695CE5">
        <w:rPr>
          <w:rFonts w:cs="ATraditional Arabic"/>
          <w:noProof w:val="0"/>
          <w:color w:val="FF0000"/>
          <w:sz w:val="28"/>
          <w:rtl/>
        </w:rPr>
        <w:t>{</w:t>
      </w:r>
      <w:r w:rsidRPr="00695CE5">
        <w:rPr>
          <w:rFonts w:ascii="QCF_P596" w:hAnsi="QCF_P596" w:cs="QCF_P596"/>
          <w:color w:val="FF0000"/>
          <w:sz w:val="28"/>
          <w:rtl/>
        </w:rPr>
        <w:t xml:space="preserve"> ﮛ ﮜ ﮝ ﮞ</w:t>
      </w:r>
      <w:r w:rsidRPr="00695CE5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 w:rsidRPr="00AD4AC3">
        <w:rPr>
          <w:sz w:val="24"/>
          <w:szCs w:val="24"/>
          <w:rtl/>
        </w:rPr>
        <w:t xml:space="preserve"> الضحى:10</w:t>
      </w:r>
      <w:r>
        <w:rPr>
          <w:noProof w:val="0"/>
          <w:sz w:val="28"/>
          <w:rtl/>
        </w:rPr>
        <w:t xml:space="preserve"> </w:t>
      </w:r>
      <w:r w:rsidRPr="00CC4682">
        <w:rPr>
          <w:noProof w:val="0"/>
          <w:sz w:val="28"/>
          <w:rtl/>
        </w:rPr>
        <w:t>أي لا تزجره، فهو نهي عن إغلاظ القول. ولكن رده ببذل يسير، أو رد جميل، واذكر فقرك، قاله قتادة وغيره. وروي عن أبي هريرة أن رسول الله</w:t>
      </w:r>
      <w:r>
        <w:rPr>
          <w:rFonts w:hint="cs"/>
          <w:noProof w:val="0"/>
          <w:sz w:val="28"/>
          <w:rtl/>
        </w:rPr>
        <w:t>-</w:t>
      </w:r>
      <w:r w:rsidRPr="00CC4682">
        <w:rPr>
          <w:noProof w:val="0"/>
          <w:sz w:val="28"/>
          <w:rtl/>
        </w:rPr>
        <w:t xml:space="preserve"> صلى الله عليه وسلم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قال</w:t>
      </w:r>
      <w:r w:rsidRPr="00CC4682">
        <w:rPr>
          <w:noProof w:val="0"/>
          <w:sz w:val="28"/>
          <w:rtl/>
        </w:rPr>
        <w:t xml:space="preserve">: </w:t>
      </w:r>
      <w:r w:rsidRPr="00695CE5">
        <w:rPr>
          <w:noProof w:val="0"/>
          <w:color w:val="0000FF"/>
          <w:sz w:val="28"/>
          <w:rtl/>
        </w:rPr>
        <w:t>«لا يمنعن أحدكم السائل، أن يعطيه إذا سأل، ولو رأى في يده قلبين  من ذهب»</w:t>
      </w:r>
      <w:r w:rsidRPr="00CC4682">
        <w:rPr>
          <w:noProof w:val="0"/>
          <w:sz w:val="28"/>
          <w:rtl/>
        </w:rPr>
        <w:t>. وقال إبراهيم بن أدهم: نعم القوم السؤال: يحملون زادنا إلى الآخرة. وقال إبراهيم النخعي: السائل بريد الآخرة، يجئ إلى باب أحدكم فيقول: هل تبعثون إلى أهليكم بشيء</w:t>
      </w:r>
      <w:r>
        <w:rPr>
          <w:rFonts w:hint="cs"/>
          <w:noProof w:val="0"/>
          <w:sz w:val="28"/>
          <w:rtl/>
        </w:rPr>
        <w:t>؟</w:t>
      </w:r>
      <w:r w:rsidRPr="00CC4682">
        <w:rPr>
          <w:noProof w:val="0"/>
          <w:sz w:val="28"/>
          <w:rtl/>
        </w:rPr>
        <w:t xml:space="preserve"> وروي أن النبي</w:t>
      </w:r>
      <w:r>
        <w:rPr>
          <w:rFonts w:hint="cs"/>
          <w:noProof w:val="0"/>
          <w:sz w:val="28"/>
          <w:rtl/>
        </w:rPr>
        <w:t>-</w:t>
      </w:r>
      <w:r w:rsidRPr="00CC4682">
        <w:rPr>
          <w:noProof w:val="0"/>
          <w:sz w:val="28"/>
          <w:rtl/>
        </w:rPr>
        <w:t xml:space="preserve"> صلى الله عليه وسلم</w:t>
      </w:r>
      <w:r>
        <w:rPr>
          <w:rFonts w:hint="cs"/>
          <w:noProof w:val="0"/>
          <w:sz w:val="28"/>
          <w:rtl/>
        </w:rPr>
        <w:t>-</w:t>
      </w:r>
      <w:r w:rsidRPr="00CC4682">
        <w:rPr>
          <w:noProof w:val="0"/>
          <w:sz w:val="28"/>
          <w:rtl/>
        </w:rPr>
        <w:t xml:space="preserve"> قال: </w:t>
      </w:r>
      <w:r w:rsidRPr="00695CE5">
        <w:rPr>
          <w:noProof w:val="0"/>
          <w:color w:val="0000FF"/>
          <w:sz w:val="28"/>
          <w:rtl/>
        </w:rPr>
        <w:t>«ردوا السائل ببذل يسير، أو رد جميل، فإنه يأتيكم من ليس من الإنس ولا من الجن، ينظر كيف صنيعكم فيما خولكم الله»</w:t>
      </w:r>
      <w:r w:rsidRPr="00CC4682">
        <w:rPr>
          <w:noProof w:val="0"/>
          <w:sz w:val="28"/>
          <w:rtl/>
        </w:rPr>
        <w:t xml:space="preserve">. وقيل: المراد بالسائل هنا، الذي يسأل عن الدين، أي فلا تنهره بالغلظة والجفوة، وأجبه برفق ولين، قاله سفيان. قال ابن العربي: </w:t>
      </w:r>
      <w:r>
        <w:rPr>
          <w:noProof w:val="0"/>
          <w:sz w:val="28"/>
          <w:rtl/>
        </w:rPr>
        <w:t>وأما السائل.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1A69BF" w:rsidRDefault="001A69BF" w:rsidP="007E5078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كما هو معلوم أن السؤال في المساجد والمجامع العامة ممنوع نظام</w:t>
      </w:r>
      <w:r w:rsidR="00843F33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</w:t>
      </w:r>
      <w:r w:rsidR="007E5078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ويتابع عليه</w:t>
      </w:r>
      <w:r w:rsidR="007E5078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ويلاحق عليه</w:t>
      </w:r>
      <w:r w:rsidR="007E5078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وقد يسجن السائل</w:t>
      </w:r>
      <w:r w:rsidR="007E5078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وتأتي إلى أئمة المساجد تعاميم تؤكد على منعهم</w:t>
      </w:r>
      <w:r w:rsidR="007E5078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وكثير من الأئمة لا </w:t>
      </w:r>
      <w:r>
        <w:rPr>
          <w:b w:val="0"/>
          <w:bCs w:val="0"/>
          <w:noProof w:val="0"/>
          <w:sz w:val="28"/>
          <w:rtl/>
        </w:rPr>
        <w:lastRenderedPageBreak/>
        <w:t>ي</w:t>
      </w:r>
      <w:r w:rsidR="00843F33">
        <w:rPr>
          <w:rFonts w:hint="cs"/>
          <w:b w:val="0"/>
          <w:bCs w:val="0"/>
          <w:noProof w:val="0"/>
          <w:sz w:val="28"/>
          <w:rtl/>
        </w:rPr>
        <w:t>ُ</w:t>
      </w:r>
      <w:r>
        <w:rPr>
          <w:b w:val="0"/>
          <w:bCs w:val="0"/>
          <w:noProof w:val="0"/>
          <w:sz w:val="28"/>
          <w:rtl/>
        </w:rPr>
        <w:t>وفق بين الخروج من هذه التعاميم بما لا يكون فيه مخالفة لولي الأمر والخروج من هذا النهي تجده يتكلم</w:t>
      </w:r>
      <w:r w:rsidR="00843F33">
        <w:rPr>
          <w:b w:val="0"/>
          <w:bCs w:val="0"/>
          <w:noProof w:val="0"/>
          <w:sz w:val="28"/>
          <w:rtl/>
        </w:rPr>
        <w:t xml:space="preserve"> على السائل وينهره</w:t>
      </w:r>
      <w:r w:rsidR="007E5078">
        <w:rPr>
          <w:rFonts w:hint="cs"/>
          <w:b w:val="0"/>
          <w:bCs w:val="0"/>
          <w:noProof w:val="0"/>
          <w:sz w:val="28"/>
          <w:rtl/>
        </w:rPr>
        <w:t>،</w:t>
      </w:r>
      <w:r w:rsidR="00843F33">
        <w:rPr>
          <w:b w:val="0"/>
          <w:bCs w:val="0"/>
          <w:noProof w:val="0"/>
          <w:sz w:val="28"/>
          <w:rtl/>
        </w:rPr>
        <w:t xml:space="preserve"> ويقع في </w:t>
      </w:r>
      <w:r w:rsidR="00843F33" w:rsidRPr="007E5078">
        <w:rPr>
          <w:b w:val="0"/>
          <w:bCs w:val="0"/>
          <w:noProof w:val="0"/>
          <w:sz w:val="28"/>
          <w:rtl/>
        </w:rPr>
        <w:t>المح</w:t>
      </w:r>
      <w:r w:rsidR="00843F33" w:rsidRPr="007E5078">
        <w:rPr>
          <w:rFonts w:hint="cs"/>
          <w:b w:val="0"/>
          <w:bCs w:val="0"/>
          <w:noProof w:val="0"/>
          <w:sz w:val="28"/>
          <w:rtl/>
        </w:rPr>
        <w:t>ظ</w:t>
      </w:r>
      <w:r w:rsidRPr="007E5078">
        <w:rPr>
          <w:b w:val="0"/>
          <w:bCs w:val="0"/>
          <w:noProof w:val="0"/>
          <w:sz w:val="28"/>
          <w:rtl/>
        </w:rPr>
        <w:t>ور</w:t>
      </w:r>
      <w:r w:rsidR="007E5078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أو يترك المجال لهذا السائل يتكلم بكل ما يقول ويعوق الذاكرين بعد الصلاة عن أذكارهم</w:t>
      </w:r>
      <w:r w:rsidR="007E5078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ويشوش على الناس</w:t>
      </w:r>
      <w:r w:rsidR="007E5078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على بعض المصلين</w:t>
      </w:r>
      <w:r w:rsidR="007E5078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وهكذا</w:t>
      </w:r>
      <w:r w:rsidR="007E5078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فالمطلوب في مثل هذا لا شك أن الأنظمة هذه وضعت لمصالح</w:t>
      </w:r>
      <w:r w:rsidR="007E5078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والسائل إذا تكلم بعد الصلاة مباشرة لا شك أنه يشوش على المصلين وعلى الذاكرين</w:t>
      </w:r>
      <w:r w:rsidR="007E5078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 المطلوب الرفق </w:t>
      </w:r>
      <w:r w:rsidRPr="00695CE5">
        <w:rPr>
          <w:rFonts w:cs="ATraditional Arabic"/>
          <w:b w:val="0"/>
          <w:bCs w:val="0"/>
          <w:noProof w:val="0"/>
          <w:color w:val="FF0000"/>
          <w:sz w:val="28"/>
          <w:rtl/>
        </w:rPr>
        <w:t>{</w:t>
      </w:r>
      <w:r w:rsidRPr="00695CE5">
        <w:rPr>
          <w:rFonts w:ascii="QCF_P596" w:hAnsi="QCF_P596" w:cs="QCF_P596"/>
          <w:color w:val="FF0000"/>
          <w:sz w:val="28"/>
          <w:rtl/>
        </w:rPr>
        <w:t>ﮛ ﮜ ﮝ ﮞ</w:t>
      </w:r>
      <w:r w:rsidRPr="00695CE5">
        <w:rPr>
          <w:rFonts w:cs="ATraditional Arabic"/>
          <w:b w:val="0"/>
          <w:bCs w:val="0"/>
          <w:noProof w:val="0"/>
          <w:color w:val="FF0000"/>
          <w:sz w:val="28"/>
          <w:rtl/>
        </w:rPr>
        <w:t>}</w:t>
      </w:r>
      <w:r>
        <w:rPr>
          <w:b w:val="0"/>
          <w:bCs w:val="0"/>
          <w:noProof w:val="0"/>
          <w:sz w:val="28"/>
          <w:rtl/>
        </w:rPr>
        <w:t xml:space="preserve"> </w:t>
      </w:r>
      <w:r w:rsidRPr="00AD4AC3">
        <w:rPr>
          <w:sz w:val="24"/>
          <w:szCs w:val="24"/>
          <w:rtl/>
        </w:rPr>
        <w:t xml:space="preserve"> الضحى:10</w:t>
      </w:r>
      <w:r>
        <w:rPr>
          <w:b w:val="0"/>
          <w:bCs w:val="0"/>
          <w:noProof w:val="0"/>
          <w:sz w:val="28"/>
          <w:rtl/>
        </w:rPr>
        <w:t xml:space="preserve"> الرفق الرفق فحقق المصالح</w:t>
      </w:r>
      <w:r w:rsidR="007E5078">
        <w:rPr>
          <w:rFonts w:hint="cs"/>
          <w:b w:val="0"/>
          <w:bCs w:val="0"/>
          <w:noProof w:val="0"/>
          <w:sz w:val="28"/>
          <w:rtl/>
        </w:rPr>
        <w:t>،</w:t>
      </w:r>
      <w:r w:rsidR="007E5078">
        <w:rPr>
          <w:b w:val="0"/>
          <w:bCs w:val="0"/>
          <w:noProof w:val="0"/>
          <w:sz w:val="28"/>
          <w:rtl/>
        </w:rPr>
        <w:t xml:space="preserve"> وتحاش</w:t>
      </w:r>
      <w:r w:rsidR="007E5078">
        <w:rPr>
          <w:rFonts w:hint="cs"/>
          <w:b w:val="0"/>
          <w:bCs w:val="0"/>
          <w:noProof w:val="0"/>
          <w:sz w:val="28"/>
          <w:rtl/>
        </w:rPr>
        <w:t>َ</w:t>
      </w:r>
      <w:r>
        <w:rPr>
          <w:b w:val="0"/>
          <w:bCs w:val="0"/>
          <w:noProof w:val="0"/>
          <w:sz w:val="28"/>
          <w:rtl/>
        </w:rPr>
        <w:t xml:space="preserve"> المفاسد</w:t>
      </w:r>
      <w:r w:rsidR="007E5078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وابتعد عنها</w:t>
      </w:r>
      <w:r w:rsidR="007E5078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وي</w:t>
      </w:r>
      <w:r w:rsidR="00843F33">
        <w:rPr>
          <w:rFonts w:hint="cs"/>
          <w:b w:val="0"/>
          <w:bCs w:val="0"/>
          <w:noProof w:val="0"/>
          <w:sz w:val="28"/>
          <w:rtl/>
        </w:rPr>
        <w:t>ُ</w:t>
      </w:r>
      <w:r>
        <w:rPr>
          <w:b w:val="0"/>
          <w:bCs w:val="0"/>
          <w:noProof w:val="0"/>
          <w:sz w:val="28"/>
          <w:rtl/>
        </w:rPr>
        <w:t>كتفى بالإشارة إليه أن يجلس أو يلزم مكان</w:t>
      </w:r>
      <w:r w:rsidR="00843F33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 معيّن</w:t>
      </w:r>
      <w:r w:rsidR="00843F33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 أو يختصر</w:t>
      </w:r>
      <w:r w:rsidR="007E5078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المقصود أنه لا يُنهر</w:t>
      </w:r>
      <w:r w:rsidR="007E5078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</w:t>
      </w:r>
      <w:r w:rsidRPr="00695CE5">
        <w:rPr>
          <w:rFonts w:cs="ATraditional Arabic"/>
          <w:b w:val="0"/>
          <w:bCs w:val="0"/>
          <w:noProof w:val="0"/>
          <w:color w:val="FF0000"/>
          <w:sz w:val="28"/>
          <w:rtl/>
        </w:rPr>
        <w:t>{</w:t>
      </w:r>
      <w:r w:rsidRPr="00695CE5">
        <w:rPr>
          <w:rFonts w:ascii="QCF_P596" w:hAnsi="QCF_P596" w:cs="QCF_P596"/>
          <w:color w:val="FF0000"/>
          <w:sz w:val="28"/>
          <w:rtl/>
        </w:rPr>
        <w:t>ﮛ ﮜ ﮝ ﮞ</w:t>
      </w:r>
      <w:r w:rsidRPr="00695CE5">
        <w:rPr>
          <w:rFonts w:cs="ATraditional Arabic"/>
          <w:b w:val="0"/>
          <w:bCs w:val="0"/>
          <w:noProof w:val="0"/>
          <w:color w:val="FF0000"/>
          <w:sz w:val="28"/>
          <w:rtl/>
        </w:rPr>
        <w:t>}</w:t>
      </w:r>
      <w:r>
        <w:rPr>
          <w:b w:val="0"/>
          <w:bCs w:val="0"/>
          <w:noProof w:val="0"/>
          <w:sz w:val="28"/>
          <w:rtl/>
        </w:rPr>
        <w:t xml:space="preserve"> </w:t>
      </w:r>
      <w:r w:rsidRPr="00AD4AC3">
        <w:rPr>
          <w:sz w:val="24"/>
          <w:szCs w:val="24"/>
          <w:rtl/>
        </w:rPr>
        <w:t xml:space="preserve"> الضحى:10</w:t>
      </w:r>
      <w:r>
        <w:rPr>
          <w:b w:val="0"/>
          <w:bCs w:val="0"/>
          <w:noProof w:val="0"/>
          <w:sz w:val="28"/>
          <w:rtl/>
        </w:rPr>
        <w:t xml:space="preserve"> ورأينا بعض الناس ينهر السائل</w:t>
      </w:r>
      <w:r w:rsidR="007E5078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وينهر من أراد أن يوجه الناس ويعظ الناس وكل من تكلم بادره بالإنكار</w:t>
      </w:r>
      <w:r w:rsidR="007E5078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هذا ليس هذا خلق المسلم.</w:t>
      </w:r>
    </w:p>
    <w:p w:rsidR="001A69BF" w:rsidRDefault="001A69BF" w:rsidP="001A69BF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</w:t>
      </w:r>
    </w:p>
    <w:p w:rsidR="001A69BF" w:rsidRDefault="007E5078" w:rsidP="001A69BF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ماذا</w:t>
      </w:r>
      <w:r w:rsidR="001A69BF">
        <w:rPr>
          <w:b w:val="0"/>
          <w:bCs w:val="0"/>
          <w:noProof w:val="0"/>
          <w:sz w:val="28"/>
          <w:rtl/>
        </w:rPr>
        <w:t>؟</w:t>
      </w:r>
    </w:p>
    <w:p w:rsidR="001A69BF" w:rsidRDefault="001A69BF" w:rsidP="001A69BF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</w:t>
      </w:r>
    </w:p>
    <w:p w:rsidR="001A69BF" w:rsidRPr="00324A45" w:rsidRDefault="001A69BF" w:rsidP="007E5078">
      <w:pPr>
        <w:rPr>
          <w:b w:val="0"/>
          <w:bCs w:val="0"/>
          <w:noProof w:val="0"/>
          <w:sz w:val="28"/>
          <w:rtl/>
        </w:rPr>
      </w:pPr>
      <w:r w:rsidRPr="00324A45">
        <w:rPr>
          <w:b w:val="0"/>
          <w:bCs w:val="0"/>
          <w:noProof w:val="0"/>
          <w:sz w:val="28"/>
          <w:rtl/>
        </w:rPr>
        <w:t xml:space="preserve">المسألة مسألة التأصيل </w:t>
      </w:r>
      <w:r w:rsidR="007E5078" w:rsidRPr="00324A45">
        <w:rPr>
          <w:rFonts w:hint="cs"/>
          <w:b w:val="0"/>
          <w:bCs w:val="0"/>
          <w:noProof w:val="0"/>
          <w:sz w:val="28"/>
          <w:rtl/>
        </w:rPr>
        <w:t>نحن</w:t>
      </w:r>
      <w:r w:rsidRPr="00324A45">
        <w:rPr>
          <w:b w:val="0"/>
          <w:bCs w:val="0"/>
          <w:noProof w:val="0"/>
          <w:sz w:val="28"/>
          <w:rtl/>
        </w:rPr>
        <w:t xml:space="preserve"> ما عندنا إشكال في أصل المسألة</w:t>
      </w:r>
      <w:r w:rsidR="007E5078" w:rsidRPr="00324A45">
        <w:rPr>
          <w:rFonts w:hint="cs"/>
          <w:b w:val="0"/>
          <w:bCs w:val="0"/>
          <w:noProof w:val="0"/>
          <w:sz w:val="28"/>
          <w:rtl/>
        </w:rPr>
        <w:t>،</w:t>
      </w:r>
      <w:r w:rsidRPr="00324A45">
        <w:rPr>
          <w:b w:val="0"/>
          <w:bCs w:val="0"/>
          <w:noProof w:val="0"/>
          <w:sz w:val="28"/>
          <w:rtl/>
        </w:rPr>
        <w:t xml:space="preserve"> الإشكال في التعارض بين أصل المسألة</w:t>
      </w:r>
      <w:r w:rsidR="007E5078" w:rsidRPr="00324A45">
        <w:rPr>
          <w:rFonts w:hint="cs"/>
          <w:b w:val="0"/>
          <w:bCs w:val="0"/>
          <w:noProof w:val="0"/>
          <w:sz w:val="28"/>
          <w:rtl/>
        </w:rPr>
        <w:t>،</w:t>
      </w:r>
      <w:r w:rsidRPr="00324A45">
        <w:rPr>
          <w:b w:val="0"/>
          <w:bCs w:val="0"/>
          <w:noProof w:val="0"/>
          <w:sz w:val="28"/>
          <w:rtl/>
        </w:rPr>
        <w:t xml:space="preserve"> وأما السائل فلا تنهر هذا الذي ينبغي أن يخرج منه الإمام إذا كان حكيم</w:t>
      </w:r>
      <w:r w:rsidR="00843F33" w:rsidRPr="00324A45">
        <w:rPr>
          <w:rFonts w:hint="cs"/>
          <w:b w:val="0"/>
          <w:bCs w:val="0"/>
          <w:noProof w:val="0"/>
          <w:sz w:val="28"/>
          <w:rtl/>
        </w:rPr>
        <w:t>ً</w:t>
      </w:r>
      <w:r w:rsidRPr="00324A45">
        <w:rPr>
          <w:b w:val="0"/>
          <w:bCs w:val="0"/>
          <w:noProof w:val="0"/>
          <w:sz w:val="28"/>
          <w:rtl/>
        </w:rPr>
        <w:t>ا</w:t>
      </w:r>
      <w:r w:rsidR="007E5078" w:rsidRPr="00324A45">
        <w:rPr>
          <w:rFonts w:hint="cs"/>
          <w:b w:val="0"/>
          <w:bCs w:val="0"/>
          <w:noProof w:val="0"/>
          <w:sz w:val="28"/>
          <w:rtl/>
        </w:rPr>
        <w:t>،</w:t>
      </w:r>
      <w:r w:rsidRPr="00324A45">
        <w:rPr>
          <w:b w:val="0"/>
          <w:bCs w:val="0"/>
          <w:noProof w:val="0"/>
          <w:sz w:val="28"/>
          <w:rtl/>
        </w:rPr>
        <w:t xml:space="preserve"> يخرج منه بسلام لا يقع في هذا</w:t>
      </w:r>
      <w:r w:rsidR="007E5078" w:rsidRPr="00324A45">
        <w:rPr>
          <w:rFonts w:hint="cs"/>
          <w:b w:val="0"/>
          <w:bCs w:val="0"/>
          <w:noProof w:val="0"/>
          <w:sz w:val="28"/>
          <w:rtl/>
        </w:rPr>
        <w:t>،</w:t>
      </w:r>
      <w:r w:rsidRPr="00324A45">
        <w:rPr>
          <w:b w:val="0"/>
          <w:bCs w:val="0"/>
          <w:noProof w:val="0"/>
          <w:sz w:val="28"/>
          <w:rtl/>
        </w:rPr>
        <w:t xml:space="preserve"> ول</w:t>
      </w:r>
      <w:r w:rsidR="00843F33" w:rsidRPr="00324A45">
        <w:rPr>
          <w:b w:val="0"/>
          <w:bCs w:val="0"/>
          <w:noProof w:val="0"/>
          <w:sz w:val="28"/>
          <w:rtl/>
        </w:rPr>
        <w:t>ا يقع في هذا</w:t>
      </w:r>
      <w:r w:rsidR="00843F33" w:rsidRPr="00324A45">
        <w:rPr>
          <w:rFonts w:hint="cs"/>
          <w:b w:val="0"/>
          <w:bCs w:val="0"/>
          <w:noProof w:val="0"/>
          <w:sz w:val="28"/>
          <w:rtl/>
        </w:rPr>
        <w:t>،</w:t>
      </w:r>
      <w:r w:rsidR="00843F33" w:rsidRPr="00324A45">
        <w:rPr>
          <w:b w:val="0"/>
          <w:bCs w:val="0"/>
          <w:noProof w:val="0"/>
          <w:sz w:val="28"/>
          <w:rtl/>
        </w:rPr>
        <w:t xml:space="preserve"> هم يقولون</w:t>
      </w:r>
      <w:r w:rsidR="007E5078" w:rsidRPr="00324A45">
        <w:rPr>
          <w:rFonts w:hint="cs"/>
          <w:b w:val="0"/>
          <w:bCs w:val="0"/>
          <w:noProof w:val="0"/>
          <w:sz w:val="28"/>
          <w:rtl/>
        </w:rPr>
        <w:t>:</w:t>
      </w:r>
      <w:r w:rsidR="00843F33" w:rsidRPr="00324A45">
        <w:rPr>
          <w:b w:val="0"/>
          <w:bCs w:val="0"/>
          <w:noProof w:val="0"/>
          <w:sz w:val="28"/>
          <w:rtl/>
        </w:rPr>
        <w:t xml:space="preserve"> والله </w:t>
      </w:r>
      <w:r w:rsidRPr="00324A45">
        <w:rPr>
          <w:b w:val="0"/>
          <w:bCs w:val="0"/>
          <w:noProof w:val="0"/>
          <w:sz w:val="28"/>
          <w:rtl/>
        </w:rPr>
        <w:t>النظام ممنوع</w:t>
      </w:r>
      <w:r w:rsidR="00843F33" w:rsidRPr="00324A45">
        <w:rPr>
          <w:rFonts w:hint="cs"/>
          <w:b w:val="0"/>
          <w:bCs w:val="0"/>
          <w:noProof w:val="0"/>
          <w:sz w:val="28"/>
          <w:rtl/>
        </w:rPr>
        <w:t>،</w:t>
      </w:r>
      <w:r w:rsidRPr="00324A45">
        <w:rPr>
          <w:b w:val="0"/>
          <w:bCs w:val="0"/>
          <w:noProof w:val="0"/>
          <w:sz w:val="28"/>
          <w:rtl/>
        </w:rPr>
        <w:t xml:space="preserve"> ممنوع ويتسلط على الناس بهذا النظام</w:t>
      </w:r>
      <w:r w:rsidR="007E5078" w:rsidRPr="00324A45">
        <w:rPr>
          <w:rFonts w:hint="cs"/>
          <w:b w:val="0"/>
          <w:bCs w:val="0"/>
          <w:noProof w:val="0"/>
          <w:sz w:val="28"/>
          <w:rtl/>
        </w:rPr>
        <w:t>،</w:t>
      </w:r>
      <w:r w:rsidR="007E5078" w:rsidRPr="00324A45">
        <w:rPr>
          <w:b w:val="0"/>
          <w:bCs w:val="0"/>
          <w:noProof w:val="0"/>
          <w:sz w:val="28"/>
          <w:rtl/>
        </w:rPr>
        <w:t xml:space="preserve"> والناس محتاج</w:t>
      </w:r>
      <w:r w:rsidR="007E5078" w:rsidRPr="00324A45">
        <w:rPr>
          <w:rFonts w:hint="cs"/>
          <w:b w:val="0"/>
          <w:bCs w:val="0"/>
          <w:noProof w:val="0"/>
          <w:sz w:val="28"/>
          <w:rtl/>
        </w:rPr>
        <w:t>و</w:t>
      </w:r>
      <w:r w:rsidRPr="00324A45">
        <w:rPr>
          <w:b w:val="0"/>
          <w:bCs w:val="0"/>
          <w:noProof w:val="0"/>
          <w:sz w:val="28"/>
          <w:rtl/>
        </w:rPr>
        <w:t>ن</w:t>
      </w:r>
      <w:r w:rsidR="007E5078" w:rsidRPr="00324A45">
        <w:rPr>
          <w:rFonts w:hint="cs"/>
          <w:b w:val="0"/>
          <w:bCs w:val="0"/>
          <w:noProof w:val="0"/>
          <w:sz w:val="28"/>
          <w:rtl/>
        </w:rPr>
        <w:t>،</w:t>
      </w:r>
      <w:r w:rsidRPr="00324A45">
        <w:rPr>
          <w:b w:val="0"/>
          <w:bCs w:val="0"/>
          <w:noProof w:val="0"/>
          <w:sz w:val="28"/>
          <w:rtl/>
        </w:rPr>
        <w:t xml:space="preserve"> </w:t>
      </w:r>
      <w:r w:rsidR="007E5078" w:rsidRPr="00324A45">
        <w:rPr>
          <w:rFonts w:hint="cs"/>
          <w:b w:val="0"/>
          <w:bCs w:val="0"/>
          <w:noProof w:val="0"/>
          <w:sz w:val="28"/>
          <w:rtl/>
        </w:rPr>
        <w:t>يريد أن</w:t>
      </w:r>
      <w:r w:rsidRPr="00324A45">
        <w:rPr>
          <w:b w:val="0"/>
          <w:bCs w:val="0"/>
          <w:noProof w:val="0"/>
          <w:sz w:val="28"/>
          <w:rtl/>
        </w:rPr>
        <w:t xml:space="preserve"> يسألك به</w:t>
      </w:r>
      <w:r w:rsidR="007E5078" w:rsidRPr="00324A45">
        <w:rPr>
          <w:rFonts w:hint="cs"/>
          <w:b w:val="0"/>
          <w:bCs w:val="0"/>
          <w:noProof w:val="0"/>
          <w:sz w:val="28"/>
          <w:rtl/>
        </w:rPr>
        <w:t>،</w:t>
      </w:r>
      <w:r w:rsidRPr="00324A45">
        <w:rPr>
          <w:b w:val="0"/>
          <w:bCs w:val="0"/>
          <w:noProof w:val="0"/>
          <w:sz w:val="28"/>
          <w:rtl/>
        </w:rPr>
        <w:t xml:space="preserve"> إذا ما سألك بالمسجد وجاء القوم من م</w:t>
      </w:r>
      <w:r w:rsidR="00843F33" w:rsidRPr="00324A45">
        <w:rPr>
          <w:rFonts w:hint="cs"/>
          <w:b w:val="0"/>
          <w:bCs w:val="0"/>
          <w:noProof w:val="0"/>
          <w:sz w:val="28"/>
          <w:rtl/>
        </w:rPr>
        <w:t>ُ</w:t>
      </w:r>
      <w:r w:rsidRPr="00324A45">
        <w:rPr>
          <w:b w:val="0"/>
          <w:bCs w:val="0"/>
          <w:noProof w:val="0"/>
          <w:sz w:val="28"/>
          <w:rtl/>
        </w:rPr>
        <w:t>ضر ونمار وجلسوا في المسجد وتصدق عليهم في المسجد</w:t>
      </w:r>
      <w:r w:rsidR="007E5078" w:rsidRPr="00324A45">
        <w:rPr>
          <w:rFonts w:hint="cs"/>
          <w:b w:val="0"/>
          <w:bCs w:val="0"/>
          <w:noProof w:val="0"/>
          <w:sz w:val="28"/>
          <w:rtl/>
        </w:rPr>
        <w:t>،</w:t>
      </w:r>
      <w:r w:rsidRPr="00324A45">
        <w:rPr>
          <w:b w:val="0"/>
          <w:bCs w:val="0"/>
          <w:noProof w:val="0"/>
          <w:sz w:val="28"/>
          <w:rtl/>
        </w:rPr>
        <w:t xml:space="preserve"> </w:t>
      </w:r>
      <w:r w:rsidR="007E5078" w:rsidRPr="00324A45">
        <w:rPr>
          <w:rFonts w:hint="cs"/>
          <w:b w:val="0"/>
          <w:bCs w:val="0"/>
          <w:noProof w:val="0"/>
          <w:sz w:val="28"/>
          <w:rtl/>
        </w:rPr>
        <w:t>لكن</w:t>
      </w:r>
      <w:r w:rsidRPr="00324A45">
        <w:rPr>
          <w:b w:val="0"/>
          <w:bCs w:val="0"/>
          <w:noProof w:val="0"/>
          <w:sz w:val="28"/>
          <w:rtl/>
        </w:rPr>
        <w:t xml:space="preserve"> يرشدون إلى الوسيلة التي لا يحصل فيها مخالفة ولا فيها تشويش ولا شيء.</w:t>
      </w:r>
    </w:p>
    <w:p w:rsidR="001A69BF" w:rsidRDefault="001A69BF" w:rsidP="001A69BF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</w:t>
      </w:r>
    </w:p>
    <w:p w:rsidR="001A69BF" w:rsidRDefault="001A69BF" w:rsidP="007E5078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 xml:space="preserve">ضالّة لكن هناك </w:t>
      </w:r>
      <w:r w:rsidRPr="00695CE5">
        <w:rPr>
          <w:rFonts w:cs="ATraditional Arabic"/>
          <w:b w:val="0"/>
          <w:bCs w:val="0"/>
          <w:noProof w:val="0"/>
          <w:color w:val="FF0000"/>
          <w:sz w:val="28"/>
          <w:rtl/>
        </w:rPr>
        <w:t>{</w:t>
      </w:r>
      <w:r w:rsidRPr="00695CE5">
        <w:rPr>
          <w:rFonts w:ascii="QCF_P596" w:hAnsi="QCF_P596" w:cs="QCF_P596"/>
          <w:color w:val="FF0000"/>
          <w:sz w:val="28"/>
          <w:rtl/>
        </w:rPr>
        <w:t xml:space="preserve"> ﮛ ﮜ ﮝ ﮞ</w:t>
      </w:r>
      <w:r w:rsidRPr="00695CE5">
        <w:rPr>
          <w:rFonts w:cs="ATraditional Arabic"/>
          <w:b w:val="0"/>
          <w:bCs w:val="0"/>
          <w:noProof w:val="0"/>
          <w:color w:val="FF0000"/>
          <w:sz w:val="28"/>
          <w:rtl/>
        </w:rPr>
        <w:t>}</w:t>
      </w:r>
      <w:r>
        <w:rPr>
          <w:b w:val="0"/>
          <w:bCs w:val="0"/>
          <w:noProof w:val="0"/>
          <w:sz w:val="28"/>
          <w:rtl/>
        </w:rPr>
        <w:t xml:space="preserve"> </w:t>
      </w:r>
      <w:r w:rsidRPr="00AD4AC3">
        <w:rPr>
          <w:sz w:val="24"/>
          <w:szCs w:val="24"/>
          <w:rtl/>
        </w:rPr>
        <w:t xml:space="preserve"> الضحى:10</w:t>
      </w:r>
      <w:r>
        <w:rPr>
          <w:b w:val="0"/>
          <w:bCs w:val="0"/>
          <w:noProof w:val="0"/>
          <w:sz w:val="28"/>
          <w:rtl/>
        </w:rPr>
        <w:t xml:space="preserve"> الضالة قد يكون صاحبها غني</w:t>
      </w:r>
      <w:r w:rsidR="007E5078">
        <w:rPr>
          <w:rFonts w:hint="cs"/>
          <w:b w:val="0"/>
          <w:bCs w:val="0"/>
          <w:noProof w:val="0"/>
          <w:sz w:val="28"/>
          <w:rtl/>
        </w:rPr>
        <w:t>ًّا،</w:t>
      </w:r>
      <w:r>
        <w:rPr>
          <w:b w:val="0"/>
          <w:bCs w:val="0"/>
          <w:noProof w:val="0"/>
          <w:sz w:val="28"/>
          <w:rtl/>
        </w:rPr>
        <w:t xml:space="preserve"> وقد يكون صاحبها ما هو مثل هذا الوضع المنكسر</w:t>
      </w:r>
      <w:r w:rsidR="007E5078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هو بحاجة إلى من يسنده</w:t>
      </w:r>
      <w:r w:rsidR="007E5078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بحاجة إلى من يشد بيده ويعطيه</w:t>
      </w:r>
      <w:r w:rsidR="007E5078">
        <w:rPr>
          <w:b w:val="0"/>
          <w:bCs w:val="0"/>
          <w:noProof w:val="0"/>
          <w:sz w:val="28"/>
          <w:rtl/>
        </w:rPr>
        <w:t xml:space="preserve"> ويجبر كسره</w:t>
      </w:r>
      <w:r w:rsidR="007E5078">
        <w:rPr>
          <w:rFonts w:hint="cs"/>
          <w:b w:val="0"/>
          <w:bCs w:val="0"/>
          <w:noProof w:val="0"/>
          <w:sz w:val="28"/>
          <w:rtl/>
        </w:rPr>
        <w:t xml:space="preserve">، </w:t>
      </w:r>
      <w:r>
        <w:rPr>
          <w:b w:val="0"/>
          <w:bCs w:val="0"/>
          <w:noProof w:val="0"/>
          <w:sz w:val="28"/>
          <w:rtl/>
        </w:rPr>
        <w:t>ولذلك قال</w:t>
      </w:r>
      <w:r w:rsidR="007E5078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</w:t>
      </w:r>
      <w:r w:rsidRPr="00695CE5">
        <w:rPr>
          <w:rFonts w:cs="ATraditional Arabic"/>
          <w:b w:val="0"/>
          <w:bCs w:val="0"/>
          <w:noProof w:val="0"/>
          <w:color w:val="FF0000"/>
          <w:sz w:val="28"/>
          <w:rtl/>
        </w:rPr>
        <w:t>{</w:t>
      </w:r>
      <w:r w:rsidRPr="00695CE5">
        <w:rPr>
          <w:rFonts w:ascii="QCF_P596" w:hAnsi="QCF_P596" w:cs="QCF_P596"/>
          <w:color w:val="FF0000"/>
          <w:sz w:val="28"/>
          <w:rtl/>
        </w:rPr>
        <w:t>ﮛ ﮜ ﮝ ﮞ</w:t>
      </w:r>
      <w:r w:rsidRPr="00695CE5">
        <w:rPr>
          <w:rFonts w:cs="ATraditional Arabic"/>
          <w:b w:val="0"/>
          <w:bCs w:val="0"/>
          <w:noProof w:val="0"/>
          <w:color w:val="FF0000"/>
          <w:sz w:val="28"/>
          <w:rtl/>
        </w:rPr>
        <w:t>}</w:t>
      </w:r>
      <w:r>
        <w:rPr>
          <w:b w:val="0"/>
          <w:bCs w:val="0"/>
          <w:noProof w:val="0"/>
          <w:sz w:val="28"/>
          <w:rtl/>
        </w:rPr>
        <w:t xml:space="preserve"> </w:t>
      </w:r>
      <w:r w:rsidRPr="00AD4AC3">
        <w:rPr>
          <w:sz w:val="24"/>
          <w:szCs w:val="24"/>
          <w:rtl/>
        </w:rPr>
        <w:t xml:space="preserve"> الضحى:10</w:t>
      </w:r>
      <w:r>
        <w:rPr>
          <w:b w:val="0"/>
          <w:bCs w:val="0"/>
          <w:noProof w:val="0"/>
          <w:sz w:val="28"/>
          <w:rtl/>
        </w:rPr>
        <w:t xml:space="preserve"> ثم يأتيه من يتكلم عليه يا إخوان لا ننكر أن من السؤال من أفسد على غيره</w:t>
      </w:r>
      <w:r w:rsidR="007E5078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يسأل ويتكفف الناس</w:t>
      </w:r>
      <w:r w:rsidR="007E5078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ويجمع الأموال وهو ليس بحاجة إليها</w:t>
      </w:r>
      <w:r w:rsidR="007E5078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شخص عمّر أكثر من مائة سنة وهو يسأل الناس ولا زوجة ولا بيت ولا ولد ولا شيء</w:t>
      </w:r>
      <w:r w:rsidR="007E5078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ويجمع بكرتون عنده</w:t>
      </w:r>
      <w:r w:rsidR="007E5078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ويوم مات سرقت</w:t>
      </w:r>
      <w:r w:rsidR="007E5078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نسأل الله العافية</w:t>
      </w:r>
      <w:r w:rsidR="007E5078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شخص معروف.</w:t>
      </w:r>
    </w:p>
    <w:p w:rsidR="001A69BF" w:rsidRDefault="001A69BF" w:rsidP="001A69BF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</w:t>
      </w:r>
    </w:p>
    <w:p w:rsidR="001A69BF" w:rsidRDefault="007E5078" w:rsidP="007E5078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دعك</w:t>
      </w:r>
      <w:r w:rsidR="001A69BF">
        <w:rPr>
          <w:b w:val="0"/>
          <w:bCs w:val="0"/>
          <w:noProof w:val="0"/>
          <w:sz w:val="28"/>
          <w:rtl/>
        </w:rPr>
        <w:t xml:space="preserve"> من أصحاب العما</w:t>
      </w:r>
      <w:r>
        <w:rPr>
          <w:rFonts w:hint="cs"/>
          <w:b w:val="0"/>
          <w:bCs w:val="0"/>
          <w:noProof w:val="0"/>
          <w:sz w:val="28"/>
          <w:rtl/>
        </w:rPr>
        <w:t>ئ</w:t>
      </w:r>
      <w:r w:rsidR="001A69BF">
        <w:rPr>
          <w:b w:val="0"/>
          <w:bCs w:val="0"/>
          <w:noProof w:val="0"/>
          <w:sz w:val="28"/>
          <w:rtl/>
        </w:rPr>
        <w:t>ر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1A69BF">
        <w:rPr>
          <w:b w:val="0"/>
          <w:bCs w:val="0"/>
          <w:noProof w:val="0"/>
          <w:sz w:val="28"/>
          <w:rtl/>
        </w:rPr>
        <w:t xml:space="preserve"> لكن ه</w:t>
      </w:r>
      <w:r>
        <w:rPr>
          <w:rFonts w:hint="cs"/>
          <w:b w:val="0"/>
          <w:bCs w:val="0"/>
          <w:noProof w:val="0"/>
          <w:sz w:val="28"/>
          <w:rtl/>
        </w:rPr>
        <w:t xml:space="preserve">ذا </w:t>
      </w:r>
      <w:r>
        <w:rPr>
          <w:b w:val="0"/>
          <w:bCs w:val="0"/>
          <w:noProof w:val="0"/>
          <w:sz w:val="28"/>
          <w:rtl/>
        </w:rPr>
        <w:t xml:space="preserve">المسكين </w:t>
      </w:r>
      <w:r w:rsidRPr="007E5078">
        <w:rPr>
          <w:b w:val="0"/>
          <w:bCs w:val="0"/>
          <w:noProof w:val="0"/>
          <w:sz w:val="28"/>
          <w:rtl/>
        </w:rPr>
        <w:t>ال</w:t>
      </w:r>
      <w:r w:rsidRPr="007E5078">
        <w:rPr>
          <w:rFonts w:hint="cs"/>
          <w:b w:val="0"/>
          <w:bCs w:val="0"/>
          <w:noProof w:val="0"/>
          <w:sz w:val="28"/>
          <w:rtl/>
        </w:rPr>
        <w:t>ذ</w:t>
      </w:r>
      <w:r w:rsidR="001A69BF" w:rsidRPr="007E5078">
        <w:rPr>
          <w:b w:val="0"/>
          <w:bCs w:val="0"/>
          <w:noProof w:val="0"/>
          <w:sz w:val="28"/>
          <w:rtl/>
        </w:rPr>
        <w:t>ي جمع</w:t>
      </w:r>
      <w:r w:rsidR="00843F33" w:rsidRPr="007E5078">
        <w:rPr>
          <w:rFonts w:hint="cs"/>
          <w:b w:val="0"/>
          <w:bCs w:val="0"/>
          <w:noProof w:val="0"/>
          <w:sz w:val="28"/>
          <w:rtl/>
        </w:rPr>
        <w:t xml:space="preserve"> </w:t>
      </w:r>
      <w:r w:rsidR="001A69BF" w:rsidRPr="007E5078">
        <w:rPr>
          <w:b w:val="0"/>
          <w:bCs w:val="0"/>
          <w:noProof w:val="0"/>
          <w:sz w:val="28"/>
          <w:rtl/>
        </w:rPr>
        <w:t>له يوم بلغت</w:t>
      </w:r>
      <w:r w:rsidR="001A69BF">
        <w:rPr>
          <w:b w:val="0"/>
          <w:bCs w:val="0"/>
          <w:noProof w:val="0"/>
          <w:sz w:val="28"/>
          <w:rtl/>
        </w:rPr>
        <w:t xml:space="preserve"> سبعين ألف بكرتون </w:t>
      </w:r>
      <w:r>
        <w:rPr>
          <w:rFonts w:hint="cs"/>
          <w:b w:val="0"/>
          <w:bCs w:val="0"/>
          <w:noProof w:val="0"/>
          <w:sz w:val="28"/>
          <w:rtl/>
        </w:rPr>
        <w:t>راحت</w:t>
      </w:r>
      <w:r w:rsidR="001A69BF">
        <w:rPr>
          <w:b w:val="0"/>
          <w:bCs w:val="0"/>
          <w:noProof w:val="0"/>
          <w:sz w:val="28"/>
          <w:rtl/>
        </w:rPr>
        <w:t xml:space="preserve"> جميع</w:t>
      </w:r>
      <w:r>
        <w:rPr>
          <w:rFonts w:hint="cs"/>
          <w:b w:val="0"/>
          <w:bCs w:val="0"/>
          <w:noProof w:val="0"/>
          <w:sz w:val="28"/>
          <w:rtl/>
        </w:rPr>
        <w:t>ًا-</w:t>
      </w:r>
      <w:r w:rsidR="001A69BF">
        <w:rPr>
          <w:b w:val="0"/>
          <w:bCs w:val="0"/>
          <w:noProof w:val="0"/>
          <w:sz w:val="28"/>
          <w:rtl/>
        </w:rPr>
        <w:t xml:space="preserve"> نسأل الله العافية</w:t>
      </w:r>
      <w:r>
        <w:rPr>
          <w:rFonts w:hint="cs"/>
          <w:b w:val="0"/>
          <w:bCs w:val="0"/>
          <w:noProof w:val="0"/>
          <w:sz w:val="28"/>
          <w:rtl/>
        </w:rPr>
        <w:t>-</w:t>
      </w:r>
      <w:r w:rsidR="001A69BF">
        <w:rPr>
          <w:b w:val="0"/>
          <w:bCs w:val="0"/>
          <w:noProof w:val="0"/>
          <w:sz w:val="28"/>
          <w:rtl/>
        </w:rPr>
        <w:t xml:space="preserve"> على كل حال الله</w:t>
      </w:r>
      <w:r w:rsidR="00510990">
        <w:rPr>
          <w:b w:val="0"/>
          <w:bCs w:val="0"/>
          <w:noProof w:val="0"/>
          <w:sz w:val="28"/>
          <w:rtl/>
        </w:rPr>
        <w:t>- جل وعلا-</w:t>
      </w:r>
      <w:r w:rsidR="001A69BF">
        <w:rPr>
          <w:b w:val="0"/>
          <w:bCs w:val="0"/>
          <w:noProof w:val="0"/>
          <w:sz w:val="28"/>
          <w:rtl/>
        </w:rPr>
        <w:t xml:space="preserve"> مع المنكسرة</w:t>
      </w:r>
      <w:r w:rsidR="00843F33">
        <w:rPr>
          <w:rFonts w:hint="cs"/>
          <w:b w:val="0"/>
          <w:bCs w:val="0"/>
          <w:noProof w:val="0"/>
          <w:sz w:val="28"/>
          <w:rtl/>
        </w:rPr>
        <w:t xml:space="preserve"> </w:t>
      </w:r>
      <w:r w:rsidR="001A69BF">
        <w:rPr>
          <w:b w:val="0"/>
          <w:bCs w:val="0"/>
          <w:noProof w:val="0"/>
          <w:sz w:val="28"/>
          <w:rtl/>
        </w:rPr>
        <w:t>قلوبهم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1A69BF">
        <w:rPr>
          <w:b w:val="0"/>
          <w:bCs w:val="0"/>
          <w:noProof w:val="0"/>
          <w:sz w:val="28"/>
          <w:rtl/>
        </w:rPr>
        <w:t xml:space="preserve"> </w:t>
      </w:r>
      <w:r>
        <w:rPr>
          <w:rFonts w:hint="cs"/>
          <w:b w:val="0"/>
          <w:bCs w:val="0"/>
          <w:noProof w:val="0"/>
          <w:sz w:val="28"/>
          <w:rtl/>
        </w:rPr>
        <w:t>يأتيك</w:t>
      </w:r>
      <w:r w:rsidR="001A69BF">
        <w:rPr>
          <w:b w:val="0"/>
          <w:bCs w:val="0"/>
          <w:noProof w:val="0"/>
          <w:sz w:val="28"/>
          <w:rtl/>
        </w:rPr>
        <w:t xml:space="preserve"> واحد صادق ثم تصير به المسألة وتتكلم عليه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1A69BF">
        <w:rPr>
          <w:b w:val="0"/>
          <w:bCs w:val="0"/>
          <w:noProof w:val="0"/>
          <w:sz w:val="28"/>
          <w:rtl/>
        </w:rPr>
        <w:t xml:space="preserve"> </w:t>
      </w:r>
      <w:r>
        <w:rPr>
          <w:rFonts w:hint="cs"/>
          <w:b w:val="0"/>
          <w:bCs w:val="0"/>
          <w:noProof w:val="0"/>
          <w:sz w:val="28"/>
          <w:rtl/>
        </w:rPr>
        <w:t>ما</w:t>
      </w:r>
      <w:r w:rsidR="001A69BF">
        <w:rPr>
          <w:b w:val="0"/>
          <w:bCs w:val="0"/>
          <w:noProof w:val="0"/>
          <w:sz w:val="28"/>
          <w:rtl/>
        </w:rPr>
        <w:t xml:space="preserve"> عظمها عند الله</w:t>
      </w:r>
      <w:r w:rsidR="00510990">
        <w:rPr>
          <w:b w:val="0"/>
          <w:bCs w:val="0"/>
          <w:noProof w:val="0"/>
          <w:sz w:val="28"/>
          <w:rtl/>
        </w:rPr>
        <w:t>- جل وعلا-</w:t>
      </w:r>
      <w:r w:rsidR="001A69BF">
        <w:rPr>
          <w:b w:val="0"/>
          <w:bCs w:val="0"/>
          <w:noProof w:val="0"/>
          <w:sz w:val="28"/>
          <w:rtl/>
        </w:rPr>
        <w:t xml:space="preserve"> والله</w:t>
      </w:r>
      <w:r w:rsidR="00510990">
        <w:rPr>
          <w:b w:val="0"/>
          <w:bCs w:val="0"/>
          <w:noProof w:val="0"/>
          <w:sz w:val="28"/>
          <w:rtl/>
        </w:rPr>
        <w:t>- جل وعلا-</w:t>
      </w:r>
      <w:r w:rsidR="001A69BF">
        <w:rPr>
          <w:b w:val="0"/>
          <w:bCs w:val="0"/>
          <w:noProof w:val="0"/>
          <w:sz w:val="28"/>
          <w:rtl/>
        </w:rPr>
        <w:t xml:space="preserve"> </w:t>
      </w:r>
      <w:r w:rsidR="001A69BF">
        <w:rPr>
          <w:b w:val="0"/>
          <w:bCs w:val="0"/>
          <w:noProof w:val="0"/>
          <w:sz w:val="28"/>
          <w:rtl/>
        </w:rPr>
        <w:lastRenderedPageBreak/>
        <w:t xml:space="preserve">يقول </w:t>
      </w:r>
      <w:r w:rsidR="001A69BF" w:rsidRPr="00695CE5">
        <w:rPr>
          <w:rFonts w:cs="ATraditional Arabic"/>
          <w:b w:val="0"/>
          <w:bCs w:val="0"/>
          <w:noProof w:val="0"/>
          <w:color w:val="FF0000"/>
          <w:sz w:val="28"/>
          <w:rtl/>
        </w:rPr>
        <w:t>{</w:t>
      </w:r>
      <w:r w:rsidR="001A69BF" w:rsidRPr="00695CE5">
        <w:rPr>
          <w:rFonts w:ascii="QCF_P596" w:hAnsi="QCF_P596" w:cs="QCF_P596"/>
          <w:color w:val="FF0000"/>
          <w:sz w:val="28"/>
          <w:rtl/>
        </w:rPr>
        <w:t xml:space="preserve"> ﮛ ﮜ ﮝ ﮞ</w:t>
      </w:r>
      <w:r w:rsidR="001A69BF" w:rsidRPr="00695CE5">
        <w:rPr>
          <w:rFonts w:cs="ATraditional Arabic"/>
          <w:b w:val="0"/>
          <w:bCs w:val="0"/>
          <w:noProof w:val="0"/>
          <w:color w:val="FF0000"/>
          <w:sz w:val="28"/>
          <w:rtl/>
        </w:rPr>
        <w:t>}</w:t>
      </w:r>
      <w:r w:rsidR="001A69BF">
        <w:rPr>
          <w:b w:val="0"/>
          <w:bCs w:val="0"/>
          <w:noProof w:val="0"/>
          <w:sz w:val="28"/>
          <w:rtl/>
        </w:rPr>
        <w:t xml:space="preserve"> </w:t>
      </w:r>
      <w:r w:rsidR="001A69BF" w:rsidRPr="00AD4AC3">
        <w:rPr>
          <w:sz w:val="24"/>
          <w:szCs w:val="24"/>
          <w:rtl/>
        </w:rPr>
        <w:t xml:space="preserve"> الضحى:10</w:t>
      </w:r>
      <w:r>
        <w:rPr>
          <w:rFonts w:hint="cs"/>
          <w:b w:val="0"/>
          <w:bCs w:val="0"/>
          <w:noProof w:val="0"/>
          <w:sz w:val="28"/>
          <w:rtl/>
        </w:rPr>
        <w:t>؟</w:t>
      </w:r>
      <w:r w:rsidR="001A69BF">
        <w:rPr>
          <w:b w:val="0"/>
          <w:bCs w:val="0"/>
          <w:noProof w:val="0"/>
          <w:sz w:val="28"/>
          <w:rtl/>
        </w:rPr>
        <w:t xml:space="preserve"> فعلى الإنسان أن يسدد ويقارب ويحقق المصالح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1A69BF">
        <w:rPr>
          <w:b w:val="0"/>
          <w:bCs w:val="0"/>
          <w:noProof w:val="0"/>
          <w:sz w:val="28"/>
          <w:rtl/>
        </w:rPr>
        <w:t xml:space="preserve"> ويخرج من عهدة النصوص من غير تبعة.</w:t>
      </w:r>
    </w:p>
    <w:p w:rsidR="001A69BF" w:rsidRDefault="001A69BF" w:rsidP="001A69BF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</w:t>
      </w:r>
    </w:p>
    <w:p w:rsidR="001A69BF" w:rsidRDefault="001A69BF" w:rsidP="007E5078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والله إني أذكر واحد</w:t>
      </w:r>
      <w:r w:rsidR="007E5078">
        <w:rPr>
          <w:rFonts w:hint="cs"/>
          <w:b w:val="0"/>
          <w:bCs w:val="0"/>
          <w:noProof w:val="0"/>
          <w:sz w:val="28"/>
          <w:rtl/>
        </w:rPr>
        <w:t>ًا</w:t>
      </w:r>
      <w:r>
        <w:rPr>
          <w:b w:val="0"/>
          <w:bCs w:val="0"/>
          <w:noProof w:val="0"/>
          <w:sz w:val="28"/>
          <w:rtl/>
        </w:rPr>
        <w:t xml:space="preserve"> من المشايخ الكبار ق</w:t>
      </w:r>
      <w:r w:rsidR="00FD2E1B">
        <w:rPr>
          <w:b w:val="0"/>
          <w:bCs w:val="0"/>
          <w:noProof w:val="0"/>
          <w:sz w:val="28"/>
          <w:rtl/>
        </w:rPr>
        <w:t xml:space="preserve">ام واحد </w:t>
      </w:r>
      <w:r w:rsidR="007E5078">
        <w:rPr>
          <w:rFonts w:hint="cs"/>
          <w:b w:val="0"/>
          <w:bCs w:val="0"/>
          <w:noProof w:val="0"/>
          <w:sz w:val="28"/>
          <w:rtl/>
        </w:rPr>
        <w:t>يريد أن</w:t>
      </w:r>
      <w:r w:rsidR="00FD2E1B">
        <w:rPr>
          <w:b w:val="0"/>
          <w:bCs w:val="0"/>
          <w:noProof w:val="0"/>
          <w:sz w:val="28"/>
          <w:rtl/>
        </w:rPr>
        <w:t xml:space="preserve"> يتكلم عقب الصلاة </w:t>
      </w:r>
      <w:r w:rsidR="00FD2E1B" w:rsidRPr="007E5078">
        <w:rPr>
          <w:b w:val="0"/>
          <w:bCs w:val="0"/>
          <w:noProof w:val="0"/>
          <w:sz w:val="28"/>
          <w:rtl/>
        </w:rPr>
        <w:t>وم</w:t>
      </w:r>
      <w:r w:rsidRPr="007E5078">
        <w:rPr>
          <w:b w:val="0"/>
          <w:bCs w:val="0"/>
          <w:noProof w:val="0"/>
          <w:sz w:val="28"/>
          <w:rtl/>
        </w:rPr>
        <w:t>ر</w:t>
      </w:r>
      <w:r>
        <w:rPr>
          <w:b w:val="0"/>
          <w:bCs w:val="0"/>
          <w:noProof w:val="0"/>
          <w:sz w:val="28"/>
          <w:rtl/>
        </w:rPr>
        <w:t xml:space="preserve"> المسكين قال</w:t>
      </w:r>
      <w:r w:rsidR="007E5078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اصبر </w:t>
      </w:r>
      <w:r w:rsidR="007E5078">
        <w:rPr>
          <w:rFonts w:hint="cs"/>
          <w:b w:val="0"/>
          <w:bCs w:val="0"/>
          <w:noProof w:val="0"/>
          <w:sz w:val="28"/>
          <w:rtl/>
        </w:rPr>
        <w:t>حتى</w:t>
      </w:r>
      <w:r w:rsidR="007E5078">
        <w:rPr>
          <w:b w:val="0"/>
          <w:bCs w:val="0"/>
          <w:noProof w:val="0"/>
          <w:sz w:val="28"/>
          <w:rtl/>
        </w:rPr>
        <w:t xml:space="preserve"> ينتهو</w:t>
      </w:r>
      <w:r w:rsidR="007E5078">
        <w:rPr>
          <w:rFonts w:hint="cs"/>
          <w:b w:val="0"/>
          <w:bCs w:val="0"/>
          <w:noProof w:val="0"/>
          <w:sz w:val="28"/>
          <w:rtl/>
        </w:rPr>
        <w:t>ا</w:t>
      </w:r>
      <w:r>
        <w:rPr>
          <w:b w:val="0"/>
          <w:bCs w:val="0"/>
          <w:noProof w:val="0"/>
          <w:sz w:val="28"/>
          <w:rtl/>
        </w:rPr>
        <w:t xml:space="preserve"> من الأذكار</w:t>
      </w:r>
      <w:r w:rsidR="007E5078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</w:t>
      </w:r>
      <w:r w:rsidRPr="007E5078">
        <w:rPr>
          <w:b w:val="0"/>
          <w:bCs w:val="0"/>
          <w:noProof w:val="0"/>
          <w:sz w:val="28"/>
          <w:rtl/>
        </w:rPr>
        <w:t>والمسكين</w:t>
      </w:r>
      <w:r w:rsidR="007E5078">
        <w:rPr>
          <w:rFonts w:hint="cs"/>
          <w:b w:val="0"/>
          <w:bCs w:val="0"/>
          <w:noProof w:val="0"/>
          <w:sz w:val="28"/>
          <w:rtl/>
        </w:rPr>
        <w:t xml:space="preserve"> ...</w:t>
      </w:r>
      <w:r w:rsidRPr="007E5078">
        <w:rPr>
          <w:b w:val="0"/>
          <w:bCs w:val="0"/>
          <w:noProof w:val="0"/>
          <w:sz w:val="28"/>
          <w:rtl/>
        </w:rPr>
        <w:t xml:space="preserve"> تفرقوا</w:t>
      </w:r>
      <w:r w:rsidR="007E5078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هذا حرمان</w:t>
      </w:r>
      <w:r w:rsidR="007E5078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هذا حرم نفسه</w:t>
      </w:r>
      <w:r w:rsidR="007E5078">
        <w:rPr>
          <w:rFonts w:hint="cs"/>
          <w:b w:val="0"/>
          <w:bCs w:val="0"/>
          <w:noProof w:val="0"/>
          <w:sz w:val="28"/>
          <w:rtl/>
        </w:rPr>
        <w:t>،</w:t>
      </w:r>
      <w:r w:rsidR="007E5078">
        <w:rPr>
          <w:b w:val="0"/>
          <w:bCs w:val="0"/>
          <w:noProof w:val="0"/>
          <w:sz w:val="28"/>
          <w:rtl/>
        </w:rPr>
        <w:t xml:space="preserve"> وحرم الجماعة حرم ال</w:t>
      </w:r>
      <w:r w:rsidR="007E5078">
        <w:rPr>
          <w:rFonts w:hint="cs"/>
          <w:b w:val="0"/>
          <w:bCs w:val="0"/>
          <w:noProof w:val="0"/>
          <w:sz w:val="28"/>
          <w:rtl/>
        </w:rPr>
        <w:t>ذ</w:t>
      </w:r>
      <w:r>
        <w:rPr>
          <w:b w:val="0"/>
          <w:bCs w:val="0"/>
          <w:noProof w:val="0"/>
          <w:sz w:val="28"/>
          <w:rtl/>
        </w:rPr>
        <w:t>ي يتكلم</w:t>
      </w:r>
      <w:r w:rsidR="007E5078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الله المستعان.</w:t>
      </w:r>
    </w:p>
    <w:p w:rsidR="001A69BF" w:rsidRDefault="001A69BF" w:rsidP="001A69BF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</w:t>
      </w:r>
    </w:p>
    <w:p w:rsidR="001A69BF" w:rsidRDefault="001A69BF" w:rsidP="001A69B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يرجع في صدقته إذا كان غير أهله إذا تبين له أنه غير كفؤ.</w:t>
      </w:r>
    </w:p>
    <w:p w:rsidR="001A69BF" w:rsidRDefault="001A69BF" w:rsidP="001A69BF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</w:t>
      </w:r>
    </w:p>
    <w:p w:rsidR="001A69BF" w:rsidRDefault="007E5078" w:rsidP="001A69BF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ماذا</w:t>
      </w:r>
      <w:r w:rsidR="001A69BF">
        <w:rPr>
          <w:b w:val="0"/>
          <w:bCs w:val="0"/>
          <w:noProof w:val="0"/>
          <w:sz w:val="28"/>
          <w:rtl/>
        </w:rPr>
        <w:t>؟</w:t>
      </w:r>
    </w:p>
    <w:p w:rsidR="001A69BF" w:rsidRDefault="001A69BF" w:rsidP="001A69BF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</w:t>
      </w:r>
    </w:p>
    <w:p w:rsidR="001A69BF" w:rsidRDefault="001A69BF" w:rsidP="007E5078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خلاص أصلا</w:t>
      </w:r>
      <w:r w:rsidR="00FD2E1B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 xml:space="preserve"> ما.. لا بد من القبول ما تسمى</w:t>
      </w:r>
      <w:r w:rsidR="007E5078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خلاص ما </w:t>
      </w:r>
      <w:r w:rsidR="007E5078">
        <w:rPr>
          <w:b w:val="0"/>
          <w:bCs w:val="0"/>
          <w:noProof w:val="0"/>
          <w:sz w:val="28"/>
          <w:rtl/>
        </w:rPr>
        <w:t xml:space="preserve">هذا </w:t>
      </w:r>
      <w:r>
        <w:rPr>
          <w:b w:val="0"/>
          <w:bCs w:val="0"/>
          <w:noProof w:val="0"/>
          <w:sz w:val="28"/>
          <w:rtl/>
        </w:rPr>
        <w:t>برجوع.</w:t>
      </w:r>
    </w:p>
    <w:p w:rsidR="001A69BF" w:rsidRDefault="001A69BF" w:rsidP="001A69BF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</w:t>
      </w:r>
    </w:p>
    <w:p w:rsidR="001A69BF" w:rsidRDefault="007E5078" w:rsidP="007E5078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والله ينظر إلى الباعث على الم</w:t>
      </w:r>
      <w:r w:rsidR="001A69BF">
        <w:rPr>
          <w:b w:val="0"/>
          <w:bCs w:val="0"/>
          <w:noProof w:val="0"/>
          <w:sz w:val="28"/>
          <w:rtl/>
        </w:rPr>
        <w:t>نع من صاحب التعميم لا شك أنه إذا كان الخوف على الدين فالصحابة منعوا الق</w:t>
      </w:r>
      <w:r w:rsidR="00FD2E1B">
        <w:rPr>
          <w:rFonts w:hint="cs"/>
          <w:b w:val="0"/>
          <w:bCs w:val="0"/>
          <w:noProof w:val="0"/>
          <w:sz w:val="28"/>
          <w:rtl/>
        </w:rPr>
        <w:t>ُ</w:t>
      </w:r>
      <w:r w:rsidR="001A69BF">
        <w:rPr>
          <w:b w:val="0"/>
          <w:bCs w:val="0"/>
          <w:noProof w:val="0"/>
          <w:sz w:val="28"/>
          <w:rtl/>
        </w:rPr>
        <w:t>صاص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1A69BF">
        <w:rPr>
          <w:b w:val="0"/>
          <w:bCs w:val="0"/>
          <w:noProof w:val="0"/>
          <w:sz w:val="28"/>
          <w:rtl/>
        </w:rPr>
        <w:t xml:space="preserve"> وأما إذا كان الخوف من الدين كما هو بعض من يتكلمون ولا عندهم إلا إن شاء الله إلا الخير هذا </w:t>
      </w:r>
      <w:r w:rsidR="001A69BF" w:rsidRPr="00695CE5">
        <w:rPr>
          <w:rFonts w:cs="ATraditional Arabic"/>
          <w:b w:val="0"/>
          <w:bCs w:val="0"/>
          <w:noProof w:val="0"/>
          <w:color w:val="FF0000"/>
          <w:sz w:val="28"/>
          <w:rtl/>
        </w:rPr>
        <w:t>{</w:t>
      </w:r>
      <w:r w:rsidR="001A69BF" w:rsidRPr="00695CE5">
        <w:rPr>
          <w:rFonts w:ascii="QCF_P018" w:hAnsi="QCF_P018" w:cs="QCF_P018"/>
          <w:color w:val="FF0000"/>
          <w:sz w:val="28"/>
          <w:rtl/>
        </w:rPr>
        <w:t xml:space="preserve"> ﭳ ﭴ ﭵ ﭶ ﭷ ﭸ</w:t>
      </w:r>
      <w:r w:rsidR="001A69BF" w:rsidRPr="00695CE5">
        <w:rPr>
          <w:rFonts w:cs="ATraditional Arabic"/>
          <w:b w:val="0"/>
          <w:bCs w:val="0"/>
          <w:noProof w:val="0"/>
          <w:color w:val="FF0000"/>
          <w:sz w:val="28"/>
          <w:rtl/>
        </w:rPr>
        <w:t>}</w:t>
      </w:r>
      <w:r w:rsidR="001A69BF">
        <w:rPr>
          <w:b w:val="0"/>
          <w:bCs w:val="0"/>
          <w:noProof w:val="0"/>
          <w:sz w:val="28"/>
          <w:rtl/>
        </w:rPr>
        <w:t xml:space="preserve"> </w:t>
      </w:r>
      <w:r w:rsidR="001A69BF" w:rsidRPr="00AD4AC3">
        <w:rPr>
          <w:sz w:val="24"/>
          <w:szCs w:val="24"/>
          <w:rtl/>
        </w:rPr>
        <w:t xml:space="preserve"> البقرة:114</w:t>
      </w:r>
      <w:r w:rsidR="001A69BF">
        <w:rPr>
          <w:b w:val="0"/>
          <w:bCs w:val="0"/>
          <w:noProof w:val="0"/>
          <w:sz w:val="28"/>
          <w:rtl/>
        </w:rPr>
        <w:t>.</w:t>
      </w:r>
    </w:p>
    <w:p w:rsidR="00324A45" w:rsidRDefault="00324A45" w:rsidP="00324A4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324A45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قال ابن العربي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وأما السائل عن الدين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فجوابه فرض على العالم على الكفاية كإعطاء سائر البر سواء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وقد كان أبو الدرداء ينظر إلى أصحاب الحديث ويبسط رداءه لهم ويقول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مرحب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بأحبة رسول الله -صلى الله عليه وسلم-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وفي حديث أبي هارون العبدي عن أبي سعيد الخدري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كنا إذا أتينا أبا سعيد يقول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مرحب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 xml:space="preserve">ا بوصية رسول الله -صلى الله عليه وسلم- إن رسول الله -صلى الله عليه وسلم- قال: </w:t>
      </w:r>
      <w:r w:rsidRPr="00695CE5">
        <w:rPr>
          <w:noProof w:val="0"/>
          <w:color w:val="0000FF"/>
          <w:sz w:val="28"/>
          <w:rtl/>
        </w:rPr>
        <w:t>«إن الناس لكم تبع</w:t>
      </w:r>
      <w:r w:rsidRPr="00695CE5">
        <w:rPr>
          <w:rFonts w:hint="cs"/>
          <w:noProof w:val="0"/>
          <w:color w:val="0000FF"/>
          <w:sz w:val="28"/>
          <w:rtl/>
        </w:rPr>
        <w:t>،</w:t>
      </w:r>
      <w:r w:rsidRPr="00695CE5">
        <w:rPr>
          <w:noProof w:val="0"/>
          <w:color w:val="0000FF"/>
          <w:sz w:val="28"/>
          <w:rtl/>
        </w:rPr>
        <w:t xml:space="preserve"> وإن رجالا</w:t>
      </w:r>
      <w:r w:rsidRPr="00695CE5">
        <w:rPr>
          <w:rFonts w:hint="cs"/>
          <w:noProof w:val="0"/>
          <w:color w:val="0000FF"/>
          <w:sz w:val="28"/>
          <w:rtl/>
        </w:rPr>
        <w:t>ً</w:t>
      </w:r>
      <w:r w:rsidRPr="00695CE5">
        <w:rPr>
          <w:noProof w:val="0"/>
          <w:color w:val="0000FF"/>
          <w:sz w:val="28"/>
          <w:rtl/>
        </w:rPr>
        <w:t xml:space="preserve"> يأتونكم من أقطار الأرض يتفقهون</w:t>
      </w:r>
      <w:r w:rsidRPr="00695CE5">
        <w:rPr>
          <w:rFonts w:hint="cs"/>
          <w:noProof w:val="0"/>
          <w:color w:val="0000FF"/>
          <w:sz w:val="28"/>
          <w:rtl/>
        </w:rPr>
        <w:t>،</w:t>
      </w:r>
      <w:r w:rsidRPr="00695CE5">
        <w:rPr>
          <w:noProof w:val="0"/>
          <w:color w:val="0000FF"/>
          <w:sz w:val="28"/>
          <w:rtl/>
        </w:rPr>
        <w:t xml:space="preserve"> فإذا أتوكم فاستوصوا بهم خير</w:t>
      </w:r>
      <w:r w:rsidRPr="00695CE5">
        <w:rPr>
          <w:rFonts w:hint="cs"/>
          <w:noProof w:val="0"/>
          <w:color w:val="0000FF"/>
          <w:sz w:val="28"/>
          <w:rtl/>
        </w:rPr>
        <w:t>ً</w:t>
      </w:r>
      <w:r w:rsidRPr="00695CE5">
        <w:rPr>
          <w:noProof w:val="0"/>
          <w:color w:val="0000FF"/>
          <w:sz w:val="28"/>
          <w:rtl/>
        </w:rPr>
        <w:t>ا»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وفي رواية.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1A69BF" w:rsidRDefault="001A69BF" w:rsidP="007E4702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يعني هؤلاء هم وصية الرسول -عليه الصلاة والسلام- من طلبة العلم</w:t>
      </w:r>
      <w:r w:rsidR="007E470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فعلى العالم أن يرحب بهم ويحتويهم وينبسط لهم</w:t>
      </w:r>
      <w:r w:rsidR="007E470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ولا يغلظ عليهم</w:t>
      </w:r>
      <w:r w:rsidR="007E470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وبالمقابل أيض</w:t>
      </w:r>
      <w:r w:rsidR="00FD2E1B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 على طالب العلم ألا يضجر العالم</w:t>
      </w:r>
      <w:r w:rsidR="007E4702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لأن بعض طلاب العلم يلح إلحاح</w:t>
      </w:r>
      <w:r w:rsidR="007E4702">
        <w:rPr>
          <w:rFonts w:hint="cs"/>
          <w:b w:val="0"/>
          <w:bCs w:val="0"/>
          <w:noProof w:val="0"/>
          <w:sz w:val="28"/>
          <w:rtl/>
        </w:rPr>
        <w:t>ًا</w:t>
      </w:r>
      <w:r>
        <w:rPr>
          <w:b w:val="0"/>
          <w:bCs w:val="0"/>
          <w:noProof w:val="0"/>
          <w:sz w:val="28"/>
          <w:rtl/>
        </w:rPr>
        <w:t xml:space="preserve"> يجعل العالم يتبرم ويضجر منه</w:t>
      </w:r>
      <w:r w:rsidR="007E470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أحيان</w:t>
      </w:r>
      <w:r w:rsidR="00FD2E1B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 يكون بعد درس والدرس طويل</w:t>
      </w:r>
      <w:r w:rsidR="007E470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ثم بعد ذلك يلحقه يقف معه عند الباب</w:t>
      </w:r>
      <w:r w:rsidR="007E470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أنت </w:t>
      </w:r>
      <w:r w:rsidR="007E4702">
        <w:rPr>
          <w:rFonts w:hint="cs"/>
          <w:b w:val="0"/>
          <w:bCs w:val="0"/>
          <w:noProof w:val="0"/>
          <w:sz w:val="28"/>
          <w:rtl/>
        </w:rPr>
        <w:t>ما</w:t>
      </w:r>
      <w:r>
        <w:rPr>
          <w:b w:val="0"/>
          <w:bCs w:val="0"/>
          <w:noProof w:val="0"/>
          <w:sz w:val="28"/>
          <w:rtl/>
        </w:rPr>
        <w:t xml:space="preserve"> تدري </w:t>
      </w:r>
      <w:r w:rsidR="007E4702">
        <w:rPr>
          <w:rFonts w:hint="cs"/>
          <w:b w:val="0"/>
          <w:bCs w:val="0"/>
          <w:noProof w:val="0"/>
          <w:sz w:val="28"/>
          <w:rtl/>
        </w:rPr>
        <w:t>ما لديه الآن</w:t>
      </w:r>
      <w:r>
        <w:rPr>
          <w:b w:val="0"/>
          <w:bCs w:val="0"/>
          <w:noProof w:val="0"/>
          <w:sz w:val="28"/>
          <w:rtl/>
        </w:rPr>
        <w:t>؟! يمكن محتاج الدورة وأنت ما تدري</w:t>
      </w:r>
      <w:r w:rsidR="007E470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وبعض الناس لا بد أن يسمع ما يسوؤه خلْقة بعض الناس جبلّة مجبول على المشاحنة والمشاحة والاستقصاء</w:t>
      </w:r>
      <w:r w:rsidR="007E470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ويريد كل شيء على تمامه</w:t>
      </w:r>
      <w:r w:rsidR="007E470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فالمسألة كلٌّ له من خطاب الشرع ما يخصه</w:t>
      </w:r>
      <w:r w:rsidR="007E470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فالعالم له ما يخصه</w:t>
      </w:r>
      <w:r w:rsidR="007E470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وعليه أن يهتم ويعتني بطلاب العلم ويرحب بهم </w:t>
      </w:r>
      <w:r>
        <w:rPr>
          <w:b w:val="0"/>
          <w:bCs w:val="0"/>
          <w:noProof w:val="0"/>
          <w:sz w:val="28"/>
          <w:rtl/>
        </w:rPr>
        <w:lastRenderedPageBreak/>
        <w:t>ويحتويهم وينبسط إليهم</w:t>
      </w:r>
      <w:r w:rsidR="007E470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وأيض</w:t>
      </w:r>
      <w:r w:rsidR="00FD2E1B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 طالب العلم لا يضجر الشيخ بحيث أحيان</w:t>
      </w:r>
      <w:r w:rsidR="00FD2E1B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 يخرجه عن طوره وهو بشر</w:t>
      </w:r>
      <w:r w:rsidR="007E470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يعني مثل الناس</w:t>
      </w:r>
      <w:r w:rsidR="007E470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ما هنا فرق.</w:t>
      </w:r>
    </w:p>
    <w:p w:rsidR="00324A45" w:rsidRDefault="00324A45" w:rsidP="00324A4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324A45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 xml:space="preserve">وفي رواية </w:t>
      </w:r>
      <w:r w:rsidRPr="00695CE5">
        <w:rPr>
          <w:noProof w:val="0"/>
          <w:color w:val="0000FF"/>
          <w:sz w:val="28"/>
          <w:rtl/>
        </w:rPr>
        <w:t>«يأتيكم رجال من قبل المشرق»</w:t>
      </w:r>
      <w:r>
        <w:rPr>
          <w:noProof w:val="0"/>
          <w:sz w:val="28"/>
          <w:rtl/>
        </w:rPr>
        <w:t xml:space="preserve"> فذكره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واليتيم والسائل منصوبان بالفعل الذي بعدها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وحق المنصوب أن يكون بعد الفاء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والتقدير مهما يكن من شيء فلا تقهر اليتيم ولا تنهر السائل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وروي أن النبي -صلى الله عليه وسلم- قال: </w:t>
      </w:r>
      <w:r w:rsidRPr="00695CE5">
        <w:rPr>
          <w:noProof w:val="0"/>
          <w:color w:val="0000FF"/>
          <w:sz w:val="28"/>
          <w:rtl/>
        </w:rPr>
        <w:t>«سألت ربي مسألةً وددت أني لم أسألْها قلت</w:t>
      </w:r>
      <w:r w:rsidRPr="00695CE5">
        <w:rPr>
          <w:rFonts w:hint="cs"/>
          <w:noProof w:val="0"/>
          <w:color w:val="0000FF"/>
          <w:sz w:val="28"/>
          <w:rtl/>
        </w:rPr>
        <w:t>:</w:t>
      </w:r>
      <w:r w:rsidRPr="00695CE5">
        <w:rPr>
          <w:noProof w:val="0"/>
          <w:color w:val="0000FF"/>
          <w:sz w:val="28"/>
          <w:rtl/>
        </w:rPr>
        <w:t xml:space="preserve"> يا رب اتخذت إبراهيم خليلا</w:t>
      </w:r>
      <w:r w:rsidRPr="00695CE5">
        <w:rPr>
          <w:rFonts w:hint="cs"/>
          <w:noProof w:val="0"/>
          <w:color w:val="0000FF"/>
          <w:sz w:val="28"/>
          <w:rtl/>
        </w:rPr>
        <w:t>ً،</w:t>
      </w:r>
      <w:r w:rsidRPr="00695CE5">
        <w:rPr>
          <w:noProof w:val="0"/>
          <w:color w:val="0000FF"/>
          <w:sz w:val="28"/>
          <w:rtl/>
        </w:rPr>
        <w:t xml:space="preserve"> وكلمت موسى تكليم</w:t>
      </w:r>
      <w:r w:rsidRPr="00695CE5">
        <w:rPr>
          <w:rFonts w:hint="cs"/>
          <w:noProof w:val="0"/>
          <w:color w:val="0000FF"/>
          <w:sz w:val="28"/>
          <w:rtl/>
        </w:rPr>
        <w:t>ً</w:t>
      </w:r>
      <w:r w:rsidRPr="00695CE5">
        <w:rPr>
          <w:noProof w:val="0"/>
          <w:color w:val="0000FF"/>
          <w:sz w:val="28"/>
          <w:rtl/>
        </w:rPr>
        <w:t>ا</w:t>
      </w:r>
      <w:r w:rsidRPr="00695CE5">
        <w:rPr>
          <w:rFonts w:hint="cs"/>
          <w:noProof w:val="0"/>
          <w:color w:val="0000FF"/>
          <w:sz w:val="28"/>
          <w:rtl/>
        </w:rPr>
        <w:t>،</w:t>
      </w:r>
      <w:r w:rsidRPr="00695CE5">
        <w:rPr>
          <w:noProof w:val="0"/>
          <w:color w:val="0000FF"/>
          <w:sz w:val="28"/>
          <w:rtl/>
        </w:rPr>
        <w:t xml:space="preserve"> وسخرت مع داود الجبال يسبحن</w:t>
      </w:r>
      <w:r w:rsidRPr="00695CE5">
        <w:rPr>
          <w:rFonts w:hint="cs"/>
          <w:noProof w:val="0"/>
          <w:color w:val="0000FF"/>
          <w:sz w:val="28"/>
          <w:rtl/>
        </w:rPr>
        <w:t>،</w:t>
      </w:r>
      <w:r w:rsidRPr="00695CE5">
        <w:rPr>
          <w:noProof w:val="0"/>
          <w:color w:val="0000FF"/>
          <w:sz w:val="28"/>
          <w:rtl/>
        </w:rPr>
        <w:t xml:space="preserve"> وأعطيت فلان</w:t>
      </w:r>
      <w:r w:rsidRPr="00695CE5">
        <w:rPr>
          <w:rFonts w:hint="cs"/>
          <w:noProof w:val="0"/>
          <w:color w:val="0000FF"/>
          <w:sz w:val="28"/>
          <w:rtl/>
        </w:rPr>
        <w:t>ً</w:t>
      </w:r>
      <w:r w:rsidRPr="00695CE5">
        <w:rPr>
          <w:noProof w:val="0"/>
          <w:color w:val="0000FF"/>
          <w:sz w:val="28"/>
          <w:rtl/>
        </w:rPr>
        <w:t>ا كذا فقال- عز وجل- ألم أجدك يتيم</w:t>
      </w:r>
      <w:r w:rsidRPr="00695CE5">
        <w:rPr>
          <w:rFonts w:hint="cs"/>
          <w:noProof w:val="0"/>
          <w:color w:val="0000FF"/>
          <w:sz w:val="28"/>
          <w:rtl/>
        </w:rPr>
        <w:t>ً</w:t>
      </w:r>
      <w:r w:rsidRPr="00695CE5">
        <w:rPr>
          <w:noProof w:val="0"/>
          <w:color w:val="0000FF"/>
          <w:sz w:val="28"/>
          <w:rtl/>
        </w:rPr>
        <w:t>ا فآويتك</w:t>
      </w:r>
      <w:r w:rsidRPr="00695CE5">
        <w:rPr>
          <w:rFonts w:hint="cs"/>
          <w:noProof w:val="0"/>
          <w:color w:val="0000FF"/>
          <w:sz w:val="28"/>
          <w:rtl/>
        </w:rPr>
        <w:t>؟</w:t>
      </w:r>
      <w:r w:rsidRPr="00695CE5">
        <w:rPr>
          <w:noProof w:val="0"/>
          <w:color w:val="0000FF"/>
          <w:sz w:val="28"/>
          <w:rtl/>
        </w:rPr>
        <w:t xml:space="preserve"> ألم أجدك ضالا</w:t>
      </w:r>
      <w:r w:rsidRPr="00695CE5">
        <w:rPr>
          <w:rFonts w:hint="cs"/>
          <w:noProof w:val="0"/>
          <w:color w:val="0000FF"/>
          <w:sz w:val="28"/>
          <w:rtl/>
        </w:rPr>
        <w:t>ً</w:t>
      </w:r>
      <w:r w:rsidRPr="00695CE5">
        <w:rPr>
          <w:noProof w:val="0"/>
          <w:color w:val="0000FF"/>
          <w:sz w:val="28"/>
          <w:rtl/>
        </w:rPr>
        <w:t xml:space="preserve"> فهديتك</w:t>
      </w:r>
      <w:r w:rsidRPr="00695CE5">
        <w:rPr>
          <w:rFonts w:hint="cs"/>
          <w:noProof w:val="0"/>
          <w:color w:val="0000FF"/>
          <w:sz w:val="28"/>
          <w:rtl/>
        </w:rPr>
        <w:t>؟</w:t>
      </w:r>
      <w:r w:rsidRPr="00695CE5">
        <w:rPr>
          <w:noProof w:val="0"/>
          <w:color w:val="0000FF"/>
          <w:sz w:val="28"/>
          <w:rtl/>
        </w:rPr>
        <w:t xml:space="preserve"> ألم أجدك عائلا</w:t>
      </w:r>
      <w:r w:rsidRPr="00695CE5">
        <w:rPr>
          <w:rFonts w:hint="cs"/>
          <w:noProof w:val="0"/>
          <w:color w:val="0000FF"/>
          <w:sz w:val="28"/>
          <w:rtl/>
        </w:rPr>
        <w:t>ً</w:t>
      </w:r>
      <w:r w:rsidRPr="00695CE5">
        <w:rPr>
          <w:noProof w:val="0"/>
          <w:color w:val="0000FF"/>
          <w:sz w:val="28"/>
          <w:rtl/>
        </w:rPr>
        <w:t xml:space="preserve"> فأغنيتك</w:t>
      </w:r>
      <w:r w:rsidRPr="00695CE5">
        <w:rPr>
          <w:rFonts w:hint="cs"/>
          <w:noProof w:val="0"/>
          <w:color w:val="0000FF"/>
          <w:sz w:val="28"/>
          <w:rtl/>
        </w:rPr>
        <w:t>؟</w:t>
      </w:r>
      <w:r w:rsidRPr="00695CE5">
        <w:rPr>
          <w:noProof w:val="0"/>
          <w:color w:val="0000FF"/>
          <w:sz w:val="28"/>
          <w:rtl/>
        </w:rPr>
        <w:t xml:space="preserve"> ألم أشرح لك صدرك</w:t>
      </w:r>
      <w:r w:rsidRPr="00695CE5">
        <w:rPr>
          <w:rFonts w:hint="cs"/>
          <w:noProof w:val="0"/>
          <w:color w:val="0000FF"/>
          <w:sz w:val="28"/>
          <w:rtl/>
        </w:rPr>
        <w:t>؟</w:t>
      </w:r>
      <w:r w:rsidRPr="00695CE5">
        <w:rPr>
          <w:noProof w:val="0"/>
          <w:color w:val="0000FF"/>
          <w:sz w:val="28"/>
          <w:rtl/>
        </w:rPr>
        <w:t xml:space="preserve"> ألم أوتك ما لم أوت</w:t>
      </w:r>
      <w:r w:rsidRPr="00695CE5">
        <w:rPr>
          <w:rFonts w:hint="cs"/>
          <w:noProof w:val="0"/>
          <w:color w:val="0000FF"/>
          <w:sz w:val="28"/>
          <w:rtl/>
        </w:rPr>
        <w:t>ِ</w:t>
      </w:r>
      <w:r w:rsidRPr="00695CE5">
        <w:rPr>
          <w:noProof w:val="0"/>
          <w:color w:val="0000FF"/>
          <w:sz w:val="28"/>
          <w:rtl/>
        </w:rPr>
        <w:t xml:space="preserve"> أحد</w:t>
      </w:r>
      <w:r w:rsidRPr="00695CE5">
        <w:rPr>
          <w:rFonts w:hint="cs"/>
          <w:noProof w:val="0"/>
          <w:color w:val="0000FF"/>
          <w:sz w:val="28"/>
          <w:rtl/>
        </w:rPr>
        <w:t>ً</w:t>
      </w:r>
      <w:r w:rsidRPr="00695CE5">
        <w:rPr>
          <w:noProof w:val="0"/>
          <w:color w:val="0000FF"/>
          <w:sz w:val="28"/>
          <w:rtl/>
        </w:rPr>
        <w:t>ا قبلك خواتيم سورة البقرة</w:t>
      </w:r>
      <w:r w:rsidRPr="00695CE5">
        <w:rPr>
          <w:rFonts w:hint="cs"/>
          <w:noProof w:val="0"/>
          <w:color w:val="0000FF"/>
          <w:sz w:val="28"/>
          <w:rtl/>
        </w:rPr>
        <w:t>؟</w:t>
      </w:r>
      <w:r w:rsidRPr="00695CE5">
        <w:rPr>
          <w:noProof w:val="0"/>
          <w:color w:val="0000FF"/>
          <w:sz w:val="28"/>
          <w:rtl/>
        </w:rPr>
        <w:t xml:space="preserve"> ألم أتخذك خليلا</w:t>
      </w:r>
      <w:r w:rsidRPr="00695CE5">
        <w:rPr>
          <w:rFonts w:hint="cs"/>
          <w:noProof w:val="0"/>
          <w:color w:val="0000FF"/>
          <w:sz w:val="28"/>
          <w:rtl/>
        </w:rPr>
        <w:t>ً</w:t>
      </w:r>
      <w:r w:rsidRPr="00695CE5">
        <w:rPr>
          <w:noProof w:val="0"/>
          <w:color w:val="0000FF"/>
          <w:sz w:val="28"/>
          <w:rtl/>
        </w:rPr>
        <w:t xml:space="preserve"> كما اتخذت إبراهيم خليلا</w:t>
      </w:r>
      <w:r w:rsidRPr="00695CE5">
        <w:rPr>
          <w:rFonts w:hint="cs"/>
          <w:noProof w:val="0"/>
          <w:color w:val="0000FF"/>
          <w:sz w:val="28"/>
          <w:rtl/>
        </w:rPr>
        <w:t>ً؟</w:t>
      </w:r>
      <w:r w:rsidRPr="00695CE5">
        <w:rPr>
          <w:noProof w:val="0"/>
          <w:color w:val="0000FF"/>
          <w:sz w:val="28"/>
          <w:rtl/>
        </w:rPr>
        <w:t xml:space="preserve"> قلت</w:t>
      </w:r>
      <w:r w:rsidRPr="00695CE5">
        <w:rPr>
          <w:rFonts w:hint="cs"/>
          <w:noProof w:val="0"/>
          <w:color w:val="0000FF"/>
          <w:sz w:val="28"/>
          <w:rtl/>
        </w:rPr>
        <w:t>:</w:t>
      </w:r>
      <w:r w:rsidRPr="00695CE5">
        <w:rPr>
          <w:noProof w:val="0"/>
          <w:color w:val="0000FF"/>
          <w:sz w:val="28"/>
          <w:rtl/>
        </w:rPr>
        <w:t xml:space="preserve"> بلى يا رب»</w:t>
      </w:r>
      <w:r>
        <w:rPr>
          <w:noProof w:val="0"/>
          <w:sz w:val="28"/>
          <w:rtl/>
        </w:rPr>
        <w:t>.</w:t>
      </w:r>
      <w:r>
        <w:rPr>
          <w:b w:val="0"/>
          <w:bCs w:val="0"/>
          <w:noProof w:val="0"/>
          <w:sz w:val="28"/>
          <w:rtl/>
        </w:rPr>
        <w:t>"</w:t>
      </w:r>
    </w:p>
    <w:p w:rsidR="001A69BF" w:rsidRDefault="00694E6F" w:rsidP="001A69B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التخريج هذا وال</w:t>
      </w:r>
      <w:r>
        <w:rPr>
          <w:rFonts w:hint="cs"/>
          <w:b w:val="0"/>
          <w:bCs w:val="0"/>
          <w:noProof w:val="0"/>
          <w:sz w:val="28"/>
          <w:rtl/>
        </w:rPr>
        <w:t>ذ</w:t>
      </w:r>
      <w:r w:rsidR="001A69BF">
        <w:rPr>
          <w:b w:val="0"/>
          <w:bCs w:val="0"/>
          <w:noProof w:val="0"/>
          <w:sz w:val="28"/>
          <w:rtl/>
        </w:rPr>
        <w:t>ي قبله.</w:t>
      </w:r>
    </w:p>
    <w:p w:rsidR="001A69BF" w:rsidRDefault="001A69BF" w:rsidP="001A69BF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................</w:t>
      </w:r>
    </w:p>
    <w:p w:rsidR="001A69BF" w:rsidRDefault="001A69BF" w:rsidP="00694E6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حديث مرحب</w:t>
      </w:r>
      <w:r w:rsidR="00FD2E1B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 xml:space="preserve">ا بوصية النبي.. </w:t>
      </w:r>
      <w:r w:rsidR="00694E6F">
        <w:rPr>
          <w:b w:val="0"/>
          <w:bCs w:val="0"/>
          <w:noProof w:val="0"/>
          <w:sz w:val="28"/>
          <w:rtl/>
        </w:rPr>
        <w:t>وال</w:t>
      </w:r>
      <w:r w:rsidR="00694E6F">
        <w:rPr>
          <w:rFonts w:hint="cs"/>
          <w:b w:val="0"/>
          <w:bCs w:val="0"/>
          <w:noProof w:val="0"/>
          <w:sz w:val="28"/>
          <w:rtl/>
        </w:rPr>
        <w:t>ذ</w:t>
      </w:r>
      <w:r>
        <w:rPr>
          <w:b w:val="0"/>
          <w:bCs w:val="0"/>
          <w:noProof w:val="0"/>
          <w:sz w:val="28"/>
          <w:rtl/>
        </w:rPr>
        <w:t>ي قبله.</w:t>
      </w:r>
    </w:p>
    <w:p w:rsidR="001A69BF" w:rsidRDefault="001A69BF" w:rsidP="001A69BF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................</w:t>
      </w:r>
    </w:p>
    <w:p w:rsidR="001A69BF" w:rsidRDefault="001A69BF" w:rsidP="001A69B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الأخير.</w:t>
      </w:r>
    </w:p>
    <w:p w:rsidR="001A69BF" w:rsidRDefault="001A69BF" w:rsidP="001A69BF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................</w:t>
      </w:r>
    </w:p>
    <w:p w:rsidR="001A69BF" w:rsidRDefault="001A69BF" w:rsidP="001A69B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بقي شيء؟</w:t>
      </w:r>
    </w:p>
    <w:p w:rsidR="001A69BF" w:rsidRDefault="001A69BF" w:rsidP="001A69BF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................</w:t>
      </w:r>
    </w:p>
    <w:p w:rsidR="001A69BF" w:rsidRDefault="00694E6F" w:rsidP="001A69B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أيه</w:t>
      </w:r>
      <w:r>
        <w:rPr>
          <w:rFonts w:hint="cs"/>
          <w:b w:val="0"/>
          <w:bCs w:val="0"/>
          <w:noProof w:val="0"/>
          <w:sz w:val="28"/>
          <w:rtl/>
        </w:rPr>
        <w:t>ا</w:t>
      </w:r>
      <w:r w:rsidR="001A69BF">
        <w:rPr>
          <w:b w:val="0"/>
          <w:bCs w:val="0"/>
          <w:noProof w:val="0"/>
          <w:sz w:val="28"/>
          <w:rtl/>
        </w:rPr>
        <w:t xml:space="preserve"> الأخير؟</w:t>
      </w:r>
    </w:p>
    <w:p w:rsidR="001A69BF" w:rsidRDefault="001A69BF" w:rsidP="001A69BF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................</w:t>
      </w:r>
    </w:p>
    <w:p w:rsidR="001A69BF" w:rsidRDefault="001A69BF" w:rsidP="001A69B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الحاكم</w:t>
      </w:r>
      <w:r w:rsidR="00694E6F">
        <w:rPr>
          <w:b w:val="0"/>
          <w:bCs w:val="0"/>
          <w:noProof w:val="0"/>
          <w:sz w:val="28"/>
          <w:rtl/>
        </w:rPr>
        <w:t xml:space="preserve"> الأخير ال</w:t>
      </w:r>
      <w:r w:rsidR="00694E6F">
        <w:rPr>
          <w:rFonts w:hint="cs"/>
          <w:b w:val="0"/>
          <w:bCs w:val="0"/>
          <w:noProof w:val="0"/>
          <w:sz w:val="28"/>
          <w:rtl/>
        </w:rPr>
        <w:t>ذ</w:t>
      </w:r>
      <w:r>
        <w:rPr>
          <w:b w:val="0"/>
          <w:bCs w:val="0"/>
          <w:noProof w:val="0"/>
          <w:sz w:val="28"/>
          <w:rtl/>
        </w:rPr>
        <w:t>ي عند الحاكم.</w:t>
      </w:r>
    </w:p>
    <w:p w:rsidR="001A69BF" w:rsidRDefault="001A69BF" w:rsidP="001A69BF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................</w:t>
      </w:r>
    </w:p>
    <w:p w:rsidR="001A69BF" w:rsidRDefault="00694E6F" w:rsidP="001A69BF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ماذا</w:t>
      </w:r>
      <w:r w:rsidR="001A69BF">
        <w:rPr>
          <w:b w:val="0"/>
          <w:bCs w:val="0"/>
          <w:noProof w:val="0"/>
          <w:sz w:val="28"/>
          <w:rtl/>
        </w:rPr>
        <w:t xml:space="preserve"> قال عندك أنت؟</w:t>
      </w:r>
    </w:p>
    <w:p w:rsidR="001A69BF" w:rsidRDefault="001A69BF" w:rsidP="001A69BF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................</w:t>
      </w:r>
    </w:p>
    <w:p w:rsidR="001A69BF" w:rsidRDefault="00694E6F" w:rsidP="00694E6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فيه عطاء</w:t>
      </w:r>
      <w:r>
        <w:rPr>
          <w:rFonts w:hint="cs"/>
          <w:b w:val="0"/>
          <w:bCs w:val="0"/>
          <w:noProof w:val="0"/>
          <w:sz w:val="28"/>
          <w:rtl/>
        </w:rPr>
        <w:t>.</w:t>
      </w:r>
    </w:p>
    <w:p w:rsidR="00324A45" w:rsidRDefault="00324A45" w:rsidP="00324A4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324A45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الرابعة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قوله تعالى: </w:t>
      </w:r>
      <w:r w:rsidRPr="00695CE5">
        <w:rPr>
          <w:rFonts w:cs="ATraditional Arabic"/>
          <w:noProof w:val="0"/>
          <w:color w:val="FF0000"/>
          <w:sz w:val="28"/>
          <w:rtl/>
        </w:rPr>
        <w:t>{</w:t>
      </w:r>
      <w:r w:rsidRPr="00695CE5">
        <w:rPr>
          <w:rFonts w:ascii="QCF_P596" w:hAnsi="QCF_P596" w:cs="QCF_P596"/>
          <w:color w:val="FF0000"/>
          <w:sz w:val="28"/>
          <w:rtl/>
        </w:rPr>
        <w:t>ﮠ ﮡ ﮢ ﮣ</w:t>
      </w:r>
      <w:r w:rsidRPr="00695CE5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 w:rsidRPr="00AD4AC3">
        <w:rPr>
          <w:sz w:val="24"/>
          <w:szCs w:val="24"/>
          <w:rtl/>
        </w:rPr>
        <w:t xml:space="preserve"> الضحى:11</w:t>
      </w:r>
      <w:r>
        <w:rPr>
          <w:noProof w:val="0"/>
          <w:sz w:val="28"/>
          <w:rtl/>
        </w:rPr>
        <w:t xml:space="preserve"> أي انشر ما أنعم الله عليك بالشكر والثناء والتحدث بنعم الله والاعتراف بها شكر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وروى ابن أبي نجيح عن مجاهد </w:t>
      </w:r>
      <w:r w:rsidRPr="00695CE5">
        <w:rPr>
          <w:rFonts w:cs="ATraditional Arabic"/>
          <w:noProof w:val="0"/>
          <w:color w:val="FF0000"/>
          <w:sz w:val="28"/>
          <w:rtl/>
        </w:rPr>
        <w:t>{</w:t>
      </w:r>
      <w:r w:rsidRPr="00695CE5">
        <w:rPr>
          <w:rFonts w:ascii="QCF_P596" w:hAnsi="QCF_P596" w:cs="QCF_P596"/>
          <w:color w:val="FF0000"/>
          <w:sz w:val="28"/>
          <w:rtl/>
        </w:rPr>
        <w:t xml:space="preserve"> ﮠ ﮡ ﮢ</w:t>
      </w:r>
      <w:r w:rsidRPr="00695CE5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 w:rsidRPr="00AD4AC3">
        <w:rPr>
          <w:sz w:val="24"/>
          <w:szCs w:val="24"/>
          <w:rtl/>
        </w:rPr>
        <w:t xml:space="preserve"> الضحى:11</w:t>
      </w:r>
      <w:r>
        <w:rPr>
          <w:noProof w:val="0"/>
          <w:sz w:val="28"/>
          <w:rtl/>
        </w:rPr>
        <w:t xml:space="preserve">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بالقرآن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وعنه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بالنبوة أي بلّغ ما أرسلت به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والخطاب للنبي -صلى الله عليه وسلم- والحكم عامّ له ولغيره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وعن الحسن بن علي - رضي الله عنهما- قال..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1A69BF" w:rsidRDefault="001A69BF" w:rsidP="001A69B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lastRenderedPageBreak/>
        <w:t>يعني كل مسلم مطلوب منه أن يتحدث بنعمة الله ظاهر</w:t>
      </w:r>
      <w:r w:rsidR="00186F52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</w:t>
      </w:r>
      <w:r w:rsidR="00694E6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ويعترف بها باطن</w:t>
      </w:r>
      <w:r w:rsidR="00186F52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</w:t>
      </w:r>
      <w:r w:rsidR="00694E6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وأن يصرفها فيما يقرب إليه.</w:t>
      </w:r>
    </w:p>
    <w:p w:rsidR="00324A45" w:rsidRDefault="00324A45" w:rsidP="00324A4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324A45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وعن الحسن بن علي - رضي الله عنهما-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إذا أصبت خير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أو عملت خير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فحدّث به الثقة من إخوانك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وعن عمرو بن ميمون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إذا لقي الرجل من إخوانه من يثق به يقول له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رزق الله من الصلاة البارحة كذا وكذا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وكان أبو ف</w:t>
      </w:r>
      <w:r>
        <w:rPr>
          <w:rFonts w:hint="cs"/>
          <w:noProof w:val="0"/>
          <w:sz w:val="28"/>
          <w:rtl/>
        </w:rPr>
        <w:t>ِ</w:t>
      </w:r>
      <w:r>
        <w:rPr>
          <w:noProof w:val="0"/>
          <w:sz w:val="28"/>
          <w:rtl/>
        </w:rPr>
        <w:t>راس عبد الله بن غالب إذا أصبح يقول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لقد رزقني الله البارحة كذا قرأت كذا وصليت كذا وذكرت الله كذا وفعلت كذا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فقلنا..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1A69BF" w:rsidRDefault="001A69BF" w:rsidP="001A69B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لكن هذا معدود عند أهل التحقيق من العلماء فيما يخدش الإخلاص.</w:t>
      </w:r>
    </w:p>
    <w:p w:rsidR="00324A45" w:rsidRDefault="00324A45" w:rsidP="00324A4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324A45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فقلنا له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يا أبا فراس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إن مثلك لا يقول هذا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يقول الله تعالى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695CE5">
        <w:rPr>
          <w:rFonts w:cs="ATraditional Arabic"/>
          <w:noProof w:val="0"/>
          <w:color w:val="FF0000"/>
          <w:sz w:val="28"/>
          <w:rtl/>
        </w:rPr>
        <w:t>{</w:t>
      </w:r>
      <w:r w:rsidRPr="00695CE5">
        <w:rPr>
          <w:rFonts w:ascii="QCF_P596" w:hAnsi="QCF_P596" w:cs="QCF_P596"/>
          <w:color w:val="FF0000"/>
          <w:sz w:val="28"/>
          <w:rtl/>
        </w:rPr>
        <w:t xml:space="preserve"> ﮠ ﮡ ﮢ ﮣ</w:t>
      </w:r>
      <w:r w:rsidRPr="00695CE5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 w:rsidRPr="00AD4AC3">
        <w:rPr>
          <w:sz w:val="24"/>
          <w:szCs w:val="24"/>
          <w:rtl/>
        </w:rPr>
        <w:t xml:space="preserve"> الضحى:11</w:t>
      </w:r>
      <w:r>
        <w:rPr>
          <w:noProof w:val="0"/>
          <w:sz w:val="28"/>
          <w:rtl/>
        </w:rPr>
        <w:t xml:space="preserve"> وتقولون أنتم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لا تحدث بنعمة الله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ونحوه عن أيوب السختياني وأبي رجاء.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1A69BF" w:rsidRDefault="001A69BF" w:rsidP="001A69B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بفتح السين بفتح السين السَّختياني.</w:t>
      </w:r>
    </w:p>
    <w:p w:rsidR="00324A45" w:rsidRDefault="00324A45" w:rsidP="00324A4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324A45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عن أبي أيوب السَّختياني وعن أبي رجاء العطاردي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رضي الله عنهم</w:t>
      </w:r>
      <w:r>
        <w:rPr>
          <w:rFonts w:hint="cs"/>
          <w:noProof w:val="0"/>
          <w:sz w:val="28"/>
          <w:rtl/>
        </w:rPr>
        <w:t>-،</w:t>
      </w:r>
      <w:r>
        <w:rPr>
          <w:noProof w:val="0"/>
          <w:sz w:val="28"/>
          <w:rtl/>
        </w:rPr>
        <w:t xml:space="preserve"> وقال بكر بن عبد الله المزني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قال النبي -صلى الله عليه وسلم-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695CE5">
        <w:rPr>
          <w:noProof w:val="0"/>
          <w:color w:val="0000FF"/>
          <w:sz w:val="28"/>
          <w:rtl/>
        </w:rPr>
        <w:t>«من أ</w:t>
      </w:r>
      <w:r w:rsidRPr="00695CE5">
        <w:rPr>
          <w:rFonts w:hint="cs"/>
          <w:noProof w:val="0"/>
          <w:color w:val="0000FF"/>
          <w:sz w:val="28"/>
          <w:rtl/>
        </w:rPr>
        <w:t>ُ</w:t>
      </w:r>
      <w:r w:rsidRPr="00695CE5">
        <w:rPr>
          <w:noProof w:val="0"/>
          <w:color w:val="0000FF"/>
          <w:sz w:val="28"/>
          <w:rtl/>
        </w:rPr>
        <w:t>عطي خير</w:t>
      </w:r>
      <w:r w:rsidRPr="00695CE5">
        <w:rPr>
          <w:rFonts w:hint="cs"/>
          <w:noProof w:val="0"/>
          <w:color w:val="0000FF"/>
          <w:sz w:val="28"/>
          <w:rtl/>
        </w:rPr>
        <w:t>ً</w:t>
      </w:r>
      <w:r w:rsidRPr="00695CE5">
        <w:rPr>
          <w:noProof w:val="0"/>
          <w:color w:val="0000FF"/>
          <w:sz w:val="28"/>
          <w:rtl/>
        </w:rPr>
        <w:t>ا فلم ي</w:t>
      </w:r>
      <w:r w:rsidRPr="00695CE5">
        <w:rPr>
          <w:rFonts w:hint="cs"/>
          <w:noProof w:val="0"/>
          <w:color w:val="0000FF"/>
          <w:sz w:val="28"/>
          <w:rtl/>
        </w:rPr>
        <w:t>ُ</w:t>
      </w:r>
      <w:r w:rsidRPr="00695CE5">
        <w:rPr>
          <w:noProof w:val="0"/>
          <w:color w:val="0000FF"/>
          <w:sz w:val="28"/>
          <w:rtl/>
        </w:rPr>
        <w:t>ر</w:t>
      </w:r>
      <w:r w:rsidRPr="00695CE5">
        <w:rPr>
          <w:rFonts w:hint="cs"/>
          <w:noProof w:val="0"/>
          <w:color w:val="0000FF"/>
          <w:sz w:val="28"/>
          <w:rtl/>
        </w:rPr>
        <w:t>َ</w:t>
      </w:r>
      <w:r w:rsidRPr="00695CE5">
        <w:rPr>
          <w:noProof w:val="0"/>
          <w:color w:val="0000FF"/>
          <w:sz w:val="28"/>
          <w:rtl/>
        </w:rPr>
        <w:t xml:space="preserve"> عليه س</w:t>
      </w:r>
      <w:r w:rsidRPr="00695CE5">
        <w:rPr>
          <w:rFonts w:hint="cs"/>
          <w:noProof w:val="0"/>
          <w:color w:val="0000FF"/>
          <w:sz w:val="28"/>
          <w:rtl/>
        </w:rPr>
        <w:t>ُ</w:t>
      </w:r>
      <w:r w:rsidRPr="00695CE5">
        <w:rPr>
          <w:noProof w:val="0"/>
          <w:color w:val="0000FF"/>
          <w:sz w:val="28"/>
          <w:rtl/>
        </w:rPr>
        <w:t>م</w:t>
      </w:r>
      <w:r w:rsidRPr="00695CE5">
        <w:rPr>
          <w:rFonts w:hint="cs"/>
          <w:noProof w:val="0"/>
          <w:color w:val="0000FF"/>
          <w:sz w:val="28"/>
          <w:rtl/>
        </w:rPr>
        <w:t>ِّ</w:t>
      </w:r>
      <w:r w:rsidRPr="00695CE5">
        <w:rPr>
          <w:noProof w:val="0"/>
          <w:color w:val="0000FF"/>
          <w:sz w:val="28"/>
          <w:rtl/>
        </w:rPr>
        <w:t>ي بغيض</w:t>
      </w:r>
      <w:r w:rsidRPr="00695CE5">
        <w:rPr>
          <w:rFonts w:hint="cs"/>
          <w:noProof w:val="0"/>
          <w:color w:val="0000FF"/>
          <w:sz w:val="28"/>
          <w:rtl/>
        </w:rPr>
        <w:t>َ</w:t>
      </w:r>
      <w:r w:rsidRPr="00695CE5">
        <w:rPr>
          <w:noProof w:val="0"/>
          <w:color w:val="0000FF"/>
          <w:sz w:val="28"/>
          <w:rtl/>
        </w:rPr>
        <w:t xml:space="preserve"> الله معادي</w:t>
      </w:r>
      <w:r w:rsidRPr="00695CE5">
        <w:rPr>
          <w:rFonts w:hint="cs"/>
          <w:noProof w:val="0"/>
          <w:color w:val="0000FF"/>
          <w:sz w:val="28"/>
          <w:rtl/>
        </w:rPr>
        <w:t>ً</w:t>
      </w:r>
      <w:r w:rsidRPr="00695CE5">
        <w:rPr>
          <w:noProof w:val="0"/>
          <w:color w:val="0000FF"/>
          <w:sz w:val="28"/>
          <w:rtl/>
        </w:rPr>
        <w:t>ا لنعم الله»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وروى الشعبي عن النعمان..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1A69BF" w:rsidRDefault="001A69BF" w:rsidP="00694E6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لا شك أن الله</w:t>
      </w:r>
      <w:r w:rsidR="00510990">
        <w:rPr>
          <w:b w:val="0"/>
          <w:bCs w:val="0"/>
          <w:noProof w:val="0"/>
          <w:sz w:val="28"/>
          <w:rtl/>
        </w:rPr>
        <w:t>- جل وعلا-</w:t>
      </w:r>
      <w:r>
        <w:rPr>
          <w:b w:val="0"/>
          <w:bCs w:val="0"/>
          <w:noProof w:val="0"/>
          <w:sz w:val="28"/>
          <w:rtl/>
        </w:rPr>
        <w:t xml:space="preserve"> يحب أن يرى أثر النعمة على عبده</w:t>
      </w:r>
      <w:r w:rsidR="00186F5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والحديث هذا </w:t>
      </w:r>
      <w:r w:rsidR="00694E6F">
        <w:rPr>
          <w:rFonts w:hint="cs"/>
          <w:b w:val="0"/>
          <w:bCs w:val="0"/>
          <w:noProof w:val="0"/>
          <w:sz w:val="28"/>
          <w:rtl/>
        </w:rPr>
        <w:t>ماذا</w:t>
      </w:r>
      <w:r>
        <w:rPr>
          <w:b w:val="0"/>
          <w:bCs w:val="0"/>
          <w:noProof w:val="0"/>
          <w:sz w:val="28"/>
          <w:rtl/>
        </w:rPr>
        <w:t xml:space="preserve"> قال عنه.</w:t>
      </w:r>
    </w:p>
    <w:p w:rsidR="001A69BF" w:rsidRDefault="001A69BF" w:rsidP="001A69BF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................</w:t>
      </w:r>
    </w:p>
    <w:p w:rsidR="001A69BF" w:rsidRDefault="00694E6F" w:rsidP="001A69BF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أ</w:t>
      </w:r>
      <w:r w:rsidR="001A69BF">
        <w:rPr>
          <w:b w:val="0"/>
          <w:bCs w:val="0"/>
          <w:noProof w:val="0"/>
          <w:sz w:val="28"/>
          <w:rtl/>
        </w:rPr>
        <w:t>ين؟</w:t>
      </w:r>
    </w:p>
    <w:p w:rsidR="001A69BF" w:rsidRDefault="001A69BF" w:rsidP="001A69BF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................</w:t>
      </w:r>
    </w:p>
    <w:p w:rsidR="001A69BF" w:rsidRDefault="001A69BF" w:rsidP="001A69B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 xml:space="preserve"> هذا الأخير نعم.</w:t>
      </w:r>
    </w:p>
    <w:p w:rsidR="001A69BF" w:rsidRDefault="001A69BF" w:rsidP="001A69BF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................</w:t>
      </w:r>
    </w:p>
    <w:p w:rsidR="001A69BF" w:rsidRDefault="001A69BF" w:rsidP="001A69B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كمل يا شيخ كمل.</w:t>
      </w:r>
    </w:p>
    <w:p w:rsidR="00324A45" w:rsidRDefault="00324A45" w:rsidP="00324A4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324A45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وروى الشعبي عن النعمان بن بشير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قال النبي -صلى الله عليه وسلم-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695CE5">
        <w:rPr>
          <w:noProof w:val="0"/>
          <w:color w:val="0000FF"/>
          <w:sz w:val="28"/>
          <w:rtl/>
        </w:rPr>
        <w:t>«من لم يشكر القليل لم يشكر الكثير</w:t>
      </w:r>
      <w:r w:rsidRPr="00695CE5">
        <w:rPr>
          <w:rFonts w:hint="cs"/>
          <w:noProof w:val="0"/>
          <w:color w:val="0000FF"/>
          <w:sz w:val="28"/>
          <w:rtl/>
        </w:rPr>
        <w:t>،</w:t>
      </w:r>
      <w:r w:rsidRPr="00695CE5">
        <w:rPr>
          <w:noProof w:val="0"/>
          <w:color w:val="0000FF"/>
          <w:sz w:val="28"/>
          <w:rtl/>
        </w:rPr>
        <w:t xml:space="preserve"> ومن لم يشكر الناس لم يشكر الله</w:t>
      </w:r>
      <w:r w:rsidRPr="00695CE5">
        <w:rPr>
          <w:rFonts w:hint="cs"/>
          <w:noProof w:val="0"/>
          <w:color w:val="0000FF"/>
          <w:sz w:val="28"/>
          <w:rtl/>
        </w:rPr>
        <w:t>،</w:t>
      </w:r>
      <w:r w:rsidRPr="00695CE5">
        <w:rPr>
          <w:noProof w:val="0"/>
          <w:color w:val="0000FF"/>
          <w:sz w:val="28"/>
          <w:rtl/>
        </w:rPr>
        <w:t xml:space="preserve"> والتحدث بالن</w:t>
      </w:r>
      <w:r w:rsidRPr="00695CE5">
        <w:rPr>
          <w:rFonts w:hint="cs"/>
          <w:noProof w:val="0"/>
          <w:color w:val="0000FF"/>
          <w:sz w:val="28"/>
          <w:rtl/>
        </w:rPr>
        <w:t>ِّ</w:t>
      </w:r>
      <w:r w:rsidRPr="00695CE5">
        <w:rPr>
          <w:noProof w:val="0"/>
          <w:color w:val="0000FF"/>
          <w:sz w:val="28"/>
          <w:rtl/>
        </w:rPr>
        <w:t>عم شكر</w:t>
      </w:r>
      <w:r w:rsidRPr="00695CE5">
        <w:rPr>
          <w:rFonts w:hint="cs"/>
          <w:noProof w:val="0"/>
          <w:color w:val="0000FF"/>
          <w:sz w:val="28"/>
          <w:rtl/>
        </w:rPr>
        <w:t>،</w:t>
      </w:r>
      <w:r w:rsidRPr="00695CE5">
        <w:rPr>
          <w:noProof w:val="0"/>
          <w:color w:val="0000FF"/>
          <w:sz w:val="28"/>
          <w:rtl/>
        </w:rPr>
        <w:t xml:space="preserve"> وتركه كفر</w:t>
      </w:r>
      <w:r w:rsidRPr="00695CE5">
        <w:rPr>
          <w:rFonts w:hint="cs"/>
          <w:noProof w:val="0"/>
          <w:color w:val="0000FF"/>
          <w:sz w:val="28"/>
          <w:rtl/>
        </w:rPr>
        <w:t>،</w:t>
      </w:r>
      <w:r w:rsidRPr="00695CE5">
        <w:rPr>
          <w:noProof w:val="0"/>
          <w:color w:val="0000FF"/>
          <w:sz w:val="28"/>
          <w:rtl/>
        </w:rPr>
        <w:t xml:space="preserve"> والجماعة رحمة</w:t>
      </w:r>
      <w:r w:rsidRPr="00695CE5">
        <w:rPr>
          <w:rFonts w:hint="cs"/>
          <w:noProof w:val="0"/>
          <w:color w:val="0000FF"/>
          <w:sz w:val="28"/>
          <w:rtl/>
        </w:rPr>
        <w:t>،</w:t>
      </w:r>
      <w:r w:rsidRPr="00695CE5">
        <w:rPr>
          <w:noProof w:val="0"/>
          <w:color w:val="0000FF"/>
          <w:sz w:val="28"/>
          <w:rtl/>
        </w:rPr>
        <w:t xml:space="preserve"> والفرقة عذاب»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وروى النسائي عن مالك بن نضلة الجشمي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كنت عند رسول الله -صلى الله عليه وسلم- جالس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فرآني رث الثياب فقال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695CE5">
        <w:rPr>
          <w:noProof w:val="0"/>
          <w:color w:val="0000FF"/>
          <w:sz w:val="28"/>
          <w:rtl/>
        </w:rPr>
        <w:t>«ألك مال؟»</w:t>
      </w:r>
      <w:r>
        <w:rPr>
          <w:noProof w:val="0"/>
          <w:sz w:val="28"/>
          <w:rtl/>
        </w:rPr>
        <w:t xml:space="preserve"> قلت نعم يا رسول الله من كل المال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695CE5">
        <w:rPr>
          <w:noProof w:val="0"/>
          <w:color w:val="0000FF"/>
          <w:sz w:val="28"/>
          <w:rtl/>
        </w:rPr>
        <w:t>«إذا آتاك الله مالا</w:t>
      </w:r>
      <w:r w:rsidRPr="00695CE5">
        <w:rPr>
          <w:rFonts w:hint="cs"/>
          <w:noProof w:val="0"/>
          <w:color w:val="0000FF"/>
          <w:sz w:val="28"/>
          <w:rtl/>
        </w:rPr>
        <w:t>ً</w:t>
      </w:r>
      <w:r w:rsidRPr="00695CE5">
        <w:rPr>
          <w:noProof w:val="0"/>
          <w:color w:val="0000FF"/>
          <w:sz w:val="28"/>
          <w:rtl/>
        </w:rPr>
        <w:t xml:space="preserve"> فليُر أثره عليك»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وروى أبو سعيد الخدري عن رسول الله -صلى الله عليه وسلم- أنه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695CE5">
        <w:rPr>
          <w:noProof w:val="0"/>
          <w:color w:val="0000FF"/>
          <w:sz w:val="28"/>
          <w:rtl/>
        </w:rPr>
        <w:t>«إن الله جميل يحب الجمال</w:t>
      </w:r>
      <w:r w:rsidRPr="00695CE5">
        <w:rPr>
          <w:rFonts w:hint="cs"/>
          <w:noProof w:val="0"/>
          <w:color w:val="0000FF"/>
          <w:sz w:val="28"/>
          <w:rtl/>
        </w:rPr>
        <w:t>،</w:t>
      </w:r>
      <w:r w:rsidRPr="00695CE5">
        <w:rPr>
          <w:noProof w:val="0"/>
          <w:color w:val="0000FF"/>
          <w:sz w:val="28"/>
          <w:rtl/>
        </w:rPr>
        <w:t xml:space="preserve"> ويحب أن يرى أثر نعمته على عبده»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فصل يكبّر.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1A69BF" w:rsidRDefault="001A69BF" w:rsidP="001D2B6B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 xml:space="preserve">هذا الثاني شاهد للأول </w:t>
      </w:r>
      <w:r w:rsidR="001D2B6B">
        <w:rPr>
          <w:rFonts w:hint="cs"/>
          <w:b w:val="0"/>
          <w:bCs w:val="0"/>
          <w:noProof w:val="0"/>
          <w:sz w:val="28"/>
          <w:rtl/>
        </w:rPr>
        <w:t>ماذا</w:t>
      </w:r>
      <w:r>
        <w:rPr>
          <w:b w:val="0"/>
          <w:bCs w:val="0"/>
          <w:noProof w:val="0"/>
          <w:sz w:val="28"/>
          <w:rtl/>
        </w:rPr>
        <w:t xml:space="preserve"> يقول؟</w:t>
      </w:r>
    </w:p>
    <w:p w:rsidR="001A69BF" w:rsidRDefault="001A69BF" w:rsidP="001A69BF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................</w:t>
      </w:r>
    </w:p>
    <w:p w:rsidR="001A69BF" w:rsidRDefault="001A69BF" w:rsidP="001A69B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lastRenderedPageBreak/>
        <w:t>وبعده.</w:t>
      </w:r>
    </w:p>
    <w:p w:rsidR="001A69BF" w:rsidRDefault="001A69BF" w:rsidP="001A69BF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................</w:t>
      </w:r>
    </w:p>
    <w:p w:rsidR="001A69BF" w:rsidRDefault="001A69BF" w:rsidP="001A69B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بعده أبو سعيد.</w:t>
      </w:r>
    </w:p>
    <w:p w:rsidR="001A69BF" w:rsidRDefault="001A69BF" w:rsidP="001A69BF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................</w:t>
      </w:r>
    </w:p>
    <w:p w:rsidR="001A69BF" w:rsidRDefault="001D2B6B" w:rsidP="001D2B6B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نعم،</w:t>
      </w:r>
      <w:r w:rsidR="001A69BF">
        <w:rPr>
          <w:b w:val="0"/>
          <w:bCs w:val="0"/>
          <w:noProof w:val="0"/>
          <w:sz w:val="28"/>
          <w:rtl/>
        </w:rPr>
        <w:t xml:space="preserve"> يصحح ما له شواهد ويبقى الباقي على ضعفه.</w:t>
      </w:r>
    </w:p>
    <w:p w:rsidR="00324A45" w:rsidRDefault="00324A45" w:rsidP="00324A4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324A45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فصل: يكب</w:t>
      </w:r>
      <w:r>
        <w:rPr>
          <w:rFonts w:hint="cs"/>
          <w:noProof w:val="0"/>
          <w:sz w:val="28"/>
          <w:rtl/>
        </w:rPr>
        <w:t>ِّ</w:t>
      </w:r>
      <w:r>
        <w:rPr>
          <w:noProof w:val="0"/>
          <w:sz w:val="28"/>
          <w:rtl/>
        </w:rPr>
        <w:t>ر القارئ في رواية البزي عن ابن كثير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وقد رواه مجاهد عن ابن عباس عن أبيّ بن كعب عن النبي -صلى الله عليه وسلم- إذا بلغ آخر </w:t>
      </w:r>
      <w:r w:rsidRPr="00695CE5">
        <w:rPr>
          <w:rFonts w:cs="ATraditional Arabic"/>
          <w:noProof w:val="0"/>
          <w:color w:val="FF0000"/>
          <w:sz w:val="28"/>
          <w:rtl/>
        </w:rPr>
        <w:t>{</w:t>
      </w:r>
      <w:r w:rsidRPr="00695CE5">
        <w:rPr>
          <w:rFonts w:ascii="QCF_P596" w:hAnsi="QCF_P596" w:cs="QCF_P596"/>
          <w:color w:val="FF0000"/>
          <w:sz w:val="28"/>
          <w:rtl/>
        </w:rPr>
        <w:t xml:space="preserve"> ﭲ</w:t>
      </w:r>
      <w:r w:rsidRPr="00695CE5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 w:rsidRPr="00AD4AC3">
        <w:rPr>
          <w:sz w:val="24"/>
          <w:szCs w:val="24"/>
          <w:rtl/>
        </w:rPr>
        <w:t xml:space="preserve"> الضحى:1</w:t>
      </w:r>
      <w:r>
        <w:rPr>
          <w:noProof w:val="0"/>
          <w:sz w:val="28"/>
          <w:rtl/>
        </w:rPr>
        <w:t xml:space="preserve"> كب</w:t>
      </w:r>
      <w:r>
        <w:rPr>
          <w:rFonts w:hint="cs"/>
          <w:noProof w:val="0"/>
          <w:sz w:val="28"/>
          <w:rtl/>
        </w:rPr>
        <w:t>َّ</w:t>
      </w:r>
      <w:r>
        <w:rPr>
          <w:noProof w:val="0"/>
          <w:sz w:val="28"/>
          <w:rtl/>
        </w:rPr>
        <w:t>ر بين كل سورة تكبيرة إلى أن يختم القرآن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ولا يصل آخر السورة بتكبيرة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بل يفصل بينهما بسكتة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وكأن المعنى في ذلك أن الوحي تأخر عن النبي -صلى الله عليه وسلم- أيام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فقال ناس من المشركين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قد ود</w:t>
      </w:r>
      <w:r>
        <w:rPr>
          <w:rFonts w:hint="cs"/>
          <w:noProof w:val="0"/>
          <w:sz w:val="28"/>
          <w:rtl/>
        </w:rPr>
        <w:t>ّ</w:t>
      </w:r>
      <w:r>
        <w:rPr>
          <w:noProof w:val="0"/>
          <w:sz w:val="28"/>
          <w:rtl/>
        </w:rPr>
        <w:t>عه صاحبه وقلاه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فنزلت هذه السورة فقال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الله أكبر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 مجاهد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قرأت على ابن عباس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فأمرني به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وأخبرني به عن أبيّ عن النبي -صلى الله عليه وسلم-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ولا يكبر في قراءة الباقين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لأنها ذريعة إلى الزيادة في القرآن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قلت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القرآن ثبت نقلا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 xml:space="preserve"> متواتر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سوره وآياته وحروفه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لا زيادة فيه ولا نقصان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فالتكبير على هذا ليس بقرآن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فإذا كان بسم الله الرحمن الرحيم المكتوب في المصحف بخط المصحف ليس بقرآن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فكيف بالتكبير الذي هو ليس بمكتوب</w:t>
      </w:r>
      <w:r>
        <w:rPr>
          <w:rFonts w:hint="cs"/>
          <w:noProof w:val="0"/>
          <w:sz w:val="28"/>
          <w:rtl/>
        </w:rPr>
        <w:t>؟</w:t>
      </w:r>
      <w:r>
        <w:rPr>
          <w:noProof w:val="0"/>
          <w:sz w:val="28"/>
          <w:rtl/>
        </w:rPr>
        <w:t xml:space="preserve"> أما أنه ثبت سنة بنقل الآحاد فاستحبه ابن كثير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لا أنه أوجبه </w:t>
      </w:r>
      <w:r>
        <w:rPr>
          <w:rFonts w:hint="cs"/>
          <w:noProof w:val="0"/>
          <w:sz w:val="28"/>
          <w:rtl/>
        </w:rPr>
        <w:t>ف</w:t>
      </w:r>
      <w:r>
        <w:rPr>
          <w:noProof w:val="0"/>
          <w:sz w:val="28"/>
          <w:rtl/>
        </w:rPr>
        <w:t>خطأ من تركه.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1A69BF" w:rsidRDefault="001A69BF" w:rsidP="001A69B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خطّأ.</w:t>
      </w:r>
    </w:p>
    <w:p w:rsidR="00324A45" w:rsidRDefault="00324A45" w:rsidP="00324A4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324A45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فخطّأ من تكره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وذكر الحاكم أبو عبد الله محمد بن عبد الله الحافظ في كتاب المستدرك له على البخاري ومسلم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حدثنا أبو يحيى محمد بن عبد الله بن محمد بن عبد الله بن يزيد المقرئ الإمام بمكة في المسجد الحرام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حدثنا أبو عبد الله محمد بن علي بن زيد الصائغ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حدثنا أحمد بن محمد بن القاسم بن أبي بزة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سمعت عكرمة بن سليمان يقول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قرأت على إسماعيل بن عبد الله بن قسطنطين فلما بلغت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695CE5">
        <w:rPr>
          <w:rFonts w:cs="ATraditional Arabic"/>
          <w:noProof w:val="0"/>
          <w:color w:val="FF0000"/>
          <w:sz w:val="28"/>
          <w:rtl/>
        </w:rPr>
        <w:t>{</w:t>
      </w:r>
      <w:r w:rsidRPr="00695CE5">
        <w:rPr>
          <w:rFonts w:ascii="QCF_P596" w:hAnsi="QCF_P596" w:cs="QCF_P596"/>
          <w:color w:val="FF0000"/>
          <w:sz w:val="28"/>
          <w:rtl/>
        </w:rPr>
        <w:t xml:space="preserve"> ﭲ</w:t>
      </w:r>
      <w:r w:rsidRPr="00695CE5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 w:rsidRPr="00AD4AC3">
        <w:rPr>
          <w:sz w:val="24"/>
          <w:szCs w:val="24"/>
          <w:rtl/>
        </w:rPr>
        <w:t xml:space="preserve"> الضحى:1</w:t>
      </w:r>
      <w:r>
        <w:rPr>
          <w:noProof w:val="0"/>
          <w:sz w:val="28"/>
          <w:rtl/>
        </w:rPr>
        <w:t xml:space="preserve"> قال لي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كب</w:t>
      </w:r>
      <w:r>
        <w:rPr>
          <w:rFonts w:hint="cs"/>
          <w:noProof w:val="0"/>
          <w:sz w:val="28"/>
          <w:rtl/>
        </w:rPr>
        <w:t>ِّ</w:t>
      </w:r>
      <w:r>
        <w:rPr>
          <w:noProof w:val="0"/>
          <w:sz w:val="28"/>
          <w:rtl/>
        </w:rPr>
        <w:t>ر عند خاتمة كل سورة حتى تختم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فإني قرأت على عبد الله بن كثير فلما بلغت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695CE5">
        <w:rPr>
          <w:rFonts w:cs="ATraditional Arabic"/>
          <w:noProof w:val="0"/>
          <w:color w:val="FF0000"/>
          <w:sz w:val="28"/>
          <w:rtl/>
        </w:rPr>
        <w:t>{</w:t>
      </w:r>
      <w:r w:rsidRPr="00695CE5">
        <w:rPr>
          <w:rFonts w:ascii="QCF_P596" w:hAnsi="QCF_P596" w:cs="QCF_P596"/>
          <w:color w:val="FF0000"/>
          <w:sz w:val="28"/>
          <w:rtl/>
        </w:rPr>
        <w:t xml:space="preserve"> ﭲ</w:t>
      </w:r>
      <w:r w:rsidRPr="00695CE5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 w:rsidRPr="00AD4AC3">
        <w:rPr>
          <w:sz w:val="24"/>
          <w:szCs w:val="24"/>
          <w:rtl/>
        </w:rPr>
        <w:t xml:space="preserve"> الضحى:1</w:t>
      </w:r>
      <w:r>
        <w:rPr>
          <w:noProof w:val="0"/>
          <w:sz w:val="28"/>
          <w:rtl/>
        </w:rPr>
        <w:t xml:space="preserve">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كبّر حتى تختم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وأخبره عبد الله بن كثير أنه قرأ على مجاهد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وأخبره مجاهد أن ابن عباس أمره بذلك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وأخبره ابن عباس أن أبيّ بن كعب أمره بذلك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وأخبره أبيّ بن كعب أن رسول الله -صلى الله عليه وسلم- أمره بذلك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هذا حديث صحيح ولم يخرجاه.</w:t>
      </w:r>
      <w:bookmarkStart w:id="1" w:name="_GoBack"/>
      <w:bookmarkEnd w:id="1"/>
      <w:r>
        <w:rPr>
          <w:b w:val="0"/>
          <w:bCs w:val="0"/>
          <w:noProof w:val="0"/>
          <w:sz w:val="28"/>
          <w:rtl/>
        </w:rPr>
        <w:t xml:space="preserve"> "</w:t>
      </w:r>
    </w:p>
    <w:p w:rsidR="001A69BF" w:rsidRDefault="001A69BF" w:rsidP="001A69B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التخريج.</w:t>
      </w:r>
    </w:p>
    <w:p w:rsidR="001A69BF" w:rsidRDefault="001A69BF" w:rsidP="001A69BF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................</w:t>
      </w:r>
    </w:p>
    <w:p w:rsidR="001A69BF" w:rsidRDefault="001A69BF" w:rsidP="001A69B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على كل حال</w:t>
      </w:r>
      <w:r w:rsidR="001D2B6B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عامة القراء لا يرون التكبير</w:t>
      </w:r>
      <w:r w:rsidR="001D2B6B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ومعروف عن ابن كثير فقط.</w:t>
      </w:r>
    </w:p>
    <w:p w:rsidR="008D25FC" w:rsidRPr="008D25FC" w:rsidRDefault="001A69BF" w:rsidP="001A69BF">
      <w:pPr>
        <w:rPr>
          <w:b w:val="0"/>
          <w:bCs w:val="0"/>
          <w:rtl/>
        </w:rPr>
      </w:pPr>
      <w:r>
        <w:rPr>
          <w:b w:val="0"/>
          <w:bCs w:val="0"/>
          <w:noProof w:val="0"/>
          <w:sz w:val="28"/>
          <w:rtl/>
        </w:rPr>
        <w:t>اللهم صل على محمد..</w:t>
      </w:r>
    </w:p>
    <w:sectPr w:rsidR="008D25FC" w:rsidRPr="008D25FC" w:rsidSect="009D5E1E">
      <w:headerReference w:type="even" r:id="rId8"/>
      <w:headerReference w:type="default" r:id="rId9"/>
      <w:footerReference w:type="default" r:id="rId10"/>
      <w:footnotePr>
        <w:numRestart w:val="eachPage"/>
      </w:footnotePr>
      <w:endnotePr>
        <w:numFmt w:val="lowerLetter"/>
      </w:endnotePr>
      <w:pgSz w:w="11906" w:h="16838" w:code="9"/>
      <w:pgMar w:top="1440" w:right="1800" w:bottom="1440" w:left="1800" w:header="142" w:footer="0" w:gutter="0"/>
      <w:pgNumType w:start="1"/>
      <w:cols w:space="720"/>
      <w:titlePg/>
      <w:bidi/>
      <w:rtlGutter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20C42" w:rsidRDefault="00020C42" w:rsidP="00235F65">
      <w:r>
        <w:separator/>
      </w:r>
    </w:p>
  </w:endnote>
  <w:endnote w:type="continuationSeparator" w:id="0">
    <w:p w:rsidR="00020C42" w:rsidRDefault="00020C42" w:rsidP="00235F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A15420FD-08DC-487D-B1F9-0B9E21F28929}"/>
    <w:embedBold r:id="rId2" w:fontKey="{720BEC4A-23A4-4ACF-A689-74C9981FC9FB}"/>
    <w:embedBoldItalic r:id="rId3" w:fontKey="{FE1C5CCB-C3FA-483E-B1CF-F79936079831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4" w:fontKey="{CECDBEBD-500E-4E75-8A3A-5B131C3B66DC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5" w:fontKey="{BE157363-3F4B-4B91-A7AB-291F133A15C7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6" w:fontKey="{7E7952A1-12C9-4AF9-A53F-DCAB754C65CB}"/>
  </w:font>
  <w:font w:name="Al-Mateen">
    <w:panose1 w:val="02060803050605020204"/>
    <w:charset w:val="00"/>
    <w:family w:val="roman"/>
    <w:pitch w:val="variable"/>
    <w:sig w:usb0="800020AF" w:usb1="C000204A" w:usb2="00000008" w:usb3="00000000" w:csb0="00000041" w:csb1="00000000"/>
    <w:embedRegular r:id="rId7" w:fontKey="{99FA0FF1-9C2A-4CF5-B2A1-34193E530DC0}"/>
    <w:embedBold r:id="rId8" w:fontKey="{CA572FBB-92F7-41D4-9E0C-98D42A4DDCB1}"/>
  </w:font>
  <w:font w:name="AL-jass dash">
    <w:panose1 w:val="00000000000000000000"/>
    <w:charset w:val="B2"/>
    <w:family w:val="auto"/>
    <w:notTrueType/>
    <w:pitch w:val="variable"/>
    <w:sig w:usb0="00002001" w:usb1="00000000" w:usb2="00000000" w:usb3="00000000" w:csb0="0000004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9" w:fontKey="{EF9588A2-EA72-4A12-A35D-148031B321F7}"/>
    <w:embedBold r:id="rId10" w:fontKey="{5BE208E6-9417-48C3-BB5F-C89F8A039222}"/>
  </w:font>
  <w:font w:name="DecoType Naskh Variants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11" w:fontKey="{1AC983D9-7B5A-4E9E-A4DA-45E4DB10AB0D}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12" w:fontKey="{6B933581-DF63-45CF-9489-1ECA2985C051}"/>
    <w:embedBold r:id="rId13" w:fontKey="{F476FD0C-6A19-4312-A0F3-A61ADFC764C4}"/>
    <w:embedBoldItalic r:id="rId14" w:fontKey="{CB681CED-E160-417F-AED6-3356050560D5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5" w:fontKey="{7B812A4F-D7D8-4DB9-9379-F9AB1B9A5EC7}"/>
    <w:embedBold r:id="rId16" w:fontKey="{68531EAF-15DD-4D50-B7FE-9A35C380AE59}"/>
    <w:embedBoldItalic r:id="rId17" w:fontKey="{74C4E9A8-57EF-4931-A9F9-9EEC0FBE8C02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18" w:fontKey="{82252829-FE12-4337-903B-EABAFC05E836}"/>
    <w:embedBold r:id="rId19" w:fontKey="{6EF0A79F-9568-476C-B0C8-D63D0D53B8DD}"/>
    <w:embedBoldItalic r:id="rId20" w:fontKey="{B79E1449-0F52-432E-B257-32029E392FAA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21" w:fontKey="{5B64E1F8-4DE6-447D-BAB2-1C7A964EFFF4}"/>
    <w:embedBold r:id="rId22" w:fontKey="{CC71C1B6-90D6-4867-BE62-DDA1383CC96C}"/>
    <w:embedBoldItalic r:id="rId23" w:fontKey="{DB4F26BB-5C0E-409B-A35A-306B7438FDFE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4" w:fontKey="{DA77CA64-2D41-4443-9FEE-14A1BA60541F}"/>
    <w:embedBold r:id="rId25" w:fontKey="{71CA89E0-168F-4A7F-BE72-9B7560752EF9}"/>
    <w:embedItalic r:id="rId26" w:fontKey="{8BEBF605-DC16-46FF-B65D-16154E6844F6}"/>
  </w:font>
  <w:font w:name="OthmaniQ">
    <w:charset w:val="B2"/>
    <w:family w:val="auto"/>
    <w:pitch w:val="variable"/>
    <w:sig w:usb0="00002001" w:usb1="00000000" w:usb2="00000000" w:usb3="00000000" w:csb0="00000040" w:csb1="00000000"/>
  </w:font>
  <w:font w:name="Lotus Linotype">
    <w:panose1 w:val="02000000000000000000"/>
    <w:charset w:val="00"/>
    <w:family w:val="auto"/>
    <w:pitch w:val="variable"/>
    <w:sig w:usb0="00002007" w:usb1="80000000" w:usb2="00000008" w:usb3="00000000" w:csb0="00000043" w:csb1="00000000"/>
    <w:embedRegular r:id="rId27" w:fontKey="{4057F188-3A1E-4006-A0EB-E4DF8DA9A0FA}"/>
  </w:font>
  <w:font w:name="AGA Arabesque">
    <w:panose1 w:val="05010101010101010101"/>
    <w:charset w:val="02"/>
    <w:family w:val="auto"/>
    <w:pitch w:val="variable"/>
    <w:sig w:usb0="00000000" w:usb1="10000000" w:usb2="00000000" w:usb3="00000000" w:csb0="80000000" w:csb1="00000000"/>
    <w:embedRegular r:id="rId28" w:fontKey="{C8416C38-A98D-4B8D-A913-C7605DF20D72}"/>
  </w:font>
  <w:font w:name="PT Bold Heading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29" w:fontKey="{3507A320-8489-4E6A-8171-FB6AF16CF696}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30" w:fontKey="{4E7C637A-AF63-46A9-BEF1-F30FAC41D405}"/>
    <w:embedBold r:id="rId31" w:fontKey="{F1D96F01-7FB6-4D91-9B7B-EAF8563EC734}"/>
  </w:font>
  <w:font w:name="AL-Mohanad Bold">
    <w:panose1 w:val="00000000000000000000"/>
    <w:charset w:val="B2"/>
    <w:family w:val="auto"/>
    <w:pitch w:val="variable"/>
    <w:sig w:usb0="00002001" w:usb1="00000000" w:usb2="00000000" w:usb3="00000000" w:csb0="00000040" w:csb1="00000000"/>
    <w:embedRegular r:id="rId32" w:fontKey="{91F3C857-A99C-4C73-9597-7F59C36D23A8}"/>
  </w:font>
  <w:font w:name="QCF_BSML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3" w:fontKey="{A63FAEAD-7538-4F43-AC0D-217F5F923D12}"/>
  </w:font>
  <w:font w:name="QCF_P596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4" w:fontKey="{8F07E205-FE2B-45D0-8391-C5DF81CB578A}"/>
    <w:embedBold r:id="rId35" w:fontKey="{08C12C7D-1559-47C9-B7A3-B597AF9F51DC}"/>
  </w:font>
  <w:font w:name="ATraditional Arabic">
    <w:altName w:val="Times New Roman"/>
    <w:charset w:val="00"/>
    <w:family w:val="roman"/>
    <w:pitch w:val="variable"/>
    <w:sig w:usb0="00000000" w:usb1="80000000" w:usb2="00000008" w:usb3="00000000" w:csb0="00000041" w:csb1="00000000"/>
  </w:font>
  <w:font w:name="QCF_P163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6" w:fontKey="{144A2594-B560-4BD2-A45F-138EEEA931A2}"/>
  </w:font>
  <w:font w:name="QCF_P315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37" w:fontKey="{035A8B26-A66F-4E77-A423-A43BD374DC76}"/>
  </w:font>
  <w:font w:name="QCF_P586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38" w:fontKey="{B92696BB-7406-4B33-A20E-145AA44704A8}"/>
  </w:font>
  <w:font w:name="QCF_P354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39" w:fontKey="{B7973032-06CE-413B-BF56-4C1F09B89B34}"/>
  </w:font>
  <w:font w:name="QCF_P444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40" w:fontKey="{FC4AAFFB-B372-4C15-BF4A-5881092AAC79}"/>
  </w:font>
  <w:font w:name="QCF_P296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1" w:fontKey="{03CF18FF-ED68-454B-8CD5-312E07B22A0F}"/>
  </w:font>
  <w:font w:name="QCF_P309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42" w:fontKey="{604F05B9-9D64-4011-ACE7-52675E9A4431}"/>
  </w:font>
  <w:font w:name="QCF_P422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43" w:fontKey="{52087D50-4304-4C12-A47E-3C649611A35B}"/>
  </w:font>
  <w:font w:name="QCF_P260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44" w:fontKey="{AF2582BC-752D-4F76-9A17-1FB9D6EBD50D}"/>
  </w:font>
  <w:font w:name="QCF_P127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45" w:fontKey="{2E01F7BD-FEAE-4B7F-9B5C-4F58EBEDD164}"/>
  </w:font>
  <w:font w:name="QCF_P464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46" w:fontKey="{2E9F3B58-7D56-463B-9F76-C28681F418DD}"/>
  </w:font>
  <w:font w:name="QCF_P235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47" w:fontKey="{DE32248B-C206-44C7-A5F3-6A5B399E0CBC}"/>
  </w:font>
  <w:font w:name="QCF_P489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48" w:fontKey="{BE0F3C34-5382-44EE-A8C1-7BFFE4B42AE7}"/>
  </w:font>
  <w:font w:name="QCF_P048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49" w:fontKey="{B9799CC6-4C9E-46ED-8E62-01C7081E108A}"/>
  </w:font>
  <w:font w:name="QCF_P022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50" w:fontKey="{12FBB7B5-85CB-4C2F-9C38-247DF0EFE232}"/>
  </w:font>
  <w:font w:name="QCF_P246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51" w:fontKey="{B2634F70-6C42-4B11-9667-C6CC4EC89714}"/>
  </w:font>
  <w:font w:name="QCF_P272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52" w:fontKey="{283CC3A9-91E5-4E59-9846-574F7EE3A797}"/>
  </w:font>
  <w:font w:name="QCF_P415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53" w:fontKey="{0AAD36D2-9E08-46D8-AA7B-96CA7FCA4C34}"/>
  </w:font>
  <w:font w:name="QCF_P286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54" w:fontKey="{5F95AB68-D739-4E01-9818-9D2DFF02FD1D}"/>
  </w:font>
  <w:font w:name="QCF_P567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55" w:fontKey="{E9EBF6CC-F107-4C03-ADDF-42A2FD7E877D}"/>
  </w:font>
  <w:font w:name="QCF_P077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56" w:fontKey="{3ECB2CFE-BD5C-4AAE-BCBF-D1D5D740B7B8}"/>
  </w:font>
  <w:font w:name="QCF_P018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57" w:fontKey="{AA3264D8-120F-41D2-B5D4-B6C0C33B5868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94E6F" w:rsidRDefault="00694E6F" w:rsidP="00235F65">
    <w:pPr>
      <w:pStyle w:val="Footer"/>
      <w:rPr>
        <w:noProof w:val="0"/>
        <w:rtl/>
      </w:rPr>
    </w:pPr>
  </w:p>
  <w:p w:rsidR="00694E6F" w:rsidRDefault="00694E6F" w:rsidP="00235F65">
    <w:pPr>
      <w:pStyle w:val="Footer"/>
      <w:rPr>
        <w:noProof w:val="0"/>
        <w:rtl/>
      </w:rPr>
    </w:pPr>
  </w:p>
  <w:p w:rsidR="00694E6F" w:rsidRDefault="00694E6F" w:rsidP="00235F65">
    <w:pPr>
      <w:pStyle w:val="Footer"/>
      <w:rPr>
        <w:noProof w:val="0"/>
        <w:rtl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20C42" w:rsidRDefault="00020C42" w:rsidP="00235F65">
      <w:r>
        <w:separator/>
      </w:r>
    </w:p>
  </w:footnote>
  <w:footnote w:type="continuationSeparator" w:id="0">
    <w:p w:rsidR="00020C42" w:rsidRDefault="00020C42" w:rsidP="00235F6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94E6F" w:rsidRPr="00711431" w:rsidRDefault="00020C42" w:rsidP="00711431">
    <w:pPr>
      <w:pStyle w:val="Header"/>
      <w:jc w:val="center"/>
      <w:rPr>
        <w:b/>
        <w:bCs/>
        <w:noProof w:val="0"/>
        <w:rtl/>
      </w:rPr>
    </w:pPr>
    <w:r>
      <w:rPr>
        <w:rtl/>
      </w:rPr>
      <w:pict>
        <v:line id="_x0000_s2049" style="position:absolute;left:0;text-align:left;z-index:251654656" from="19.05pt,39.85pt" to="336.05pt,39.85pt" strokeweight="5pt">
          <v:stroke linestyle="thickThin"/>
          <w10:wrap anchorx="page"/>
        </v:line>
      </w:pict>
    </w: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left:0;text-align:left;margin-left:341.2pt;margin-top:26.6pt;width:45pt;height:36pt;z-index:251656704" filled="f" stroked="f">
          <v:textbox style="mso-next-textbox:#_x0000_s2050">
            <w:txbxContent>
              <w:p w:rsidR="00694E6F" w:rsidRPr="00711431" w:rsidRDefault="00694E6F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324A45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20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  <w:r>
      <w:rPr>
        <w:rtl/>
      </w:rPr>
      <w:pict>
        <v:shape id="_x0000_s2051" type="#_x0000_t202" style="position:absolute;left:0;text-align:left;margin-left:312.65pt;margin-top:16.7pt;width:99pt;height:45pt;z-index:251653632" stroked="f">
          <v:textbox style="mso-next-textbox:#_x0000_s2051">
            <w:txbxContent>
              <w:p w:rsidR="00694E6F" w:rsidRPr="00711431" w:rsidRDefault="00694E6F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694E6F" w:rsidRDefault="00694E6F" w:rsidP="00711431">
                <w:pPr>
                  <w:pStyle w:val="Heading2"/>
                  <w:ind w:firstLine="3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Fonts w:cs="Traditional Arabic"/>
                    <w:sz w:val="28"/>
                  </w:rPr>
                  <w:fldChar w:fldCharType="begin"/>
                </w:r>
                <w:r>
                  <w:rPr>
                    <w:rFonts w:cs="Traditional Arabic"/>
                    <w:sz w:val="28"/>
                  </w:rPr>
                  <w:instrText xml:space="preserve"> PAGE </w:instrText>
                </w:r>
                <w:r>
                  <w:rPr>
                    <w:rFonts w:cs="Traditional Arabic"/>
                    <w:sz w:val="28"/>
                  </w:rPr>
                  <w:fldChar w:fldCharType="separate"/>
                </w:r>
                <w:r w:rsidR="00324A45">
                  <w:rPr>
                    <w:rFonts w:cs="Traditional Arabic"/>
                    <w:sz w:val="28"/>
                    <w:rtl/>
                  </w:rPr>
                  <w:t>20</w:t>
                </w:r>
                <w:r>
                  <w:rPr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</w:p>
  <w:p w:rsidR="00694E6F" w:rsidRPr="00711431" w:rsidRDefault="00020C42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2" type="#_x0000_t202" style="position:absolute;left:0;text-align:left;margin-left:34.3pt;margin-top:14.5pt;width:120.7pt;height:27pt;z-index:251655680" stroked="f">
          <v:textbox style="mso-next-textbox:#_x0000_s2052" inset="0,,1mm">
            <w:txbxContent>
              <w:p w:rsidR="00694E6F" w:rsidRPr="00711431" w:rsidRDefault="00694E6F" w:rsidP="00F936DB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>
                  <w:rPr>
                    <w:rFonts w:cs="AL-Mohanad Bold" w:hint="cs"/>
                    <w:b w:val="0"/>
                    <w:bCs w:val="0"/>
                    <w:noProof w:val="0"/>
                    <w:szCs w:val="22"/>
                    <w:rtl/>
                  </w:rPr>
                  <w:t>تفسير القرطبي-سورة الضحى</w:t>
                </w:r>
              </w:p>
              <w:p w:rsidR="00694E6F" w:rsidRDefault="00694E6F"/>
            </w:txbxContent>
          </v:textbox>
          <w10:wrap anchorx="page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94E6F" w:rsidRPr="00711431" w:rsidRDefault="00020C42" w:rsidP="00711431">
    <w:pPr>
      <w:pStyle w:val="Header"/>
      <w:rPr>
        <w:b/>
        <w:bCs/>
        <w:noProof w:val="0"/>
        <w:rtl/>
      </w:rPr>
    </w:pP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left:0;text-align:left;margin-left:12.55pt;margin-top:30.2pt;width:39pt;height:28.5pt;z-index:251657728" filled="f" stroked="f">
          <v:textbox style="mso-next-textbox:#_x0000_s2053">
            <w:txbxContent>
              <w:p w:rsidR="00694E6F" w:rsidRDefault="00694E6F" w:rsidP="00711431">
                <w:pPr>
                  <w:pStyle w:val="Heading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Style w:val="PageNumber"/>
                    <w:rFonts w:cs="Traditional Arabic"/>
                  </w:rPr>
                  <w:fldChar w:fldCharType="begin"/>
                </w:r>
                <w:r>
                  <w:rPr>
                    <w:rStyle w:val="PageNumber"/>
                    <w:rFonts w:cs="Traditional Arabic"/>
                  </w:rPr>
                  <w:instrText xml:space="preserve"> PAGE </w:instrText>
                </w:r>
                <w:r>
                  <w:rPr>
                    <w:rStyle w:val="PageNumber"/>
                    <w:rFonts w:cs="Traditional Arabic"/>
                  </w:rPr>
                  <w:fldChar w:fldCharType="separate"/>
                </w:r>
                <w:r w:rsidR="00324A45">
                  <w:rPr>
                    <w:rStyle w:val="PageNumber"/>
                    <w:rFonts w:cs="Traditional Arabic"/>
                    <w:rtl/>
                  </w:rPr>
                  <w:t>21</w:t>
                </w:r>
                <w:r>
                  <w:rPr>
                    <w:rStyle w:val="PageNumber"/>
                    <w:rFonts w:cs="Traditional Arabic"/>
                  </w:rPr>
                  <w:fldChar w:fldCharType="end"/>
                </w:r>
              </w:p>
            </w:txbxContent>
          </v:textbox>
          <w10:wrap anchorx="page"/>
        </v:shape>
      </w:pict>
    </w:r>
  </w:p>
  <w:p w:rsidR="00694E6F" w:rsidRPr="00711431" w:rsidRDefault="00020C42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4" type="#_x0000_t202" style="position:absolute;left:0;text-align:left;margin-left:-13.05pt;margin-top:.6pt;width:99pt;height:45pt;z-index:251658752" stroked="f">
          <v:textbox style="mso-next-textbox:#_x0000_s2054">
            <w:txbxContent>
              <w:p w:rsidR="00694E6F" w:rsidRPr="00711431" w:rsidRDefault="00694E6F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694E6F" w:rsidRPr="00711431" w:rsidRDefault="00694E6F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separate"/>
                </w:r>
                <w:r w:rsidR="00324A45">
                  <w:rPr>
                    <w:rStyle w:val="PageNumber"/>
                    <w:rFonts w:cs="Traditional Arabic"/>
                    <w:sz w:val="28"/>
                    <w:rtl/>
                  </w:rPr>
                  <w:t>21</w: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  <w:r>
      <w:rPr>
        <w:rtl/>
      </w:rPr>
      <w:pict>
        <v:shape id="_x0000_s2055" type="#_x0000_t202" style="position:absolute;left:0;text-align:left;margin-left:260.7pt;margin-top:11.9pt;width:120.45pt;height:22.6pt;z-index:251660800" stroked="f">
          <v:textbox style="mso-next-textbox:#_x0000_s2055" inset="0,0,0,0">
            <w:txbxContent>
              <w:p w:rsidR="00694E6F" w:rsidRPr="00711431" w:rsidRDefault="00694E6F" w:rsidP="00711431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 w:rsidRPr="00711431"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  <w:t>معالي الشيخ عبد الكريم الخضير</w:t>
                </w:r>
              </w:p>
            </w:txbxContent>
          </v:textbox>
          <w10:wrap anchorx="page"/>
        </v:shape>
      </w:pict>
    </w:r>
    <w:r>
      <w:rPr>
        <w:rtl/>
      </w:rPr>
      <w:pict>
        <v:line id="_x0000_s2056" style="position:absolute;left:0;text-align:left;z-index:251659776" from="62.7pt,23.7pt" to="406.45pt,23.7pt" strokeweight="5pt">
          <v:stroke linestyle="thickThin"/>
          <w10:wrap anchorx="page"/>
        </v:line>
      </w:pict>
    </w:r>
    <w:r>
      <w:rPr>
        <w:rtl/>
      </w:rPr>
      <w:pict>
        <v:shape id="_x0000_s2057" type="#_x0000_t202" style="position:absolute;left:0;text-align:left;margin-left:14.1pt;margin-top:11.85pt;width:45pt;height:36pt;z-index:251661824" filled="f" stroked="f">
          <v:textbox style="mso-next-textbox:#_x0000_s2057">
            <w:txbxContent>
              <w:p w:rsidR="00694E6F" w:rsidRPr="00711431" w:rsidRDefault="00694E6F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324A45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21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C4016A"/>
    <w:multiLevelType w:val="hybridMultilevel"/>
    <w:tmpl w:val="2F9E2C80"/>
    <w:lvl w:ilvl="0" w:tplc="AE8A8170">
      <w:start w:val="4"/>
      <w:numFmt w:val="bullet"/>
      <w:lvlText w:val="-"/>
      <w:lvlJc w:val="left"/>
      <w:pPr>
        <w:tabs>
          <w:tab w:val="num" w:pos="1484"/>
        </w:tabs>
        <w:ind w:left="1484" w:hanging="945"/>
      </w:pPr>
      <w:rPr>
        <w:rFonts w:ascii="Times New Roman" w:eastAsia="Times New Roman" w:hAnsi="Times New Roman" w:hint="default"/>
      </w:rPr>
    </w:lvl>
    <w:lvl w:ilvl="1" w:tplc="04010003">
      <w:start w:val="1"/>
      <w:numFmt w:val="bullet"/>
      <w:lvlText w:val="o"/>
      <w:lvlJc w:val="left"/>
      <w:pPr>
        <w:tabs>
          <w:tab w:val="num" w:pos="1619"/>
        </w:tabs>
        <w:ind w:left="1619" w:hanging="360"/>
      </w:pPr>
      <w:rPr>
        <w:rFonts w:ascii="Courier New" w:hAnsi="Courier New" w:hint="default"/>
      </w:rPr>
    </w:lvl>
    <w:lvl w:ilvl="2" w:tplc="04010005">
      <w:start w:val="1"/>
      <w:numFmt w:val="bullet"/>
      <w:lvlText w:val=""/>
      <w:lvlJc w:val="left"/>
      <w:pPr>
        <w:tabs>
          <w:tab w:val="num" w:pos="2339"/>
        </w:tabs>
        <w:ind w:left="2339" w:hanging="360"/>
      </w:pPr>
      <w:rPr>
        <w:rFonts w:ascii="Wingdings" w:hAnsi="Wingdings" w:hint="default"/>
      </w:rPr>
    </w:lvl>
    <w:lvl w:ilvl="3" w:tplc="04010001">
      <w:start w:val="1"/>
      <w:numFmt w:val="bullet"/>
      <w:lvlText w:val=""/>
      <w:lvlJc w:val="left"/>
      <w:pPr>
        <w:tabs>
          <w:tab w:val="num" w:pos="3059"/>
        </w:tabs>
        <w:ind w:left="3059" w:hanging="360"/>
      </w:pPr>
      <w:rPr>
        <w:rFonts w:ascii="Symbol" w:hAnsi="Symbol" w:hint="default"/>
      </w:rPr>
    </w:lvl>
    <w:lvl w:ilvl="4" w:tplc="04010003">
      <w:start w:val="1"/>
      <w:numFmt w:val="bullet"/>
      <w:lvlText w:val="o"/>
      <w:lvlJc w:val="left"/>
      <w:pPr>
        <w:tabs>
          <w:tab w:val="num" w:pos="3779"/>
        </w:tabs>
        <w:ind w:left="3779" w:hanging="360"/>
      </w:pPr>
      <w:rPr>
        <w:rFonts w:ascii="Courier New" w:hAnsi="Courier New" w:hint="default"/>
      </w:rPr>
    </w:lvl>
    <w:lvl w:ilvl="5" w:tplc="04010005">
      <w:start w:val="1"/>
      <w:numFmt w:val="bullet"/>
      <w:lvlText w:val=""/>
      <w:lvlJc w:val="left"/>
      <w:pPr>
        <w:tabs>
          <w:tab w:val="num" w:pos="4499"/>
        </w:tabs>
        <w:ind w:left="4499" w:hanging="360"/>
      </w:pPr>
      <w:rPr>
        <w:rFonts w:ascii="Wingdings" w:hAnsi="Wingdings" w:hint="default"/>
      </w:rPr>
    </w:lvl>
    <w:lvl w:ilvl="6" w:tplc="04010001">
      <w:start w:val="1"/>
      <w:numFmt w:val="bullet"/>
      <w:lvlText w:val=""/>
      <w:lvlJc w:val="left"/>
      <w:pPr>
        <w:tabs>
          <w:tab w:val="num" w:pos="5219"/>
        </w:tabs>
        <w:ind w:left="5219" w:hanging="360"/>
      </w:pPr>
      <w:rPr>
        <w:rFonts w:ascii="Symbol" w:hAnsi="Symbol" w:hint="default"/>
      </w:rPr>
    </w:lvl>
    <w:lvl w:ilvl="7" w:tplc="04010003">
      <w:start w:val="1"/>
      <w:numFmt w:val="bullet"/>
      <w:lvlText w:val="o"/>
      <w:lvlJc w:val="left"/>
      <w:pPr>
        <w:tabs>
          <w:tab w:val="num" w:pos="5939"/>
        </w:tabs>
        <w:ind w:left="5939" w:hanging="360"/>
      </w:pPr>
      <w:rPr>
        <w:rFonts w:ascii="Courier New" w:hAnsi="Courier New" w:hint="default"/>
      </w:rPr>
    </w:lvl>
    <w:lvl w:ilvl="8" w:tplc="04010005">
      <w:start w:val="1"/>
      <w:numFmt w:val="bullet"/>
      <w:lvlText w:val=""/>
      <w:lvlJc w:val="left"/>
      <w:pPr>
        <w:tabs>
          <w:tab w:val="num" w:pos="6659"/>
        </w:tabs>
        <w:ind w:left="6659" w:hanging="360"/>
      </w:pPr>
      <w:rPr>
        <w:rFonts w:ascii="Wingdings" w:hAnsi="Wingdings" w:hint="default"/>
      </w:rPr>
    </w:lvl>
  </w:abstractNum>
  <w:abstractNum w:abstractNumId="1" w15:restartNumberingAfterBreak="0">
    <w:nsid w:val="0C3F7E20"/>
    <w:multiLevelType w:val="hybridMultilevel"/>
    <w:tmpl w:val="631A3164"/>
    <w:lvl w:ilvl="0" w:tplc="727C90C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D30E10"/>
    <w:multiLevelType w:val="multilevel"/>
    <w:tmpl w:val="48B4A8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45A4067"/>
    <w:multiLevelType w:val="hybridMultilevel"/>
    <w:tmpl w:val="26FA9B1A"/>
    <w:lvl w:ilvl="0" w:tplc="C7209BC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Al-Mateen" w:hint="default"/>
        <w:sz w:val="34"/>
        <w:szCs w:val="34"/>
      </w:rPr>
    </w:lvl>
    <w:lvl w:ilvl="1" w:tplc="9664FF44">
      <w:start w:val="1"/>
      <w:numFmt w:val="arabicAbjad"/>
      <w:lvlText w:val="%2."/>
      <w:lvlJc w:val="left"/>
      <w:pPr>
        <w:tabs>
          <w:tab w:val="num" w:pos="1440"/>
        </w:tabs>
        <w:ind w:left="1440" w:hanging="360"/>
      </w:pPr>
      <w:rPr>
        <w:rFonts w:cs="AL-jass dash" w:hint="default"/>
        <w:sz w:val="2"/>
        <w:szCs w:val="20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 w15:restartNumberingAfterBreak="0">
    <w:nsid w:val="26EA0FDF"/>
    <w:multiLevelType w:val="hybridMultilevel"/>
    <w:tmpl w:val="1DFCBF82"/>
    <w:lvl w:ilvl="0" w:tplc="04090001">
      <w:start w:val="1"/>
      <w:numFmt w:val="bullet"/>
      <w:lvlText w:val=""/>
      <w:lvlJc w:val="left"/>
      <w:pPr>
        <w:tabs>
          <w:tab w:val="num" w:pos="1259"/>
        </w:tabs>
        <w:ind w:left="1259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979"/>
        </w:tabs>
        <w:ind w:left="1979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699"/>
        </w:tabs>
        <w:ind w:left="2699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3419"/>
        </w:tabs>
        <w:ind w:left="3419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4139"/>
        </w:tabs>
        <w:ind w:left="4139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859"/>
        </w:tabs>
        <w:ind w:left="4859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579"/>
        </w:tabs>
        <w:ind w:left="5579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6299"/>
        </w:tabs>
        <w:ind w:left="6299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7019"/>
        </w:tabs>
        <w:ind w:left="7019" w:hanging="360"/>
      </w:pPr>
      <w:rPr>
        <w:rFonts w:ascii="Wingdings" w:hAnsi="Wingdings" w:hint="default"/>
      </w:rPr>
    </w:lvl>
  </w:abstractNum>
  <w:abstractNum w:abstractNumId="5" w15:restartNumberingAfterBreak="0">
    <w:nsid w:val="2F2978F9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6" w15:restartNumberingAfterBreak="0">
    <w:nsid w:val="322D1BCC"/>
    <w:multiLevelType w:val="multilevel"/>
    <w:tmpl w:val="90C8F52E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sz w:val="36"/>
        <w:szCs w:val="20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7" w15:restartNumberingAfterBreak="0">
    <w:nsid w:val="33CC59BB"/>
    <w:multiLevelType w:val="hybridMultilevel"/>
    <w:tmpl w:val="0A3030B6"/>
    <w:lvl w:ilvl="0" w:tplc="0C6E343E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8" w15:restartNumberingAfterBreak="0">
    <w:nsid w:val="42E05290"/>
    <w:multiLevelType w:val="multilevel"/>
    <w:tmpl w:val="C35C2470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DecoType Naskh Variants" w:hint="default"/>
        <w:sz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9" w15:restartNumberingAfterBreak="0">
    <w:nsid w:val="45976EAA"/>
    <w:multiLevelType w:val="hybridMultilevel"/>
    <w:tmpl w:val="D36E98EA"/>
    <w:lvl w:ilvl="0" w:tplc="D1846D98">
      <w:start w:val="1"/>
      <w:numFmt w:val="arabicAlpha"/>
      <w:lvlText w:val="%1."/>
      <w:lvlJc w:val="left"/>
      <w:pPr>
        <w:ind w:left="1287" w:hanging="720"/>
      </w:pPr>
      <w:rPr>
        <w:rFonts w:cs="Times New Roman" w:hint="default"/>
        <w:sz w:val="2"/>
        <w:szCs w:val="22"/>
      </w:rPr>
    </w:lvl>
    <w:lvl w:ilvl="1" w:tplc="04090019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10" w15:restartNumberingAfterBreak="0">
    <w:nsid w:val="573D79B3"/>
    <w:multiLevelType w:val="hybridMultilevel"/>
    <w:tmpl w:val="E7F8A0E2"/>
    <w:lvl w:ilvl="0" w:tplc="6D20E6B8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Al-Mateen" w:hint="default"/>
        <w:sz w:val="34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1" w15:restartNumberingAfterBreak="0">
    <w:nsid w:val="662C7B43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2" w15:restartNumberingAfterBreak="0">
    <w:nsid w:val="6A737EBE"/>
    <w:multiLevelType w:val="hybridMultilevel"/>
    <w:tmpl w:val="306AA40C"/>
    <w:lvl w:ilvl="0" w:tplc="74CE8636">
      <w:numFmt w:val="bullet"/>
      <w:lvlText w:val="-"/>
      <w:lvlJc w:val="left"/>
      <w:pPr>
        <w:ind w:left="922" w:hanging="360"/>
      </w:pPr>
      <w:rPr>
        <w:rFonts w:ascii="Times New Roman" w:eastAsia="SimSun" w:hAnsi="Times New Roman" w:hint="default"/>
      </w:rPr>
    </w:lvl>
    <w:lvl w:ilvl="1" w:tplc="04090003">
      <w:start w:val="1"/>
      <w:numFmt w:val="bullet"/>
      <w:lvlText w:val="o"/>
      <w:lvlJc w:val="left"/>
      <w:pPr>
        <w:ind w:left="1642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36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08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802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522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242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962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682" w:hanging="360"/>
      </w:pPr>
      <w:rPr>
        <w:rFonts w:ascii="Wingdings" w:hAnsi="Wingdings" w:hint="default"/>
      </w:rPr>
    </w:lvl>
  </w:abstractNum>
  <w:abstractNum w:abstractNumId="13" w15:restartNumberingAfterBreak="0">
    <w:nsid w:val="79544D9C"/>
    <w:multiLevelType w:val="multilevel"/>
    <w:tmpl w:val="53B0F8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7D475347"/>
    <w:multiLevelType w:val="multilevel"/>
    <w:tmpl w:val="AB28ADB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num w:numId="1">
    <w:abstractNumId w:val="0"/>
  </w:num>
  <w:num w:numId="2">
    <w:abstractNumId w:val="4"/>
  </w:num>
  <w:num w:numId="3">
    <w:abstractNumId w:val="2"/>
  </w:num>
  <w:num w:numId="4">
    <w:abstractNumId w:val="13"/>
  </w:num>
  <w:num w:numId="5">
    <w:abstractNumId w:val="3"/>
  </w:num>
  <w:num w:numId="6">
    <w:abstractNumId w:val="7"/>
  </w:num>
  <w:num w:numId="7">
    <w:abstractNumId w:val="6"/>
  </w:num>
  <w:num w:numId="8">
    <w:abstractNumId w:val="10"/>
  </w:num>
  <w:num w:numId="9">
    <w:abstractNumId w:val="14"/>
  </w:num>
  <w:num w:numId="10">
    <w:abstractNumId w:val="5"/>
  </w:num>
  <w:num w:numId="11">
    <w:abstractNumId w:val="11"/>
  </w:num>
  <w:num w:numId="12">
    <w:abstractNumId w:val="8"/>
  </w:num>
  <w:num w:numId="13">
    <w:abstractNumId w:val="9"/>
  </w:num>
  <w:num w:numId="14">
    <w:abstractNumId w:val="1"/>
  </w:num>
  <w:num w:numId="15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6"/>
  <w:displayBackgroundShape/>
  <w:embedTrueTypeFonts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oNotHyphenateCaps/>
  <w:evenAndOddHeaders/>
  <w:drawingGridHorizontalSpacing w:val="100"/>
  <w:displayHorizontalDrawingGridEvery w:val="0"/>
  <w:displayVerticalDrawingGridEvery w:val="0"/>
  <w:noPunctuationKerning/>
  <w:characterSpacingControl w:val="doNotCompress"/>
  <w:doNotValidateAgainstSchema/>
  <w:doNotDemarcateInvalidXml/>
  <w:hdrShapeDefaults>
    <o:shapedefaults v:ext="edit" spidmax="2058"/>
    <o:shapelayout v:ext="edit">
      <o:idmap v:ext="edit" data="2"/>
    </o:shapelayout>
  </w:hdrShapeDefaults>
  <w:footnotePr>
    <w:numRestart w:val="eachPage"/>
    <w:footnote w:id="-1"/>
    <w:footnote w:id="0"/>
  </w:footnotePr>
  <w:endnotePr>
    <w:numFmt w:val="lowerLetter"/>
    <w:endnote w:id="-1"/>
    <w:endnote w:id="0"/>
  </w:endnotePr>
  <w:compat>
    <w:useFELayout/>
    <w:compatSetting w:name="compatibilityMode" w:uri="http://schemas.microsoft.com/office/word" w:val="12"/>
  </w:compat>
  <w:rsids>
    <w:rsidRoot w:val="00856265"/>
    <w:rsid w:val="0000074B"/>
    <w:rsid w:val="00001659"/>
    <w:rsid w:val="0000176E"/>
    <w:rsid w:val="0000261C"/>
    <w:rsid w:val="00002724"/>
    <w:rsid w:val="000031D9"/>
    <w:rsid w:val="00003327"/>
    <w:rsid w:val="000033DC"/>
    <w:rsid w:val="000036AB"/>
    <w:rsid w:val="00003F18"/>
    <w:rsid w:val="000040D1"/>
    <w:rsid w:val="00004961"/>
    <w:rsid w:val="00004D9F"/>
    <w:rsid w:val="00004E41"/>
    <w:rsid w:val="00005097"/>
    <w:rsid w:val="00005770"/>
    <w:rsid w:val="00006BF5"/>
    <w:rsid w:val="00006CBC"/>
    <w:rsid w:val="000070D9"/>
    <w:rsid w:val="000075E6"/>
    <w:rsid w:val="00007627"/>
    <w:rsid w:val="000076D3"/>
    <w:rsid w:val="00007746"/>
    <w:rsid w:val="00007803"/>
    <w:rsid w:val="000101CC"/>
    <w:rsid w:val="000105B4"/>
    <w:rsid w:val="000106EA"/>
    <w:rsid w:val="00010A0D"/>
    <w:rsid w:val="00010BE7"/>
    <w:rsid w:val="000111D9"/>
    <w:rsid w:val="0001152C"/>
    <w:rsid w:val="00011DCD"/>
    <w:rsid w:val="00012134"/>
    <w:rsid w:val="000123A8"/>
    <w:rsid w:val="0001278E"/>
    <w:rsid w:val="00012ABE"/>
    <w:rsid w:val="00012B3F"/>
    <w:rsid w:val="00012CF0"/>
    <w:rsid w:val="00013115"/>
    <w:rsid w:val="0001331C"/>
    <w:rsid w:val="0001339A"/>
    <w:rsid w:val="00013976"/>
    <w:rsid w:val="0001461B"/>
    <w:rsid w:val="000146A4"/>
    <w:rsid w:val="00014B73"/>
    <w:rsid w:val="0001501A"/>
    <w:rsid w:val="0001507C"/>
    <w:rsid w:val="00015AFD"/>
    <w:rsid w:val="00015B14"/>
    <w:rsid w:val="00015D59"/>
    <w:rsid w:val="0002028C"/>
    <w:rsid w:val="00020A80"/>
    <w:rsid w:val="00020C42"/>
    <w:rsid w:val="00021009"/>
    <w:rsid w:val="000212E3"/>
    <w:rsid w:val="00021AAE"/>
    <w:rsid w:val="00022197"/>
    <w:rsid w:val="000225BD"/>
    <w:rsid w:val="0002275D"/>
    <w:rsid w:val="00023212"/>
    <w:rsid w:val="00023619"/>
    <w:rsid w:val="00023804"/>
    <w:rsid w:val="00023821"/>
    <w:rsid w:val="00023B96"/>
    <w:rsid w:val="00024318"/>
    <w:rsid w:val="000248DA"/>
    <w:rsid w:val="000250EF"/>
    <w:rsid w:val="000253E3"/>
    <w:rsid w:val="00025872"/>
    <w:rsid w:val="00025FC2"/>
    <w:rsid w:val="0002629C"/>
    <w:rsid w:val="000263AB"/>
    <w:rsid w:val="000272FB"/>
    <w:rsid w:val="00027579"/>
    <w:rsid w:val="00027D88"/>
    <w:rsid w:val="000300D4"/>
    <w:rsid w:val="000303F2"/>
    <w:rsid w:val="00030488"/>
    <w:rsid w:val="00030EC3"/>
    <w:rsid w:val="00030EEC"/>
    <w:rsid w:val="00030F26"/>
    <w:rsid w:val="00030FD2"/>
    <w:rsid w:val="000313A2"/>
    <w:rsid w:val="000314BF"/>
    <w:rsid w:val="00031DA6"/>
    <w:rsid w:val="000329D4"/>
    <w:rsid w:val="00032DB6"/>
    <w:rsid w:val="00033219"/>
    <w:rsid w:val="00033357"/>
    <w:rsid w:val="000335D4"/>
    <w:rsid w:val="000339AA"/>
    <w:rsid w:val="00033ACA"/>
    <w:rsid w:val="00034671"/>
    <w:rsid w:val="00034BB6"/>
    <w:rsid w:val="00034DE7"/>
    <w:rsid w:val="00034EC1"/>
    <w:rsid w:val="000350B1"/>
    <w:rsid w:val="000353A5"/>
    <w:rsid w:val="0003640C"/>
    <w:rsid w:val="000365CF"/>
    <w:rsid w:val="0003723E"/>
    <w:rsid w:val="0003784A"/>
    <w:rsid w:val="000378D2"/>
    <w:rsid w:val="00037A68"/>
    <w:rsid w:val="00037F9E"/>
    <w:rsid w:val="0004026A"/>
    <w:rsid w:val="0004063D"/>
    <w:rsid w:val="00041231"/>
    <w:rsid w:val="0004141A"/>
    <w:rsid w:val="0004162D"/>
    <w:rsid w:val="00041DE7"/>
    <w:rsid w:val="0004209E"/>
    <w:rsid w:val="0004247D"/>
    <w:rsid w:val="00042AAF"/>
    <w:rsid w:val="0004306D"/>
    <w:rsid w:val="000438F1"/>
    <w:rsid w:val="00043ECC"/>
    <w:rsid w:val="00044058"/>
    <w:rsid w:val="00044584"/>
    <w:rsid w:val="00044F18"/>
    <w:rsid w:val="00044FC9"/>
    <w:rsid w:val="00044FFD"/>
    <w:rsid w:val="00045900"/>
    <w:rsid w:val="00045DA5"/>
    <w:rsid w:val="00046B83"/>
    <w:rsid w:val="00046D0F"/>
    <w:rsid w:val="00046F37"/>
    <w:rsid w:val="000470DF"/>
    <w:rsid w:val="000471B5"/>
    <w:rsid w:val="00047217"/>
    <w:rsid w:val="00047CC5"/>
    <w:rsid w:val="00050091"/>
    <w:rsid w:val="000505DA"/>
    <w:rsid w:val="0005100B"/>
    <w:rsid w:val="000510E9"/>
    <w:rsid w:val="0005144C"/>
    <w:rsid w:val="0005148F"/>
    <w:rsid w:val="00051577"/>
    <w:rsid w:val="00051632"/>
    <w:rsid w:val="000516EE"/>
    <w:rsid w:val="00051731"/>
    <w:rsid w:val="0005187E"/>
    <w:rsid w:val="00051CF5"/>
    <w:rsid w:val="00052A9B"/>
    <w:rsid w:val="00052BC3"/>
    <w:rsid w:val="00053BDF"/>
    <w:rsid w:val="00053CBF"/>
    <w:rsid w:val="00054373"/>
    <w:rsid w:val="000544F9"/>
    <w:rsid w:val="00054A66"/>
    <w:rsid w:val="000554EA"/>
    <w:rsid w:val="00057084"/>
    <w:rsid w:val="000570FE"/>
    <w:rsid w:val="00060E85"/>
    <w:rsid w:val="000615EC"/>
    <w:rsid w:val="00061B88"/>
    <w:rsid w:val="00062B94"/>
    <w:rsid w:val="00063039"/>
    <w:rsid w:val="00063312"/>
    <w:rsid w:val="00063B88"/>
    <w:rsid w:val="00064871"/>
    <w:rsid w:val="00064C05"/>
    <w:rsid w:val="00064E5E"/>
    <w:rsid w:val="000656DE"/>
    <w:rsid w:val="00065FFE"/>
    <w:rsid w:val="00066391"/>
    <w:rsid w:val="0006699A"/>
    <w:rsid w:val="000673DD"/>
    <w:rsid w:val="000675DB"/>
    <w:rsid w:val="000678F9"/>
    <w:rsid w:val="00067902"/>
    <w:rsid w:val="00067B2C"/>
    <w:rsid w:val="00067F0C"/>
    <w:rsid w:val="00071497"/>
    <w:rsid w:val="00071D18"/>
    <w:rsid w:val="00071D6B"/>
    <w:rsid w:val="0007207E"/>
    <w:rsid w:val="00072FEB"/>
    <w:rsid w:val="00073264"/>
    <w:rsid w:val="000735F9"/>
    <w:rsid w:val="00073826"/>
    <w:rsid w:val="00073D72"/>
    <w:rsid w:val="00074294"/>
    <w:rsid w:val="00074EE5"/>
    <w:rsid w:val="00074F41"/>
    <w:rsid w:val="00075B7C"/>
    <w:rsid w:val="000760C9"/>
    <w:rsid w:val="00076B22"/>
    <w:rsid w:val="00076C31"/>
    <w:rsid w:val="00076D3E"/>
    <w:rsid w:val="00077A0E"/>
    <w:rsid w:val="00077D49"/>
    <w:rsid w:val="00077E7C"/>
    <w:rsid w:val="00080334"/>
    <w:rsid w:val="00080574"/>
    <w:rsid w:val="00080899"/>
    <w:rsid w:val="00080B4B"/>
    <w:rsid w:val="00080BBF"/>
    <w:rsid w:val="00081468"/>
    <w:rsid w:val="000816C2"/>
    <w:rsid w:val="00081A6D"/>
    <w:rsid w:val="00081C07"/>
    <w:rsid w:val="00081DDE"/>
    <w:rsid w:val="00082590"/>
    <w:rsid w:val="00082896"/>
    <w:rsid w:val="000832C5"/>
    <w:rsid w:val="0008332C"/>
    <w:rsid w:val="0008510E"/>
    <w:rsid w:val="0008536D"/>
    <w:rsid w:val="00085773"/>
    <w:rsid w:val="00086299"/>
    <w:rsid w:val="00086945"/>
    <w:rsid w:val="000869D3"/>
    <w:rsid w:val="000873D0"/>
    <w:rsid w:val="00087730"/>
    <w:rsid w:val="00087B94"/>
    <w:rsid w:val="00090847"/>
    <w:rsid w:val="00090B27"/>
    <w:rsid w:val="00092261"/>
    <w:rsid w:val="0009234D"/>
    <w:rsid w:val="00093036"/>
    <w:rsid w:val="00093A59"/>
    <w:rsid w:val="00093A87"/>
    <w:rsid w:val="00093D38"/>
    <w:rsid w:val="00093E6A"/>
    <w:rsid w:val="00093F6D"/>
    <w:rsid w:val="00094235"/>
    <w:rsid w:val="00094294"/>
    <w:rsid w:val="00094BA7"/>
    <w:rsid w:val="000958CB"/>
    <w:rsid w:val="000962CE"/>
    <w:rsid w:val="0009681A"/>
    <w:rsid w:val="00097727"/>
    <w:rsid w:val="00097A31"/>
    <w:rsid w:val="00097B52"/>
    <w:rsid w:val="000A03B8"/>
    <w:rsid w:val="000A0F7E"/>
    <w:rsid w:val="000A129C"/>
    <w:rsid w:val="000A1612"/>
    <w:rsid w:val="000A1C70"/>
    <w:rsid w:val="000A23C6"/>
    <w:rsid w:val="000A284C"/>
    <w:rsid w:val="000A28C5"/>
    <w:rsid w:val="000A2974"/>
    <w:rsid w:val="000A2AAC"/>
    <w:rsid w:val="000A2C28"/>
    <w:rsid w:val="000A314C"/>
    <w:rsid w:val="000A42CA"/>
    <w:rsid w:val="000A44E1"/>
    <w:rsid w:val="000A45F0"/>
    <w:rsid w:val="000A4BBF"/>
    <w:rsid w:val="000A5D9D"/>
    <w:rsid w:val="000A6312"/>
    <w:rsid w:val="000A71BF"/>
    <w:rsid w:val="000A770F"/>
    <w:rsid w:val="000A7C38"/>
    <w:rsid w:val="000A7D94"/>
    <w:rsid w:val="000B0455"/>
    <w:rsid w:val="000B06D1"/>
    <w:rsid w:val="000B1330"/>
    <w:rsid w:val="000B13B4"/>
    <w:rsid w:val="000B13EE"/>
    <w:rsid w:val="000B16D9"/>
    <w:rsid w:val="000B179D"/>
    <w:rsid w:val="000B1FE0"/>
    <w:rsid w:val="000B28DA"/>
    <w:rsid w:val="000B3100"/>
    <w:rsid w:val="000B34B7"/>
    <w:rsid w:val="000B3709"/>
    <w:rsid w:val="000B3FA9"/>
    <w:rsid w:val="000B4191"/>
    <w:rsid w:val="000B4B63"/>
    <w:rsid w:val="000B4D78"/>
    <w:rsid w:val="000B5209"/>
    <w:rsid w:val="000B54B0"/>
    <w:rsid w:val="000B5723"/>
    <w:rsid w:val="000B5DF4"/>
    <w:rsid w:val="000B5E2A"/>
    <w:rsid w:val="000B5FFD"/>
    <w:rsid w:val="000B693F"/>
    <w:rsid w:val="000B6A5F"/>
    <w:rsid w:val="000B6DE2"/>
    <w:rsid w:val="000B6E1D"/>
    <w:rsid w:val="000B6FDF"/>
    <w:rsid w:val="000C0AA1"/>
    <w:rsid w:val="000C0DA3"/>
    <w:rsid w:val="000C0E3E"/>
    <w:rsid w:val="000C0FFE"/>
    <w:rsid w:val="000C12C4"/>
    <w:rsid w:val="000C137F"/>
    <w:rsid w:val="000C15C4"/>
    <w:rsid w:val="000C2B63"/>
    <w:rsid w:val="000C2CBF"/>
    <w:rsid w:val="000C2DB4"/>
    <w:rsid w:val="000C2FF0"/>
    <w:rsid w:val="000C2FFF"/>
    <w:rsid w:val="000C317C"/>
    <w:rsid w:val="000C3E52"/>
    <w:rsid w:val="000C473D"/>
    <w:rsid w:val="000C4E73"/>
    <w:rsid w:val="000C5660"/>
    <w:rsid w:val="000C5954"/>
    <w:rsid w:val="000C5A3F"/>
    <w:rsid w:val="000C5C63"/>
    <w:rsid w:val="000C5DC2"/>
    <w:rsid w:val="000C60E5"/>
    <w:rsid w:val="000C67E7"/>
    <w:rsid w:val="000C6B8E"/>
    <w:rsid w:val="000C710F"/>
    <w:rsid w:val="000C71B0"/>
    <w:rsid w:val="000C78D8"/>
    <w:rsid w:val="000C7B56"/>
    <w:rsid w:val="000D0156"/>
    <w:rsid w:val="000D01F5"/>
    <w:rsid w:val="000D0D8C"/>
    <w:rsid w:val="000D10CA"/>
    <w:rsid w:val="000D1540"/>
    <w:rsid w:val="000D1A19"/>
    <w:rsid w:val="000D1E0D"/>
    <w:rsid w:val="000D21F3"/>
    <w:rsid w:val="000D298D"/>
    <w:rsid w:val="000D2A15"/>
    <w:rsid w:val="000D3653"/>
    <w:rsid w:val="000D3671"/>
    <w:rsid w:val="000D3850"/>
    <w:rsid w:val="000D3ED7"/>
    <w:rsid w:val="000D3F39"/>
    <w:rsid w:val="000D3F85"/>
    <w:rsid w:val="000D43B4"/>
    <w:rsid w:val="000D5166"/>
    <w:rsid w:val="000D51BE"/>
    <w:rsid w:val="000D52C5"/>
    <w:rsid w:val="000D5CF4"/>
    <w:rsid w:val="000D62BA"/>
    <w:rsid w:val="000D6369"/>
    <w:rsid w:val="000D6812"/>
    <w:rsid w:val="000D690B"/>
    <w:rsid w:val="000D6C61"/>
    <w:rsid w:val="000D709D"/>
    <w:rsid w:val="000D73B6"/>
    <w:rsid w:val="000D7512"/>
    <w:rsid w:val="000D777C"/>
    <w:rsid w:val="000D7C31"/>
    <w:rsid w:val="000D7CA7"/>
    <w:rsid w:val="000D7F00"/>
    <w:rsid w:val="000E0DB9"/>
    <w:rsid w:val="000E0EA3"/>
    <w:rsid w:val="000E11DD"/>
    <w:rsid w:val="000E120B"/>
    <w:rsid w:val="000E1F20"/>
    <w:rsid w:val="000E2361"/>
    <w:rsid w:val="000E241F"/>
    <w:rsid w:val="000E25DC"/>
    <w:rsid w:val="000E292E"/>
    <w:rsid w:val="000E38D0"/>
    <w:rsid w:val="000E4ADC"/>
    <w:rsid w:val="000E4AE7"/>
    <w:rsid w:val="000E56FB"/>
    <w:rsid w:val="000E58EF"/>
    <w:rsid w:val="000E5E7F"/>
    <w:rsid w:val="000E5F10"/>
    <w:rsid w:val="000E6807"/>
    <w:rsid w:val="000E74A9"/>
    <w:rsid w:val="000E7F5E"/>
    <w:rsid w:val="000E7FE6"/>
    <w:rsid w:val="000F0637"/>
    <w:rsid w:val="000F0B8B"/>
    <w:rsid w:val="000F111E"/>
    <w:rsid w:val="000F14A5"/>
    <w:rsid w:val="000F15BC"/>
    <w:rsid w:val="000F1818"/>
    <w:rsid w:val="000F186C"/>
    <w:rsid w:val="000F1991"/>
    <w:rsid w:val="000F1A6A"/>
    <w:rsid w:val="000F1BBC"/>
    <w:rsid w:val="000F1D3D"/>
    <w:rsid w:val="000F1EE4"/>
    <w:rsid w:val="000F2CAC"/>
    <w:rsid w:val="000F3E52"/>
    <w:rsid w:val="000F4AA6"/>
    <w:rsid w:val="000F4B08"/>
    <w:rsid w:val="000F56A4"/>
    <w:rsid w:val="000F5D47"/>
    <w:rsid w:val="000F60D5"/>
    <w:rsid w:val="000F6317"/>
    <w:rsid w:val="000F6416"/>
    <w:rsid w:val="000F653D"/>
    <w:rsid w:val="000F6C19"/>
    <w:rsid w:val="000F73A0"/>
    <w:rsid w:val="000F7488"/>
    <w:rsid w:val="000F7A32"/>
    <w:rsid w:val="000F7E5A"/>
    <w:rsid w:val="001005BA"/>
    <w:rsid w:val="0010069D"/>
    <w:rsid w:val="00100761"/>
    <w:rsid w:val="00100DB0"/>
    <w:rsid w:val="00101988"/>
    <w:rsid w:val="00101A3C"/>
    <w:rsid w:val="00101F85"/>
    <w:rsid w:val="00102B63"/>
    <w:rsid w:val="00103807"/>
    <w:rsid w:val="001038EB"/>
    <w:rsid w:val="00103B6E"/>
    <w:rsid w:val="001046E4"/>
    <w:rsid w:val="00104A15"/>
    <w:rsid w:val="00104C13"/>
    <w:rsid w:val="00104EC6"/>
    <w:rsid w:val="001050BB"/>
    <w:rsid w:val="00106329"/>
    <w:rsid w:val="001063EB"/>
    <w:rsid w:val="00106740"/>
    <w:rsid w:val="00106FB9"/>
    <w:rsid w:val="0010725C"/>
    <w:rsid w:val="00107508"/>
    <w:rsid w:val="0010754E"/>
    <w:rsid w:val="001076FD"/>
    <w:rsid w:val="00107963"/>
    <w:rsid w:val="00107B56"/>
    <w:rsid w:val="0011054A"/>
    <w:rsid w:val="00110C20"/>
    <w:rsid w:val="00110E36"/>
    <w:rsid w:val="0011146C"/>
    <w:rsid w:val="00111966"/>
    <w:rsid w:val="00111F47"/>
    <w:rsid w:val="0011215A"/>
    <w:rsid w:val="001121B8"/>
    <w:rsid w:val="001126A0"/>
    <w:rsid w:val="0011280E"/>
    <w:rsid w:val="0011297F"/>
    <w:rsid w:val="00112C87"/>
    <w:rsid w:val="00112E9D"/>
    <w:rsid w:val="00113521"/>
    <w:rsid w:val="00113775"/>
    <w:rsid w:val="00113804"/>
    <w:rsid w:val="001151FF"/>
    <w:rsid w:val="0011582C"/>
    <w:rsid w:val="00115962"/>
    <w:rsid w:val="001159A3"/>
    <w:rsid w:val="00115D4C"/>
    <w:rsid w:val="00116423"/>
    <w:rsid w:val="00116DC8"/>
    <w:rsid w:val="001175A5"/>
    <w:rsid w:val="001202CB"/>
    <w:rsid w:val="00120AB5"/>
    <w:rsid w:val="00120E45"/>
    <w:rsid w:val="00121144"/>
    <w:rsid w:val="00121592"/>
    <w:rsid w:val="00121ADF"/>
    <w:rsid w:val="00121BB2"/>
    <w:rsid w:val="001221AB"/>
    <w:rsid w:val="001221ED"/>
    <w:rsid w:val="001223B7"/>
    <w:rsid w:val="00122B5A"/>
    <w:rsid w:val="00122E3F"/>
    <w:rsid w:val="00122F75"/>
    <w:rsid w:val="001232DB"/>
    <w:rsid w:val="00124436"/>
    <w:rsid w:val="001245A0"/>
    <w:rsid w:val="00124A17"/>
    <w:rsid w:val="001254A6"/>
    <w:rsid w:val="00125BB3"/>
    <w:rsid w:val="00125D4D"/>
    <w:rsid w:val="00126D6D"/>
    <w:rsid w:val="00126E5A"/>
    <w:rsid w:val="001274F3"/>
    <w:rsid w:val="0012778C"/>
    <w:rsid w:val="00130097"/>
    <w:rsid w:val="00130793"/>
    <w:rsid w:val="00130815"/>
    <w:rsid w:val="00131206"/>
    <w:rsid w:val="001315EB"/>
    <w:rsid w:val="0013184B"/>
    <w:rsid w:val="00131F73"/>
    <w:rsid w:val="00132CAB"/>
    <w:rsid w:val="00132E99"/>
    <w:rsid w:val="001330B2"/>
    <w:rsid w:val="001334C0"/>
    <w:rsid w:val="00133D0F"/>
    <w:rsid w:val="00134D4F"/>
    <w:rsid w:val="00134E16"/>
    <w:rsid w:val="00134EE2"/>
    <w:rsid w:val="00135148"/>
    <w:rsid w:val="00135654"/>
    <w:rsid w:val="00135A97"/>
    <w:rsid w:val="00135FC5"/>
    <w:rsid w:val="001361C3"/>
    <w:rsid w:val="00136449"/>
    <w:rsid w:val="0013654B"/>
    <w:rsid w:val="001365A1"/>
    <w:rsid w:val="00136616"/>
    <w:rsid w:val="001366C1"/>
    <w:rsid w:val="00136B68"/>
    <w:rsid w:val="00136E98"/>
    <w:rsid w:val="00137498"/>
    <w:rsid w:val="00137DAD"/>
    <w:rsid w:val="0014022C"/>
    <w:rsid w:val="001404E6"/>
    <w:rsid w:val="00141D00"/>
    <w:rsid w:val="001421EF"/>
    <w:rsid w:val="00143347"/>
    <w:rsid w:val="00143A3E"/>
    <w:rsid w:val="00143B91"/>
    <w:rsid w:val="00144006"/>
    <w:rsid w:val="00144663"/>
    <w:rsid w:val="001452D0"/>
    <w:rsid w:val="0014566B"/>
    <w:rsid w:val="001456DB"/>
    <w:rsid w:val="001460C0"/>
    <w:rsid w:val="00146684"/>
    <w:rsid w:val="001468F2"/>
    <w:rsid w:val="00146E53"/>
    <w:rsid w:val="001470A8"/>
    <w:rsid w:val="00147A57"/>
    <w:rsid w:val="001500ED"/>
    <w:rsid w:val="0015038E"/>
    <w:rsid w:val="001521BC"/>
    <w:rsid w:val="001526AE"/>
    <w:rsid w:val="00152F06"/>
    <w:rsid w:val="001531B5"/>
    <w:rsid w:val="00153F2B"/>
    <w:rsid w:val="0015466F"/>
    <w:rsid w:val="001551F0"/>
    <w:rsid w:val="0015566F"/>
    <w:rsid w:val="00155D47"/>
    <w:rsid w:val="0015617F"/>
    <w:rsid w:val="00156385"/>
    <w:rsid w:val="0015707D"/>
    <w:rsid w:val="0015776F"/>
    <w:rsid w:val="0016008C"/>
    <w:rsid w:val="0016055A"/>
    <w:rsid w:val="001608B0"/>
    <w:rsid w:val="00160E6F"/>
    <w:rsid w:val="001611E5"/>
    <w:rsid w:val="00161BAF"/>
    <w:rsid w:val="0016242C"/>
    <w:rsid w:val="00162789"/>
    <w:rsid w:val="00162BCC"/>
    <w:rsid w:val="00163413"/>
    <w:rsid w:val="00163FAE"/>
    <w:rsid w:val="0016413B"/>
    <w:rsid w:val="0016420A"/>
    <w:rsid w:val="001654D1"/>
    <w:rsid w:val="0016560A"/>
    <w:rsid w:val="00165636"/>
    <w:rsid w:val="00165A73"/>
    <w:rsid w:val="00165DFC"/>
    <w:rsid w:val="0016613C"/>
    <w:rsid w:val="00166C83"/>
    <w:rsid w:val="00167176"/>
    <w:rsid w:val="001678A5"/>
    <w:rsid w:val="00167B49"/>
    <w:rsid w:val="00167BE6"/>
    <w:rsid w:val="0017000A"/>
    <w:rsid w:val="00171095"/>
    <w:rsid w:val="00171952"/>
    <w:rsid w:val="001719D2"/>
    <w:rsid w:val="00171AFF"/>
    <w:rsid w:val="001724F7"/>
    <w:rsid w:val="00172B13"/>
    <w:rsid w:val="00172F6E"/>
    <w:rsid w:val="00173017"/>
    <w:rsid w:val="0017372E"/>
    <w:rsid w:val="00173DAB"/>
    <w:rsid w:val="001741F9"/>
    <w:rsid w:val="00174C99"/>
    <w:rsid w:val="0017523F"/>
    <w:rsid w:val="00175343"/>
    <w:rsid w:val="00175392"/>
    <w:rsid w:val="00175E35"/>
    <w:rsid w:val="001761CF"/>
    <w:rsid w:val="001765A6"/>
    <w:rsid w:val="00176684"/>
    <w:rsid w:val="00176B30"/>
    <w:rsid w:val="00176BD8"/>
    <w:rsid w:val="00177148"/>
    <w:rsid w:val="001771B3"/>
    <w:rsid w:val="001771FE"/>
    <w:rsid w:val="001803D1"/>
    <w:rsid w:val="00180442"/>
    <w:rsid w:val="0018060F"/>
    <w:rsid w:val="00180774"/>
    <w:rsid w:val="0018105B"/>
    <w:rsid w:val="0018168C"/>
    <w:rsid w:val="00183562"/>
    <w:rsid w:val="00183975"/>
    <w:rsid w:val="00183CA9"/>
    <w:rsid w:val="00183E14"/>
    <w:rsid w:val="001843F7"/>
    <w:rsid w:val="00184F3B"/>
    <w:rsid w:val="00184F8A"/>
    <w:rsid w:val="00185506"/>
    <w:rsid w:val="00185636"/>
    <w:rsid w:val="0018597F"/>
    <w:rsid w:val="00185C23"/>
    <w:rsid w:val="00186442"/>
    <w:rsid w:val="00186923"/>
    <w:rsid w:val="00186F52"/>
    <w:rsid w:val="00187561"/>
    <w:rsid w:val="0018788A"/>
    <w:rsid w:val="00187ABF"/>
    <w:rsid w:val="0019028B"/>
    <w:rsid w:val="001911FE"/>
    <w:rsid w:val="00191613"/>
    <w:rsid w:val="0019206C"/>
    <w:rsid w:val="001921FF"/>
    <w:rsid w:val="00192314"/>
    <w:rsid w:val="00192880"/>
    <w:rsid w:val="00192D83"/>
    <w:rsid w:val="00192E12"/>
    <w:rsid w:val="001932C1"/>
    <w:rsid w:val="00193414"/>
    <w:rsid w:val="00193BE5"/>
    <w:rsid w:val="00193F17"/>
    <w:rsid w:val="00193F43"/>
    <w:rsid w:val="001951F2"/>
    <w:rsid w:val="001959AB"/>
    <w:rsid w:val="001960EC"/>
    <w:rsid w:val="0019619D"/>
    <w:rsid w:val="001963FC"/>
    <w:rsid w:val="001966B2"/>
    <w:rsid w:val="001968D9"/>
    <w:rsid w:val="00196E48"/>
    <w:rsid w:val="001970DA"/>
    <w:rsid w:val="0019734E"/>
    <w:rsid w:val="001976A0"/>
    <w:rsid w:val="00197F1F"/>
    <w:rsid w:val="001A0296"/>
    <w:rsid w:val="001A0489"/>
    <w:rsid w:val="001A0559"/>
    <w:rsid w:val="001A060A"/>
    <w:rsid w:val="001A0B0C"/>
    <w:rsid w:val="001A0BF7"/>
    <w:rsid w:val="001A13F9"/>
    <w:rsid w:val="001A181F"/>
    <w:rsid w:val="001A22A9"/>
    <w:rsid w:val="001A2471"/>
    <w:rsid w:val="001A2835"/>
    <w:rsid w:val="001A3018"/>
    <w:rsid w:val="001A435D"/>
    <w:rsid w:val="001A4447"/>
    <w:rsid w:val="001A4799"/>
    <w:rsid w:val="001A492E"/>
    <w:rsid w:val="001A4F10"/>
    <w:rsid w:val="001A5C43"/>
    <w:rsid w:val="001A69BF"/>
    <w:rsid w:val="001A70C9"/>
    <w:rsid w:val="001A7460"/>
    <w:rsid w:val="001A7744"/>
    <w:rsid w:val="001A7804"/>
    <w:rsid w:val="001B08DA"/>
    <w:rsid w:val="001B0980"/>
    <w:rsid w:val="001B0ABA"/>
    <w:rsid w:val="001B0BA4"/>
    <w:rsid w:val="001B0C0A"/>
    <w:rsid w:val="001B1E34"/>
    <w:rsid w:val="001B1E94"/>
    <w:rsid w:val="001B1F61"/>
    <w:rsid w:val="001B22DC"/>
    <w:rsid w:val="001B2919"/>
    <w:rsid w:val="001B3798"/>
    <w:rsid w:val="001B3810"/>
    <w:rsid w:val="001B3D88"/>
    <w:rsid w:val="001B431E"/>
    <w:rsid w:val="001B456D"/>
    <w:rsid w:val="001B45CC"/>
    <w:rsid w:val="001B475A"/>
    <w:rsid w:val="001B4E28"/>
    <w:rsid w:val="001B4E39"/>
    <w:rsid w:val="001B5A28"/>
    <w:rsid w:val="001B5ECF"/>
    <w:rsid w:val="001B5FBA"/>
    <w:rsid w:val="001B6197"/>
    <w:rsid w:val="001B61A0"/>
    <w:rsid w:val="001B65A7"/>
    <w:rsid w:val="001B79A0"/>
    <w:rsid w:val="001B7DFB"/>
    <w:rsid w:val="001C036E"/>
    <w:rsid w:val="001C067B"/>
    <w:rsid w:val="001C0C33"/>
    <w:rsid w:val="001C162C"/>
    <w:rsid w:val="001C1815"/>
    <w:rsid w:val="001C1871"/>
    <w:rsid w:val="001C1FBE"/>
    <w:rsid w:val="001C2828"/>
    <w:rsid w:val="001C2A64"/>
    <w:rsid w:val="001C2AD6"/>
    <w:rsid w:val="001C2C9F"/>
    <w:rsid w:val="001C2CEF"/>
    <w:rsid w:val="001C2D30"/>
    <w:rsid w:val="001C2FEE"/>
    <w:rsid w:val="001C34DC"/>
    <w:rsid w:val="001C3557"/>
    <w:rsid w:val="001C383F"/>
    <w:rsid w:val="001C3C75"/>
    <w:rsid w:val="001C4066"/>
    <w:rsid w:val="001C42A0"/>
    <w:rsid w:val="001C47FB"/>
    <w:rsid w:val="001C4A98"/>
    <w:rsid w:val="001C4E10"/>
    <w:rsid w:val="001C5082"/>
    <w:rsid w:val="001C548D"/>
    <w:rsid w:val="001C58CF"/>
    <w:rsid w:val="001C5EE4"/>
    <w:rsid w:val="001C5FC8"/>
    <w:rsid w:val="001C610A"/>
    <w:rsid w:val="001C6162"/>
    <w:rsid w:val="001C6461"/>
    <w:rsid w:val="001C6576"/>
    <w:rsid w:val="001C6795"/>
    <w:rsid w:val="001C6D2D"/>
    <w:rsid w:val="001C6D49"/>
    <w:rsid w:val="001C721F"/>
    <w:rsid w:val="001C795F"/>
    <w:rsid w:val="001C7D4D"/>
    <w:rsid w:val="001C7FAF"/>
    <w:rsid w:val="001D01AB"/>
    <w:rsid w:val="001D02B7"/>
    <w:rsid w:val="001D08DD"/>
    <w:rsid w:val="001D09F3"/>
    <w:rsid w:val="001D0A51"/>
    <w:rsid w:val="001D0DBF"/>
    <w:rsid w:val="001D1229"/>
    <w:rsid w:val="001D1B18"/>
    <w:rsid w:val="001D1B2C"/>
    <w:rsid w:val="001D200C"/>
    <w:rsid w:val="001D207B"/>
    <w:rsid w:val="001D2163"/>
    <w:rsid w:val="001D2612"/>
    <w:rsid w:val="001D2B6B"/>
    <w:rsid w:val="001D2DEE"/>
    <w:rsid w:val="001D304C"/>
    <w:rsid w:val="001D33DC"/>
    <w:rsid w:val="001D4139"/>
    <w:rsid w:val="001D44CD"/>
    <w:rsid w:val="001D6153"/>
    <w:rsid w:val="001D6237"/>
    <w:rsid w:val="001D6588"/>
    <w:rsid w:val="001D6F7B"/>
    <w:rsid w:val="001D78FC"/>
    <w:rsid w:val="001D7EEE"/>
    <w:rsid w:val="001D7F57"/>
    <w:rsid w:val="001E0304"/>
    <w:rsid w:val="001E059B"/>
    <w:rsid w:val="001E0748"/>
    <w:rsid w:val="001E07BD"/>
    <w:rsid w:val="001E08A3"/>
    <w:rsid w:val="001E2E86"/>
    <w:rsid w:val="001E3272"/>
    <w:rsid w:val="001E327A"/>
    <w:rsid w:val="001E33FD"/>
    <w:rsid w:val="001E4496"/>
    <w:rsid w:val="001E4637"/>
    <w:rsid w:val="001E4798"/>
    <w:rsid w:val="001E4E09"/>
    <w:rsid w:val="001E539A"/>
    <w:rsid w:val="001E5782"/>
    <w:rsid w:val="001E5AE6"/>
    <w:rsid w:val="001E6087"/>
    <w:rsid w:val="001E6626"/>
    <w:rsid w:val="001E6674"/>
    <w:rsid w:val="001E6E16"/>
    <w:rsid w:val="001E6F3C"/>
    <w:rsid w:val="001E7AC3"/>
    <w:rsid w:val="001E7D31"/>
    <w:rsid w:val="001E7F87"/>
    <w:rsid w:val="001F09C1"/>
    <w:rsid w:val="001F1376"/>
    <w:rsid w:val="001F1FF1"/>
    <w:rsid w:val="001F20A1"/>
    <w:rsid w:val="001F232C"/>
    <w:rsid w:val="001F27ED"/>
    <w:rsid w:val="001F2B7F"/>
    <w:rsid w:val="001F3122"/>
    <w:rsid w:val="001F3556"/>
    <w:rsid w:val="001F365C"/>
    <w:rsid w:val="001F3994"/>
    <w:rsid w:val="001F4263"/>
    <w:rsid w:val="001F43D1"/>
    <w:rsid w:val="001F4566"/>
    <w:rsid w:val="001F5993"/>
    <w:rsid w:val="001F5BB9"/>
    <w:rsid w:val="001F5D98"/>
    <w:rsid w:val="001F5DA5"/>
    <w:rsid w:val="001F5F90"/>
    <w:rsid w:val="001F65A0"/>
    <w:rsid w:val="001F6FF5"/>
    <w:rsid w:val="001F7076"/>
    <w:rsid w:val="001F73AC"/>
    <w:rsid w:val="001F76D1"/>
    <w:rsid w:val="001F78ED"/>
    <w:rsid w:val="002005D0"/>
    <w:rsid w:val="002008BD"/>
    <w:rsid w:val="00200DB3"/>
    <w:rsid w:val="0020238E"/>
    <w:rsid w:val="00202B8E"/>
    <w:rsid w:val="00202E69"/>
    <w:rsid w:val="00202F11"/>
    <w:rsid w:val="00202FD3"/>
    <w:rsid w:val="0020302B"/>
    <w:rsid w:val="00203071"/>
    <w:rsid w:val="00203346"/>
    <w:rsid w:val="002035AB"/>
    <w:rsid w:val="002037F7"/>
    <w:rsid w:val="00203FA0"/>
    <w:rsid w:val="0020411B"/>
    <w:rsid w:val="00204409"/>
    <w:rsid w:val="00204BA6"/>
    <w:rsid w:val="00204DE5"/>
    <w:rsid w:val="00205AB7"/>
    <w:rsid w:val="00205C86"/>
    <w:rsid w:val="002060B2"/>
    <w:rsid w:val="002061C8"/>
    <w:rsid w:val="00206576"/>
    <w:rsid w:val="00206AC8"/>
    <w:rsid w:val="00206D4D"/>
    <w:rsid w:val="00206F63"/>
    <w:rsid w:val="0020749D"/>
    <w:rsid w:val="002074DA"/>
    <w:rsid w:val="0020791D"/>
    <w:rsid w:val="002079FF"/>
    <w:rsid w:val="00207B97"/>
    <w:rsid w:val="00207C59"/>
    <w:rsid w:val="0021087A"/>
    <w:rsid w:val="00210992"/>
    <w:rsid w:val="00211369"/>
    <w:rsid w:val="002117EB"/>
    <w:rsid w:val="0021192B"/>
    <w:rsid w:val="002127FA"/>
    <w:rsid w:val="00212C9E"/>
    <w:rsid w:val="002130CA"/>
    <w:rsid w:val="002132E5"/>
    <w:rsid w:val="002135B5"/>
    <w:rsid w:val="00213968"/>
    <w:rsid w:val="00213CAB"/>
    <w:rsid w:val="00214405"/>
    <w:rsid w:val="00214BD2"/>
    <w:rsid w:val="00215322"/>
    <w:rsid w:val="00215A27"/>
    <w:rsid w:val="00215ECD"/>
    <w:rsid w:val="00215F9C"/>
    <w:rsid w:val="00216019"/>
    <w:rsid w:val="00216996"/>
    <w:rsid w:val="0021745D"/>
    <w:rsid w:val="00217C5C"/>
    <w:rsid w:val="002226EB"/>
    <w:rsid w:val="002229F0"/>
    <w:rsid w:val="00222A1B"/>
    <w:rsid w:val="00222D0A"/>
    <w:rsid w:val="002236D6"/>
    <w:rsid w:val="00223B7D"/>
    <w:rsid w:val="00223B9F"/>
    <w:rsid w:val="00223D03"/>
    <w:rsid w:val="00224160"/>
    <w:rsid w:val="00224A6A"/>
    <w:rsid w:val="00224B96"/>
    <w:rsid w:val="0022507A"/>
    <w:rsid w:val="00225236"/>
    <w:rsid w:val="002257C7"/>
    <w:rsid w:val="00225974"/>
    <w:rsid w:val="00225B81"/>
    <w:rsid w:val="002268B3"/>
    <w:rsid w:val="00226C9B"/>
    <w:rsid w:val="00227448"/>
    <w:rsid w:val="00227715"/>
    <w:rsid w:val="00227A54"/>
    <w:rsid w:val="00227CA4"/>
    <w:rsid w:val="00230111"/>
    <w:rsid w:val="00230790"/>
    <w:rsid w:val="00231137"/>
    <w:rsid w:val="00231D0A"/>
    <w:rsid w:val="00231E1F"/>
    <w:rsid w:val="00232A6C"/>
    <w:rsid w:val="002332BA"/>
    <w:rsid w:val="002333ED"/>
    <w:rsid w:val="0023359F"/>
    <w:rsid w:val="00233F5D"/>
    <w:rsid w:val="00234013"/>
    <w:rsid w:val="00234766"/>
    <w:rsid w:val="00235078"/>
    <w:rsid w:val="00235367"/>
    <w:rsid w:val="00235849"/>
    <w:rsid w:val="00235F65"/>
    <w:rsid w:val="00235FB0"/>
    <w:rsid w:val="0023635B"/>
    <w:rsid w:val="00236CB5"/>
    <w:rsid w:val="00236F89"/>
    <w:rsid w:val="002372AB"/>
    <w:rsid w:val="0023799C"/>
    <w:rsid w:val="00237D45"/>
    <w:rsid w:val="00240755"/>
    <w:rsid w:val="00240BD3"/>
    <w:rsid w:val="00241286"/>
    <w:rsid w:val="002418DB"/>
    <w:rsid w:val="00241D43"/>
    <w:rsid w:val="00241E2D"/>
    <w:rsid w:val="0024251F"/>
    <w:rsid w:val="00242B51"/>
    <w:rsid w:val="00242ED2"/>
    <w:rsid w:val="0024314B"/>
    <w:rsid w:val="00243158"/>
    <w:rsid w:val="00243521"/>
    <w:rsid w:val="002435D8"/>
    <w:rsid w:val="00243B89"/>
    <w:rsid w:val="00244007"/>
    <w:rsid w:val="002442C8"/>
    <w:rsid w:val="00244781"/>
    <w:rsid w:val="002451BC"/>
    <w:rsid w:val="00245306"/>
    <w:rsid w:val="00245FF9"/>
    <w:rsid w:val="002461C6"/>
    <w:rsid w:val="002465D1"/>
    <w:rsid w:val="00247682"/>
    <w:rsid w:val="00247795"/>
    <w:rsid w:val="0024783B"/>
    <w:rsid w:val="00247922"/>
    <w:rsid w:val="00247978"/>
    <w:rsid w:val="00247BD3"/>
    <w:rsid w:val="00247F63"/>
    <w:rsid w:val="00247FE0"/>
    <w:rsid w:val="0025006F"/>
    <w:rsid w:val="002500C4"/>
    <w:rsid w:val="00250395"/>
    <w:rsid w:val="00250455"/>
    <w:rsid w:val="002505FC"/>
    <w:rsid w:val="00250668"/>
    <w:rsid w:val="00250856"/>
    <w:rsid w:val="00250D8E"/>
    <w:rsid w:val="00250FB8"/>
    <w:rsid w:val="00251ACD"/>
    <w:rsid w:val="002526EF"/>
    <w:rsid w:val="00252743"/>
    <w:rsid w:val="00252C12"/>
    <w:rsid w:val="00252EB0"/>
    <w:rsid w:val="00253397"/>
    <w:rsid w:val="00253BBB"/>
    <w:rsid w:val="00253D41"/>
    <w:rsid w:val="00253E00"/>
    <w:rsid w:val="0025463C"/>
    <w:rsid w:val="00254712"/>
    <w:rsid w:val="00255082"/>
    <w:rsid w:val="002551C8"/>
    <w:rsid w:val="00256042"/>
    <w:rsid w:val="00256339"/>
    <w:rsid w:val="00256552"/>
    <w:rsid w:val="002568B6"/>
    <w:rsid w:val="00256CD0"/>
    <w:rsid w:val="00256E84"/>
    <w:rsid w:val="00257554"/>
    <w:rsid w:val="00257A15"/>
    <w:rsid w:val="00257E4E"/>
    <w:rsid w:val="00260BCD"/>
    <w:rsid w:val="00261037"/>
    <w:rsid w:val="00261269"/>
    <w:rsid w:val="00261C69"/>
    <w:rsid w:val="00262233"/>
    <w:rsid w:val="0026241E"/>
    <w:rsid w:val="00262D26"/>
    <w:rsid w:val="00262F61"/>
    <w:rsid w:val="002634E7"/>
    <w:rsid w:val="002638F2"/>
    <w:rsid w:val="002646CF"/>
    <w:rsid w:val="00264901"/>
    <w:rsid w:val="0026506A"/>
    <w:rsid w:val="00265278"/>
    <w:rsid w:val="002655EF"/>
    <w:rsid w:val="00265F23"/>
    <w:rsid w:val="0026670A"/>
    <w:rsid w:val="002667EE"/>
    <w:rsid w:val="0026698D"/>
    <w:rsid w:val="0026707B"/>
    <w:rsid w:val="00267732"/>
    <w:rsid w:val="00270193"/>
    <w:rsid w:val="00270596"/>
    <w:rsid w:val="002705CE"/>
    <w:rsid w:val="002706C3"/>
    <w:rsid w:val="00270890"/>
    <w:rsid w:val="00270DB8"/>
    <w:rsid w:val="00270FE4"/>
    <w:rsid w:val="002715C8"/>
    <w:rsid w:val="00271823"/>
    <w:rsid w:val="00271A18"/>
    <w:rsid w:val="00271F9F"/>
    <w:rsid w:val="002722A8"/>
    <w:rsid w:val="00273079"/>
    <w:rsid w:val="00273234"/>
    <w:rsid w:val="00273507"/>
    <w:rsid w:val="00273AFA"/>
    <w:rsid w:val="00273C3F"/>
    <w:rsid w:val="002740E8"/>
    <w:rsid w:val="002743ED"/>
    <w:rsid w:val="0027475C"/>
    <w:rsid w:val="002749EB"/>
    <w:rsid w:val="00274A60"/>
    <w:rsid w:val="00274C3F"/>
    <w:rsid w:val="00274FE1"/>
    <w:rsid w:val="0027543B"/>
    <w:rsid w:val="00275458"/>
    <w:rsid w:val="0027556D"/>
    <w:rsid w:val="00275659"/>
    <w:rsid w:val="00275DB6"/>
    <w:rsid w:val="002764A3"/>
    <w:rsid w:val="00276907"/>
    <w:rsid w:val="0027697E"/>
    <w:rsid w:val="00276C86"/>
    <w:rsid w:val="00276D32"/>
    <w:rsid w:val="00277111"/>
    <w:rsid w:val="002773A6"/>
    <w:rsid w:val="0027770E"/>
    <w:rsid w:val="0027771A"/>
    <w:rsid w:val="00277A61"/>
    <w:rsid w:val="00277F00"/>
    <w:rsid w:val="0028009B"/>
    <w:rsid w:val="00280388"/>
    <w:rsid w:val="002803BC"/>
    <w:rsid w:val="0028087D"/>
    <w:rsid w:val="00280A23"/>
    <w:rsid w:val="00280EAC"/>
    <w:rsid w:val="00281438"/>
    <w:rsid w:val="0028255B"/>
    <w:rsid w:val="002826E5"/>
    <w:rsid w:val="00282CBF"/>
    <w:rsid w:val="00282CFD"/>
    <w:rsid w:val="00282D05"/>
    <w:rsid w:val="002830CF"/>
    <w:rsid w:val="002832E3"/>
    <w:rsid w:val="002834C4"/>
    <w:rsid w:val="002836D8"/>
    <w:rsid w:val="002843ED"/>
    <w:rsid w:val="00284B3B"/>
    <w:rsid w:val="002856D6"/>
    <w:rsid w:val="0028595E"/>
    <w:rsid w:val="00285A92"/>
    <w:rsid w:val="002876A2"/>
    <w:rsid w:val="00287EC2"/>
    <w:rsid w:val="0029015D"/>
    <w:rsid w:val="00290674"/>
    <w:rsid w:val="00290AE7"/>
    <w:rsid w:val="00290BDB"/>
    <w:rsid w:val="002911B8"/>
    <w:rsid w:val="0029144B"/>
    <w:rsid w:val="002918FB"/>
    <w:rsid w:val="00291E40"/>
    <w:rsid w:val="00291F38"/>
    <w:rsid w:val="002921B7"/>
    <w:rsid w:val="00292638"/>
    <w:rsid w:val="002926A9"/>
    <w:rsid w:val="0029318C"/>
    <w:rsid w:val="002932F0"/>
    <w:rsid w:val="002935E2"/>
    <w:rsid w:val="0029380E"/>
    <w:rsid w:val="00293B61"/>
    <w:rsid w:val="00293C98"/>
    <w:rsid w:val="00293D3F"/>
    <w:rsid w:val="00294F87"/>
    <w:rsid w:val="0029534F"/>
    <w:rsid w:val="0029598E"/>
    <w:rsid w:val="00295FBE"/>
    <w:rsid w:val="00296179"/>
    <w:rsid w:val="00296278"/>
    <w:rsid w:val="0029631E"/>
    <w:rsid w:val="00296366"/>
    <w:rsid w:val="0029655B"/>
    <w:rsid w:val="0029698C"/>
    <w:rsid w:val="0029712C"/>
    <w:rsid w:val="0029753D"/>
    <w:rsid w:val="002978D0"/>
    <w:rsid w:val="00297DD2"/>
    <w:rsid w:val="00297DF4"/>
    <w:rsid w:val="002A04B5"/>
    <w:rsid w:val="002A0AAE"/>
    <w:rsid w:val="002A0BF9"/>
    <w:rsid w:val="002A0D71"/>
    <w:rsid w:val="002A1C76"/>
    <w:rsid w:val="002A29AF"/>
    <w:rsid w:val="002A2EA3"/>
    <w:rsid w:val="002A34B4"/>
    <w:rsid w:val="002A3642"/>
    <w:rsid w:val="002A42C8"/>
    <w:rsid w:val="002A4BE3"/>
    <w:rsid w:val="002A5025"/>
    <w:rsid w:val="002A5268"/>
    <w:rsid w:val="002A5617"/>
    <w:rsid w:val="002A56F2"/>
    <w:rsid w:val="002A5A06"/>
    <w:rsid w:val="002A5BD8"/>
    <w:rsid w:val="002A5D18"/>
    <w:rsid w:val="002A6134"/>
    <w:rsid w:val="002A6A04"/>
    <w:rsid w:val="002A6C2B"/>
    <w:rsid w:val="002A7009"/>
    <w:rsid w:val="002A76E7"/>
    <w:rsid w:val="002A7C50"/>
    <w:rsid w:val="002B051E"/>
    <w:rsid w:val="002B0770"/>
    <w:rsid w:val="002B08CB"/>
    <w:rsid w:val="002B1677"/>
    <w:rsid w:val="002B1A2C"/>
    <w:rsid w:val="002B1EC9"/>
    <w:rsid w:val="002B28D1"/>
    <w:rsid w:val="002B2E2F"/>
    <w:rsid w:val="002B39D7"/>
    <w:rsid w:val="002B3C71"/>
    <w:rsid w:val="002B4165"/>
    <w:rsid w:val="002B4557"/>
    <w:rsid w:val="002B4A70"/>
    <w:rsid w:val="002B4FE7"/>
    <w:rsid w:val="002B516E"/>
    <w:rsid w:val="002B5217"/>
    <w:rsid w:val="002B5A1C"/>
    <w:rsid w:val="002B6028"/>
    <w:rsid w:val="002B6184"/>
    <w:rsid w:val="002B647B"/>
    <w:rsid w:val="002B6CAD"/>
    <w:rsid w:val="002B7CA9"/>
    <w:rsid w:val="002C02DF"/>
    <w:rsid w:val="002C041B"/>
    <w:rsid w:val="002C09ED"/>
    <w:rsid w:val="002C0B28"/>
    <w:rsid w:val="002C0B2E"/>
    <w:rsid w:val="002C0F52"/>
    <w:rsid w:val="002C1082"/>
    <w:rsid w:val="002C1137"/>
    <w:rsid w:val="002C17D2"/>
    <w:rsid w:val="002C1E8F"/>
    <w:rsid w:val="002C25BA"/>
    <w:rsid w:val="002C3A6E"/>
    <w:rsid w:val="002C3F82"/>
    <w:rsid w:val="002C46F8"/>
    <w:rsid w:val="002C4B9E"/>
    <w:rsid w:val="002C4BA5"/>
    <w:rsid w:val="002C4C64"/>
    <w:rsid w:val="002C4C6B"/>
    <w:rsid w:val="002C4EF2"/>
    <w:rsid w:val="002C515A"/>
    <w:rsid w:val="002C5206"/>
    <w:rsid w:val="002C5477"/>
    <w:rsid w:val="002C6AF4"/>
    <w:rsid w:val="002C6B2B"/>
    <w:rsid w:val="002C6E52"/>
    <w:rsid w:val="002C71B1"/>
    <w:rsid w:val="002C7442"/>
    <w:rsid w:val="002C7948"/>
    <w:rsid w:val="002D0BF8"/>
    <w:rsid w:val="002D0D7F"/>
    <w:rsid w:val="002D1166"/>
    <w:rsid w:val="002D130F"/>
    <w:rsid w:val="002D199F"/>
    <w:rsid w:val="002D1DDA"/>
    <w:rsid w:val="002D1E26"/>
    <w:rsid w:val="002D216E"/>
    <w:rsid w:val="002D25ED"/>
    <w:rsid w:val="002D33F0"/>
    <w:rsid w:val="002D4300"/>
    <w:rsid w:val="002D43E4"/>
    <w:rsid w:val="002D450F"/>
    <w:rsid w:val="002D4B6A"/>
    <w:rsid w:val="002D4D81"/>
    <w:rsid w:val="002D4FA7"/>
    <w:rsid w:val="002D5070"/>
    <w:rsid w:val="002D5B3C"/>
    <w:rsid w:val="002D73B2"/>
    <w:rsid w:val="002D78D9"/>
    <w:rsid w:val="002E079F"/>
    <w:rsid w:val="002E096B"/>
    <w:rsid w:val="002E1296"/>
    <w:rsid w:val="002E1583"/>
    <w:rsid w:val="002E1ADB"/>
    <w:rsid w:val="002E1DA9"/>
    <w:rsid w:val="002E235E"/>
    <w:rsid w:val="002E286F"/>
    <w:rsid w:val="002E2CF2"/>
    <w:rsid w:val="002E3962"/>
    <w:rsid w:val="002E3A88"/>
    <w:rsid w:val="002E3AA1"/>
    <w:rsid w:val="002E3C7C"/>
    <w:rsid w:val="002E43B8"/>
    <w:rsid w:val="002E4592"/>
    <w:rsid w:val="002E5078"/>
    <w:rsid w:val="002E637C"/>
    <w:rsid w:val="002E644F"/>
    <w:rsid w:val="002E72C2"/>
    <w:rsid w:val="002E7631"/>
    <w:rsid w:val="002E7BF5"/>
    <w:rsid w:val="002F05E9"/>
    <w:rsid w:val="002F0952"/>
    <w:rsid w:val="002F1719"/>
    <w:rsid w:val="002F1827"/>
    <w:rsid w:val="002F25A5"/>
    <w:rsid w:val="002F2695"/>
    <w:rsid w:val="002F2EC8"/>
    <w:rsid w:val="002F36F2"/>
    <w:rsid w:val="002F380F"/>
    <w:rsid w:val="002F396B"/>
    <w:rsid w:val="002F42BB"/>
    <w:rsid w:val="002F42D1"/>
    <w:rsid w:val="002F4F99"/>
    <w:rsid w:val="002F521A"/>
    <w:rsid w:val="002F5443"/>
    <w:rsid w:val="002F5B04"/>
    <w:rsid w:val="002F6063"/>
    <w:rsid w:val="002F658B"/>
    <w:rsid w:val="002F67DB"/>
    <w:rsid w:val="002F716B"/>
    <w:rsid w:val="002F718F"/>
    <w:rsid w:val="002F76D1"/>
    <w:rsid w:val="002F7975"/>
    <w:rsid w:val="002F7DB3"/>
    <w:rsid w:val="00300B57"/>
    <w:rsid w:val="00300D24"/>
    <w:rsid w:val="00301063"/>
    <w:rsid w:val="00301274"/>
    <w:rsid w:val="00301373"/>
    <w:rsid w:val="0030194A"/>
    <w:rsid w:val="00301E6A"/>
    <w:rsid w:val="003023A0"/>
    <w:rsid w:val="0030244E"/>
    <w:rsid w:val="00302760"/>
    <w:rsid w:val="003031A8"/>
    <w:rsid w:val="00303D1E"/>
    <w:rsid w:val="00304154"/>
    <w:rsid w:val="00304596"/>
    <w:rsid w:val="0030460D"/>
    <w:rsid w:val="00304630"/>
    <w:rsid w:val="00304B19"/>
    <w:rsid w:val="00304C98"/>
    <w:rsid w:val="00305579"/>
    <w:rsid w:val="00305A52"/>
    <w:rsid w:val="00305C8C"/>
    <w:rsid w:val="00306815"/>
    <w:rsid w:val="00306851"/>
    <w:rsid w:val="00306CBF"/>
    <w:rsid w:val="00306DD9"/>
    <w:rsid w:val="00307058"/>
    <w:rsid w:val="003072B6"/>
    <w:rsid w:val="0030730F"/>
    <w:rsid w:val="00307418"/>
    <w:rsid w:val="00307461"/>
    <w:rsid w:val="00307774"/>
    <w:rsid w:val="00307B34"/>
    <w:rsid w:val="00307DC0"/>
    <w:rsid w:val="00310E07"/>
    <w:rsid w:val="00311288"/>
    <w:rsid w:val="00311B15"/>
    <w:rsid w:val="00311B84"/>
    <w:rsid w:val="003127F1"/>
    <w:rsid w:val="00313458"/>
    <w:rsid w:val="00313DF4"/>
    <w:rsid w:val="0031479C"/>
    <w:rsid w:val="00314B7E"/>
    <w:rsid w:val="00316313"/>
    <w:rsid w:val="0031635D"/>
    <w:rsid w:val="00317B8B"/>
    <w:rsid w:val="00317F4A"/>
    <w:rsid w:val="00317FD9"/>
    <w:rsid w:val="00317FE8"/>
    <w:rsid w:val="00320913"/>
    <w:rsid w:val="00320DB2"/>
    <w:rsid w:val="00320E35"/>
    <w:rsid w:val="00320F3C"/>
    <w:rsid w:val="00321AE8"/>
    <w:rsid w:val="00322D48"/>
    <w:rsid w:val="00323EDF"/>
    <w:rsid w:val="003240D5"/>
    <w:rsid w:val="003243BF"/>
    <w:rsid w:val="003244F3"/>
    <w:rsid w:val="003245DD"/>
    <w:rsid w:val="003247C0"/>
    <w:rsid w:val="00324A45"/>
    <w:rsid w:val="00325455"/>
    <w:rsid w:val="00325827"/>
    <w:rsid w:val="003258D5"/>
    <w:rsid w:val="0032604E"/>
    <w:rsid w:val="00326092"/>
    <w:rsid w:val="00326104"/>
    <w:rsid w:val="003261D4"/>
    <w:rsid w:val="0032662B"/>
    <w:rsid w:val="003266C7"/>
    <w:rsid w:val="003268A7"/>
    <w:rsid w:val="00327973"/>
    <w:rsid w:val="00327B09"/>
    <w:rsid w:val="00327EEF"/>
    <w:rsid w:val="00330268"/>
    <w:rsid w:val="003302CE"/>
    <w:rsid w:val="003303E4"/>
    <w:rsid w:val="00330A98"/>
    <w:rsid w:val="00332464"/>
    <w:rsid w:val="0033258C"/>
    <w:rsid w:val="00332A86"/>
    <w:rsid w:val="00332BE2"/>
    <w:rsid w:val="0033347B"/>
    <w:rsid w:val="00333599"/>
    <w:rsid w:val="00333719"/>
    <w:rsid w:val="003338C2"/>
    <w:rsid w:val="00333AB5"/>
    <w:rsid w:val="00333DE1"/>
    <w:rsid w:val="00333E04"/>
    <w:rsid w:val="00334522"/>
    <w:rsid w:val="003349B5"/>
    <w:rsid w:val="00334A51"/>
    <w:rsid w:val="00334E1E"/>
    <w:rsid w:val="003350C7"/>
    <w:rsid w:val="00335369"/>
    <w:rsid w:val="00336420"/>
    <w:rsid w:val="00336671"/>
    <w:rsid w:val="00337501"/>
    <w:rsid w:val="003378DF"/>
    <w:rsid w:val="00337B41"/>
    <w:rsid w:val="00337EFD"/>
    <w:rsid w:val="00337EFF"/>
    <w:rsid w:val="003401D4"/>
    <w:rsid w:val="003404C0"/>
    <w:rsid w:val="00340DF8"/>
    <w:rsid w:val="00340F67"/>
    <w:rsid w:val="00341653"/>
    <w:rsid w:val="003416DB"/>
    <w:rsid w:val="00341738"/>
    <w:rsid w:val="003418D1"/>
    <w:rsid w:val="0034192F"/>
    <w:rsid w:val="003419AC"/>
    <w:rsid w:val="00341DD8"/>
    <w:rsid w:val="00341DE2"/>
    <w:rsid w:val="00341F89"/>
    <w:rsid w:val="003425F3"/>
    <w:rsid w:val="00342680"/>
    <w:rsid w:val="003426BE"/>
    <w:rsid w:val="00342888"/>
    <w:rsid w:val="00342D32"/>
    <w:rsid w:val="00343209"/>
    <w:rsid w:val="00343302"/>
    <w:rsid w:val="00343FFB"/>
    <w:rsid w:val="00344AB1"/>
    <w:rsid w:val="00344E12"/>
    <w:rsid w:val="00344FBE"/>
    <w:rsid w:val="0034539B"/>
    <w:rsid w:val="00345E8C"/>
    <w:rsid w:val="003461F1"/>
    <w:rsid w:val="003461F4"/>
    <w:rsid w:val="00346251"/>
    <w:rsid w:val="00346479"/>
    <w:rsid w:val="00346836"/>
    <w:rsid w:val="00346AC1"/>
    <w:rsid w:val="00346AD9"/>
    <w:rsid w:val="00346BA5"/>
    <w:rsid w:val="00350F93"/>
    <w:rsid w:val="00351503"/>
    <w:rsid w:val="00351B63"/>
    <w:rsid w:val="00351F7C"/>
    <w:rsid w:val="00351F8D"/>
    <w:rsid w:val="003526A9"/>
    <w:rsid w:val="003527BE"/>
    <w:rsid w:val="00352B97"/>
    <w:rsid w:val="00352D3C"/>
    <w:rsid w:val="0035313B"/>
    <w:rsid w:val="00353556"/>
    <w:rsid w:val="00353837"/>
    <w:rsid w:val="003538A8"/>
    <w:rsid w:val="003539DB"/>
    <w:rsid w:val="00353D34"/>
    <w:rsid w:val="00353E48"/>
    <w:rsid w:val="00353E53"/>
    <w:rsid w:val="00353EDB"/>
    <w:rsid w:val="0035419A"/>
    <w:rsid w:val="0035492C"/>
    <w:rsid w:val="003557C3"/>
    <w:rsid w:val="003566FB"/>
    <w:rsid w:val="00356C63"/>
    <w:rsid w:val="00356DB3"/>
    <w:rsid w:val="0035736A"/>
    <w:rsid w:val="00357B3D"/>
    <w:rsid w:val="00357BE4"/>
    <w:rsid w:val="00360423"/>
    <w:rsid w:val="0036043A"/>
    <w:rsid w:val="00360D03"/>
    <w:rsid w:val="003610E8"/>
    <w:rsid w:val="0036113B"/>
    <w:rsid w:val="003615C1"/>
    <w:rsid w:val="003616B6"/>
    <w:rsid w:val="0036253D"/>
    <w:rsid w:val="00362A5B"/>
    <w:rsid w:val="00362DD2"/>
    <w:rsid w:val="00363FD6"/>
    <w:rsid w:val="00364304"/>
    <w:rsid w:val="003646C9"/>
    <w:rsid w:val="00364803"/>
    <w:rsid w:val="0036544C"/>
    <w:rsid w:val="00365E24"/>
    <w:rsid w:val="00366567"/>
    <w:rsid w:val="00366738"/>
    <w:rsid w:val="003667E7"/>
    <w:rsid w:val="00366E98"/>
    <w:rsid w:val="00367566"/>
    <w:rsid w:val="0036777B"/>
    <w:rsid w:val="00367E04"/>
    <w:rsid w:val="003706B9"/>
    <w:rsid w:val="0037080E"/>
    <w:rsid w:val="0037119C"/>
    <w:rsid w:val="00371612"/>
    <w:rsid w:val="00371BB6"/>
    <w:rsid w:val="00371C1C"/>
    <w:rsid w:val="00371F3A"/>
    <w:rsid w:val="0037295D"/>
    <w:rsid w:val="00373872"/>
    <w:rsid w:val="00373D54"/>
    <w:rsid w:val="003742EB"/>
    <w:rsid w:val="00374A00"/>
    <w:rsid w:val="003755C4"/>
    <w:rsid w:val="00375764"/>
    <w:rsid w:val="00375C78"/>
    <w:rsid w:val="00375E1A"/>
    <w:rsid w:val="00375EDA"/>
    <w:rsid w:val="00375EE4"/>
    <w:rsid w:val="00375FF2"/>
    <w:rsid w:val="0037626F"/>
    <w:rsid w:val="003767E5"/>
    <w:rsid w:val="00376E12"/>
    <w:rsid w:val="00377052"/>
    <w:rsid w:val="00377675"/>
    <w:rsid w:val="00377CF5"/>
    <w:rsid w:val="003814E2"/>
    <w:rsid w:val="0038162B"/>
    <w:rsid w:val="0038197F"/>
    <w:rsid w:val="00381E05"/>
    <w:rsid w:val="00381E36"/>
    <w:rsid w:val="003821AD"/>
    <w:rsid w:val="0038328F"/>
    <w:rsid w:val="0038335F"/>
    <w:rsid w:val="00383497"/>
    <w:rsid w:val="00383789"/>
    <w:rsid w:val="0038380E"/>
    <w:rsid w:val="00383AC0"/>
    <w:rsid w:val="00383C85"/>
    <w:rsid w:val="00383C8F"/>
    <w:rsid w:val="00383DAA"/>
    <w:rsid w:val="00383DFC"/>
    <w:rsid w:val="00383FC1"/>
    <w:rsid w:val="00384BDE"/>
    <w:rsid w:val="00384CE5"/>
    <w:rsid w:val="003855F3"/>
    <w:rsid w:val="0038566C"/>
    <w:rsid w:val="003859C1"/>
    <w:rsid w:val="00385C57"/>
    <w:rsid w:val="0038602A"/>
    <w:rsid w:val="003861ED"/>
    <w:rsid w:val="003865FF"/>
    <w:rsid w:val="00386626"/>
    <w:rsid w:val="003866B6"/>
    <w:rsid w:val="00386A08"/>
    <w:rsid w:val="00386D14"/>
    <w:rsid w:val="003872D7"/>
    <w:rsid w:val="003874EA"/>
    <w:rsid w:val="0038769D"/>
    <w:rsid w:val="0038778D"/>
    <w:rsid w:val="0038799E"/>
    <w:rsid w:val="00390022"/>
    <w:rsid w:val="003902F0"/>
    <w:rsid w:val="00390805"/>
    <w:rsid w:val="00390D9F"/>
    <w:rsid w:val="00391020"/>
    <w:rsid w:val="00391C44"/>
    <w:rsid w:val="00391F68"/>
    <w:rsid w:val="00392597"/>
    <w:rsid w:val="00393855"/>
    <w:rsid w:val="00393E0C"/>
    <w:rsid w:val="00394D04"/>
    <w:rsid w:val="00394DF8"/>
    <w:rsid w:val="00394EC3"/>
    <w:rsid w:val="00394F68"/>
    <w:rsid w:val="00395282"/>
    <w:rsid w:val="00395305"/>
    <w:rsid w:val="003956CB"/>
    <w:rsid w:val="00395719"/>
    <w:rsid w:val="00395D7F"/>
    <w:rsid w:val="00395E85"/>
    <w:rsid w:val="00396488"/>
    <w:rsid w:val="00396629"/>
    <w:rsid w:val="00396654"/>
    <w:rsid w:val="00396A25"/>
    <w:rsid w:val="00396B9D"/>
    <w:rsid w:val="003971B4"/>
    <w:rsid w:val="003979E7"/>
    <w:rsid w:val="00397A4C"/>
    <w:rsid w:val="00397C76"/>
    <w:rsid w:val="00397CA7"/>
    <w:rsid w:val="003A0322"/>
    <w:rsid w:val="003A0411"/>
    <w:rsid w:val="003A061F"/>
    <w:rsid w:val="003A06E0"/>
    <w:rsid w:val="003A0AC4"/>
    <w:rsid w:val="003A0B50"/>
    <w:rsid w:val="003A0C8B"/>
    <w:rsid w:val="003A130D"/>
    <w:rsid w:val="003A1ACE"/>
    <w:rsid w:val="003A1B13"/>
    <w:rsid w:val="003A1DAB"/>
    <w:rsid w:val="003A2394"/>
    <w:rsid w:val="003A27E8"/>
    <w:rsid w:val="003A2A0B"/>
    <w:rsid w:val="003A2A5B"/>
    <w:rsid w:val="003A2C83"/>
    <w:rsid w:val="003A2D02"/>
    <w:rsid w:val="003A3170"/>
    <w:rsid w:val="003A33E0"/>
    <w:rsid w:val="003A3432"/>
    <w:rsid w:val="003A34B1"/>
    <w:rsid w:val="003A3B72"/>
    <w:rsid w:val="003A3C0B"/>
    <w:rsid w:val="003A4268"/>
    <w:rsid w:val="003A43EF"/>
    <w:rsid w:val="003A4727"/>
    <w:rsid w:val="003A49BF"/>
    <w:rsid w:val="003A4BBD"/>
    <w:rsid w:val="003A4E1E"/>
    <w:rsid w:val="003A59E7"/>
    <w:rsid w:val="003A5B11"/>
    <w:rsid w:val="003A5B60"/>
    <w:rsid w:val="003A5C98"/>
    <w:rsid w:val="003A5F1D"/>
    <w:rsid w:val="003A6943"/>
    <w:rsid w:val="003A6B63"/>
    <w:rsid w:val="003A6C27"/>
    <w:rsid w:val="003A6C7B"/>
    <w:rsid w:val="003A7025"/>
    <w:rsid w:val="003A77E8"/>
    <w:rsid w:val="003A79F2"/>
    <w:rsid w:val="003B01E6"/>
    <w:rsid w:val="003B034D"/>
    <w:rsid w:val="003B0EFF"/>
    <w:rsid w:val="003B10B5"/>
    <w:rsid w:val="003B14CA"/>
    <w:rsid w:val="003B1BE8"/>
    <w:rsid w:val="003B2615"/>
    <w:rsid w:val="003B27C1"/>
    <w:rsid w:val="003B2DDA"/>
    <w:rsid w:val="003B301C"/>
    <w:rsid w:val="003B3355"/>
    <w:rsid w:val="003B38B1"/>
    <w:rsid w:val="003B3AF1"/>
    <w:rsid w:val="003B46FC"/>
    <w:rsid w:val="003B4C46"/>
    <w:rsid w:val="003B4E82"/>
    <w:rsid w:val="003B51D1"/>
    <w:rsid w:val="003B60B4"/>
    <w:rsid w:val="003B63C0"/>
    <w:rsid w:val="003B68D1"/>
    <w:rsid w:val="003B6948"/>
    <w:rsid w:val="003B6F33"/>
    <w:rsid w:val="003B6FE0"/>
    <w:rsid w:val="003B7491"/>
    <w:rsid w:val="003B7F0C"/>
    <w:rsid w:val="003C08CF"/>
    <w:rsid w:val="003C090E"/>
    <w:rsid w:val="003C092F"/>
    <w:rsid w:val="003C09E8"/>
    <w:rsid w:val="003C0A28"/>
    <w:rsid w:val="003C0B37"/>
    <w:rsid w:val="003C0BD9"/>
    <w:rsid w:val="003C0C0E"/>
    <w:rsid w:val="003C0EFE"/>
    <w:rsid w:val="003C1B41"/>
    <w:rsid w:val="003C2911"/>
    <w:rsid w:val="003C3264"/>
    <w:rsid w:val="003C3384"/>
    <w:rsid w:val="003C3C58"/>
    <w:rsid w:val="003C3D46"/>
    <w:rsid w:val="003C3FFB"/>
    <w:rsid w:val="003C4B6F"/>
    <w:rsid w:val="003C52D4"/>
    <w:rsid w:val="003C594B"/>
    <w:rsid w:val="003C5E3B"/>
    <w:rsid w:val="003C648C"/>
    <w:rsid w:val="003C6575"/>
    <w:rsid w:val="003C6597"/>
    <w:rsid w:val="003C6756"/>
    <w:rsid w:val="003C6830"/>
    <w:rsid w:val="003C693A"/>
    <w:rsid w:val="003C6D63"/>
    <w:rsid w:val="003C74E3"/>
    <w:rsid w:val="003C7653"/>
    <w:rsid w:val="003C768B"/>
    <w:rsid w:val="003C77BB"/>
    <w:rsid w:val="003C7B34"/>
    <w:rsid w:val="003C7C89"/>
    <w:rsid w:val="003C7CBA"/>
    <w:rsid w:val="003C7F05"/>
    <w:rsid w:val="003C7F3C"/>
    <w:rsid w:val="003D017A"/>
    <w:rsid w:val="003D081B"/>
    <w:rsid w:val="003D0D76"/>
    <w:rsid w:val="003D0EAA"/>
    <w:rsid w:val="003D11D0"/>
    <w:rsid w:val="003D1A12"/>
    <w:rsid w:val="003D1C9C"/>
    <w:rsid w:val="003D1CF2"/>
    <w:rsid w:val="003D1F7F"/>
    <w:rsid w:val="003D2A33"/>
    <w:rsid w:val="003D2B6A"/>
    <w:rsid w:val="003D2C50"/>
    <w:rsid w:val="003D3207"/>
    <w:rsid w:val="003D36A6"/>
    <w:rsid w:val="003D4204"/>
    <w:rsid w:val="003D461E"/>
    <w:rsid w:val="003D4648"/>
    <w:rsid w:val="003D47E3"/>
    <w:rsid w:val="003D48A6"/>
    <w:rsid w:val="003D48AF"/>
    <w:rsid w:val="003D4C05"/>
    <w:rsid w:val="003D5B34"/>
    <w:rsid w:val="003D617B"/>
    <w:rsid w:val="003D6A38"/>
    <w:rsid w:val="003D6D4D"/>
    <w:rsid w:val="003D7096"/>
    <w:rsid w:val="003D7259"/>
    <w:rsid w:val="003D7460"/>
    <w:rsid w:val="003D7BCC"/>
    <w:rsid w:val="003E12C7"/>
    <w:rsid w:val="003E2E94"/>
    <w:rsid w:val="003E4388"/>
    <w:rsid w:val="003E479C"/>
    <w:rsid w:val="003E49D4"/>
    <w:rsid w:val="003E4A14"/>
    <w:rsid w:val="003E4ECA"/>
    <w:rsid w:val="003E4F52"/>
    <w:rsid w:val="003E504F"/>
    <w:rsid w:val="003E54B2"/>
    <w:rsid w:val="003E5E66"/>
    <w:rsid w:val="003E67BE"/>
    <w:rsid w:val="003E682F"/>
    <w:rsid w:val="003E6E25"/>
    <w:rsid w:val="003E722D"/>
    <w:rsid w:val="003E7B5F"/>
    <w:rsid w:val="003F04FE"/>
    <w:rsid w:val="003F072B"/>
    <w:rsid w:val="003F0A61"/>
    <w:rsid w:val="003F12C2"/>
    <w:rsid w:val="003F18E5"/>
    <w:rsid w:val="003F19E2"/>
    <w:rsid w:val="003F1AA7"/>
    <w:rsid w:val="003F1D13"/>
    <w:rsid w:val="003F236C"/>
    <w:rsid w:val="003F2B81"/>
    <w:rsid w:val="003F2D9B"/>
    <w:rsid w:val="003F2E5B"/>
    <w:rsid w:val="003F411F"/>
    <w:rsid w:val="003F4339"/>
    <w:rsid w:val="003F45BC"/>
    <w:rsid w:val="003F5F15"/>
    <w:rsid w:val="003F631E"/>
    <w:rsid w:val="003F6602"/>
    <w:rsid w:val="003F6DC1"/>
    <w:rsid w:val="003F74BE"/>
    <w:rsid w:val="003F76EB"/>
    <w:rsid w:val="0040015E"/>
    <w:rsid w:val="00400AB7"/>
    <w:rsid w:val="00400D4B"/>
    <w:rsid w:val="004010F7"/>
    <w:rsid w:val="00401248"/>
    <w:rsid w:val="00401792"/>
    <w:rsid w:val="00401B3F"/>
    <w:rsid w:val="00401FFD"/>
    <w:rsid w:val="00402375"/>
    <w:rsid w:val="00403210"/>
    <w:rsid w:val="00403D8C"/>
    <w:rsid w:val="00403E23"/>
    <w:rsid w:val="0040497A"/>
    <w:rsid w:val="00404B10"/>
    <w:rsid w:val="00405779"/>
    <w:rsid w:val="00405C58"/>
    <w:rsid w:val="004069C5"/>
    <w:rsid w:val="0040701D"/>
    <w:rsid w:val="0040733B"/>
    <w:rsid w:val="0041024C"/>
    <w:rsid w:val="00410265"/>
    <w:rsid w:val="00410413"/>
    <w:rsid w:val="00410C19"/>
    <w:rsid w:val="00410FFC"/>
    <w:rsid w:val="0041108F"/>
    <w:rsid w:val="00411218"/>
    <w:rsid w:val="0041125B"/>
    <w:rsid w:val="0041130F"/>
    <w:rsid w:val="0041163B"/>
    <w:rsid w:val="004129DE"/>
    <w:rsid w:val="00412AC2"/>
    <w:rsid w:val="004132E6"/>
    <w:rsid w:val="00413C53"/>
    <w:rsid w:val="00413F3C"/>
    <w:rsid w:val="00414BCB"/>
    <w:rsid w:val="00415C7C"/>
    <w:rsid w:val="00415FAA"/>
    <w:rsid w:val="00416EFB"/>
    <w:rsid w:val="00417862"/>
    <w:rsid w:val="00417867"/>
    <w:rsid w:val="00417A9F"/>
    <w:rsid w:val="00417B82"/>
    <w:rsid w:val="00417ED9"/>
    <w:rsid w:val="00417F70"/>
    <w:rsid w:val="0042014A"/>
    <w:rsid w:val="0042069E"/>
    <w:rsid w:val="004209AC"/>
    <w:rsid w:val="00420A9B"/>
    <w:rsid w:val="0042123C"/>
    <w:rsid w:val="00422058"/>
    <w:rsid w:val="00422176"/>
    <w:rsid w:val="00422188"/>
    <w:rsid w:val="00422300"/>
    <w:rsid w:val="0042286D"/>
    <w:rsid w:val="00422872"/>
    <w:rsid w:val="00422AA9"/>
    <w:rsid w:val="00422D7A"/>
    <w:rsid w:val="00423419"/>
    <w:rsid w:val="004236D0"/>
    <w:rsid w:val="00424D98"/>
    <w:rsid w:val="004250A0"/>
    <w:rsid w:val="00425698"/>
    <w:rsid w:val="004259E4"/>
    <w:rsid w:val="00425A8F"/>
    <w:rsid w:val="00425FCB"/>
    <w:rsid w:val="0042649A"/>
    <w:rsid w:val="00426B97"/>
    <w:rsid w:val="00426F96"/>
    <w:rsid w:val="004271ED"/>
    <w:rsid w:val="00427256"/>
    <w:rsid w:val="0042779B"/>
    <w:rsid w:val="00427B10"/>
    <w:rsid w:val="00427DCC"/>
    <w:rsid w:val="004300B1"/>
    <w:rsid w:val="00430115"/>
    <w:rsid w:val="00430A24"/>
    <w:rsid w:val="0043110E"/>
    <w:rsid w:val="004318F6"/>
    <w:rsid w:val="00431AE0"/>
    <w:rsid w:val="00431F53"/>
    <w:rsid w:val="004320E4"/>
    <w:rsid w:val="004323A7"/>
    <w:rsid w:val="004330BB"/>
    <w:rsid w:val="004343A2"/>
    <w:rsid w:val="0043442F"/>
    <w:rsid w:val="0043553F"/>
    <w:rsid w:val="004355B7"/>
    <w:rsid w:val="00435B6C"/>
    <w:rsid w:val="004368BB"/>
    <w:rsid w:val="00436CC9"/>
    <w:rsid w:val="00436EB2"/>
    <w:rsid w:val="0043758B"/>
    <w:rsid w:val="00437B86"/>
    <w:rsid w:val="00440155"/>
    <w:rsid w:val="0044035B"/>
    <w:rsid w:val="00440A0F"/>
    <w:rsid w:val="00440D14"/>
    <w:rsid w:val="00440D5F"/>
    <w:rsid w:val="0044193E"/>
    <w:rsid w:val="00441DA6"/>
    <w:rsid w:val="004424D8"/>
    <w:rsid w:val="004425EB"/>
    <w:rsid w:val="00442773"/>
    <w:rsid w:val="00442A72"/>
    <w:rsid w:val="00442CC2"/>
    <w:rsid w:val="00442EE4"/>
    <w:rsid w:val="00443366"/>
    <w:rsid w:val="00443578"/>
    <w:rsid w:val="00443990"/>
    <w:rsid w:val="00443994"/>
    <w:rsid w:val="00443CB9"/>
    <w:rsid w:val="00443EB7"/>
    <w:rsid w:val="00443EEA"/>
    <w:rsid w:val="00444921"/>
    <w:rsid w:val="0044501D"/>
    <w:rsid w:val="00445567"/>
    <w:rsid w:val="00445710"/>
    <w:rsid w:val="0044621A"/>
    <w:rsid w:val="0044622E"/>
    <w:rsid w:val="00446A58"/>
    <w:rsid w:val="00446B32"/>
    <w:rsid w:val="00446EC1"/>
    <w:rsid w:val="0044791E"/>
    <w:rsid w:val="00447A08"/>
    <w:rsid w:val="00450445"/>
    <w:rsid w:val="00450605"/>
    <w:rsid w:val="00450C67"/>
    <w:rsid w:val="00450E2E"/>
    <w:rsid w:val="004510D7"/>
    <w:rsid w:val="004512F1"/>
    <w:rsid w:val="00451473"/>
    <w:rsid w:val="0045163D"/>
    <w:rsid w:val="00451FFC"/>
    <w:rsid w:val="00452A8B"/>
    <w:rsid w:val="00453484"/>
    <w:rsid w:val="00453902"/>
    <w:rsid w:val="00453931"/>
    <w:rsid w:val="004539B0"/>
    <w:rsid w:val="00453AA6"/>
    <w:rsid w:val="00454006"/>
    <w:rsid w:val="004545EE"/>
    <w:rsid w:val="00454CB0"/>
    <w:rsid w:val="00454CB2"/>
    <w:rsid w:val="004550FF"/>
    <w:rsid w:val="0045551D"/>
    <w:rsid w:val="00455DB1"/>
    <w:rsid w:val="004563B8"/>
    <w:rsid w:val="00456847"/>
    <w:rsid w:val="00456AC0"/>
    <w:rsid w:val="00457C46"/>
    <w:rsid w:val="004605CA"/>
    <w:rsid w:val="00460837"/>
    <w:rsid w:val="00460A41"/>
    <w:rsid w:val="00460BEF"/>
    <w:rsid w:val="00460CED"/>
    <w:rsid w:val="00460F81"/>
    <w:rsid w:val="0046152A"/>
    <w:rsid w:val="004616A3"/>
    <w:rsid w:val="00461831"/>
    <w:rsid w:val="00461AA5"/>
    <w:rsid w:val="00461DF5"/>
    <w:rsid w:val="00461F74"/>
    <w:rsid w:val="00462D11"/>
    <w:rsid w:val="0046400B"/>
    <w:rsid w:val="00464049"/>
    <w:rsid w:val="00464E14"/>
    <w:rsid w:val="004653F3"/>
    <w:rsid w:val="0046549C"/>
    <w:rsid w:val="00465736"/>
    <w:rsid w:val="0046576E"/>
    <w:rsid w:val="0046640D"/>
    <w:rsid w:val="004666C7"/>
    <w:rsid w:val="00466BD6"/>
    <w:rsid w:val="00466C69"/>
    <w:rsid w:val="00466D20"/>
    <w:rsid w:val="0046710B"/>
    <w:rsid w:val="004676C0"/>
    <w:rsid w:val="004678DF"/>
    <w:rsid w:val="00470085"/>
    <w:rsid w:val="004702FE"/>
    <w:rsid w:val="00470907"/>
    <w:rsid w:val="004713FD"/>
    <w:rsid w:val="004718D1"/>
    <w:rsid w:val="00471A0D"/>
    <w:rsid w:val="00471B0E"/>
    <w:rsid w:val="00471B50"/>
    <w:rsid w:val="00471E5A"/>
    <w:rsid w:val="00472326"/>
    <w:rsid w:val="004723FF"/>
    <w:rsid w:val="0047297B"/>
    <w:rsid w:val="00472B71"/>
    <w:rsid w:val="00472D24"/>
    <w:rsid w:val="00472E1F"/>
    <w:rsid w:val="0047317A"/>
    <w:rsid w:val="004733B6"/>
    <w:rsid w:val="00473D4B"/>
    <w:rsid w:val="00473F29"/>
    <w:rsid w:val="00473F94"/>
    <w:rsid w:val="004741C0"/>
    <w:rsid w:val="004742A3"/>
    <w:rsid w:val="0047448D"/>
    <w:rsid w:val="0047520D"/>
    <w:rsid w:val="004759D2"/>
    <w:rsid w:val="00477764"/>
    <w:rsid w:val="004777BC"/>
    <w:rsid w:val="00477A5D"/>
    <w:rsid w:val="00477DE6"/>
    <w:rsid w:val="00477E7A"/>
    <w:rsid w:val="00477F79"/>
    <w:rsid w:val="0048060C"/>
    <w:rsid w:val="004807D6"/>
    <w:rsid w:val="00480CB7"/>
    <w:rsid w:val="0048160F"/>
    <w:rsid w:val="00481746"/>
    <w:rsid w:val="00481A96"/>
    <w:rsid w:val="00481DAD"/>
    <w:rsid w:val="00482180"/>
    <w:rsid w:val="00482453"/>
    <w:rsid w:val="00482A37"/>
    <w:rsid w:val="00482DCB"/>
    <w:rsid w:val="00482ECA"/>
    <w:rsid w:val="00482EF8"/>
    <w:rsid w:val="00483C09"/>
    <w:rsid w:val="00483D01"/>
    <w:rsid w:val="00484B66"/>
    <w:rsid w:val="00484DA5"/>
    <w:rsid w:val="004852D7"/>
    <w:rsid w:val="00485550"/>
    <w:rsid w:val="00485894"/>
    <w:rsid w:val="00485BFF"/>
    <w:rsid w:val="00485D55"/>
    <w:rsid w:val="004864EA"/>
    <w:rsid w:val="00486B85"/>
    <w:rsid w:val="00486CD1"/>
    <w:rsid w:val="00486F7B"/>
    <w:rsid w:val="00487340"/>
    <w:rsid w:val="004873CD"/>
    <w:rsid w:val="004877AF"/>
    <w:rsid w:val="00487833"/>
    <w:rsid w:val="00487C43"/>
    <w:rsid w:val="00487CF1"/>
    <w:rsid w:val="00487D48"/>
    <w:rsid w:val="004900E7"/>
    <w:rsid w:val="0049044F"/>
    <w:rsid w:val="004904C8"/>
    <w:rsid w:val="00491852"/>
    <w:rsid w:val="004921CD"/>
    <w:rsid w:val="00492808"/>
    <w:rsid w:val="00492831"/>
    <w:rsid w:val="0049367B"/>
    <w:rsid w:val="004948DE"/>
    <w:rsid w:val="00494977"/>
    <w:rsid w:val="00494FD3"/>
    <w:rsid w:val="0049678B"/>
    <w:rsid w:val="00496B51"/>
    <w:rsid w:val="004971E1"/>
    <w:rsid w:val="00497247"/>
    <w:rsid w:val="004979D3"/>
    <w:rsid w:val="00497BD6"/>
    <w:rsid w:val="00497EE7"/>
    <w:rsid w:val="004A00E7"/>
    <w:rsid w:val="004A0492"/>
    <w:rsid w:val="004A0C0C"/>
    <w:rsid w:val="004A154A"/>
    <w:rsid w:val="004A157B"/>
    <w:rsid w:val="004A1C3F"/>
    <w:rsid w:val="004A1F35"/>
    <w:rsid w:val="004A27BA"/>
    <w:rsid w:val="004A2A81"/>
    <w:rsid w:val="004A339E"/>
    <w:rsid w:val="004A382A"/>
    <w:rsid w:val="004A3ACD"/>
    <w:rsid w:val="004A4B7F"/>
    <w:rsid w:val="004A51FB"/>
    <w:rsid w:val="004A52F4"/>
    <w:rsid w:val="004A5556"/>
    <w:rsid w:val="004A57CD"/>
    <w:rsid w:val="004A6B39"/>
    <w:rsid w:val="004A6B53"/>
    <w:rsid w:val="004A6E2B"/>
    <w:rsid w:val="004A7287"/>
    <w:rsid w:val="004A73A1"/>
    <w:rsid w:val="004A7576"/>
    <w:rsid w:val="004A783C"/>
    <w:rsid w:val="004A7D80"/>
    <w:rsid w:val="004A7DFE"/>
    <w:rsid w:val="004B04B8"/>
    <w:rsid w:val="004B0E2F"/>
    <w:rsid w:val="004B11D3"/>
    <w:rsid w:val="004B1403"/>
    <w:rsid w:val="004B1409"/>
    <w:rsid w:val="004B140F"/>
    <w:rsid w:val="004B14F0"/>
    <w:rsid w:val="004B1D77"/>
    <w:rsid w:val="004B205B"/>
    <w:rsid w:val="004B2EF4"/>
    <w:rsid w:val="004B32F5"/>
    <w:rsid w:val="004B35C9"/>
    <w:rsid w:val="004B3DC7"/>
    <w:rsid w:val="004B423E"/>
    <w:rsid w:val="004B43A0"/>
    <w:rsid w:val="004B4625"/>
    <w:rsid w:val="004B49C3"/>
    <w:rsid w:val="004B574A"/>
    <w:rsid w:val="004B5974"/>
    <w:rsid w:val="004B5F60"/>
    <w:rsid w:val="004B6285"/>
    <w:rsid w:val="004B6F3C"/>
    <w:rsid w:val="004B7085"/>
    <w:rsid w:val="004B7286"/>
    <w:rsid w:val="004B7384"/>
    <w:rsid w:val="004B7C92"/>
    <w:rsid w:val="004C0105"/>
    <w:rsid w:val="004C02D5"/>
    <w:rsid w:val="004C0E02"/>
    <w:rsid w:val="004C0F77"/>
    <w:rsid w:val="004C10CC"/>
    <w:rsid w:val="004C10E1"/>
    <w:rsid w:val="004C18BD"/>
    <w:rsid w:val="004C1B10"/>
    <w:rsid w:val="004C1E72"/>
    <w:rsid w:val="004C1F6D"/>
    <w:rsid w:val="004C1F72"/>
    <w:rsid w:val="004C20C0"/>
    <w:rsid w:val="004C214C"/>
    <w:rsid w:val="004C2156"/>
    <w:rsid w:val="004C28C2"/>
    <w:rsid w:val="004C2D9D"/>
    <w:rsid w:val="004C2E27"/>
    <w:rsid w:val="004C3217"/>
    <w:rsid w:val="004C33EB"/>
    <w:rsid w:val="004C3B1D"/>
    <w:rsid w:val="004C41A0"/>
    <w:rsid w:val="004C4B46"/>
    <w:rsid w:val="004C4FA8"/>
    <w:rsid w:val="004C4FF0"/>
    <w:rsid w:val="004C59A3"/>
    <w:rsid w:val="004C59E8"/>
    <w:rsid w:val="004C5DE5"/>
    <w:rsid w:val="004C64F7"/>
    <w:rsid w:val="004C6E79"/>
    <w:rsid w:val="004C7560"/>
    <w:rsid w:val="004D021A"/>
    <w:rsid w:val="004D07D0"/>
    <w:rsid w:val="004D0928"/>
    <w:rsid w:val="004D0AB5"/>
    <w:rsid w:val="004D0B18"/>
    <w:rsid w:val="004D120F"/>
    <w:rsid w:val="004D16EE"/>
    <w:rsid w:val="004D17C4"/>
    <w:rsid w:val="004D1C23"/>
    <w:rsid w:val="004D23DF"/>
    <w:rsid w:val="004D2AE0"/>
    <w:rsid w:val="004D2D3B"/>
    <w:rsid w:val="004D2D69"/>
    <w:rsid w:val="004D2E5B"/>
    <w:rsid w:val="004D35A6"/>
    <w:rsid w:val="004D38B9"/>
    <w:rsid w:val="004D3956"/>
    <w:rsid w:val="004D42E0"/>
    <w:rsid w:val="004D4551"/>
    <w:rsid w:val="004D463D"/>
    <w:rsid w:val="004D56AB"/>
    <w:rsid w:val="004D6FAF"/>
    <w:rsid w:val="004D6FED"/>
    <w:rsid w:val="004D7C6F"/>
    <w:rsid w:val="004E0078"/>
    <w:rsid w:val="004E0E40"/>
    <w:rsid w:val="004E1648"/>
    <w:rsid w:val="004E18F3"/>
    <w:rsid w:val="004E1905"/>
    <w:rsid w:val="004E1BBC"/>
    <w:rsid w:val="004E1CA1"/>
    <w:rsid w:val="004E23D3"/>
    <w:rsid w:val="004E2517"/>
    <w:rsid w:val="004E25D8"/>
    <w:rsid w:val="004E2E14"/>
    <w:rsid w:val="004E3474"/>
    <w:rsid w:val="004E3D0B"/>
    <w:rsid w:val="004E5F21"/>
    <w:rsid w:val="004E6082"/>
    <w:rsid w:val="004E6197"/>
    <w:rsid w:val="004E632C"/>
    <w:rsid w:val="004E6AD2"/>
    <w:rsid w:val="004E6FE8"/>
    <w:rsid w:val="004E7899"/>
    <w:rsid w:val="004F0030"/>
    <w:rsid w:val="004F082C"/>
    <w:rsid w:val="004F1005"/>
    <w:rsid w:val="004F1712"/>
    <w:rsid w:val="004F1A70"/>
    <w:rsid w:val="004F1B3B"/>
    <w:rsid w:val="004F1CFA"/>
    <w:rsid w:val="004F2D85"/>
    <w:rsid w:val="004F2E1A"/>
    <w:rsid w:val="004F33A4"/>
    <w:rsid w:val="004F3E51"/>
    <w:rsid w:val="004F3FCD"/>
    <w:rsid w:val="004F418E"/>
    <w:rsid w:val="004F44BF"/>
    <w:rsid w:val="004F4822"/>
    <w:rsid w:val="004F49D1"/>
    <w:rsid w:val="004F4CBD"/>
    <w:rsid w:val="004F55F2"/>
    <w:rsid w:val="004F5702"/>
    <w:rsid w:val="004F5CC1"/>
    <w:rsid w:val="004F61E9"/>
    <w:rsid w:val="004F641E"/>
    <w:rsid w:val="004F6847"/>
    <w:rsid w:val="004F6B42"/>
    <w:rsid w:val="004F6D28"/>
    <w:rsid w:val="004F7781"/>
    <w:rsid w:val="004F7F4F"/>
    <w:rsid w:val="0050093B"/>
    <w:rsid w:val="00500A98"/>
    <w:rsid w:val="00500C2D"/>
    <w:rsid w:val="00500E1B"/>
    <w:rsid w:val="00500E6C"/>
    <w:rsid w:val="0050165A"/>
    <w:rsid w:val="00501C97"/>
    <w:rsid w:val="00502282"/>
    <w:rsid w:val="0050260D"/>
    <w:rsid w:val="00503F2E"/>
    <w:rsid w:val="0050415B"/>
    <w:rsid w:val="00504E23"/>
    <w:rsid w:val="005050C2"/>
    <w:rsid w:val="00505A2F"/>
    <w:rsid w:val="00505FEF"/>
    <w:rsid w:val="005061C0"/>
    <w:rsid w:val="00506525"/>
    <w:rsid w:val="00506588"/>
    <w:rsid w:val="00506CAB"/>
    <w:rsid w:val="00506E83"/>
    <w:rsid w:val="00507305"/>
    <w:rsid w:val="0050762C"/>
    <w:rsid w:val="00507B75"/>
    <w:rsid w:val="00507EF1"/>
    <w:rsid w:val="00510833"/>
    <w:rsid w:val="00510990"/>
    <w:rsid w:val="00510F71"/>
    <w:rsid w:val="00511166"/>
    <w:rsid w:val="005117E4"/>
    <w:rsid w:val="00511D26"/>
    <w:rsid w:val="00511ED1"/>
    <w:rsid w:val="005120CB"/>
    <w:rsid w:val="005129FB"/>
    <w:rsid w:val="00512B2E"/>
    <w:rsid w:val="005130D6"/>
    <w:rsid w:val="005136E6"/>
    <w:rsid w:val="005137C4"/>
    <w:rsid w:val="0051385D"/>
    <w:rsid w:val="00513B73"/>
    <w:rsid w:val="00513DAB"/>
    <w:rsid w:val="00513F82"/>
    <w:rsid w:val="005144F6"/>
    <w:rsid w:val="00514926"/>
    <w:rsid w:val="0051543F"/>
    <w:rsid w:val="00515455"/>
    <w:rsid w:val="0051546E"/>
    <w:rsid w:val="00515558"/>
    <w:rsid w:val="005160D5"/>
    <w:rsid w:val="00516670"/>
    <w:rsid w:val="005167CF"/>
    <w:rsid w:val="00516C28"/>
    <w:rsid w:val="005170B5"/>
    <w:rsid w:val="005172F4"/>
    <w:rsid w:val="00517524"/>
    <w:rsid w:val="00517963"/>
    <w:rsid w:val="005179AA"/>
    <w:rsid w:val="005202DE"/>
    <w:rsid w:val="005204D1"/>
    <w:rsid w:val="00520536"/>
    <w:rsid w:val="00520CAE"/>
    <w:rsid w:val="0052111C"/>
    <w:rsid w:val="0052158E"/>
    <w:rsid w:val="005217A9"/>
    <w:rsid w:val="00521C16"/>
    <w:rsid w:val="00521D77"/>
    <w:rsid w:val="00522814"/>
    <w:rsid w:val="005236FA"/>
    <w:rsid w:val="0052529F"/>
    <w:rsid w:val="005255CC"/>
    <w:rsid w:val="00525F26"/>
    <w:rsid w:val="0052614E"/>
    <w:rsid w:val="0052646B"/>
    <w:rsid w:val="00526881"/>
    <w:rsid w:val="00526B78"/>
    <w:rsid w:val="00526B87"/>
    <w:rsid w:val="00526CA6"/>
    <w:rsid w:val="00526E05"/>
    <w:rsid w:val="005271E7"/>
    <w:rsid w:val="00527863"/>
    <w:rsid w:val="00532E23"/>
    <w:rsid w:val="00532F18"/>
    <w:rsid w:val="00533396"/>
    <w:rsid w:val="005338BF"/>
    <w:rsid w:val="00534CE1"/>
    <w:rsid w:val="00534F40"/>
    <w:rsid w:val="0053603E"/>
    <w:rsid w:val="00536C95"/>
    <w:rsid w:val="005371EA"/>
    <w:rsid w:val="00540098"/>
    <w:rsid w:val="00540512"/>
    <w:rsid w:val="005413BE"/>
    <w:rsid w:val="00541415"/>
    <w:rsid w:val="00541B06"/>
    <w:rsid w:val="00541E13"/>
    <w:rsid w:val="00542DD8"/>
    <w:rsid w:val="00543371"/>
    <w:rsid w:val="00543ED4"/>
    <w:rsid w:val="00544755"/>
    <w:rsid w:val="00544A95"/>
    <w:rsid w:val="00544ED2"/>
    <w:rsid w:val="00545370"/>
    <w:rsid w:val="005456B4"/>
    <w:rsid w:val="005456D2"/>
    <w:rsid w:val="00545B01"/>
    <w:rsid w:val="00545B4D"/>
    <w:rsid w:val="005463AF"/>
    <w:rsid w:val="00546A98"/>
    <w:rsid w:val="00547C5B"/>
    <w:rsid w:val="00547C9B"/>
    <w:rsid w:val="00547F6D"/>
    <w:rsid w:val="0055117C"/>
    <w:rsid w:val="005522F2"/>
    <w:rsid w:val="00553278"/>
    <w:rsid w:val="00553B08"/>
    <w:rsid w:val="00553CEE"/>
    <w:rsid w:val="00554135"/>
    <w:rsid w:val="0055493A"/>
    <w:rsid w:val="00554CAD"/>
    <w:rsid w:val="00554DCD"/>
    <w:rsid w:val="00555581"/>
    <w:rsid w:val="00555C7F"/>
    <w:rsid w:val="0055643B"/>
    <w:rsid w:val="00556584"/>
    <w:rsid w:val="00556CAB"/>
    <w:rsid w:val="00557339"/>
    <w:rsid w:val="005579C4"/>
    <w:rsid w:val="005579C9"/>
    <w:rsid w:val="00557E4C"/>
    <w:rsid w:val="00560032"/>
    <w:rsid w:val="005608DA"/>
    <w:rsid w:val="00560A28"/>
    <w:rsid w:val="005615DE"/>
    <w:rsid w:val="00561BF4"/>
    <w:rsid w:val="00561DBE"/>
    <w:rsid w:val="0056259F"/>
    <w:rsid w:val="00562788"/>
    <w:rsid w:val="00562849"/>
    <w:rsid w:val="00562B12"/>
    <w:rsid w:val="00563165"/>
    <w:rsid w:val="00563723"/>
    <w:rsid w:val="005637D1"/>
    <w:rsid w:val="00564023"/>
    <w:rsid w:val="00564484"/>
    <w:rsid w:val="00564620"/>
    <w:rsid w:val="00564959"/>
    <w:rsid w:val="00564AA6"/>
    <w:rsid w:val="00564BD2"/>
    <w:rsid w:val="00564D51"/>
    <w:rsid w:val="00565D1E"/>
    <w:rsid w:val="00565EB2"/>
    <w:rsid w:val="00566717"/>
    <w:rsid w:val="005669E9"/>
    <w:rsid w:val="0056775C"/>
    <w:rsid w:val="00570A69"/>
    <w:rsid w:val="00570D9F"/>
    <w:rsid w:val="005712FC"/>
    <w:rsid w:val="00571BF2"/>
    <w:rsid w:val="00572199"/>
    <w:rsid w:val="00572594"/>
    <w:rsid w:val="00572BCD"/>
    <w:rsid w:val="00572F62"/>
    <w:rsid w:val="00573125"/>
    <w:rsid w:val="005739FC"/>
    <w:rsid w:val="00574375"/>
    <w:rsid w:val="00574CC1"/>
    <w:rsid w:val="0057528B"/>
    <w:rsid w:val="005752B0"/>
    <w:rsid w:val="00575A30"/>
    <w:rsid w:val="00575B1E"/>
    <w:rsid w:val="00576874"/>
    <w:rsid w:val="00576B23"/>
    <w:rsid w:val="00576EB6"/>
    <w:rsid w:val="00577DB3"/>
    <w:rsid w:val="00577F14"/>
    <w:rsid w:val="00577FD7"/>
    <w:rsid w:val="005801B3"/>
    <w:rsid w:val="00581DB7"/>
    <w:rsid w:val="00581F66"/>
    <w:rsid w:val="005822D1"/>
    <w:rsid w:val="005824EF"/>
    <w:rsid w:val="005825F4"/>
    <w:rsid w:val="00582628"/>
    <w:rsid w:val="00582D37"/>
    <w:rsid w:val="0058377E"/>
    <w:rsid w:val="00583813"/>
    <w:rsid w:val="00583951"/>
    <w:rsid w:val="005842DF"/>
    <w:rsid w:val="005846D2"/>
    <w:rsid w:val="005848BB"/>
    <w:rsid w:val="0058524C"/>
    <w:rsid w:val="005859F2"/>
    <w:rsid w:val="00585A21"/>
    <w:rsid w:val="00586947"/>
    <w:rsid w:val="00586AE4"/>
    <w:rsid w:val="00586DAA"/>
    <w:rsid w:val="00586E3F"/>
    <w:rsid w:val="00587AEE"/>
    <w:rsid w:val="00590817"/>
    <w:rsid w:val="00590E6D"/>
    <w:rsid w:val="00592032"/>
    <w:rsid w:val="005922A6"/>
    <w:rsid w:val="00592423"/>
    <w:rsid w:val="00592C5C"/>
    <w:rsid w:val="00592EEC"/>
    <w:rsid w:val="005937FF"/>
    <w:rsid w:val="00593FB1"/>
    <w:rsid w:val="005949E3"/>
    <w:rsid w:val="00594BA4"/>
    <w:rsid w:val="0059507E"/>
    <w:rsid w:val="00595654"/>
    <w:rsid w:val="00595F5C"/>
    <w:rsid w:val="005961CA"/>
    <w:rsid w:val="00596512"/>
    <w:rsid w:val="0059665E"/>
    <w:rsid w:val="00596D58"/>
    <w:rsid w:val="005A0403"/>
    <w:rsid w:val="005A0475"/>
    <w:rsid w:val="005A11EF"/>
    <w:rsid w:val="005A15CF"/>
    <w:rsid w:val="005A16D8"/>
    <w:rsid w:val="005A1873"/>
    <w:rsid w:val="005A190D"/>
    <w:rsid w:val="005A1B54"/>
    <w:rsid w:val="005A21C3"/>
    <w:rsid w:val="005A2385"/>
    <w:rsid w:val="005A2646"/>
    <w:rsid w:val="005A2A55"/>
    <w:rsid w:val="005A2FE3"/>
    <w:rsid w:val="005A3B4E"/>
    <w:rsid w:val="005A3C60"/>
    <w:rsid w:val="005A3C77"/>
    <w:rsid w:val="005A41D9"/>
    <w:rsid w:val="005A47FD"/>
    <w:rsid w:val="005A4A45"/>
    <w:rsid w:val="005A4A6B"/>
    <w:rsid w:val="005A4ECB"/>
    <w:rsid w:val="005A562D"/>
    <w:rsid w:val="005A5E48"/>
    <w:rsid w:val="005A68EE"/>
    <w:rsid w:val="005A6912"/>
    <w:rsid w:val="005A70F5"/>
    <w:rsid w:val="005A7C80"/>
    <w:rsid w:val="005B0080"/>
    <w:rsid w:val="005B0149"/>
    <w:rsid w:val="005B0A02"/>
    <w:rsid w:val="005B0A8E"/>
    <w:rsid w:val="005B0D5D"/>
    <w:rsid w:val="005B177F"/>
    <w:rsid w:val="005B1BED"/>
    <w:rsid w:val="005B1C75"/>
    <w:rsid w:val="005B1D71"/>
    <w:rsid w:val="005B217F"/>
    <w:rsid w:val="005B341B"/>
    <w:rsid w:val="005B375E"/>
    <w:rsid w:val="005B38E2"/>
    <w:rsid w:val="005B3E51"/>
    <w:rsid w:val="005B4615"/>
    <w:rsid w:val="005B4AE0"/>
    <w:rsid w:val="005B5A57"/>
    <w:rsid w:val="005B5F0E"/>
    <w:rsid w:val="005B611B"/>
    <w:rsid w:val="005B64E5"/>
    <w:rsid w:val="005B65A2"/>
    <w:rsid w:val="005B6B29"/>
    <w:rsid w:val="005B7150"/>
    <w:rsid w:val="005B7287"/>
    <w:rsid w:val="005B75A9"/>
    <w:rsid w:val="005C10F3"/>
    <w:rsid w:val="005C11C7"/>
    <w:rsid w:val="005C1FED"/>
    <w:rsid w:val="005C230D"/>
    <w:rsid w:val="005C25EA"/>
    <w:rsid w:val="005C2613"/>
    <w:rsid w:val="005C2915"/>
    <w:rsid w:val="005C2D65"/>
    <w:rsid w:val="005C315F"/>
    <w:rsid w:val="005C329A"/>
    <w:rsid w:val="005C3E30"/>
    <w:rsid w:val="005C3E38"/>
    <w:rsid w:val="005C471F"/>
    <w:rsid w:val="005C4A2B"/>
    <w:rsid w:val="005C54D4"/>
    <w:rsid w:val="005C5FD2"/>
    <w:rsid w:val="005C74AE"/>
    <w:rsid w:val="005C76A2"/>
    <w:rsid w:val="005C7F4A"/>
    <w:rsid w:val="005D0139"/>
    <w:rsid w:val="005D038F"/>
    <w:rsid w:val="005D062C"/>
    <w:rsid w:val="005D0973"/>
    <w:rsid w:val="005D0D60"/>
    <w:rsid w:val="005D0DF4"/>
    <w:rsid w:val="005D10B1"/>
    <w:rsid w:val="005D15BC"/>
    <w:rsid w:val="005D26A7"/>
    <w:rsid w:val="005D303E"/>
    <w:rsid w:val="005D3369"/>
    <w:rsid w:val="005D4030"/>
    <w:rsid w:val="005D4039"/>
    <w:rsid w:val="005D4438"/>
    <w:rsid w:val="005D527E"/>
    <w:rsid w:val="005D536A"/>
    <w:rsid w:val="005D61B1"/>
    <w:rsid w:val="005D6343"/>
    <w:rsid w:val="005D6504"/>
    <w:rsid w:val="005D69B3"/>
    <w:rsid w:val="005D6F82"/>
    <w:rsid w:val="005D7505"/>
    <w:rsid w:val="005D755F"/>
    <w:rsid w:val="005D771E"/>
    <w:rsid w:val="005E090F"/>
    <w:rsid w:val="005E0A98"/>
    <w:rsid w:val="005E175E"/>
    <w:rsid w:val="005E18EC"/>
    <w:rsid w:val="005E27B7"/>
    <w:rsid w:val="005E296A"/>
    <w:rsid w:val="005E2E34"/>
    <w:rsid w:val="005E2EAF"/>
    <w:rsid w:val="005E33E8"/>
    <w:rsid w:val="005E3A24"/>
    <w:rsid w:val="005E3E92"/>
    <w:rsid w:val="005E491F"/>
    <w:rsid w:val="005E563B"/>
    <w:rsid w:val="005E58C0"/>
    <w:rsid w:val="005E5AF7"/>
    <w:rsid w:val="005E5EEF"/>
    <w:rsid w:val="005E6595"/>
    <w:rsid w:val="005E66D3"/>
    <w:rsid w:val="005E75CB"/>
    <w:rsid w:val="005E78D5"/>
    <w:rsid w:val="005E7C88"/>
    <w:rsid w:val="005F0CC1"/>
    <w:rsid w:val="005F14C4"/>
    <w:rsid w:val="005F1DFC"/>
    <w:rsid w:val="005F20EC"/>
    <w:rsid w:val="005F228E"/>
    <w:rsid w:val="005F256D"/>
    <w:rsid w:val="005F3373"/>
    <w:rsid w:val="005F39D0"/>
    <w:rsid w:val="005F4429"/>
    <w:rsid w:val="005F452A"/>
    <w:rsid w:val="005F48F4"/>
    <w:rsid w:val="005F4927"/>
    <w:rsid w:val="005F5A41"/>
    <w:rsid w:val="005F5C69"/>
    <w:rsid w:val="005F5D7D"/>
    <w:rsid w:val="005F653B"/>
    <w:rsid w:val="005F66EA"/>
    <w:rsid w:val="005F6A88"/>
    <w:rsid w:val="005F6C35"/>
    <w:rsid w:val="005F70D7"/>
    <w:rsid w:val="005F76E9"/>
    <w:rsid w:val="005F7C6D"/>
    <w:rsid w:val="006006E0"/>
    <w:rsid w:val="00600848"/>
    <w:rsid w:val="00601787"/>
    <w:rsid w:val="00601959"/>
    <w:rsid w:val="00601FF9"/>
    <w:rsid w:val="006023B8"/>
    <w:rsid w:val="0060269E"/>
    <w:rsid w:val="0060302D"/>
    <w:rsid w:val="006032BA"/>
    <w:rsid w:val="006033E4"/>
    <w:rsid w:val="00603EEA"/>
    <w:rsid w:val="00604625"/>
    <w:rsid w:val="00604A30"/>
    <w:rsid w:val="00604FCF"/>
    <w:rsid w:val="00605522"/>
    <w:rsid w:val="006056CD"/>
    <w:rsid w:val="00605DAD"/>
    <w:rsid w:val="00606283"/>
    <w:rsid w:val="006062BE"/>
    <w:rsid w:val="006063C6"/>
    <w:rsid w:val="006068BC"/>
    <w:rsid w:val="0060730F"/>
    <w:rsid w:val="006103BB"/>
    <w:rsid w:val="006103FE"/>
    <w:rsid w:val="0061040E"/>
    <w:rsid w:val="00611132"/>
    <w:rsid w:val="006112F6"/>
    <w:rsid w:val="006116D6"/>
    <w:rsid w:val="00611DDD"/>
    <w:rsid w:val="006125E0"/>
    <w:rsid w:val="00612A55"/>
    <w:rsid w:val="00612D94"/>
    <w:rsid w:val="0061308C"/>
    <w:rsid w:val="00613D55"/>
    <w:rsid w:val="00614106"/>
    <w:rsid w:val="00614728"/>
    <w:rsid w:val="00614CE8"/>
    <w:rsid w:val="00614D93"/>
    <w:rsid w:val="00616E64"/>
    <w:rsid w:val="00617106"/>
    <w:rsid w:val="006173E3"/>
    <w:rsid w:val="00617416"/>
    <w:rsid w:val="00620ABD"/>
    <w:rsid w:val="0062126E"/>
    <w:rsid w:val="00621701"/>
    <w:rsid w:val="00621901"/>
    <w:rsid w:val="00621C74"/>
    <w:rsid w:val="00621DBA"/>
    <w:rsid w:val="00621FE5"/>
    <w:rsid w:val="0062293D"/>
    <w:rsid w:val="00622E88"/>
    <w:rsid w:val="00623018"/>
    <w:rsid w:val="00623CAF"/>
    <w:rsid w:val="00623DFB"/>
    <w:rsid w:val="00624128"/>
    <w:rsid w:val="00624A6A"/>
    <w:rsid w:val="0062587F"/>
    <w:rsid w:val="00625AC1"/>
    <w:rsid w:val="00625B94"/>
    <w:rsid w:val="00625DAE"/>
    <w:rsid w:val="00626128"/>
    <w:rsid w:val="00626207"/>
    <w:rsid w:val="00626AED"/>
    <w:rsid w:val="00626C64"/>
    <w:rsid w:val="0062713D"/>
    <w:rsid w:val="006276F3"/>
    <w:rsid w:val="00627938"/>
    <w:rsid w:val="006305BB"/>
    <w:rsid w:val="0063068B"/>
    <w:rsid w:val="00630D3B"/>
    <w:rsid w:val="006310E8"/>
    <w:rsid w:val="006311E5"/>
    <w:rsid w:val="0063184A"/>
    <w:rsid w:val="006322B0"/>
    <w:rsid w:val="006327F8"/>
    <w:rsid w:val="006329BE"/>
    <w:rsid w:val="0063400A"/>
    <w:rsid w:val="00634160"/>
    <w:rsid w:val="00634975"/>
    <w:rsid w:val="006349D9"/>
    <w:rsid w:val="00635567"/>
    <w:rsid w:val="006358C5"/>
    <w:rsid w:val="00635C49"/>
    <w:rsid w:val="00635D23"/>
    <w:rsid w:val="00635DB0"/>
    <w:rsid w:val="00635E38"/>
    <w:rsid w:val="00636D18"/>
    <w:rsid w:val="00637617"/>
    <w:rsid w:val="0063782E"/>
    <w:rsid w:val="00640EC4"/>
    <w:rsid w:val="006414A5"/>
    <w:rsid w:val="00641706"/>
    <w:rsid w:val="00641A72"/>
    <w:rsid w:val="00641A7E"/>
    <w:rsid w:val="00641B10"/>
    <w:rsid w:val="00642058"/>
    <w:rsid w:val="0064273F"/>
    <w:rsid w:val="006427FD"/>
    <w:rsid w:val="006428B9"/>
    <w:rsid w:val="0064324E"/>
    <w:rsid w:val="00643652"/>
    <w:rsid w:val="00643BCB"/>
    <w:rsid w:val="006444D2"/>
    <w:rsid w:val="00644905"/>
    <w:rsid w:val="006449F2"/>
    <w:rsid w:val="00645205"/>
    <w:rsid w:val="00646A1F"/>
    <w:rsid w:val="00646B99"/>
    <w:rsid w:val="00646DEB"/>
    <w:rsid w:val="00646F5C"/>
    <w:rsid w:val="00647521"/>
    <w:rsid w:val="0064764E"/>
    <w:rsid w:val="00647D82"/>
    <w:rsid w:val="00651380"/>
    <w:rsid w:val="0065187D"/>
    <w:rsid w:val="00651959"/>
    <w:rsid w:val="00651C18"/>
    <w:rsid w:val="00652BC9"/>
    <w:rsid w:val="00652D57"/>
    <w:rsid w:val="00652D6E"/>
    <w:rsid w:val="00653311"/>
    <w:rsid w:val="006533D8"/>
    <w:rsid w:val="006534BC"/>
    <w:rsid w:val="0065382D"/>
    <w:rsid w:val="00653C12"/>
    <w:rsid w:val="006541FF"/>
    <w:rsid w:val="0065455C"/>
    <w:rsid w:val="00654D9A"/>
    <w:rsid w:val="00655349"/>
    <w:rsid w:val="006557D5"/>
    <w:rsid w:val="00655817"/>
    <w:rsid w:val="0065596B"/>
    <w:rsid w:val="00655C69"/>
    <w:rsid w:val="00655E82"/>
    <w:rsid w:val="00656B0B"/>
    <w:rsid w:val="00656FB7"/>
    <w:rsid w:val="0065770B"/>
    <w:rsid w:val="00657894"/>
    <w:rsid w:val="00657922"/>
    <w:rsid w:val="00657F69"/>
    <w:rsid w:val="006600A2"/>
    <w:rsid w:val="00660BF7"/>
    <w:rsid w:val="00660EC1"/>
    <w:rsid w:val="0066106F"/>
    <w:rsid w:val="006613BF"/>
    <w:rsid w:val="0066145C"/>
    <w:rsid w:val="00661B63"/>
    <w:rsid w:val="00661EC3"/>
    <w:rsid w:val="00662765"/>
    <w:rsid w:val="00662C5B"/>
    <w:rsid w:val="00663AA8"/>
    <w:rsid w:val="00663B4C"/>
    <w:rsid w:val="00664142"/>
    <w:rsid w:val="006642C0"/>
    <w:rsid w:val="00664427"/>
    <w:rsid w:val="00664793"/>
    <w:rsid w:val="00664814"/>
    <w:rsid w:val="00664897"/>
    <w:rsid w:val="0066523C"/>
    <w:rsid w:val="00665DBC"/>
    <w:rsid w:val="00665E73"/>
    <w:rsid w:val="006666F9"/>
    <w:rsid w:val="00666B97"/>
    <w:rsid w:val="00667621"/>
    <w:rsid w:val="00667737"/>
    <w:rsid w:val="00667ACF"/>
    <w:rsid w:val="00667C21"/>
    <w:rsid w:val="00667D44"/>
    <w:rsid w:val="006700E6"/>
    <w:rsid w:val="00670418"/>
    <w:rsid w:val="00670D92"/>
    <w:rsid w:val="0067148C"/>
    <w:rsid w:val="006714DE"/>
    <w:rsid w:val="00671991"/>
    <w:rsid w:val="00671D4F"/>
    <w:rsid w:val="006724F9"/>
    <w:rsid w:val="00672E31"/>
    <w:rsid w:val="0067318D"/>
    <w:rsid w:val="006735B0"/>
    <w:rsid w:val="00673D67"/>
    <w:rsid w:val="00674298"/>
    <w:rsid w:val="00674791"/>
    <w:rsid w:val="00674D5D"/>
    <w:rsid w:val="006752F8"/>
    <w:rsid w:val="006756F9"/>
    <w:rsid w:val="00675832"/>
    <w:rsid w:val="00676032"/>
    <w:rsid w:val="006763E6"/>
    <w:rsid w:val="0067662C"/>
    <w:rsid w:val="00676A23"/>
    <w:rsid w:val="00676B60"/>
    <w:rsid w:val="006770A9"/>
    <w:rsid w:val="00677730"/>
    <w:rsid w:val="00677B12"/>
    <w:rsid w:val="00677C6F"/>
    <w:rsid w:val="00680D48"/>
    <w:rsid w:val="00681112"/>
    <w:rsid w:val="006817DE"/>
    <w:rsid w:val="00682A23"/>
    <w:rsid w:val="006839E8"/>
    <w:rsid w:val="00683D86"/>
    <w:rsid w:val="0068410D"/>
    <w:rsid w:val="0068446D"/>
    <w:rsid w:val="006851A9"/>
    <w:rsid w:val="00685240"/>
    <w:rsid w:val="0068555E"/>
    <w:rsid w:val="00685726"/>
    <w:rsid w:val="0068583E"/>
    <w:rsid w:val="006862FE"/>
    <w:rsid w:val="00687421"/>
    <w:rsid w:val="006877CE"/>
    <w:rsid w:val="006877F5"/>
    <w:rsid w:val="00687D10"/>
    <w:rsid w:val="00690A1C"/>
    <w:rsid w:val="00690FA7"/>
    <w:rsid w:val="006910AB"/>
    <w:rsid w:val="00691F5A"/>
    <w:rsid w:val="00691F98"/>
    <w:rsid w:val="00692338"/>
    <w:rsid w:val="00692557"/>
    <w:rsid w:val="006925E1"/>
    <w:rsid w:val="00692AA4"/>
    <w:rsid w:val="00692B3D"/>
    <w:rsid w:val="00692E81"/>
    <w:rsid w:val="006935A2"/>
    <w:rsid w:val="00693957"/>
    <w:rsid w:val="00693A85"/>
    <w:rsid w:val="00694682"/>
    <w:rsid w:val="00694CE3"/>
    <w:rsid w:val="00694D9D"/>
    <w:rsid w:val="00694E6F"/>
    <w:rsid w:val="0069537E"/>
    <w:rsid w:val="0069550E"/>
    <w:rsid w:val="0069592A"/>
    <w:rsid w:val="00695CE5"/>
    <w:rsid w:val="00695DAE"/>
    <w:rsid w:val="00696A04"/>
    <w:rsid w:val="00696E2F"/>
    <w:rsid w:val="00697238"/>
    <w:rsid w:val="00697314"/>
    <w:rsid w:val="00697C4A"/>
    <w:rsid w:val="00697D47"/>
    <w:rsid w:val="00697D4C"/>
    <w:rsid w:val="006A0AA4"/>
    <w:rsid w:val="006A0BAF"/>
    <w:rsid w:val="006A0FEB"/>
    <w:rsid w:val="006A12B7"/>
    <w:rsid w:val="006A183D"/>
    <w:rsid w:val="006A187E"/>
    <w:rsid w:val="006A1ACA"/>
    <w:rsid w:val="006A2261"/>
    <w:rsid w:val="006A2D59"/>
    <w:rsid w:val="006A3446"/>
    <w:rsid w:val="006A4357"/>
    <w:rsid w:val="006A459F"/>
    <w:rsid w:val="006A4798"/>
    <w:rsid w:val="006A4EDA"/>
    <w:rsid w:val="006A4EF8"/>
    <w:rsid w:val="006A58CC"/>
    <w:rsid w:val="006A5BD9"/>
    <w:rsid w:val="006A7263"/>
    <w:rsid w:val="006A761C"/>
    <w:rsid w:val="006A7F1A"/>
    <w:rsid w:val="006B0A25"/>
    <w:rsid w:val="006B0C54"/>
    <w:rsid w:val="006B0DCE"/>
    <w:rsid w:val="006B0EB0"/>
    <w:rsid w:val="006B161D"/>
    <w:rsid w:val="006B178B"/>
    <w:rsid w:val="006B1934"/>
    <w:rsid w:val="006B1F09"/>
    <w:rsid w:val="006B1F57"/>
    <w:rsid w:val="006B22BD"/>
    <w:rsid w:val="006B29C0"/>
    <w:rsid w:val="006B29F6"/>
    <w:rsid w:val="006B2B13"/>
    <w:rsid w:val="006B38E0"/>
    <w:rsid w:val="006B3C3C"/>
    <w:rsid w:val="006B4530"/>
    <w:rsid w:val="006B47C4"/>
    <w:rsid w:val="006B47E1"/>
    <w:rsid w:val="006B4A74"/>
    <w:rsid w:val="006B4BE0"/>
    <w:rsid w:val="006B66D4"/>
    <w:rsid w:val="006B75A5"/>
    <w:rsid w:val="006B7650"/>
    <w:rsid w:val="006B770F"/>
    <w:rsid w:val="006B780E"/>
    <w:rsid w:val="006B7D90"/>
    <w:rsid w:val="006C00F9"/>
    <w:rsid w:val="006C16A4"/>
    <w:rsid w:val="006C1764"/>
    <w:rsid w:val="006C1B95"/>
    <w:rsid w:val="006C1D22"/>
    <w:rsid w:val="006C34DF"/>
    <w:rsid w:val="006C4E62"/>
    <w:rsid w:val="006C5494"/>
    <w:rsid w:val="006C6784"/>
    <w:rsid w:val="006C6BD1"/>
    <w:rsid w:val="006C6D12"/>
    <w:rsid w:val="006C6E84"/>
    <w:rsid w:val="006C78C2"/>
    <w:rsid w:val="006D027B"/>
    <w:rsid w:val="006D0B0B"/>
    <w:rsid w:val="006D0CB6"/>
    <w:rsid w:val="006D0EA9"/>
    <w:rsid w:val="006D134E"/>
    <w:rsid w:val="006D1B20"/>
    <w:rsid w:val="006D20C3"/>
    <w:rsid w:val="006D2C45"/>
    <w:rsid w:val="006D2F0B"/>
    <w:rsid w:val="006D2FBB"/>
    <w:rsid w:val="006D34EA"/>
    <w:rsid w:val="006D36C3"/>
    <w:rsid w:val="006D37A5"/>
    <w:rsid w:val="006D3BFA"/>
    <w:rsid w:val="006D4044"/>
    <w:rsid w:val="006D404F"/>
    <w:rsid w:val="006D4121"/>
    <w:rsid w:val="006D46EE"/>
    <w:rsid w:val="006D537C"/>
    <w:rsid w:val="006D5EB6"/>
    <w:rsid w:val="006D62FA"/>
    <w:rsid w:val="006D690F"/>
    <w:rsid w:val="006D6A6B"/>
    <w:rsid w:val="006D6B03"/>
    <w:rsid w:val="006D720D"/>
    <w:rsid w:val="006D7235"/>
    <w:rsid w:val="006D7410"/>
    <w:rsid w:val="006D7420"/>
    <w:rsid w:val="006D7424"/>
    <w:rsid w:val="006D7763"/>
    <w:rsid w:val="006D7D19"/>
    <w:rsid w:val="006D7D66"/>
    <w:rsid w:val="006E06D0"/>
    <w:rsid w:val="006E08A7"/>
    <w:rsid w:val="006E0EB4"/>
    <w:rsid w:val="006E12F9"/>
    <w:rsid w:val="006E180F"/>
    <w:rsid w:val="006E1912"/>
    <w:rsid w:val="006E1C98"/>
    <w:rsid w:val="006E2B9A"/>
    <w:rsid w:val="006E2BC1"/>
    <w:rsid w:val="006E372C"/>
    <w:rsid w:val="006E3B49"/>
    <w:rsid w:val="006E3DE0"/>
    <w:rsid w:val="006E3F68"/>
    <w:rsid w:val="006E412D"/>
    <w:rsid w:val="006E4CE7"/>
    <w:rsid w:val="006E51E6"/>
    <w:rsid w:val="006E5F9D"/>
    <w:rsid w:val="006E6124"/>
    <w:rsid w:val="006E624A"/>
    <w:rsid w:val="006E6756"/>
    <w:rsid w:val="006E6A66"/>
    <w:rsid w:val="006E7557"/>
    <w:rsid w:val="006E757D"/>
    <w:rsid w:val="006F0136"/>
    <w:rsid w:val="006F024D"/>
    <w:rsid w:val="006F04E5"/>
    <w:rsid w:val="006F1132"/>
    <w:rsid w:val="006F157E"/>
    <w:rsid w:val="006F17E0"/>
    <w:rsid w:val="006F1A2E"/>
    <w:rsid w:val="006F1CCE"/>
    <w:rsid w:val="006F1E84"/>
    <w:rsid w:val="006F213C"/>
    <w:rsid w:val="006F2757"/>
    <w:rsid w:val="006F2922"/>
    <w:rsid w:val="006F2A8A"/>
    <w:rsid w:val="006F31BD"/>
    <w:rsid w:val="006F3B67"/>
    <w:rsid w:val="006F4424"/>
    <w:rsid w:val="006F4624"/>
    <w:rsid w:val="006F4883"/>
    <w:rsid w:val="006F49EA"/>
    <w:rsid w:val="006F4B83"/>
    <w:rsid w:val="006F4C5E"/>
    <w:rsid w:val="006F4E5B"/>
    <w:rsid w:val="006F4E7E"/>
    <w:rsid w:val="006F4F00"/>
    <w:rsid w:val="006F52ED"/>
    <w:rsid w:val="006F53BB"/>
    <w:rsid w:val="006F63D0"/>
    <w:rsid w:val="006F7148"/>
    <w:rsid w:val="006F72DA"/>
    <w:rsid w:val="006F73E5"/>
    <w:rsid w:val="006F7905"/>
    <w:rsid w:val="007004FA"/>
    <w:rsid w:val="0070063C"/>
    <w:rsid w:val="00701ADB"/>
    <w:rsid w:val="00701B6A"/>
    <w:rsid w:val="007020CC"/>
    <w:rsid w:val="00702430"/>
    <w:rsid w:val="00704061"/>
    <w:rsid w:val="00704A08"/>
    <w:rsid w:val="00705686"/>
    <w:rsid w:val="0070569E"/>
    <w:rsid w:val="0070584F"/>
    <w:rsid w:val="0070614D"/>
    <w:rsid w:val="007065B6"/>
    <w:rsid w:val="00707210"/>
    <w:rsid w:val="0070727C"/>
    <w:rsid w:val="007077E8"/>
    <w:rsid w:val="00710156"/>
    <w:rsid w:val="00710241"/>
    <w:rsid w:val="00710586"/>
    <w:rsid w:val="00710742"/>
    <w:rsid w:val="007108D7"/>
    <w:rsid w:val="00710F71"/>
    <w:rsid w:val="007112E5"/>
    <w:rsid w:val="0071142E"/>
    <w:rsid w:val="00711431"/>
    <w:rsid w:val="00711471"/>
    <w:rsid w:val="0071233E"/>
    <w:rsid w:val="007129AB"/>
    <w:rsid w:val="00713188"/>
    <w:rsid w:val="00713235"/>
    <w:rsid w:val="00713979"/>
    <w:rsid w:val="00713F39"/>
    <w:rsid w:val="007140A2"/>
    <w:rsid w:val="00715110"/>
    <w:rsid w:val="007153B7"/>
    <w:rsid w:val="0071572D"/>
    <w:rsid w:val="00715887"/>
    <w:rsid w:val="00715A72"/>
    <w:rsid w:val="00716130"/>
    <w:rsid w:val="0071628E"/>
    <w:rsid w:val="007164BE"/>
    <w:rsid w:val="00716C43"/>
    <w:rsid w:val="00716F0E"/>
    <w:rsid w:val="00717717"/>
    <w:rsid w:val="00717A66"/>
    <w:rsid w:val="00717DAD"/>
    <w:rsid w:val="00720252"/>
    <w:rsid w:val="00720600"/>
    <w:rsid w:val="00720683"/>
    <w:rsid w:val="00721174"/>
    <w:rsid w:val="0072123C"/>
    <w:rsid w:val="007216F1"/>
    <w:rsid w:val="0072253D"/>
    <w:rsid w:val="007228BD"/>
    <w:rsid w:val="00722F77"/>
    <w:rsid w:val="00723062"/>
    <w:rsid w:val="0072352B"/>
    <w:rsid w:val="0072368E"/>
    <w:rsid w:val="007237C7"/>
    <w:rsid w:val="007241F5"/>
    <w:rsid w:val="00724646"/>
    <w:rsid w:val="00724DC5"/>
    <w:rsid w:val="00725099"/>
    <w:rsid w:val="0072575D"/>
    <w:rsid w:val="0072576E"/>
    <w:rsid w:val="0072635C"/>
    <w:rsid w:val="007277C2"/>
    <w:rsid w:val="00727B04"/>
    <w:rsid w:val="00727F01"/>
    <w:rsid w:val="0073026A"/>
    <w:rsid w:val="00730C8D"/>
    <w:rsid w:val="00731693"/>
    <w:rsid w:val="00732117"/>
    <w:rsid w:val="00732185"/>
    <w:rsid w:val="00732FF2"/>
    <w:rsid w:val="007330E8"/>
    <w:rsid w:val="00733108"/>
    <w:rsid w:val="00733244"/>
    <w:rsid w:val="007337A7"/>
    <w:rsid w:val="007340CA"/>
    <w:rsid w:val="00734D2D"/>
    <w:rsid w:val="00734E11"/>
    <w:rsid w:val="00734E19"/>
    <w:rsid w:val="00735406"/>
    <w:rsid w:val="00735F16"/>
    <w:rsid w:val="007367E1"/>
    <w:rsid w:val="00736838"/>
    <w:rsid w:val="00736B9F"/>
    <w:rsid w:val="00737035"/>
    <w:rsid w:val="007370F3"/>
    <w:rsid w:val="007378CD"/>
    <w:rsid w:val="00737B12"/>
    <w:rsid w:val="007402B5"/>
    <w:rsid w:val="007405E8"/>
    <w:rsid w:val="007406E7"/>
    <w:rsid w:val="00741396"/>
    <w:rsid w:val="00741461"/>
    <w:rsid w:val="00741641"/>
    <w:rsid w:val="00741961"/>
    <w:rsid w:val="00741B2A"/>
    <w:rsid w:val="007421CB"/>
    <w:rsid w:val="007423C8"/>
    <w:rsid w:val="00742B20"/>
    <w:rsid w:val="00742F48"/>
    <w:rsid w:val="00743309"/>
    <w:rsid w:val="007434F1"/>
    <w:rsid w:val="00743619"/>
    <w:rsid w:val="007438A1"/>
    <w:rsid w:val="00743C70"/>
    <w:rsid w:val="007440D0"/>
    <w:rsid w:val="007446C6"/>
    <w:rsid w:val="00745518"/>
    <w:rsid w:val="007458D6"/>
    <w:rsid w:val="0074590F"/>
    <w:rsid w:val="00745CCE"/>
    <w:rsid w:val="00746635"/>
    <w:rsid w:val="00746C0B"/>
    <w:rsid w:val="00746C22"/>
    <w:rsid w:val="00746E2D"/>
    <w:rsid w:val="00747125"/>
    <w:rsid w:val="00750116"/>
    <w:rsid w:val="007503AE"/>
    <w:rsid w:val="0075062B"/>
    <w:rsid w:val="007507BC"/>
    <w:rsid w:val="00750FA2"/>
    <w:rsid w:val="00751157"/>
    <w:rsid w:val="00751F1B"/>
    <w:rsid w:val="007520B0"/>
    <w:rsid w:val="00752535"/>
    <w:rsid w:val="00752776"/>
    <w:rsid w:val="007536B1"/>
    <w:rsid w:val="00754260"/>
    <w:rsid w:val="00754608"/>
    <w:rsid w:val="0075471D"/>
    <w:rsid w:val="0075501C"/>
    <w:rsid w:val="007557A2"/>
    <w:rsid w:val="007558E8"/>
    <w:rsid w:val="007559E1"/>
    <w:rsid w:val="00755DF5"/>
    <w:rsid w:val="007563D5"/>
    <w:rsid w:val="00756484"/>
    <w:rsid w:val="00756A4A"/>
    <w:rsid w:val="00757767"/>
    <w:rsid w:val="00757F33"/>
    <w:rsid w:val="007603EF"/>
    <w:rsid w:val="00760482"/>
    <w:rsid w:val="0076170A"/>
    <w:rsid w:val="00761928"/>
    <w:rsid w:val="00761A1E"/>
    <w:rsid w:val="00762DFB"/>
    <w:rsid w:val="00762F36"/>
    <w:rsid w:val="00762FB0"/>
    <w:rsid w:val="007632F1"/>
    <w:rsid w:val="00764886"/>
    <w:rsid w:val="00764BD5"/>
    <w:rsid w:val="00764F9A"/>
    <w:rsid w:val="00765D42"/>
    <w:rsid w:val="00765FEB"/>
    <w:rsid w:val="00766542"/>
    <w:rsid w:val="00766A52"/>
    <w:rsid w:val="00767016"/>
    <w:rsid w:val="0076720C"/>
    <w:rsid w:val="00767286"/>
    <w:rsid w:val="00767F37"/>
    <w:rsid w:val="00770347"/>
    <w:rsid w:val="00770E41"/>
    <w:rsid w:val="00771100"/>
    <w:rsid w:val="007715AD"/>
    <w:rsid w:val="007716BD"/>
    <w:rsid w:val="007717BE"/>
    <w:rsid w:val="0077183A"/>
    <w:rsid w:val="0077187E"/>
    <w:rsid w:val="00771D68"/>
    <w:rsid w:val="00772109"/>
    <w:rsid w:val="007721C7"/>
    <w:rsid w:val="00773707"/>
    <w:rsid w:val="00773FD3"/>
    <w:rsid w:val="007745CF"/>
    <w:rsid w:val="007747B8"/>
    <w:rsid w:val="00774E0E"/>
    <w:rsid w:val="00774F28"/>
    <w:rsid w:val="00776B20"/>
    <w:rsid w:val="00776B6B"/>
    <w:rsid w:val="00776BA4"/>
    <w:rsid w:val="007779E8"/>
    <w:rsid w:val="00777A10"/>
    <w:rsid w:val="00777C1E"/>
    <w:rsid w:val="00777D34"/>
    <w:rsid w:val="00777DD1"/>
    <w:rsid w:val="00780248"/>
    <w:rsid w:val="007807BD"/>
    <w:rsid w:val="00780FFD"/>
    <w:rsid w:val="0078103D"/>
    <w:rsid w:val="007813B5"/>
    <w:rsid w:val="0078166C"/>
    <w:rsid w:val="00781729"/>
    <w:rsid w:val="007818EA"/>
    <w:rsid w:val="00781E41"/>
    <w:rsid w:val="00782563"/>
    <w:rsid w:val="007829A4"/>
    <w:rsid w:val="00783DE6"/>
    <w:rsid w:val="00783F64"/>
    <w:rsid w:val="00784039"/>
    <w:rsid w:val="007847D8"/>
    <w:rsid w:val="00784CFA"/>
    <w:rsid w:val="00784D8E"/>
    <w:rsid w:val="00785264"/>
    <w:rsid w:val="00785602"/>
    <w:rsid w:val="007856A8"/>
    <w:rsid w:val="00785AA1"/>
    <w:rsid w:val="00785EA7"/>
    <w:rsid w:val="00785FE6"/>
    <w:rsid w:val="0078637A"/>
    <w:rsid w:val="0078642B"/>
    <w:rsid w:val="00786C8C"/>
    <w:rsid w:val="00786E53"/>
    <w:rsid w:val="007877D8"/>
    <w:rsid w:val="00790892"/>
    <w:rsid w:val="00790C1E"/>
    <w:rsid w:val="00791287"/>
    <w:rsid w:val="007918F1"/>
    <w:rsid w:val="00791C7A"/>
    <w:rsid w:val="00792B05"/>
    <w:rsid w:val="00792D13"/>
    <w:rsid w:val="00793359"/>
    <w:rsid w:val="0079450D"/>
    <w:rsid w:val="00794761"/>
    <w:rsid w:val="00794B0C"/>
    <w:rsid w:val="00794B81"/>
    <w:rsid w:val="00794DFC"/>
    <w:rsid w:val="00794E12"/>
    <w:rsid w:val="0079586B"/>
    <w:rsid w:val="00795AF6"/>
    <w:rsid w:val="00795BB7"/>
    <w:rsid w:val="00795C6A"/>
    <w:rsid w:val="00795D96"/>
    <w:rsid w:val="0079603C"/>
    <w:rsid w:val="007962EA"/>
    <w:rsid w:val="007966E6"/>
    <w:rsid w:val="007969B3"/>
    <w:rsid w:val="00796B8C"/>
    <w:rsid w:val="00796DBC"/>
    <w:rsid w:val="0079743E"/>
    <w:rsid w:val="007978E4"/>
    <w:rsid w:val="007A04ED"/>
    <w:rsid w:val="007A0636"/>
    <w:rsid w:val="007A0BB8"/>
    <w:rsid w:val="007A0D08"/>
    <w:rsid w:val="007A1278"/>
    <w:rsid w:val="007A13A6"/>
    <w:rsid w:val="007A160F"/>
    <w:rsid w:val="007A1C0A"/>
    <w:rsid w:val="007A21EE"/>
    <w:rsid w:val="007A2ADA"/>
    <w:rsid w:val="007A2F23"/>
    <w:rsid w:val="007A365B"/>
    <w:rsid w:val="007A366F"/>
    <w:rsid w:val="007A3723"/>
    <w:rsid w:val="007A4290"/>
    <w:rsid w:val="007A48B0"/>
    <w:rsid w:val="007A4BAD"/>
    <w:rsid w:val="007A58BE"/>
    <w:rsid w:val="007A590F"/>
    <w:rsid w:val="007A5E15"/>
    <w:rsid w:val="007A6A3F"/>
    <w:rsid w:val="007A6CF7"/>
    <w:rsid w:val="007A6E03"/>
    <w:rsid w:val="007A6F34"/>
    <w:rsid w:val="007A6FD8"/>
    <w:rsid w:val="007A7351"/>
    <w:rsid w:val="007A786A"/>
    <w:rsid w:val="007A7EFA"/>
    <w:rsid w:val="007B050C"/>
    <w:rsid w:val="007B0F6F"/>
    <w:rsid w:val="007B17DC"/>
    <w:rsid w:val="007B1E1F"/>
    <w:rsid w:val="007B1F9E"/>
    <w:rsid w:val="007B27D0"/>
    <w:rsid w:val="007B296D"/>
    <w:rsid w:val="007B32ED"/>
    <w:rsid w:val="007B3E0C"/>
    <w:rsid w:val="007B4070"/>
    <w:rsid w:val="007B568B"/>
    <w:rsid w:val="007B56EA"/>
    <w:rsid w:val="007B59AD"/>
    <w:rsid w:val="007B6267"/>
    <w:rsid w:val="007B63E6"/>
    <w:rsid w:val="007B6438"/>
    <w:rsid w:val="007B696E"/>
    <w:rsid w:val="007B725C"/>
    <w:rsid w:val="007B7CFD"/>
    <w:rsid w:val="007B7D27"/>
    <w:rsid w:val="007B7D7A"/>
    <w:rsid w:val="007B7E2F"/>
    <w:rsid w:val="007C01B8"/>
    <w:rsid w:val="007C01F7"/>
    <w:rsid w:val="007C146C"/>
    <w:rsid w:val="007C267A"/>
    <w:rsid w:val="007C2A59"/>
    <w:rsid w:val="007C3315"/>
    <w:rsid w:val="007C386D"/>
    <w:rsid w:val="007C3AB8"/>
    <w:rsid w:val="007C3CAA"/>
    <w:rsid w:val="007C46C0"/>
    <w:rsid w:val="007C47A0"/>
    <w:rsid w:val="007C4CDE"/>
    <w:rsid w:val="007C4E4E"/>
    <w:rsid w:val="007C58F2"/>
    <w:rsid w:val="007C5EA6"/>
    <w:rsid w:val="007C5F20"/>
    <w:rsid w:val="007C63D1"/>
    <w:rsid w:val="007C6E3E"/>
    <w:rsid w:val="007C75AE"/>
    <w:rsid w:val="007C784A"/>
    <w:rsid w:val="007C790B"/>
    <w:rsid w:val="007C7CF4"/>
    <w:rsid w:val="007C7D0F"/>
    <w:rsid w:val="007C7E4B"/>
    <w:rsid w:val="007C7F72"/>
    <w:rsid w:val="007D0705"/>
    <w:rsid w:val="007D20BF"/>
    <w:rsid w:val="007D233D"/>
    <w:rsid w:val="007D2FC6"/>
    <w:rsid w:val="007D34D8"/>
    <w:rsid w:val="007D40A8"/>
    <w:rsid w:val="007D4D3F"/>
    <w:rsid w:val="007D5019"/>
    <w:rsid w:val="007D524F"/>
    <w:rsid w:val="007D537F"/>
    <w:rsid w:val="007D555E"/>
    <w:rsid w:val="007D5603"/>
    <w:rsid w:val="007D5950"/>
    <w:rsid w:val="007D6D42"/>
    <w:rsid w:val="007D7235"/>
    <w:rsid w:val="007D74E9"/>
    <w:rsid w:val="007D79ED"/>
    <w:rsid w:val="007E0AF0"/>
    <w:rsid w:val="007E185C"/>
    <w:rsid w:val="007E18D3"/>
    <w:rsid w:val="007E1A8C"/>
    <w:rsid w:val="007E1BBF"/>
    <w:rsid w:val="007E203B"/>
    <w:rsid w:val="007E2231"/>
    <w:rsid w:val="007E2B32"/>
    <w:rsid w:val="007E30E2"/>
    <w:rsid w:val="007E3C49"/>
    <w:rsid w:val="007E3FC6"/>
    <w:rsid w:val="007E445C"/>
    <w:rsid w:val="007E4702"/>
    <w:rsid w:val="007E485B"/>
    <w:rsid w:val="007E5078"/>
    <w:rsid w:val="007E550D"/>
    <w:rsid w:val="007E55C2"/>
    <w:rsid w:val="007E6468"/>
    <w:rsid w:val="007E6AF4"/>
    <w:rsid w:val="007E7377"/>
    <w:rsid w:val="007E74C1"/>
    <w:rsid w:val="007F014E"/>
    <w:rsid w:val="007F0A4D"/>
    <w:rsid w:val="007F0D7A"/>
    <w:rsid w:val="007F150E"/>
    <w:rsid w:val="007F1DE7"/>
    <w:rsid w:val="007F2633"/>
    <w:rsid w:val="007F28EB"/>
    <w:rsid w:val="007F356A"/>
    <w:rsid w:val="007F3599"/>
    <w:rsid w:val="007F3D14"/>
    <w:rsid w:val="007F42BC"/>
    <w:rsid w:val="007F42DF"/>
    <w:rsid w:val="007F4467"/>
    <w:rsid w:val="007F45C5"/>
    <w:rsid w:val="007F47C5"/>
    <w:rsid w:val="007F4CBA"/>
    <w:rsid w:val="007F5104"/>
    <w:rsid w:val="007F5A14"/>
    <w:rsid w:val="007F5B89"/>
    <w:rsid w:val="007F6A32"/>
    <w:rsid w:val="007F6A96"/>
    <w:rsid w:val="007F6C24"/>
    <w:rsid w:val="007F6D2F"/>
    <w:rsid w:val="007F7065"/>
    <w:rsid w:val="007F71D8"/>
    <w:rsid w:val="007F7DE6"/>
    <w:rsid w:val="008006F6"/>
    <w:rsid w:val="0080125A"/>
    <w:rsid w:val="0080126A"/>
    <w:rsid w:val="008012D5"/>
    <w:rsid w:val="0080237B"/>
    <w:rsid w:val="00802572"/>
    <w:rsid w:val="00803005"/>
    <w:rsid w:val="008030A5"/>
    <w:rsid w:val="008031A5"/>
    <w:rsid w:val="008031E6"/>
    <w:rsid w:val="0080324C"/>
    <w:rsid w:val="00803C6C"/>
    <w:rsid w:val="00804413"/>
    <w:rsid w:val="00804B82"/>
    <w:rsid w:val="008051CC"/>
    <w:rsid w:val="00805293"/>
    <w:rsid w:val="00805449"/>
    <w:rsid w:val="0080596C"/>
    <w:rsid w:val="00805BF2"/>
    <w:rsid w:val="00806F7C"/>
    <w:rsid w:val="008070AB"/>
    <w:rsid w:val="008077C7"/>
    <w:rsid w:val="00807937"/>
    <w:rsid w:val="00807952"/>
    <w:rsid w:val="00807E87"/>
    <w:rsid w:val="0081005F"/>
    <w:rsid w:val="008106E3"/>
    <w:rsid w:val="0081131A"/>
    <w:rsid w:val="00811ED2"/>
    <w:rsid w:val="00812114"/>
    <w:rsid w:val="00812241"/>
    <w:rsid w:val="00813812"/>
    <w:rsid w:val="008148BD"/>
    <w:rsid w:val="008154E1"/>
    <w:rsid w:val="00816301"/>
    <w:rsid w:val="008164D3"/>
    <w:rsid w:val="00816B57"/>
    <w:rsid w:val="00816CE5"/>
    <w:rsid w:val="008176A7"/>
    <w:rsid w:val="00817DF0"/>
    <w:rsid w:val="00821699"/>
    <w:rsid w:val="00821E28"/>
    <w:rsid w:val="008229FB"/>
    <w:rsid w:val="00822AAE"/>
    <w:rsid w:val="00822AD0"/>
    <w:rsid w:val="00822C09"/>
    <w:rsid w:val="00822CD7"/>
    <w:rsid w:val="0082304A"/>
    <w:rsid w:val="00823B2A"/>
    <w:rsid w:val="00823E33"/>
    <w:rsid w:val="00824230"/>
    <w:rsid w:val="00824951"/>
    <w:rsid w:val="0082548C"/>
    <w:rsid w:val="00825509"/>
    <w:rsid w:val="00825C0D"/>
    <w:rsid w:val="00825DBB"/>
    <w:rsid w:val="00826C70"/>
    <w:rsid w:val="0082713D"/>
    <w:rsid w:val="00827207"/>
    <w:rsid w:val="00827454"/>
    <w:rsid w:val="008275D4"/>
    <w:rsid w:val="00827853"/>
    <w:rsid w:val="00827B80"/>
    <w:rsid w:val="00830528"/>
    <w:rsid w:val="00830715"/>
    <w:rsid w:val="00830C4F"/>
    <w:rsid w:val="00830C60"/>
    <w:rsid w:val="00831425"/>
    <w:rsid w:val="00831E44"/>
    <w:rsid w:val="00832358"/>
    <w:rsid w:val="008326B0"/>
    <w:rsid w:val="00832883"/>
    <w:rsid w:val="00832A5B"/>
    <w:rsid w:val="008334F8"/>
    <w:rsid w:val="008338D0"/>
    <w:rsid w:val="00833D42"/>
    <w:rsid w:val="00833E16"/>
    <w:rsid w:val="008345A8"/>
    <w:rsid w:val="008351F0"/>
    <w:rsid w:val="0083532D"/>
    <w:rsid w:val="008354A7"/>
    <w:rsid w:val="00835A45"/>
    <w:rsid w:val="00835A7C"/>
    <w:rsid w:val="00835ABD"/>
    <w:rsid w:val="00835BA2"/>
    <w:rsid w:val="00835D72"/>
    <w:rsid w:val="00836027"/>
    <w:rsid w:val="0083602C"/>
    <w:rsid w:val="00837400"/>
    <w:rsid w:val="00837BD5"/>
    <w:rsid w:val="00837FAB"/>
    <w:rsid w:val="00840C7F"/>
    <w:rsid w:val="008417F5"/>
    <w:rsid w:val="00841A10"/>
    <w:rsid w:val="00841D89"/>
    <w:rsid w:val="0084288C"/>
    <w:rsid w:val="00842B8D"/>
    <w:rsid w:val="00842E1A"/>
    <w:rsid w:val="008432E3"/>
    <w:rsid w:val="0084340E"/>
    <w:rsid w:val="00843C8D"/>
    <w:rsid w:val="00843DB3"/>
    <w:rsid w:val="00843F33"/>
    <w:rsid w:val="00844535"/>
    <w:rsid w:val="00844A03"/>
    <w:rsid w:val="00844E43"/>
    <w:rsid w:val="00845358"/>
    <w:rsid w:val="008461D9"/>
    <w:rsid w:val="00846783"/>
    <w:rsid w:val="008467E8"/>
    <w:rsid w:val="00847329"/>
    <w:rsid w:val="00847365"/>
    <w:rsid w:val="0084747D"/>
    <w:rsid w:val="0084795C"/>
    <w:rsid w:val="0085029B"/>
    <w:rsid w:val="0085052B"/>
    <w:rsid w:val="008515E3"/>
    <w:rsid w:val="00852171"/>
    <w:rsid w:val="0085275F"/>
    <w:rsid w:val="00852B86"/>
    <w:rsid w:val="00852D32"/>
    <w:rsid w:val="00853459"/>
    <w:rsid w:val="00853B1C"/>
    <w:rsid w:val="00853FD0"/>
    <w:rsid w:val="008548AE"/>
    <w:rsid w:val="00854997"/>
    <w:rsid w:val="00854AB5"/>
    <w:rsid w:val="00854E1E"/>
    <w:rsid w:val="00854FD4"/>
    <w:rsid w:val="008557F9"/>
    <w:rsid w:val="00855CEF"/>
    <w:rsid w:val="00856265"/>
    <w:rsid w:val="00857170"/>
    <w:rsid w:val="00857A91"/>
    <w:rsid w:val="00857B7A"/>
    <w:rsid w:val="00860AB2"/>
    <w:rsid w:val="00860FFF"/>
    <w:rsid w:val="00861660"/>
    <w:rsid w:val="008616CB"/>
    <w:rsid w:val="00862C79"/>
    <w:rsid w:val="00862C83"/>
    <w:rsid w:val="008634E6"/>
    <w:rsid w:val="008635D9"/>
    <w:rsid w:val="0086373B"/>
    <w:rsid w:val="00863D76"/>
    <w:rsid w:val="0086454B"/>
    <w:rsid w:val="00864758"/>
    <w:rsid w:val="0086483D"/>
    <w:rsid w:val="00864E6D"/>
    <w:rsid w:val="00866101"/>
    <w:rsid w:val="00866171"/>
    <w:rsid w:val="00866369"/>
    <w:rsid w:val="0086689F"/>
    <w:rsid w:val="0086699C"/>
    <w:rsid w:val="00866CC0"/>
    <w:rsid w:val="00866E5B"/>
    <w:rsid w:val="00867783"/>
    <w:rsid w:val="00867C69"/>
    <w:rsid w:val="008700CC"/>
    <w:rsid w:val="00870220"/>
    <w:rsid w:val="00870353"/>
    <w:rsid w:val="00870FAA"/>
    <w:rsid w:val="00871A04"/>
    <w:rsid w:val="00871A0E"/>
    <w:rsid w:val="00871AA6"/>
    <w:rsid w:val="00871B26"/>
    <w:rsid w:val="00871D46"/>
    <w:rsid w:val="00871D7D"/>
    <w:rsid w:val="00871DC8"/>
    <w:rsid w:val="00871DE0"/>
    <w:rsid w:val="00872471"/>
    <w:rsid w:val="00872554"/>
    <w:rsid w:val="00872A37"/>
    <w:rsid w:val="00872B11"/>
    <w:rsid w:val="00872B60"/>
    <w:rsid w:val="00873909"/>
    <w:rsid w:val="00873979"/>
    <w:rsid w:val="008739AB"/>
    <w:rsid w:val="008739F6"/>
    <w:rsid w:val="00873D31"/>
    <w:rsid w:val="00875341"/>
    <w:rsid w:val="0087536D"/>
    <w:rsid w:val="00875500"/>
    <w:rsid w:val="0087588D"/>
    <w:rsid w:val="00876A6D"/>
    <w:rsid w:val="008772AC"/>
    <w:rsid w:val="0087782A"/>
    <w:rsid w:val="00877978"/>
    <w:rsid w:val="00877C63"/>
    <w:rsid w:val="008803BF"/>
    <w:rsid w:val="0088052C"/>
    <w:rsid w:val="00880DC0"/>
    <w:rsid w:val="00881648"/>
    <w:rsid w:val="008819A7"/>
    <w:rsid w:val="00881E7F"/>
    <w:rsid w:val="008821BB"/>
    <w:rsid w:val="00882BCD"/>
    <w:rsid w:val="00883587"/>
    <w:rsid w:val="00883939"/>
    <w:rsid w:val="00883CFC"/>
    <w:rsid w:val="00884021"/>
    <w:rsid w:val="008841C6"/>
    <w:rsid w:val="008843D5"/>
    <w:rsid w:val="00884B5E"/>
    <w:rsid w:val="00885616"/>
    <w:rsid w:val="008858FC"/>
    <w:rsid w:val="00885A32"/>
    <w:rsid w:val="0088638D"/>
    <w:rsid w:val="0088668E"/>
    <w:rsid w:val="00886843"/>
    <w:rsid w:val="008868ED"/>
    <w:rsid w:val="00886C7F"/>
    <w:rsid w:val="008871E8"/>
    <w:rsid w:val="00887436"/>
    <w:rsid w:val="008874B2"/>
    <w:rsid w:val="008877EB"/>
    <w:rsid w:val="00887848"/>
    <w:rsid w:val="00887C4F"/>
    <w:rsid w:val="00890095"/>
    <w:rsid w:val="00890290"/>
    <w:rsid w:val="00890B6F"/>
    <w:rsid w:val="00890E89"/>
    <w:rsid w:val="00890FD3"/>
    <w:rsid w:val="008910C6"/>
    <w:rsid w:val="00891141"/>
    <w:rsid w:val="00891BF3"/>
    <w:rsid w:val="0089243B"/>
    <w:rsid w:val="00893828"/>
    <w:rsid w:val="00893C66"/>
    <w:rsid w:val="0089464B"/>
    <w:rsid w:val="0089500A"/>
    <w:rsid w:val="008959CC"/>
    <w:rsid w:val="00895BB8"/>
    <w:rsid w:val="0089723B"/>
    <w:rsid w:val="008975F7"/>
    <w:rsid w:val="008976FD"/>
    <w:rsid w:val="008A027E"/>
    <w:rsid w:val="008A0358"/>
    <w:rsid w:val="008A197F"/>
    <w:rsid w:val="008A1B64"/>
    <w:rsid w:val="008A1CB5"/>
    <w:rsid w:val="008A2271"/>
    <w:rsid w:val="008A3149"/>
    <w:rsid w:val="008A3D87"/>
    <w:rsid w:val="008A42D5"/>
    <w:rsid w:val="008A47A3"/>
    <w:rsid w:val="008A4E50"/>
    <w:rsid w:val="008A54F2"/>
    <w:rsid w:val="008A5641"/>
    <w:rsid w:val="008A57CF"/>
    <w:rsid w:val="008A5B44"/>
    <w:rsid w:val="008A5D77"/>
    <w:rsid w:val="008A62B0"/>
    <w:rsid w:val="008A6571"/>
    <w:rsid w:val="008A69C1"/>
    <w:rsid w:val="008A69F2"/>
    <w:rsid w:val="008B00CE"/>
    <w:rsid w:val="008B0471"/>
    <w:rsid w:val="008B0784"/>
    <w:rsid w:val="008B0943"/>
    <w:rsid w:val="008B10FA"/>
    <w:rsid w:val="008B1109"/>
    <w:rsid w:val="008B1304"/>
    <w:rsid w:val="008B22AF"/>
    <w:rsid w:val="008B2D7A"/>
    <w:rsid w:val="008B35A3"/>
    <w:rsid w:val="008B36E0"/>
    <w:rsid w:val="008B3AAD"/>
    <w:rsid w:val="008B414E"/>
    <w:rsid w:val="008B444A"/>
    <w:rsid w:val="008B44F8"/>
    <w:rsid w:val="008B4854"/>
    <w:rsid w:val="008B5730"/>
    <w:rsid w:val="008B60A4"/>
    <w:rsid w:val="008B716C"/>
    <w:rsid w:val="008B719B"/>
    <w:rsid w:val="008B77A7"/>
    <w:rsid w:val="008B7CE1"/>
    <w:rsid w:val="008C001C"/>
    <w:rsid w:val="008C00D1"/>
    <w:rsid w:val="008C04A1"/>
    <w:rsid w:val="008C0825"/>
    <w:rsid w:val="008C0BC0"/>
    <w:rsid w:val="008C14C9"/>
    <w:rsid w:val="008C170A"/>
    <w:rsid w:val="008C1BD9"/>
    <w:rsid w:val="008C2C16"/>
    <w:rsid w:val="008C2D94"/>
    <w:rsid w:val="008C44D2"/>
    <w:rsid w:val="008C4B59"/>
    <w:rsid w:val="008C52A1"/>
    <w:rsid w:val="008C543B"/>
    <w:rsid w:val="008C574E"/>
    <w:rsid w:val="008C5A45"/>
    <w:rsid w:val="008C695E"/>
    <w:rsid w:val="008C73E7"/>
    <w:rsid w:val="008D0995"/>
    <w:rsid w:val="008D0C38"/>
    <w:rsid w:val="008D0E5A"/>
    <w:rsid w:val="008D1045"/>
    <w:rsid w:val="008D1B9A"/>
    <w:rsid w:val="008D202F"/>
    <w:rsid w:val="008D2313"/>
    <w:rsid w:val="008D25FC"/>
    <w:rsid w:val="008D2D25"/>
    <w:rsid w:val="008D3CB6"/>
    <w:rsid w:val="008D3FE5"/>
    <w:rsid w:val="008D4314"/>
    <w:rsid w:val="008D4D74"/>
    <w:rsid w:val="008D536E"/>
    <w:rsid w:val="008D55E8"/>
    <w:rsid w:val="008D5EC3"/>
    <w:rsid w:val="008D7323"/>
    <w:rsid w:val="008D73F5"/>
    <w:rsid w:val="008D7747"/>
    <w:rsid w:val="008E094B"/>
    <w:rsid w:val="008E0FED"/>
    <w:rsid w:val="008E1050"/>
    <w:rsid w:val="008E1413"/>
    <w:rsid w:val="008E176C"/>
    <w:rsid w:val="008E2832"/>
    <w:rsid w:val="008E2B11"/>
    <w:rsid w:val="008E2F70"/>
    <w:rsid w:val="008E3453"/>
    <w:rsid w:val="008E3D48"/>
    <w:rsid w:val="008E536D"/>
    <w:rsid w:val="008E5390"/>
    <w:rsid w:val="008E5A4F"/>
    <w:rsid w:val="008E5FBD"/>
    <w:rsid w:val="008E5FE1"/>
    <w:rsid w:val="008E6058"/>
    <w:rsid w:val="008E666C"/>
    <w:rsid w:val="008E67A8"/>
    <w:rsid w:val="008E68B5"/>
    <w:rsid w:val="008E6967"/>
    <w:rsid w:val="008E697B"/>
    <w:rsid w:val="008E6E42"/>
    <w:rsid w:val="008E7372"/>
    <w:rsid w:val="008E77F8"/>
    <w:rsid w:val="008E7A3F"/>
    <w:rsid w:val="008E7D40"/>
    <w:rsid w:val="008F0414"/>
    <w:rsid w:val="008F098C"/>
    <w:rsid w:val="008F11C9"/>
    <w:rsid w:val="008F17C0"/>
    <w:rsid w:val="008F186A"/>
    <w:rsid w:val="008F1A76"/>
    <w:rsid w:val="008F28EB"/>
    <w:rsid w:val="008F2F09"/>
    <w:rsid w:val="008F35CB"/>
    <w:rsid w:val="008F39E9"/>
    <w:rsid w:val="008F3A64"/>
    <w:rsid w:val="008F3FAF"/>
    <w:rsid w:val="008F4063"/>
    <w:rsid w:val="008F40F1"/>
    <w:rsid w:val="008F42E3"/>
    <w:rsid w:val="008F4A0D"/>
    <w:rsid w:val="008F4B2F"/>
    <w:rsid w:val="008F4B98"/>
    <w:rsid w:val="008F5975"/>
    <w:rsid w:val="008F5E38"/>
    <w:rsid w:val="008F5ED2"/>
    <w:rsid w:val="008F6396"/>
    <w:rsid w:val="008F70EA"/>
    <w:rsid w:val="008F7134"/>
    <w:rsid w:val="008F7464"/>
    <w:rsid w:val="008F7512"/>
    <w:rsid w:val="008F7F19"/>
    <w:rsid w:val="008F7F71"/>
    <w:rsid w:val="00900473"/>
    <w:rsid w:val="00900CBA"/>
    <w:rsid w:val="009015A9"/>
    <w:rsid w:val="00901627"/>
    <w:rsid w:val="00903318"/>
    <w:rsid w:val="009033E7"/>
    <w:rsid w:val="00903515"/>
    <w:rsid w:val="0090378D"/>
    <w:rsid w:val="00903B6D"/>
    <w:rsid w:val="009044BA"/>
    <w:rsid w:val="009049F7"/>
    <w:rsid w:val="00904A63"/>
    <w:rsid w:val="00904A93"/>
    <w:rsid w:val="00905B71"/>
    <w:rsid w:val="00905CD3"/>
    <w:rsid w:val="00906337"/>
    <w:rsid w:val="00907704"/>
    <w:rsid w:val="00910476"/>
    <w:rsid w:val="00910931"/>
    <w:rsid w:val="00911DBD"/>
    <w:rsid w:val="00911EE3"/>
    <w:rsid w:val="0091230B"/>
    <w:rsid w:val="00912C64"/>
    <w:rsid w:val="00912CE7"/>
    <w:rsid w:val="009136A2"/>
    <w:rsid w:val="00914036"/>
    <w:rsid w:val="009141CD"/>
    <w:rsid w:val="0091443D"/>
    <w:rsid w:val="00914D79"/>
    <w:rsid w:val="00915141"/>
    <w:rsid w:val="009151DE"/>
    <w:rsid w:val="00915421"/>
    <w:rsid w:val="00915535"/>
    <w:rsid w:val="0091572D"/>
    <w:rsid w:val="00915C36"/>
    <w:rsid w:val="00915F44"/>
    <w:rsid w:val="009165C1"/>
    <w:rsid w:val="009166AB"/>
    <w:rsid w:val="009169EB"/>
    <w:rsid w:val="00916AB6"/>
    <w:rsid w:val="00916C93"/>
    <w:rsid w:val="00916D2F"/>
    <w:rsid w:val="009173E1"/>
    <w:rsid w:val="00917BAE"/>
    <w:rsid w:val="00917CC7"/>
    <w:rsid w:val="0092004E"/>
    <w:rsid w:val="00920265"/>
    <w:rsid w:val="0092053C"/>
    <w:rsid w:val="00921C20"/>
    <w:rsid w:val="00921D0E"/>
    <w:rsid w:val="009221E6"/>
    <w:rsid w:val="009229D3"/>
    <w:rsid w:val="00923E1C"/>
    <w:rsid w:val="009242A6"/>
    <w:rsid w:val="00924648"/>
    <w:rsid w:val="00924ED5"/>
    <w:rsid w:val="00925CC5"/>
    <w:rsid w:val="00925CC7"/>
    <w:rsid w:val="009261BF"/>
    <w:rsid w:val="00926601"/>
    <w:rsid w:val="00926C3C"/>
    <w:rsid w:val="00926D55"/>
    <w:rsid w:val="00926E04"/>
    <w:rsid w:val="00926F47"/>
    <w:rsid w:val="00927236"/>
    <w:rsid w:val="009272B2"/>
    <w:rsid w:val="00927B77"/>
    <w:rsid w:val="009300CC"/>
    <w:rsid w:val="00930194"/>
    <w:rsid w:val="00930682"/>
    <w:rsid w:val="00930F3E"/>
    <w:rsid w:val="009317A8"/>
    <w:rsid w:val="00931B16"/>
    <w:rsid w:val="00931D02"/>
    <w:rsid w:val="00932014"/>
    <w:rsid w:val="00932026"/>
    <w:rsid w:val="00932219"/>
    <w:rsid w:val="00932732"/>
    <w:rsid w:val="009327E9"/>
    <w:rsid w:val="009333DD"/>
    <w:rsid w:val="00933F6E"/>
    <w:rsid w:val="009349E5"/>
    <w:rsid w:val="00935402"/>
    <w:rsid w:val="0093573C"/>
    <w:rsid w:val="009358D6"/>
    <w:rsid w:val="00935B54"/>
    <w:rsid w:val="00935BD1"/>
    <w:rsid w:val="00935CC2"/>
    <w:rsid w:val="009360A1"/>
    <w:rsid w:val="00936537"/>
    <w:rsid w:val="00936A4F"/>
    <w:rsid w:val="0093786E"/>
    <w:rsid w:val="00940174"/>
    <w:rsid w:val="00940256"/>
    <w:rsid w:val="009409F8"/>
    <w:rsid w:val="00940E24"/>
    <w:rsid w:val="009415AA"/>
    <w:rsid w:val="009418CE"/>
    <w:rsid w:val="00941A0F"/>
    <w:rsid w:val="00942176"/>
    <w:rsid w:val="009421BC"/>
    <w:rsid w:val="009426D1"/>
    <w:rsid w:val="0094275C"/>
    <w:rsid w:val="009428FB"/>
    <w:rsid w:val="00942BF0"/>
    <w:rsid w:val="0094396A"/>
    <w:rsid w:val="00943DD4"/>
    <w:rsid w:val="00943F5D"/>
    <w:rsid w:val="00943FB3"/>
    <w:rsid w:val="00944014"/>
    <w:rsid w:val="00944486"/>
    <w:rsid w:val="00944A1F"/>
    <w:rsid w:val="00945208"/>
    <w:rsid w:val="00945597"/>
    <w:rsid w:val="009456CE"/>
    <w:rsid w:val="00945EE2"/>
    <w:rsid w:val="00945F24"/>
    <w:rsid w:val="00946079"/>
    <w:rsid w:val="00946158"/>
    <w:rsid w:val="00946241"/>
    <w:rsid w:val="00946327"/>
    <w:rsid w:val="00946FA1"/>
    <w:rsid w:val="009471F9"/>
    <w:rsid w:val="00947215"/>
    <w:rsid w:val="00947549"/>
    <w:rsid w:val="009475A3"/>
    <w:rsid w:val="00947F58"/>
    <w:rsid w:val="009502D0"/>
    <w:rsid w:val="009503DB"/>
    <w:rsid w:val="0095087E"/>
    <w:rsid w:val="00952F57"/>
    <w:rsid w:val="0095393C"/>
    <w:rsid w:val="009543B2"/>
    <w:rsid w:val="0095482B"/>
    <w:rsid w:val="009548A4"/>
    <w:rsid w:val="009548C3"/>
    <w:rsid w:val="00955032"/>
    <w:rsid w:val="0095524B"/>
    <w:rsid w:val="009558AB"/>
    <w:rsid w:val="00956AAE"/>
    <w:rsid w:val="00956E12"/>
    <w:rsid w:val="00957390"/>
    <w:rsid w:val="0095792A"/>
    <w:rsid w:val="00957F83"/>
    <w:rsid w:val="0096000F"/>
    <w:rsid w:val="00960152"/>
    <w:rsid w:val="0096035F"/>
    <w:rsid w:val="00960AF0"/>
    <w:rsid w:val="00960BAB"/>
    <w:rsid w:val="00960C4C"/>
    <w:rsid w:val="00961AEB"/>
    <w:rsid w:val="00961B39"/>
    <w:rsid w:val="0096213A"/>
    <w:rsid w:val="00963B4A"/>
    <w:rsid w:val="00963D6E"/>
    <w:rsid w:val="009640C5"/>
    <w:rsid w:val="009646B8"/>
    <w:rsid w:val="0096485A"/>
    <w:rsid w:val="0096494A"/>
    <w:rsid w:val="00964A1C"/>
    <w:rsid w:val="009657E2"/>
    <w:rsid w:val="00966AD9"/>
    <w:rsid w:val="00967372"/>
    <w:rsid w:val="00967DF0"/>
    <w:rsid w:val="00967E1A"/>
    <w:rsid w:val="009707CF"/>
    <w:rsid w:val="00970835"/>
    <w:rsid w:val="0097093E"/>
    <w:rsid w:val="00970A19"/>
    <w:rsid w:val="00970AAB"/>
    <w:rsid w:val="00970FCB"/>
    <w:rsid w:val="00971152"/>
    <w:rsid w:val="00971874"/>
    <w:rsid w:val="00971A02"/>
    <w:rsid w:val="00971BC9"/>
    <w:rsid w:val="00972BA2"/>
    <w:rsid w:val="00972EFB"/>
    <w:rsid w:val="00972F6A"/>
    <w:rsid w:val="00973840"/>
    <w:rsid w:val="00973F4B"/>
    <w:rsid w:val="00974126"/>
    <w:rsid w:val="00974BE6"/>
    <w:rsid w:val="0097530E"/>
    <w:rsid w:val="0097572C"/>
    <w:rsid w:val="00975854"/>
    <w:rsid w:val="00975F02"/>
    <w:rsid w:val="00976A7B"/>
    <w:rsid w:val="00976B73"/>
    <w:rsid w:val="00976FC7"/>
    <w:rsid w:val="009774DE"/>
    <w:rsid w:val="00977662"/>
    <w:rsid w:val="00977E15"/>
    <w:rsid w:val="00977E6F"/>
    <w:rsid w:val="0098017A"/>
    <w:rsid w:val="00980579"/>
    <w:rsid w:val="00980EFE"/>
    <w:rsid w:val="009810E4"/>
    <w:rsid w:val="009810ED"/>
    <w:rsid w:val="009812A9"/>
    <w:rsid w:val="00981B3E"/>
    <w:rsid w:val="00981B94"/>
    <w:rsid w:val="0098216B"/>
    <w:rsid w:val="00982CCC"/>
    <w:rsid w:val="00982EDA"/>
    <w:rsid w:val="0098349A"/>
    <w:rsid w:val="009836B9"/>
    <w:rsid w:val="00983917"/>
    <w:rsid w:val="00985087"/>
    <w:rsid w:val="00985528"/>
    <w:rsid w:val="009855CC"/>
    <w:rsid w:val="00985AD1"/>
    <w:rsid w:val="00985EF2"/>
    <w:rsid w:val="0098614F"/>
    <w:rsid w:val="00986AA3"/>
    <w:rsid w:val="00987359"/>
    <w:rsid w:val="00987649"/>
    <w:rsid w:val="009879C1"/>
    <w:rsid w:val="00990A72"/>
    <w:rsid w:val="00990F5D"/>
    <w:rsid w:val="0099116F"/>
    <w:rsid w:val="00991241"/>
    <w:rsid w:val="00991BCC"/>
    <w:rsid w:val="00992419"/>
    <w:rsid w:val="0099248E"/>
    <w:rsid w:val="0099271B"/>
    <w:rsid w:val="00992F5E"/>
    <w:rsid w:val="0099385C"/>
    <w:rsid w:val="0099397F"/>
    <w:rsid w:val="00993A29"/>
    <w:rsid w:val="0099403A"/>
    <w:rsid w:val="00994913"/>
    <w:rsid w:val="00994ECF"/>
    <w:rsid w:val="00994F7D"/>
    <w:rsid w:val="00995268"/>
    <w:rsid w:val="00995985"/>
    <w:rsid w:val="00995D0B"/>
    <w:rsid w:val="00995D5E"/>
    <w:rsid w:val="00996234"/>
    <w:rsid w:val="00996931"/>
    <w:rsid w:val="00996DE5"/>
    <w:rsid w:val="00996EE9"/>
    <w:rsid w:val="0099700A"/>
    <w:rsid w:val="009978A5"/>
    <w:rsid w:val="00997A20"/>
    <w:rsid w:val="00997C84"/>
    <w:rsid w:val="00997D1B"/>
    <w:rsid w:val="009A0185"/>
    <w:rsid w:val="009A06F5"/>
    <w:rsid w:val="009A0ABF"/>
    <w:rsid w:val="009A14EF"/>
    <w:rsid w:val="009A1507"/>
    <w:rsid w:val="009A1551"/>
    <w:rsid w:val="009A19F2"/>
    <w:rsid w:val="009A1A44"/>
    <w:rsid w:val="009A1CA5"/>
    <w:rsid w:val="009A1E5D"/>
    <w:rsid w:val="009A20C2"/>
    <w:rsid w:val="009A20D4"/>
    <w:rsid w:val="009A25DA"/>
    <w:rsid w:val="009A35EC"/>
    <w:rsid w:val="009A392E"/>
    <w:rsid w:val="009A3D68"/>
    <w:rsid w:val="009A4286"/>
    <w:rsid w:val="009A44D9"/>
    <w:rsid w:val="009A459B"/>
    <w:rsid w:val="009A48D7"/>
    <w:rsid w:val="009A4AE9"/>
    <w:rsid w:val="009A4E67"/>
    <w:rsid w:val="009A5596"/>
    <w:rsid w:val="009A5A59"/>
    <w:rsid w:val="009A5C3E"/>
    <w:rsid w:val="009A66D8"/>
    <w:rsid w:val="009A6826"/>
    <w:rsid w:val="009A68DC"/>
    <w:rsid w:val="009A75E9"/>
    <w:rsid w:val="009A761E"/>
    <w:rsid w:val="009A7EA9"/>
    <w:rsid w:val="009B0170"/>
    <w:rsid w:val="009B079B"/>
    <w:rsid w:val="009B09B4"/>
    <w:rsid w:val="009B0CD2"/>
    <w:rsid w:val="009B0F83"/>
    <w:rsid w:val="009B125B"/>
    <w:rsid w:val="009B1BEB"/>
    <w:rsid w:val="009B1E4F"/>
    <w:rsid w:val="009B229F"/>
    <w:rsid w:val="009B2371"/>
    <w:rsid w:val="009B2A1A"/>
    <w:rsid w:val="009B2C27"/>
    <w:rsid w:val="009B33B5"/>
    <w:rsid w:val="009B3AD0"/>
    <w:rsid w:val="009B3B25"/>
    <w:rsid w:val="009B3F6F"/>
    <w:rsid w:val="009B4318"/>
    <w:rsid w:val="009B45FC"/>
    <w:rsid w:val="009B4EE0"/>
    <w:rsid w:val="009B52EC"/>
    <w:rsid w:val="009B560F"/>
    <w:rsid w:val="009B5952"/>
    <w:rsid w:val="009B646B"/>
    <w:rsid w:val="009B6AAB"/>
    <w:rsid w:val="009B6BE4"/>
    <w:rsid w:val="009B6EF2"/>
    <w:rsid w:val="009B76BF"/>
    <w:rsid w:val="009B7929"/>
    <w:rsid w:val="009C0B33"/>
    <w:rsid w:val="009C0C5B"/>
    <w:rsid w:val="009C0CF4"/>
    <w:rsid w:val="009C1BA9"/>
    <w:rsid w:val="009C223E"/>
    <w:rsid w:val="009C24BB"/>
    <w:rsid w:val="009C24C9"/>
    <w:rsid w:val="009C27F8"/>
    <w:rsid w:val="009C2A99"/>
    <w:rsid w:val="009C2AE1"/>
    <w:rsid w:val="009C2CC0"/>
    <w:rsid w:val="009C2E51"/>
    <w:rsid w:val="009C31CC"/>
    <w:rsid w:val="009C360D"/>
    <w:rsid w:val="009C383E"/>
    <w:rsid w:val="009C3844"/>
    <w:rsid w:val="009C3FF6"/>
    <w:rsid w:val="009C4017"/>
    <w:rsid w:val="009C42A9"/>
    <w:rsid w:val="009C4374"/>
    <w:rsid w:val="009C447F"/>
    <w:rsid w:val="009C44C2"/>
    <w:rsid w:val="009C6E17"/>
    <w:rsid w:val="009C715F"/>
    <w:rsid w:val="009C7607"/>
    <w:rsid w:val="009D00B8"/>
    <w:rsid w:val="009D05D4"/>
    <w:rsid w:val="009D06CF"/>
    <w:rsid w:val="009D0C75"/>
    <w:rsid w:val="009D13D9"/>
    <w:rsid w:val="009D14F1"/>
    <w:rsid w:val="009D194B"/>
    <w:rsid w:val="009D19DF"/>
    <w:rsid w:val="009D1BEA"/>
    <w:rsid w:val="009D262A"/>
    <w:rsid w:val="009D2AEB"/>
    <w:rsid w:val="009D3273"/>
    <w:rsid w:val="009D3914"/>
    <w:rsid w:val="009D397D"/>
    <w:rsid w:val="009D4236"/>
    <w:rsid w:val="009D4427"/>
    <w:rsid w:val="009D5718"/>
    <w:rsid w:val="009D5C14"/>
    <w:rsid w:val="009D5E1E"/>
    <w:rsid w:val="009D5F41"/>
    <w:rsid w:val="009D644F"/>
    <w:rsid w:val="009D6526"/>
    <w:rsid w:val="009D69C7"/>
    <w:rsid w:val="009D6B8A"/>
    <w:rsid w:val="009D6C5C"/>
    <w:rsid w:val="009D6E7F"/>
    <w:rsid w:val="009D7813"/>
    <w:rsid w:val="009D7ABA"/>
    <w:rsid w:val="009D7E7A"/>
    <w:rsid w:val="009E0136"/>
    <w:rsid w:val="009E0C5E"/>
    <w:rsid w:val="009E0D0D"/>
    <w:rsid w:val="009E132F"/>
    <w:rsid w:val="009E1A5B"/>
    <w:rsid w:val="009E22A9"/>
    <w:rsid w:val="009E2EF9"/>
    <w:rsid w:val="009E348F"/>
    <w:rsid w:val="009E4118"/>
    <w:rsid w:val="009E4231"/>
    <w:rsid w:val="009E4A65"/>
    <w:rsid w:val="009E4C3B"/>
    <w:rsid w:val="009E563A"/>
    <w:rsid w:val="009E5674"/>
    <w:rsid w:val="009E6139"/>
    <w:rsid w:val="009E6778"/>
    <w:rsid w:val="009E686B"/>
    <w:rsid w:val="009E6EC5"/>
    <w:rsid w:val="009E7581"/>
    <w:rsid w:val="009E782F"/>
    <w:rsid w:val="009E7E13"/>
    <w:rsid w:val="009F00BF"/>
    <w:rsid w:val="009F0288"/>
    <w:rsid w:val="009F0768"/>
    <w:rsid w:val="009F1975"/>
    <w:rsid w:val="009F1BA4"/>
    <w:rsid w:val="009F2CE1"/>
    <w:rsid w:val="009F34DD"/>
    <w:rsid w:val="009F4096"/>
    <w:rsid w:val="009F421A"/>
    <w:rsid w:val="009F4339"/>
    <w:rsid w:val="009F4744"/>
    <w:rsid w:val="009F4AA4"/>
    <w:rsid w:val="009F58CA"/>
    <w:rsid w:val="009F5DE0"/>
    <w:rsid w:val="009F62E8"/>
    <w:rsid w:val="009F647C"/>
    <w:rsid w:val="009F6772"/>
    <w:rsid w:val="009F6789"/>
    <w:rsid w:val="009F7911"/>
    <w:rsid w:val="009F7DC4"/>
    <w:rsid w:val="00A0017E"/>
    <w:rsid w:val="00A00192"/>
    <w:rsid w:val="00A0023D"/>
    <w:rsid w:val="00A00564"/>
    <w:rsid w:val="00A00697"/>
    <w:rsid w:val="00A01786"/>
    <w:rsid w:val="00A01953"/>
    <w:rsid w:val="00A0206D"/>
    <w:rsid w:val="00A0271E"/>
    <w:rsid w:val="00A02AD3"/>
    <w:rsid w:val="00A03604"/>
    <w:rsid w:val="00A0367C"/>
    <w:rsid w:val="00A03839"/>
    <w:rsid w:val="00A03FA4"/>
    <w:rsid w:val="00A044A3"/>
    <w:rsid w:val="00A04621"/>
    <w:rsid w:val="00A04939"/>
    <w:rsid w:val="00A04F1E"/>
    <w:rsid w:val="00A050F4"/>
    <w:rsid w:val="00A05381"/>
    <w:rsid w:val="00A05D66"/>
    <w:rsid w:val="00A05DFC"/>
    <w:rsid w:val="00A06135"/>
    <w:rsid w:val="00A06DFA"/>
    <w:rsid w:val="00A06F33"/>
    <w:rsid w:val="00A10550"/>
    <w:rsid w:val="00A1068D"/>
    <w:rsid w:val="00A10853"/>
    <w:rsid w:val="00A109C5"/>
    <w:rsid w:val="00A116C5"/>
    <w:rsid w:val="00A119E5"/>
    <w:rsid w:val="00A1233C"/>
    <w:rsid w:val="00A12A0A"/>
    <w:rsid w:val="00A12FBF"/>
    <w:rsid w:val="00A131E3"/>
    <w:rsid w:val="00A132A3"/>
    <w:rsid w:val="00A1371F"/>
    <w:rsid w:val="00A14439"/>
    <w:rsid w:val="00A14C1C"/>
    <w:rsid w:val="00A1514F"/>
    <w:rsid w:val="00A155BE"/>
    <w:rsid w:val="00A15763"/>
    <w:rsid w:val="00A157E6"/>
    <w:rsid w:val="00A1590A"/>
    <w:rsid w:val="00A168B7"/>
    <w:rsid w:val="00A16FCD"/>
    <w:rsid w:val="00A170E8"/>
    <w:rsid w:val="00A1711F"/>
    <w:rsid w:val="00A1757F"/>
    <w:rsid w:val="00A201EE"/>
    <w:rsid w:val="00A2183A"/>
    <w:rsid w:val="00A21E12"/>
    <w:rsid w:val="00A220D7"/>
    <w:rsid w:val="00A22117"/>
    <w:rsid w:val="00A22AFA"/>
    <w:rsid w:val="00A22B1E"/>
    <w:rsid w:val="00A23E48"/>
    <w:rsid w:val="00A24AEB"/>
    <w:rsid w:val="00A24C34"/>
    <w:rsid w:val="00A255A0"/>
    <w:rsid w:val="00A26217"/>
    <w:rsid w:val="00A2632D"/>
    <w:rsid w:val="00A26966"/>
    <w:rsid w:val="00A270A9"/>
    <w:rsid w:val="00A2760A"/>
    <w:rsid w:val="00A277F3"/>
    <w:rsid w:val="00A27E35"/>
    <w:rsid w:val="00A301E7"/>
    <w:rsid w:val="00A302F0"/>
    <w:rsid w:val="00A30A88"/>
    <w:rsid w:val="00A30B37"/>
    <w:rsid w:val="00A31151"/>
    <w:rsid w:val="00A317B0"/>
    <w:rsid w:val="00A32B7C"/>
    <w:rsid w:val="00A32B91"/>
    <w:rsid w:val="00A32F01"/>
    <w:rsid w:val="00A330C5"/>
    <w:rsid w:val="00A33F5E"/>
    <w:rsid w:val="00A34141"/>
    <w:rsid w:val="00A342F4"/>
    <w:rsid w:val="00A3441F"/>
    <w:rsid w:val="00A345FA"/>
    <w:rsid w:val="00A346E9"/>
    <w:rsid w:val="00A34F70"/>
    <w:rsid w:val="00A34FAA"/>
    <w:rsid w:val="00A3520C"/>
    <w:rsid w:val="00A36A99"/>
    <w:rsid w:val="00A37423"/>
    <w:rsid w:val="00A37466"/>
    <w:rsid w:val="00A3747A"/>
    <w:rsid w:val="00A3749D"/>
    <w:rsid w:val="00A379AE"/>
    <w:rsid w:val="00A37B47"/>
    <w:rsid w:val="00A37FCB"/>
    <w:rsid w:val="00A40A1C"/>
    <w:rsid w:val="00A40F39"/>
    <w:rsid w:val="00A41DBB"/>
    <w:rsid w:val="00A42593"/>
    <w:rsid w:val="00A42A61"/>
    <w:rsid w:val="00A42C23"/>
    <w:rsid w:val="00A42EE6"/>
    <w:rsid w:val="00A42F0A"/>
    <w:rsid w:val="00A42FA5"/>
    <w:rsid w:val="00A4322F"/>
    <w:rsid w:val="00A436B3"/>
    <w:rsid w:val="00A438C6"/>
    <w:rsid w:val="00A443C1"/>
    <w:rsid w:val="00A4463B"/>
    <w:rsid w:val="00A44DCE"/>
    <w:rsid w:val="00A4525E"/>
    <w:rsid w:val="00A45CB6"/>
    <w:rsid w:val="00A45F98"/>
    <w:rsid w:val="00A46401"/>
    <w:rsid w:val="00A473A2"/>
    <w:rsid w:val="00A47899"/>
    <w:rsid w:val="00A47A3A"/>
    <w:rsid w:val="00A47C17"/>
    <w:rsid w:val="00A47EB7"/>
    <w:rsid w:val="00A47FC5"/>
    <w:rsid w:val="00A50E24"/>
    <w:rsid w:val="00A515FA"/>
    <w:rsid w:val="00A5187A"/>
    <w:rsid w:val="00A51A95"/>
    <w:rsid w:val="00A52946"/>
    <w:rsid w:val="00A52AA0"/>
    <w:rsid w:val="00A52B89"/>
    <w:rsid w:val="00A53000"/>
    <w:rsid w:val="00A53119"/>
    <w:rsid w:val="00A5354D"/>
    <w:rsid w:val="00A537D7"/>
    <w:rsid w:val="00A539B7"/>
    <w:rsid w:val="00A546A7"/>
    <w:rsid w:val="00A54909"/>
    <w:rsid w:val="00A54945"/>
    <w:rsid w:val="00A54AF3"/>
    <w:rsid w:val="00A54BF1"/>
    <w:rsid w:val="00A55D9A"/>
    <w:rsid w:val="00A55DFB"/>
    <w:rsid w:val="00A56637"/>
    <w:rsid w:val="00A5692A"/>
    <w:rsid w:val="00A56957"/>
    <w:rsid w:val="00A56B82"/>
    <w:rsid w:val="00A57BCA"/>
    <w:rsid w:val="00A60430"/>
    <w:rsid w:val="00A60E6F"/>
    <w:rsid w:val="00A60F33"/>
    <w:rsid w:val="00A6106F"/>
    <w:rsid w:val="00A61094"/>
    <w:rsid w:val="00A61CB8"/>
    <w:rsid w:val="00A631D5"/>
    <w:rsid w:val="00A63577"/>
    <w:rsid w:val="00A637DF"/>
    <w:rsid w:val="00A639A2"/>
    <w:rsid w:val="00A63C2E"/>
    <w:rsid w:val="00A63D9D"/>
    <w:rsid w:val="00A63F74"/>
    <w:rsid w:val="00A640BE"/>
    <w:rsid w:val="00A641AC"/>
    <w:rsid w:val="00A64AC3"/>
    <w:rsid w:val="00A64F52"/>
    <w:rsid w:val="00A65720"/>
    <w:rsid w:val="00A65897"/>
    <w:rsid w:val="00A658BD"/>
    <w:rsid w:val="00A674DB"/>
    <w:rsid w:val="00A67A12"/>
    <w:rsid w:val="00A67BED"/>
    <w:rsid w:val="00A701B8"/>
    <w:rsid w:val="00A707BB"/>
    <w:rsid w:val="00A70E8D"/>
    <w:rsid w:val="00A70EA7"/>
    <w:rsid w:val="00A711C9"/>
    <w:rsid w:val="00A716EA"/>
    <w:rsid w:val="00A72040"/>
    <w:rsid w:val="00A72474"/>
    <w:rsid w:val="00A72579"/>
    <w:rsid w:val="00A726A2"/>
    <w:rsid w:val="00A728A3"/>
    <w:rsid w:val="00A729B6"/>
    <w:rsid w:val="00A72C77"/>
    <w:rsid w:val="00A72C98"/>
    <w:rsid w:val="00A73009"/>
    <w:rsid w:val="00A7339E"/>
    <w:rsid w:val="00A7399C"/>
    <w:rsid w:val="00A73B82"/>
    <w:rsid w:val="00A73CFF"/>
    <w:rsid w:val="00A73E88"/>
    <w:rsid w:val="00A742D8"/>
    <w:rsid w:val="00A74544"/>
    <w:rsid w:val="00A748A7"/>
    <w:rsid w:val="00A74ED2"/>
    <w:rsid w:val="00A755F6"/>
    <w:rsid w:val="00A75910"/>
    <w:rsid w:val="00A7597D"/>
    <w:rsid w:val="00A75F68"/>
    <w:rsid w:val="00A76307"/>
    <w:rsid w:val="00A76C47"/>
    <w:rsid w:val="00A76C89"/>
    <w:rsid w:val="00A77782"/>
    <w:rsid w:val="00A7785E"/>
    <w:rsid w:val="00A778B9"/>
    <w:rsid w:val="00A779E0"/>
    <w:rsid w:val="00A77EC8"/>
    <w:rsid w:val="00A8042F"/>
    <w:rsid w:val="00A804E1"/>
    <w:rsid w:val="00A806E1"/>
    <w:rsid w:val="00A8151F"/>
    <w:rsid w:val="00A81681"/>
    <w:rsid w:val="00A81814"/>
    <w:rsid w:val="00A81891"/>
    <w:rsid w:val="00A81F05"/>
    <w:rsid w:val="00A82A26"/>
    <w:rsid w:val="00A82A40"/>
    <w:rsid w:val="00A82ABA"/>
    <w:rsid w:val="00A82ED2"/>
    <w:rsid w:val="00A84975"/>
    <w:rsid w:val="00A84D3B"/>
    <w:rsid w:val="00A84D46"/>
    <w:rsid w:val="00A84E57"/>
    <w:rsid w:val="00A84E5C"/>
    <w:rsid w:val="00A85053"/>
    <w:rsid w:val="00A85360"/>
    <w:rsid w:val="00A85916"/>
    <w:rsid w:val="00A85B36"/>
    <w:rsid w:val="00A864DD"/>
    <w:rsid w:val="00A868EA"/>
    <w:rsid w:val="00A86997"/>
    <w:rsid w:val="00A87775"/>
    <w:rsid w:val="00A87B48"/>
    <w:rsid w:val="00A87FFB"/>
    <w:rsid w:val="00A90B51"/>
    <w:rsid w:val="00A918DA"/>
    <w:rsid w:val="00A920CE"/>
    <w:rsid w:val="00A9216F"/>
    <w:rsid w:val="00A929A9"/>
    <w:rsid w:val="00A93A1F"/>
    <w:rsid w:val="00A93BA2"/>
    <w:rsid w:val="00A9409B"/>
    <w:rsid w:val="00A9423E"/>
    <w:rsid w:val="00A94ACC"/>
    <w:rsid w:val="00A94EA1"/>
    <w:rsid w:val="00A94EFD"/>
    <w:rsid w:val="00A95A1E"/>
    <w:rsid w:val="00A95A2B"/>
    <w:rsid w:val="00A9627F"/>
    <w:rsid w:val="00A96378"/>
    <w:rsid w:val="00A964BA"/>
    <w:rsid w:val="00A96745"/>
    <w:rsid w:val="00A96785"/>
    <w:rsid w:val="00A973BE"/>
    <w:rsid w:val="00A97913"/>
    <w:rsid w:val="00A97E45"/>
    <w:rsid w:val="00AA089D"/>
    <w:rsid w:val="00AA08D9"/>
    <w:rsid w:val="00AA0CB7"/>
    <w:rsid w:val="00AA0D3A"/>
    <w:rsid w:val="00AA0DF5"/>
    <w:rsid w:val="00AA14DF"/>
    <w:rsid w:val="00AA1F82"/>
    <w:rsid w:val="00AA20CF"/>
    <w:rsid w:val="00AA2373"/>
    <w:rsid w:val="00AA2AC5"/>
    <w:rsid w:val="00AA2B14"/>
    <w:rsid w:val="00AA2B80"/>
    <w:rsid w:val="00AA2F14"/>
    <w:rsid w:val="00AA3023"/>
    <w:rsid w:val="00AA33BF"/>
    <w:rsid w:val="00AA40D1"/>
    <w:rsid w:val="00AA4662"/>
    <w:rsid w:val="00AA4F42"/>
    <w:rsid w:val="00AA4F49"/>
    <w:rsid w:val="00AA4FBB"/>
    <w:rsid w:val="00AA519A"/>
    <w:rsid w:val="00AA594B"/>
    <w:rsid w:val="00AA5D38"/>
    <w:rsid w:val="00AA5E22"/>
    <w:rsid w:val="00AA6192"/>
    <w:rsid w:val="00AA6AC5"/>
    <w:rsid w:val="00AA6B74"/>
    <w:rsid w:val="00AA7550"/>
    <w:rsid w:val="00AA75F0"/>
    <w:rsid w:val="00AA7A25"/>
    <w:rsid w:val="00AA7B52"/>
    <w:rsid w:val="00AA7D49"/>
    <w:rsid w:val="00AA7F97"/>
    <w:rsid w:val="00AB0112"/>
    <w:rsid w:val="00AB0908"/>
    <w:rsid w:val="00AB0A4F"/>
    <w:rsid w:val="00AB0A68"/>
    <w:rsid w:val="00AB1A5B"/>
    <w:rsid w:val="00AB2043"/>
    <w:rsid w:val="00AB2098"/>
    <w:rsid w:val="00AB218B"/>
    <w:rsid w:val="00AB246B"/>
    <w:rsid w:val="00AB2631"/>
    <w:rsid w:val="00AB315F"/>
    <w:rsid w:val="00AB3176"/>
    <w:rsid w:val="00AB338E"/>
    <w:rsid w:val="00AB357C"/>
    <w:rsid w:val="00AB367D"/>
    <w:rsid w:val="00AB3B5C"/>
    <w:rsid w:val="00AB3BD4"/>
    <w:rsid w:val="00AB3CC1"/>
    <w:rsid w:val="00AB3DFE"/>
    <w:rsid w:val="00AB4E62"/>
    <w:rsid w:val="00AB52AC"/>
    <w:rsid w:val="00AB56A3"/>
    <w:rsid w:val="00AB56B7"/>
    <w:rsid w:val="00AB5A67"/>
    <w:rsid w:val="00AB6233"/>
    <w:rsid w:val="00AB675D"/>
    <w:rsid w:val="00AB6D4E"/>
    <w:rsid w:val="00AB7297"/>
    <w:rsid w:val="00AB75D5"/>
    <w:rsid w:val="00AB762A"/>
    <w:rsid w:val="00AB7907"/>
    <w:rsid w:val="00AB7B40"/>
    <w:rsid w:val="00AB7DCE"/>
    <w:rsid w:val="00AB7FBC"/>
    <w:rsid w:val="00AC0208"/>
    <w:rsid w:val="00AC07DA"/>
    <w:rsid w:val="00AC0E4B"/>
    <w:rsid w:val="00AC105F"/>
    <w:rsid w:val="00AC10C6"/>
    <w:rsid w:val="00AC1436"/>
    <w:rsid w:val="00AC1746"/>
    <w:rsid w:val="00AC1804"/>
    <w:rsid w:val="00AC1919"/>
    <w:rsid w:val="00AC24B5"/>
    <w:rsid w:val="00AC27DA"/>
    <w:rsid w:val="00AC3551"/>
    <w:rsid w:val="00AC36D8"/>
    <w:rsid w:val="00AC4E4F"/>
    <w:rsid w:val="00AC58B9"/>
    <w:rsid w:val="00AC5C3C"/>
    <w:rsid w:val="00AC633A"/>
    <w:rsid w:val="00AC7920"/>
    <w:rsid w:val="00AD02B4"/>
    <w:rsid w:val="00AD0C72"/>
    <w:rsid w:val="00AD0CD3"/>
    <w:rsid w:val="00AD11C6"/>
    <w:rsid w:val="00AD1327"/>
    <w:rsid w:val="00AD13D5"/>
    <w:rsid w:val="00AD1BD4"/>
    <w:rsid w:val="00AD1C76"/>
    <w:rsid w:val="00AD1D05"/>
    <w:rsid w:val="00AD2147"/>
    <w:rsid w:val="00AD2223"/>
    <w:rsid w:val="00AD2571"/>
    <w:rsid w:val="00AD265F"/>
    <w:rsid w:val="00AD3096"/>
    <w:rsid w:val="00AD34B8"/>
    <w:rsid w:val="00AD3EC4"/>
    <w:rsid w:val="00AD44E0"/>
    <w:rsid w:val="00AD4AC3"/>
    <w:rsid w:val="00AD4B64"/>
    <w:rsid w:val="00AD5129"/>
    <w:rsid w:val="00AD55AD"/>
    <w:rsid w:val="00AD56EF"/>
    <w:rsid w:val="00AD5728"/>
    <w:rsid w:val="00AD596C"/>
    <w:rsid w:val="00AD5C24"/>
    <w:rsid w:val="00AD5DFE"/>
    <w:rsid w:val="00AD603D"/>
    <w:rsid w:val="00AD6889"/>
    <w:rsid w:val="00AD6F44"/>
    <w:rsid w:val="00AD7362"/>
    <w:rsid w:val="00AD7433"/>
    <w:rsid w:val="00AD7ECF"/>
    <w:rsid w:val="00AE0C45"/>
    <w:rsid w:val="00AE0F40"/>
    <w:rsid w:val="00AE1613"/>
    <w:rsid w:val="00AE1F77"/>
    <w:rsid w:val="00AE1FA9"/>
    <w:rsid w:val="00AE220A"/>
    <w:rsid w:val="00AE2FB4"/>
    <w:rsid w:val="00AE3385"/>
    <w:rsid w:val="00AE381E"/>
    <w:rsid w:val="00AE3DEA"/>
    <w:rsid w:val="00AE43AB"/>
    <w:rsid w:val="00AE4ADE"/>
    <w:rsid w:val="00AE4B2B"/>
    <w:rsid w:val="00AE4BF6"/>
    <w:rsid w:val="00AE4E5D"/>
    <w:rsid w:val="00AE554A"/>
    <w:rsid w:val="00AE58C4"/>
    <w:rsid w:val="00AE6055"/>
    <w:rsid w:val="00AE6472"/>
    <w:rsid w:val="00AE6DF0"/>
    <w:rsid w:val="00AE7206"/>
    <w:rsid w:val="00AE79B4"/>
    <w:rsid w:val="00AF002B"/>
    <w:rsid w:val="00AF01DA"/>
    <w:rsid w:val="00AF05AE"/>
    <w:rsid w:val="00AF0645"/>
    <w:rsid w:val="00AF0E75"/>
    <w:rsid w:val="00AF1087"/>
    <w:rsid w:val="00AF1163"/>
    <w:rsid w:val="00AF1189"/>
    <w:rsid w:val="00AF2305"/>
    <w:rsid w:val="00AF287B"/>
    <w:rsid w:val="00AF2D18"/>
    <w:rsid w:val="00AF304C"/>
    <w:rsid w:val="00AF3107"/>
    <w:rsid w:val="00AF3177"/>
    <w:rsid w:val="00AF3CFB"/>
    <w:rsid w:val="00AF428D"/>
    <w:rsid w:val="00AF4454"/>
    <w:rsid w:val="00AF5654"/>
    <w:rsid w:val="00AF6057"/>
    <w:rsid w:val="00AF62BE"/>
    <w:rsid w:val="00AF65E2"/>
    <w:rsid w:val="00AF6652"/>
    <w:rsid w:val="00AF68AE"/>
    <w:rsid w:val="00AF6EC5"/>
    <w:rsid w:val="00AF7261"/>
    <w:rsid w:val="00AF7B0B"/>
    <w:rsid w:val="00B0048E"/>
    <w:rsid w:val="00B00968"/>
    <w:rsid w:val="00B00F83"/>
    <w:rsid w:val="00B01045"/>
    <w:rsid w:val="00B01442"/>
    <w:rsid w:val="00B01A83"/>
    <w:rsid w:val="00B01C12"/>
    <w:rsid w:val="00B02639"/>
    <w:rsid w:val="00B02B1F"/>
    <w:rsid w:val="00B04125"/>
    <w:rsid w:val="00B041A5"/>
    <w:rsid w:val="00B0421A"/>
    <w:rsid w:val="00B0429C"/>
    <w:rsid w:val="00B0441C"/>
    <w:rsid w:val="00B046FC"/>
    <w:rsid w:val="00B05272"/>
    <w:rsid w:val="00B058C9"/>
    <w:rsid w:val="00B05BBE"/>
    <w:rsid w:val="00B063A1"/>
    <w:rsid w:val="00B069A1"/>
    <w:rsid w:val="00B06D46"/>
    <w:rsid w:val="00B0723D"/>
    <w:rsid w:val="00B07C6E"/>
    <w:rsid w:val="00B07C8A"/>
    <w:rsid w:val="00B10613"/>
    <w:rsid w:val="00B10674"/>
    <w:rsid w:val="00B10E98"/>
    <w:rsid w:val="00B11057"/>
    <w:rsid w:val="00B11AA9"/>
    <w:rsid w:val="00B11B10"/>
    <w:rsid w:val="00B12113"/>
    <w:rsid w:val="00B127DB"/>
    <w:rsid w:val="00B128F5"/>
    <w:rsid w:val="00B12C80"/>
    <w:rsid w:val="00B12DFD"/>
    <w:rsid w:val="00B12F2E"/>
    <w:rsid w:val="00B13034"/>
    <w:rsid w:val="00B13AFE"/>
    <w:rsid w:val="00B13DAF"/>
    <w:rsid w:val="00B14541"/>
    <w:rsid w:val="00B14572"/>
    <w:rsid w:val="00B14760"/>
    <w:rsid w:val="00B14DBF"/>
    <w:rsid w:val="00B14F41"/>
    <w:rsid w:val="00B15220"/>
    <w:rsid w:val="00B15483"/>
    <w:rsid w:val="00B164F4"/>
    <w:rsid w:val="00B16828"/>
    <w:rsid w:val="00B16FDC"/>
    <w:rsid w:val="00B17685"/>
    <w:rsid w:val="00B179AC"/>
    <w:rsid w:val="00B17EED"/>
    <w:rsid w:val="00B20728"/>
    <w:rsid w:val="00B20A08"/>
    <w:rsid w:val="00B20E57"/>
    <w:rsid w:val="00B215B8"/>
    <w:rsid w:val="00B22109"/>
    <w:rsid w:val="00B22B4D"/>
    <w:rsid w:val="00B22E04"/>
    <w:rsid w:val="00B232E6"/>
    <w:rsid w:val="00B23B0F"/>
    <w:rsid w:val="00B24074"/>
    <w:rsid w:val="00B24367"/>
    <w:rsid w:val="00B24389"/>
    <w:rsid w:val="00B2548B"/>
    <w:rsid w:val="00B255BB"/>
    <w:rsid w:val="00B25A5F"/>
    <w:rsid w:val="00B25DBE"/>
    <w:rsid w:val="00B26023"/>
    <w:rsid w:val="00B26183"/>
    <w:rsid w:val="00B26393"/>
    <w:rsid w:val="00B263FB"/>
    <w:rsid w:val="00B2673B"/>
    <w:rsid w:val="00B26D66"/>
    <w:rsid w:val="00B2776C"/>
    <w:rsid w:val="00B27DE8"/>
    <w:rsid w:val="00B27F41"/>
    <w:rsid w:val="00B309D0"/>
    <w:rsid w:val="00B30A5E"/>
    <w:rsid w:val="00B30E31"/>
    <w:rsid w:val="00B3152C"/>
    <w:rsid w:val="00B31A9D"/>
    <w:rsid w:val="00B3221A"/>
    <w:rsid w:val="00B3309C"/>
    <w:rsid w:val="00B3312D"/>
    <w:rsid w:val="00B335C5"/>
    <w:rsid w:val="00B3391E"/>
    <w:rsid w:val="00B339FF"/>
    <w:rsid w:val="00B33A30"/>
    <w:rsid w:val="00B33F12"/>
    <w:rsid w:val="00B34B9F"/>
    <w:rsid w:val="00B34D81"/>
    <w:rsid w:val="00B34DE9"/>
    <w:rsid w:val="00B35009"/>
    <w:rsid w:val="00B370D7"/>
    <w:rsid w:val="00B37184"/>
    <w:rsid w:val="00B37379"/>
    <w:rsid w:val="00B375FB"/>
    <w:rsid w:val="00B37706"/>
    <w:rsid w:val="00B37A41"/>
    <w:rsid w:val="00B40B15"/>
    <w:rsid w:val="00B40D7B"/>
    <w:rsid w:val="00B40D8A"/>
    <w:rsid w:val="00B40EF5"/>
    <w:rsid w:val="00B413C1"/>
    <w:rsid w:val="00B4171F"/>
    <w:rsid w:val="00B4190A"/>
    <w:rsid w:val="00B426E3"/>
    <w:rsid w:val="00B433E9"/>
    <w:rsid w:val="00B43572"/>
    <w:rsid w:val="00B44A33"/>
    <w:rsid w:val="00B44F4C"/>
    <w:rsid w:val="00B4525D"/>
    <w:rsid w:val="00B457EE"/>
    <w:rsid w:val="00B459B9"/>
    <w:rsid w:val="00B46510"/>
    <w:rsid w:val="00B46681"/>
    <w:rsid w:val="00B46A34"/>
    <w:rsid w:val="00B46DDD"/>
    <w:rsid w:val="00B46E13"/>
    <w:rsid w:val="00B473AA"/>
    <w:rsid w:val="00B474A6"/>
    <w:rsid w:val="00B475EF"/>
    <w:rsid w:val="00B47663"/>
    <w:rsid w:val="00B47A21"/>
    <w:rsid w:val="00B47A39"/>
    <w:rsid w:val="00B47CBB"/>
    <w:rsid w:val="00B508B7"/>
    <w:rsid w:val="00B50EB6"/>
    <w:rsid w:val="00B5161E"/>
    <w:rsid w:val="00B51BD9"/>
    <w:rsid w:val="00B51D2E"/>
    <w:rsid w:val="00B51DA6"/>
    <w:rsid w:val="00B52037"/>
    <w:rsid w:val="00B521AC"/>
    <w:rsid w:val="00B52403"/>
    <w:rsid w:val="00B5244F"/>
    <w:rsid w:val="00B52597"/>
    <w:rsid w:val="00B53292"/>
    <w:rsid w:val="00B53312"/>
    <w:rsid w:val="00B539B8"/>
    <w:rsid w:val="00B5465B"/>
    <w:rsid w:val="00B551AD"/>
    <w:rsid w:val="00B5612B"/>
    <w:rsid w:val="00B562BD"/>
    <w:rsid w:val="00B56703"/>
    <w:rsid w:val="00B56B73"/>
    <w:rsid w:val="00B56DB9"/>
    <w:rsid w:val="00B56DBD"/>
    <w:rsid w:val="00B56E68"/>
    <w:rsid w:val="00B56FD6"/>
    <w:rsid w:val="00B57D3E"/>
    <w:rsid w:val="00B60297"/>
    <w:rsid w:val="00B60CE0"/>
    <w:rsid w:val="00B612A7"/>
    <w:rsid w:val="00B613AD"/>
    <w:rsid w:val="00B615B0"/>
    <w:rsid w:val="00B62C78"/>
    <w:rsid w:val="00B62EC9"/>
    <w:rsid w:val="00B62F17"/>
    <w:rsid w:val="00B63151"/>
    <w:rsid w:val="00B63399"/>
    <w:rsid w:val="00B63498"/>
    <w:rsid w:val="00B6351E"/>
    <w:rsid w:val="00B6352D"/>
    <w:rsid w:val="00B63F11"/>
    <w:rsid w:val="00B646AE"/>
    <w:rsid w:val="00B64710"/>
    <w:rsid w:val="00B650A2"/>
    <w:rsid w:val="00B65227"/>
    <w:rsid w:val="00B655C0"/>
    <w:rsid w:val="00B6591A"/>
    <w:rsid w:val="00B65BB2"/>
    <w:rsid w:val="00B65E18"/>
    <w:rsid w:val="00B65E3C"/>
    <w:rsid w:val="00B66B5F"/>
    <w:rsid w:val="00B66C7F"/>
    <w:rsid w:val="00B6728D"/>
    <w:rsid w:val="00B674D6"/>
    <w:rsid w:val="00B6773E"/>
    <w:rsid w:val="00B708AD"/>
    <w:rsid w:val="00B708B8"/>
    <w:rsid w:val="00B710CE"/>
    <w:rsid w:val="00B719DB"/>
    <w:rsid w:val="00B72FDB"/>
    <w:rsid w:val="00B7364A"/>
    <w:rsid w:val="00B7421F"/>
    <w:rsid w:val="00B74430"/>
    <w:rsid w:val="00B7448F"/>
    <w:rsid w:val="00B74967"/>
    <w:rsid w:val="00B74994"/>
    <w:rsid w:val="00B7533F"/>
    <w:rsid w:val="00B755A7"/>
    <w:rsid w:val="00B759B5"/>
    <w:rsid w:val="00B7653D"/>
    <w:rsid w:val="00B765F5"/>
    <w:rsid w:val="00B769D6"/>
    <w:rsid w:val="00B76F11"/>
    <w:rsid w:val="00B77140"/>
    <w:rsid w:val="00B7715D"/>
    <w:rsid w:val="00B77977"/>
    <w:rsid w:val="00B779C2"/>
    <w:rsid w:val="00B77A3A"/>
    <w:rsid w:val="00B77EC4"/>
    <w:rsid w:val="00B801AD"/>
    <w:rsid w:val="00B8043C"/>
    <w:rsid w:val="00B80EFD"/>
    <w:rsid w:val="00B80FF5"/>
    <w:rsid w:val="00B8101E"/>
    <w:rsid w:val="00B81227"/>
    <w:rsid w:val="00B81CFC"/>
    <w:rsid w:val="00B81E9E"/>
    <w:rsid w:val="00B822FC"/>
    <w:rsid w:val="00B82722"/>
    <w:rsid w:val="00B83841"/>
    <w:rsid w:val="00B841AB"/>
    <w:rsid w:val="00B8468D"/>
    <w:rsid w:val="00B84757"/>
    <w:rsid w:val="00B84888"/>
    <w:rsid w:val="00B84B94"/>
    <w:rsid w:val="00B84DD6"/>
    <w:rsid w:val="00B8514C"/>
    <w:rsid w:val="00B85DCE"/>
    <w:rsid w:val="00B85F07"/>
    <w:rsid w:val="00B862CD"/>
    <w:rsid w:val="00B86809"/>
    <w:rsid w:val="00B86826"/>
    <w:rsid w:val="00B8706B"/>
    <w:rsid w:val="00B87E99"/>
    <w:rsid w:val="00B900F2"/>
    <w:rsid w:val="00B91074"/>
    <w:rsid w:val="00B9167A"/>
    <w:rsid w:val="00B91A0A"/>
    <w:rsid w:val="00B920E5"/>
    <w:rsid w:val="00B921EC"/>
    <w:rsid w:val="00B92CEB"/>
    <w:rsid w:val="00B93BDF"/>
    <w:rsid w:val="00B94507"/>
    <w:rsid w:val="00B94829"/>
    <w:rsid w:val="00B94A38"/>
    <w:rsid w:val="00B94EE9"/>
    <w:rsid w:val="00B95735"/>
    <w:rsid w:val="00B9596D"/>
    <w:rsid w:val="00B95DF9"/>
    <w:rsid w:val="00B95FBA"/>
    <w:rsid w:val="00B95FD9"/>
    <w:rsid w:val="00B96337"/>
    <w:rsid w:val="00B9635C"/>
    <w:rsid w:val="00B9726C"/>
    <w:rsid w:val="00B973AD"/>
    <w:rsid w:val="00B97596"/>
    <w:rsid w:val="00B976C6"/>
    <w:rsid w:val="00B977FB"/>
    <w:rsid w:val="00B9780A"/>
    <w:rsid w:val="00BA0105"/>
    <w:rsid w:val="00BA06E4"/>
    <w:rsid w:val="00BA165E"/>
    <w:rsid w:val="00BA2015"/>
    <w:rsid w:val="00BA33C3"/>
    <w:rsid w:val="00BA3BE6"/>
    <w:rsid w:val="00BA40CF"/>
    <w:rsid w:val="00BA4489"/>
    <w:rsid w:val="00BA44DA"/>
    <w:rsid w:val="00BA4708"/>
    <w:rsid w:val="00BA4A30"/>
    <w:rsid w:val="00BA5747"/>
    <w:rsid w:val="00BA602D"/>
    <w:rsid w:val="00BA6188"/>
    <w:rsid w:val="00BA634B"/>
    <w:rsid w:val="00BA6629"/>
    <w:rsid w:val="00BA6B89"/>
    <w:rsid w:val="00BA6CB3"/>
    <w:rsid w:val="00BA6F17"/>
    <w:rsid w:val="00BA7207"/>
    <w:rsid w:val="00BA75F9"/>
    <w:rsid w:val="00BA7815"/>
    <w:rsid w:val="00BA7BEB"/>
    <w:rsid w:val="00BA7D81"/>
    <w:rsid w:val="00BA7EF1"/>
    <w:rsid w:val="00BB0303"/>
    <w:rsid w:val="00BB06FE"/>
    <w:rsid w:val="00BB06FF"/>
    <w:rsid w:val="00BB0700"/>
    <w:rsid w:val="00BB0720"/>
    <w:rsid w:val="00BB085C"/>
    <w:rsid w:val="00BB08BA"/>
    <w:rsid w:val="00BB0A05"/>
    <w:rsid w:val="00BB0C53"/>
    <w:rsid w:val="00BB11A8"/>
    <w:rsid w:val="00BB1A66"/>
    <w:rsid w:val="00BB1D68"/>
    <w:rsid w:val="00BB31E4"/>
    <w:rsid w:val="00BB34A3"/>
    <w:rsid w:val="00BB495D"/>
    <w:rsid w:val="00BB4A16"/>
    <w:rsid w:val="00BB4F1E"/>
    <w:rsid w:val="00BB5131"/>
    <w:rsid w:val="00BB5224"/>
    <w:rsid w:val="00BB5AA7"/>
    <w:rsid w:val="00BB5C4E"/>
    <w:rsid w:val="00BB6086"/>
    <w:rsid w:val="00BB6960"/>
    <w:rsid w:val="00BB6B19"/>
    <w:rsid w:val="00BB6DA2"/>
    <w:rsid w:val="00BB6EA7"/>
    <w:rsid w:val="00BB70DB"/>
    <w:rsid w:val="00BB70E4"/>
    <w:rsid w:val="00BB7FF0"/>
    <w:rsid w:val="00BC072F"/>
    <w:rsid w:val="00BC09E5"/>
    <w:rsid w:val="00BC0B03"/>
    <w:rsid w:val="00BC16E7"/>
    <w:rsid w:val="00BC2105"/>
    <w:rsid w:val="00BC27D2"/>
    <w:rsid w:val="00BC2AA7"/>
    <w:rsid w:val="00BC2AB1"/>
    <w:rsid w:val="00BC308A"/>
    <w:rsid w:val="00BC402E"/>
    <w:rsid w:val="00BC4206"/>
    <w:rsid w:val="00BC499B"/>
    <w:rsid w:val="00BC51AE"/>
    <w:rsid w:val="00BC52F8"/>
    <w:rsid w:val="00BC5318"/>
    <w:rsid w:val="00BC5334"/>
    <w:rsid w:val="00BC5A9C"/>
    <w:rsid w:val="00BC6023"/>
    <w:rsid w:val="00BC66C9"/>
    <w:rsid w:val="00BC6855"/>
    <w:rsid w:val="00BC691A"/>
    <w:rsid w:val="00BC69E8"/>
    <w:rsid w:val="00BC6B51"/>
    <w:rsid w:val="00BC709A"/>
    <w:rsid w:val="00BC731F"/>
    <w:rsid w:val="00BC7445"/>
    <w:rsid w:val="00BC7B14"/>
    <w:rsid w:val="00BC7E97"/>
    <w:rsid w:val="00BD0168"/>
    <w:rsid w:val="00BD01DD"/>
    <w:rsid w:val="00BD076C"/>
    <w:rsid w:val="00BD09D9"/>
    <w:rsid w:val="00BD09E5"/>
    <w:rsid w:val="00BD0E3E"/>
    <w:rsid w:val="00BD2147"/>
    <w:rsid w:val="00BD2240"/>
    <w:rsid w:val="00BD2685"/>
    <w:rsid w:val="00BD29B5"/>
    <w:rsid w:val="00BD2B30"/>
    <w:rsid w:val="00BD32EC"/>
    <w:rsid w:val="00BD362D"/>
    <w:rsid w:val="00BD3D20"/>
    <w:rsid w:val="00BD4A7C"/>
    <w:rsid w:val="00BD4D36"/>
    <w:rsid w:val="00BD54E0"/>
    <w:rsid w:val="00BD55E6"/>
    <w:rsid w:val="00BD5826"/>
    <w:rsid w:val="00BD5DEB"/>
    <w:rsid w:val="00BD69C3"/>
    <w:rsid w:val="00BD6C10"/>
    <w:rsid w:val="00BD7294"/>
    <w:rsid w:val="00BD7E08"/>
    <w:rsid w:val="00BE0480"/>
    <w:rsid w:val="00BE06B8"/>
    <w:rsid w:val="00BE07D5"/>
    <w:rsid w:val="00BE159C"/>
    <w:rsid w:val="00BE15D7"/>
    <w:rsid w:val="00BE17AB"/>
    <w:rsid w:val="00BE1EEC"/>
    <w:rsid w:val="00BE28EF"/>
    <w:rsid w:val="00BE2A54"/>
    <w:rsid w:val="00BE2FE7"/>
    <w:rsid w:val="00BE348B"/>
    <w:rsid w:val="00BE34A8"/>
    <w:rsid w:val="00BE35CE"/>
    <w:rsid w:val="00BE3670"/>
    <w:rsid w:val="00BE395F"/>
    <w:rsid w:val="00BE3FAF"/>
    <w:rsid w:val="00BE4666"/>
    <w:rsid w:val="00BE4951"/>
    <w:rsid w:val="00BE4981"/>
    <w:rsid w:val="00BE54A0"/>
    <w:rsid w:val="00BE5556"/>
    <w:rsid w:val="00BE5D05"/>
    <w:rsid w:val="00BE5DBE"/>
    <w:rsid w:val="00BE5EEF"/>
    <w:rsid w:val="00BE5F4C"/>
    <w:rsid w:val="00BE64C2"/>
    <w:rsid w:val="00BE6A22"/>
    <w:rsid w:val="00BE6E36"/>
    <w:rsid w:val="00BE6ED0"/>
    <w:rsid w:val="00BE6EDD"/>
    <w:rsid w:val="00BE7108"/>
    <w:rsid w:val="00BE73F6"/>
    <w:rsid w:val="00BE7561"/>
    <w:rsid w:val="00BF041B"/>
    <w:rsid w:val="00BF0863"/>
    <w:rsid w:val="00BF098F"/>
    <w:rsid w:val="00BF0DB9"/>
    <w:rsid w:val="00BF0E96"/>
    <w:rsid w:val="00BF117C"/>
    <w:rsid w:val="00BF2927"/>
    <w:rsid w:val="00BF2ACE"/>
    <w:rsid w:val="00BF33B9"/>
    <w:rsid w:val="00BF362F"/>
    <w:rsid w:val="00BF3988"/>
    <w:rsid w:val="00BF3ABE"/>
    <w:rsid w:val="00BF3D7F"/>
    <w:rsid w:val="00BF4731"/>
    <w:rsid w:val="00BF4772"/>
    <w:rsid w:val="00BF5287"/>
    <w:rsid w:val="00BF56A9"/>
    <w:rsid w:val="00BF5AD4"/>
    <w:rsid w:val="00BF5AE4"/>
    <w:rsid w:val="00BF5F5C"/>
    <w:rsid w:val="00BF65CC"/>
    <w:rsid w:val="00BF675D"/>
    <w:rsid w:val="00BF6C60"/>
    <w:rsid w:val="00BF75E2"/>
    <w:rsid w:val="00BF7C9A"/>
    <w:rsid w:val="00BF7EBB"/>
    <w:rsid w:val="00C00275"/>
    <w:rsid w:val="00C0033B"/>
    <w:rsid w:val="00C00A26"/>
    <w:rsid w:val="00C0164B"/>
    <w:rsid w:val="00C023BD"/>
    <w:rsid w:val="00C0294F"/>
    <w:rsid w:val="00C029C8"/>
    <w:rsid w:val="00C03452"/>
    <w:rsid w:val="00C0357A"/>
    <w:rsid w:val="00C03B39"/>
    <w:rsid w:val="00C041FB"/>
    <w:rsid w:val="00C050C1"/>
    <w:rsid w:val="00C057D7"/>
    <w:rsid w:val="00C05C13"/>
    <w:rsid w:val="00C05E59"/>
    <w:rsid w:val="00C05FA5"/>
    <w:rsid w:val="00C0606C"/>
    <w:rsid w:val="00C060B8"/>
    <w:rsid w:val="00C06826"/>
    <w:rsid w:val="00C06ACE"/>
    <w:rsid w:val="00C06AF9"/>
    <w:rsid w:val="00C06BCA"/>
    <w:rsid w:val="00C06DA8"/>
    <w:rsid w:val="00C071D8"/>
    <w:rsid w:val="00C0769F"/>
    <w:rsid w:val="00C07932"/>
    <w:rsid w:val="00C07A15"/>
    <w:rsid w:val="00C07E38"/>
    <w:rsid w:val="00C07F23"/>
    <w:rsid w:val="00C108F2"/>
    <w:rsid w:val="00C11094"/>
    <w:rsid w:val="00C1126E"/>
    <w:rsid w:val="00C114A1"/>
    <w:rsid w:val="00C1152D"/>
    <w:rsid w:val="00C11783"/>
    <w:rsid w:val="00C11A7D"/>
    <w:rsid w:val="00C12128"/>
    <w:rsid w:val="00C12877"/>
    <w:rsid w:val="00C12937"/>
    <w:rsid w:val="00C12D3E"/>
    <w:rsid w:val="00C12DE4"/>
    <w:rsid w:val="00C1335B"/>
    <w:rsid w:val="00C136B1"/>
    <w:rsid w:val="00C137B5"/>
    <w:rsid w:val="00C139A4"/>
    <w:rsid w:val="00C14EC6"/>
    <w:rsid w:val="00C14FBE"/>
    <w:rsid w:val="00C1532B"/>
    <w:rsid w:val="00C15564"/>
    <w:rsid w:val="00C156F8"/>
    <w:rsid w:val="00C15D6C"/>
    <w:rsid w:val="00C15FDA"/>
    <w:rsid w:val="00C1640A"/>
    <w:rsid w:val="00C165D4"/>
    <w:rsid w:val="00C16A31"/>
    <w:rsid w:val="00C1701B"/>
    <w:rsid w:val="00C171FE"/>
    <w:rsid w:val="00C1731D"/>
    <w:rsid w:val="00C17F72"/>
    <w:rsid w:val="00C203AA"/>
    <w:rsid w:val="00C2084D"/>
    <w:rsid w:val="00C20C1B"/>
    <w:rsid w:val="00C21019"/>
    <w:rsid w:val="00C210F6"/>
    <w:rsid w:val="00C2112A"/>
    <w:rsid w:val="00C2113D"/>
    <w:rsid w:val="00C213B3"/>
    <w:rsid w:val="00C217A5"/>
    <w:rsid w:val="00C218F2"/>
    <w:rsid w:val="00C21AC6"/>
    <w:rsid w:val="00C21AF3"/>
    <w:rsid w:val="00C21B80"/>
    <w:rsid w:val="00C21F1E"/>
    <w:rsid w:val="00C2204B"/>
    <w:rsid w:val="00C2247E"/>
    <w:rsid w:val="00C22581"/>
    <w:rsid w:val="00C234C7"/>
    <w:rsid w:val="00C236DB"/>
    <w:rsid w:val="00C23978"/>
    <w:rsid w:val="00C24441"/>
    <w:rsid w:val="00C24492"/>
    <w:rsid w:val="00C247AC"/>
    <w:rsid w:val="00C24CC3"/>
    <w:rsid w:val="00C25009"/>
    <w:rsid w:val="00C255BE"/>
    <w:rsid w:val="00C259BA"/>
    <w:rsid w:val="00C25E5A"/>
    <w:rsid w:val="00C261F5"/>
    <w:rsid w:val="00C265FD"/>
    <w:rsid w:val="00C26CEB"/>
    <w:rsid w:val="00C275D5"/>
    <w:rsid w:val="00C3010D"/>
    <w:rsid w:val="00C3016C"/>
    <w:rsid w:val="00C30417"/>
    <w:rsid w:val="00C30483"/>
    <w:rsid w:val="00C30EB1"/>
    <w:rsid w:val="00C31023"/>
    <w:rsid w:val="00C319A3"/>
    <w:rsid w:val="00C31A3E"/>
    <w:rsid w:val="00C32C84"/>
    <w:rsid w:val="00C33230"/>
    <w:rsid w:val="00C33581"/>
    <w:rsid w:val="00C33F9F"/>
    <w:rsid w:val="00C346F3"/>
    <w:rsid w:val="00C34EBB"/>
    <w:rsid w:val="00C3562D"/>
    <w:rsid w:val="00C35972"/>
    <w:rsid w:val="00C35C8F"/>
    <w:rsid w:val="00C361F1"/>
    <w:rsid w:val="00C36509"/>
    <w:rsid w:val="00C369F6"/>
    <w:rsid w:val="00C36B9C"/>
    <w:rsid w:val="00C36E15"/>
    <w:rsid w:val="00C37ECB"/>
    <w:rsid w:val="00C410B8"/>
    <w:rsid w:val="00C41689"/>
    <w:rsid w:val="00C41790"/>
    <w:rsid w:val="00C41A94"/>
    <w:rsid w:val="00C41DEB"/>
    <w:rsid w:val="00C422E8"/>
    <w:rsid w:val="00C423D3"/>
    <w:rsid w:val="00C42A8D"/>
    <w:rsid w:val="00C42B8A"/>
    <w:rsid w:val="00C42C6D"/>
    <w:rsid w:val="00C43A45"/>
    <w:rsid w:val="00C43AE1"/>
    <w:rsid w:val="00C44530"/>
    <w:rsid w:val="00C44F76"/>
    <w:rsid w:val="00C4523A"/>
    <w:rsid w:val="00C453BA"/>
    <w:rsid w:val="00C45A8E"/>
    <w:rsid w:val="00C4688D"/>
    <w:rsid w:val="00C46F82"/>
    <w:rsid w:val="00C47A26"/>
    <w:rsid w:val="00C508C7"/>
    <w:rsid w:val="00C50B97"/>
    <w:rsid w:val="00C514FA"/>
    <w:rsid w:val="00C51881"/>
    <w:rsid w:val="00C51C4F"/>
    <w:rsid w:val="00C51C91"/>
    <w:rsid w:val="00C52D0F"/>
    <w:rsid w:val="00C53039"/>
    <w:rsid w:val="00C539CD"/>
    <w:rsid w:val="00C546F4"/>
    <w:rsid w:val="00C54808"/>
    <w:rsid w:val="00C54A04"/>
    <w:rsid w:val="00C55253"/>
    <w:rsid w:val="00C553E2"/>
    <w:rsid w:val="00C55563"/>
    <w:rsid w:val="00C55AF2"/>
    <w:rsid w:val="00C56229"/>
    <w:rsid w:val="00C5683C"/>
    <w:rsid w:val="00C56BA1"/>
    <w:rsid w:val="00C57273"/>
    <w:rsid w:val="00C60377"/>
    <w:rsid w:val="00C6098E"/>
    <w:rsid w:val="00C61274"/>
    <w:rsid w:val="00C61C28"/>
    <w:rsid w:val="00C61C9E"/>
    <w:rsid w:val="00C61F9F"/>
    <w:rsid w:val="00C6315E"/>
    <w:rsid w:val="00C63584"/>
    <w:rsid w:val="00C6384B"/>
    <w:rsid w:val="00C63FEA"/>
    <w:rsid w:val="00C64829"/>
    <w:rsid w:val="00C648B8"/>
    <w:rsid w:val="00C64A0E"/>
    <w:rsid w:val="00C64E55"/>
    <w:rsid w:val="00C651DC"/>
    <w:rsid w:val="00C654AA"/>
    <w:rsid w:val="00C65669"/>
    <w:rsid w:val="00C65BF6"/>
    <w:rsid w:val="00C6646D"/>
    <w:rsid w:val="00C66A59"/>
    <w:rsid w:val="00C66F2A"/>
    <w:rsid w:val="00C671A5"/>
    <w:rsid w:val="00C67A75"/>
    <w:rsid w:val="00C67E2D"/>
    <w:rsid w:val="00C70547"/>
    <w:rsid w:val="00C70D12"/>
    <w:rsid w:val="00C71515"/>
    <w:rsid w:val="00C71649"/>
    <w:rsid w:val="00C71D00"/>
    <w:rsid w:val="00C71DEB"/>
    <w:rsid w:val="00C72248"/>
    <w:rsid w:val="00C73D12"/>
    <w:rsid w:val="00C74D7B"/>
    <w:rsid w:val="00C751F8"/>
    <w:rsid w:val="00C7649C"/>
    <w:rsid w:val="00C76641"/>
    <w:rsid w:val="00C76B4A"/>
    <w:rsid w:val="00C770C8"/>
    <w:rsid w:val="00C771E2"/>
    <w:rsid w:val="00C77745"/>
    <w:rsid w:val="00C803B0"/>
    <w:rsid w:val="00C803C3"/>
    <w:rsid w:val="00C805FD"/>
    <w:rsid w:val="00C80801"/>
    <w:rsid w:val="00C80833"/>
    <w:rsid w:val="00C80C67"/>
    <w:rsid w:val="00C81066"/>
    <w:rsid w:val="00C820D4"/>
    <w:rsid w:val="00C826F6"/>
    <w:rsid w:val="00C82C71"/>
    <w:rsid w:val="00C835A1"/>
    <w:rsid w:val="00C837BA"/>
    <w:rsid w:val="00C83D77"/>
    <w:rsid w:val="00C841DF"/>
    <w:rsid w:val="00C8493A"/>
    <w:rsid w:val="00C85F67"/>
    <w:rsid w:val="00C86025"/>
    <w:rsid w:val="00C86B75"/>
    <w:rsid w:val="00C8726E"/>
    <w:rsid w:val="00C87315"/>
    <w:rsid w:val="00C90A84"/>
    <w:rsid w:val="00C910A7"/>
    <w:rsid w:val="00C911CE"/>
    <w:rsid w:val="00C91208"/>
    <w:rsid w:val="00C91649"/>
    <w:rsid w:val="00C917BC"/>
    <w:rsid w:val="00C918DA"/>
    <w:rsid w:val="00C91C05"/>
    <w:rsid w:val="00C91F69"/>
    <w:rsid w:val="00C9213F"/>
    <w:rsid w:val="00C92244"/>
    <w:rsid w:val="00C92B43"/>
    <w:rsid w:val="00C9423E"/>
    <w:rsid w:val="00C94301"/>
    <w:rsid w:val="00C9435C"/>
    <w:rsid w:val="00C94AF7"/>
    <w:rsid w:val="00C951C5"/>
    <w:rsid w:val="00C9547E"/>
    <w:rsid w:val="00C955F2"/>
    <w:rsid w:val="00C9565E"/>
    <w:rsid w:val="00C95887"/>
    <w:rsid w:val="00C95D55"/>
    <w:rsid w:val="00C964D7"/>
    <w:rsid w:val="00C96662"/>
    <w:rsid w:val="00C96A24"/>
    <w:rsid w:val="00C97523"/>
    <w:rsid w:val="00C97851"/>
    <w:rsid w:val="00C979B9"/>
    <w:rsid w:val="00C97AFD"/>
    <w:rsid w:val="00CA01AE"/>
    <w:rsid w:val="00CA1175"/>
    <w:rsid w:val="00CA1CB0"/>
    <w:rsid w:val="00CA2040"/>
    <w:rsid w:val="00CA232E"/>
    <w:rsid w:val="00CA235C"/>
    <w:rsid w:val="00CA248D"/>
    <w:rsid w:val="00CA25EB"/>
    <w:rsid w:val="00CA29DA"/>
    <w:rsid w:val="00CA2BB4"/>
    <w:rsid w:val="00CA3449"/>
    <w:rsid w:val="00CA349F"/>
    <w:rsid w:val="00CA35C3"/>
    <w:rsid w:val="00CA3AAD"/>
    <w:rsid w:val="00CA4DD3"/>
    <w:rsid w:val="00CA52EA"/>
    <w:rsid w:val="00CA59D2"/>
    <w:rsid w:val="00CA59EF"/>
    <w:rsid w:val="00CA5DEF"/>
    <w:rsid w:val="00CA5F95"/>
    <w:rsid w:val="00CA6203"/>
    <w:rsid w:val="00CA6491"/>
    <w:rsid w:val="00CA6710"/>
    <w:rsid w:val="00CA6913"/>
    <w:rsid w:val="00CA6C2C"/>
    <w:rsid w:val="00CA7A5A"/>
    <w:rsid w:val="00CA7FF7"/>
    <w:rsid w:val="00CB0FD1"/>
    <w:rsid w:val="00CB1CA1"/>
    <w:rsid w:val="00CB1EFF"/>
    <w:rsid w:val="00CB39B6"/>
    <w:rsid w:val="00CB3CE7"/>
    <w:rsid w:val="00CB3E87"/>
    <w:rsid w:val="00CB3F29"/>
    <w:rsid w:val="00CB4877"/>
    <w:rsid w:val="00CB504F"/>
    <w:rsid w:val="00CB5F64"/>
    <w:rsid w:val="00CB6229"/>
    <w:rsid w:val="00CB64CF"/>
    <w:rsid w:val="00CB74C6"/>
    <w:rsid w:val="00CB7502"/>
    <w:rsid w:val="00CC01DA"/>
    <w:rsid w:val="00CC080E"/>
    <w:rsid w:val="00CC1073"/>
    <w:rsid w:val="00CC1414"/>
    <w:rsid w:val="00CC1578"/>
    <w:rsid w:val="00CC31A2"/>
    <w:rsid w:val="00CC380F"/>
    <w:rsid w:val="00CC3851"/>
    <w:rsid w:val="00CC4682"/>
    <w:rsid w:val="00CC55F3"/>
    <w:rsid w:val="00CC57F9"/>
    <w:rsid w:val="00CC58ED"/>
    <w:rsid w:val="00CC6030"/>
    <w:rsid w:val="00CC6107"/>
    <w:rsid w:val="00CC629D"/>
    <w:rsid w:val="00CC62C2"/>
    <w:rsid w:val="00CC74A6"/>
    <w:rsid w:val="00CC7934"/>
    <w:rsid w:val="00CC7E6D"/>
    <w:rsid w:val="00CC7F14"/>
    <w:rsid w:val="00CD0057"/>
    <w:rsid w:val="00CD0CCC"/>
    <w:rsid w:val="00CD108A"/>
    <w:rsid w:val="00CD1331"/>
    <w:rsid w:val="00CD2284"/>
    <w:rsid w:val="00CD2698"/>
    <w:rsid w:val="00CD290E"/>
    <w:rsid w:val="00CD2FEF"/>
    <w:rsid w:val="00CD330F"/>
    <w:rsid w:val="00CD364C"/>
    <w:rsid w:val="00CD36E3"/>
    <w:rsid w:val="00CD4203"/>
    <w:rsid w:val="00CD48BC"/>
    <w:rsid w:val="00CD4C0E"/>
    <w:rsid w:val="00CD511A"/>
    <w:rsid w:val="00CD5142"/>
    <w:rsid w:val="00CD532C"/>
    <w:rsid w:val="00CD5788"/>
    <w:rsid w:val="00CD6199"/>
    <w:rsid w:val="00CD669F"/>
    <w:rsid w:val="00CD690F"/>
    <w:rsid w:val="00CD6C78"/>
    <w:rsid w:val="00CD6E83"/>
    <w:rsid w:val="00CD6F35"/>
    <w:rsid w:val="00CD716E"/>
    <w:rsid w:val="00CD72C3"/>
    <w:rsid w:val="00CD778B"/>
    <w:rsid w:val="00CD7992"/>
    <w:rsid w:val="00CE111F"/>
    <w:rsid w:val="00CE16CF"/>
    <w:rsid w:val="00CE1C1C"/>
    <w:rsid w:val="00CE1F66"/>
    <w:rsid w:val="00CE1FAD"/>
    <w:rsid w:val="00CE2B5F"/>
    <w:rsid w:val="00CE2D69"/>
    <w:rsid w:val="00CE2E2F"/>
    <w:rsid w:val="00CE2F42"/>
    <w:rsid w:val="00CE305C"/>
    <w:rsid w:val="00CE3839"/>
    <w:rsid w:val="00CE41B6"/>
    <w:rsid w:val="00CE478A"/>
    <w:rsid w:val="00CE49AF"/>
    <w:rsid w:val="00CE49BB"/>
    <w:rsid w:val="00CE4ABA"/>
    <w:rsid w:val="00CE4E62"/>
    <w:rsid w:val="00CE51E2"/>
    <w:rsid w:val="00CE53F6"/>
    <w:rsid w:val="00CE588F"/>
    <w:rsid w:val="00CE5DF6"/>
    <w:rsid w:val="00CE620A"/>
    <w:rsid w:val="00CE663B"/>
    <w:rsid w:val="00CE67C3"/>
    <w:rsid w:val="00CE67FE"/>
    <w:rsid w:val="00CE69BC"/>
    <w:rsid w:val="00CE69F5"/>
    <w:rsid w:val="00CE6B2D"/>
    <w:rsid w:val="00CE6C86"/>
    <w:rsid w:val="00CE71E5"/>
    <w:rsid w:val="00CE784A"/>
    <w:rsid w:val="00CE79B0"/>
    <w:rsid w:val="00CE7BB5"/>
    <w:rsid w:val="00CF012E"/>
    <w:rsid w:val="00CF02B5"/>
    <w:rsid w:val="00CF0830"/>
    <w:rsid w:val="00CF0F9B"/>
    <w:rsid w:val="00CF105C"/>
    <w:rsid w:val="00CF14F9"/>
    <w:rsid w:val="00CF177F"/>
    <w:rsid w:val="00CF1EDC"/>
    <w:rsid w:val="00CF2B78"/>
    <w:rsid w:val="00CF3372"/>
    <w:rsid w:val="00CF3462"/>
    <w:rsid w:val="00CF3E9B"/>
    <w:rsid w:val="00CF4701"/>
    <w:rsid w:val="00CF4A92"/>
    <w:rsid w:val="00CF53D0"/>
    <w:rsid w:val="00CF5F11"/>
    <w:rsid w:val="00CF6243"/>
    <w:rsid w:val="00CF6FE4"/>
    <w:rsid w:val="00CF7D59"/>
    <w:rsid w:val="00D01140"/>
    <w:rsid w:val="00D01439"/>
    <w:rsid w:val="00D02119"/>
    <w:rsid w:val="00D025CE"/>
    <w:rsid w:val="00D02967"/>
    <w:rsid w:val="00D02E38"/>
    <w:rsid w:val="00D0455F"/>
    <w:rsid w:val="00D04BF6"/>
    <w:rsid w:val="00D05457"/>
    <w:rsid w:val="00D05A9F"/>
    <w:rsid w:val="00D061E6"/>
    <w:rsid w:val="00D06B02"/>
    <w:rsid w:val="00D077C0"/>
    <w:rsid w:val="00D07ABD"/>
    <w:rsid w:val="00D07AE7"/>
    <w:rsid w:val="00D10343"/>
    <w:rsid w:val="00D103D5"/>
    <w:rsid w:val="00D10749"/>
    <w:rsid w:val="00D1078A"/>
    <w:rsid w:val="00D10947"/>
    <w:rsid w:val="00D10AA2"/>
    <w:rsid w:val="00D10EC6"/>
    <w:rsid w:val="00D112ED"/>
    <w:rsid w:val="00D11489"/>
    <w:rsid w:val="00D11B55"/>
    <w:rsid w:val="00D11E6D"/>
    <w:rsid w:val="00D11EDA"/>
    <w:rsid w:val="00D12215"/>
    <w:rsid w:val="00D1249B"/>
    <w:rsid w:val="00D12906"/>
    <w:rsid w:val="00D12951"/>
    <w:rsid w:val="00D12F9C"/>
    <w:rsid w:val="00D1355E"/>
    <w:rsid w:val="00D1364B"/>
    <w:rsid w:val="00D137B2"/>
    <w:rsid w:val="00D13861"/>
    <w:rsid w:val="00D13E78"/>
    <w:rsid w:val="00D14196"/>
    <w:rsid w:val="00D1449F"/>
    <w:rsid w:val="00D1455B"/>
    <w:rsid w:val="00D14880"/>
    <w:rsid w:val="00D148EA"/>
    <w:rsid w:val="00D15A38"/>
    <w:rsid w:val="00D1607E"/>
    <w:rsid w:val="00D166B6"/>
    <w:rsid w:val="00D16C4F"/>
    <w:rsid w:val="00D1766D"/>
    <w:rsid w:val="00D17C99"/>
    <w:rsid w:val="00D17CAC"/>
    <w:rsid w:val="00D17F15"/>
    <w:rsid w:val="00D201BA"/>
    <w:rsid w:val="00D20208"/>
    <w:rsid w:val="00D2027E"/>
    <w:rsid w:val="00D20CA0"/>
    <w:rsid w:val="00D20D35"/>
    <w:rsid w:val="00D210C5"/>
    <w:rsid w:val="00D210F5"/>
    <w:rsid w:val="00D222F9"/>
    <w:rsid w:val="00D22372"/>
    <w:rsid w:val="00D2247F"/>
    <w:rsid w:val="00D22884"/>
    <w:rsid w:val="00D228E3"/>
    <w:rsid w:val="00D238C0"/>
    <w:rsid w:val="00D23AFC"/>
    <w:rsid w:val="00D24656"/>
    <w:rsid w:val="00D24DD3"/>
    <w:rsid w:val="00D2585B"/>
    <w:rsid w:val="00D25B43"/>
    <w:rsid w:val="00D26035"/>
    <w:rsid w:val="00D260B9"/>
    <w:rsid w:val="00D2612F"/>
    <w:rsid w:val="00D26219"/>
    <w:rsid w:val="00D267E2"/>
    <w:rsid w:val="00D26D35"/>
    <w:rsid w:val="00D270B9"/>
    <w:rsid w:val="00D27359"/>
    <w:rsid w:val="00D273F0"/>
    <w:rsid w:val="00D27A9B"/>
    <w:rsid w:val="00D3066D"/>
    <w:rsid w:val="00D30848"/>
    <w:rsid w:val="00D309C8"/>
    <w:rsid w:val="00D313D1"/>
    <w:rsid w:val="00D31980"/>
    <w:rsid w:val="00D31A63"/>
    <w:rsid w:val="00D32119"/>
    <w:rsid w:val="00D3252A"/>
    <w:rsid w:val="00D32E83"/>
    <w:rsid w:val="00D32F60"/>
    <w:rsid w:val="00D337BC"/>
    <w:rsid w:val="00D34C1F"/>
    <w:rsid w:val="00D35569"/>
    <w:rsid w:val="00D3595C"/>
    <w:rsid w:val="00D35C5C"/>
    <w:rsid w:val="00D35D08"/>
    <w:rsid w:val="00D36520"/>
    <w:rsid w:val="00D36A27"/>
    <w:rsid w:val="00D36BD9"/>
    <w:rsid w:val="00D3719C"/>
    <w:rsid w:val="00D37207"/>
    <w:rsid w:val="00D37363"/>
    <w:rsid w:val="00D3789C"/>
    <w:rsid w:val="00D37D01"/>
    <w:rsid w:val="00D37E9B"/>
    <w:rsid w:val="00D40261"/>
    <w:rsid w:val="00D4072E"/>
    <w:rsid w:val="00D407B5"/>
    <w:rsid w:val="00D408C0"/>
    <w:rsid w:val="00D40A7F"/>
    <w:rsid w:val="00D41A6D"/>
    <w:rsid w:val="00D41E7B"/>
    <w:rsid w:val="00D4278C"/>
    <w:rsid w:val="00D429B3"/>
    <w:rsid w:val="00D42BBD"/>
    <w:rsid w:val="00D43036"/>
    <w:rsid w:val="00D43121"/>
    <w:rsid w:val="00D433BA"/>
    <w:rsid w:val="00D43648"/>
    <w:rsid w:val="00D43803"/>
    <w:rsid w:val="00D43820"/>
    <w:rsid w:val="00D43884"/>
    <w:rsid w:val="00D43A83"/>
    <w:rsid w:val="00D43CFC"/>
    <w:rsid w:val="00D4453A"/>
    <w:rsid w:val="00D44C5F"/>
    <w:rsid w:val="00D4509C"/>
    <w:rsid w:val="00D45F65"/>
    <w:rsid w:val="00D462A2"/>
    <w:rsid w:val="00D46599"/>
    <w:rsid w:val="00D466A0"/>
    <w:rsid w:val="00D478C1"/>
    <w:rsid w:val="00D47E1F"/>
    <w:rsid w:val="00D5011B"/>
    <w:rsid w:val="00D508A2"/>
    <w:rsid w:val="00D50B6F"/>
    <w:rsid w:val="00D50B76"/>
    <w:rsid w:val="00D50F1E"/>
    <w:rsid w:val="00D5133B"/>
    <w:rsid w:val="00D5157A"/>
    <w:rsid w:val="00D517C4"/>
    <w:rsid w:val="00D51865"/>
    <w:rsid w:val="00D5191A"/>
    <w:rsid w:val="00D520B5"/>
    <w:rsid w:val="00D52337"/>
    <w:rsid w:val="00D52646"/>
    <w:rsid w:val="00D529F0"/>
    <w:rsid w:val="00D53048"/>
    <w:rsid w:val="00D531CA"/>
    <w:rsid w:val="00D53816"/>
    <w:rsid w:val="00D538DC"/>
    <w:rsid w:val="00D53970"/>
    <w:rsid w:val="00D53C82"/>
    <w:rsid w:val="00D53E46"/>
    <w:rsid w:val="00D54111"/>
    <w:rsid w:val="00D5419A"/>
    <w:rsid w:val="00D547AC"/>
    <w:rsid w:val="00D54C1B"/>
    <w:rsid w:val="00D55B39"/>
    <w:rsid w:val="00D562AF"/>
    <w:rsid w:val="00D567A3"/>
    <w:rsid w:val="00D567D1"/>
    <w:rsid w:val="00D56BC3"/>
    <w:rsid w:val="00D56E40"/>
    <w:rsid w:val="00D5731F"/>
    <w:rsid w:val="00D603EC"/>
    <w:rsid w:val="00D61A08"/>
    <w:rsid w:val="00D61BED"/>
    <w:rsid w:val="00D62534"/>
    <w:rsid w:val="00D626B0"/>
    <w:rsid w:val="00D626FE"/>
    <w:rsid w:val="00D6272E"/>
    <w:rsid w:val="00D62891"/>
    <w:rsid w:val="00D62D65"/>
    <w:rsid w:val="00D64181"/>
    <w:rsid w:val="00D64462"/>
    <w:rsid w:val="00D64750"/>
    <w:rsid w:val="00D6532A"/>
    <w:rsid w:val="00D66137"/>
    <w:rsid w:val="00D66ACC"/>
    <w:rsid w:val="00D66DBB"/>
    <w:rsid w:val="00D6741D"/>
    <w:rsid w:val="00D67E78"/>
    <w:rsid w:val="00D7006B"/>
    <w:rsid w:val="00D703E3"/>
    <w:rsid w:val="00D714D3"/>
    <w:rsid w:val="00D72B9C"/>
    <w:rsid w:val="00D730DB"/>
    <w:rsid w:val="00D73736"/>
    <w:rsid w:val="00D73839"/>
    <w:rsid w:val="00D738F8"/>
    <w:rsid w:val="00D740EC"/>
    <w:rsid w:val="00D742AD"/>
    <w:rsid w:val="00D74379"/>
    <w:rsid w:val="00D74F2A"/>
    <w:rsid w:val="00D75496"/>
    <w:rsid w:val="00D759B8"/>
    <w:rsid w:val="00D75DA4"/>
    <w:rsid w:val="00D7657A"/>
    <w:rsid w:val="00D76836"/>
    <w:rsid w:val="00D76B53"/>
    <w:rsid w:val="00D77047"/>
    <w:rsid w:val="00D77108"/>
    <w:rsid w:val="00D77E4E"/>
    <w:rsid w:val="00D8001F"/>
    <w:rsid w:val="00D801BA"/>
    <w:rsid w:val="00D80243"/>
    <w:rsid w:val="00D8098B"/>
    <w:rsid w:val="00D80E60"/>
    <w:rsid w:val="00D813EA"/>
    <w:rsid w:val="00D815E4"/>
    <w:rsid w:val="00D81B24"/>
    <w:rsid w:val="00D82419"/>
    <w:rsid w:val="00D8258F"/>
    <w:rsid w:val="00D8289E"/>
    <w:rsid w:val="00D83028"/>
    <w:rsid w:val="00D83255"/>
    <w:rsid w:val="00D832F6"/>
    <w:rsid w:val="00D83FE1"/>
    <w:rsid w:val="00D8429B"/>
    <w:rsid w:val="00D84A17"/>
    <w:rsid w:val="00D850CD"/>
    <w:rsid w:val="00D85193"/>
    <w:rsid w:val="00D85E12"/>
    <w:rsid w:val="00D85F0E"/>
    <w:rsid w:val="00D86476"/>
    <w:rsid w:val="00D86B6F"/>
    <w:rsid w:val="00D86D2B"/>
    <w:rsid w:val="00D86F70"/>
    <w:rsid w:val="00D86FCD"/>
    <w:rsid w:val="00D8721C"/>
    <w:rsid w:val="00D87934"/>
    <w:rsid w:val="00D8799C"/>
    <w:rsid w:val="00D87D87"/>
    <w:rsid w:val="00D900FF"/>
    <w:rsid w:val="00D9067A"/>
    <w:rsid w:val="00D90AB7"/>
    <w:rsid w:val="00D90D81"/>
    <w:rsid w:val="00D912F9"/>
    <w:rsid w:val="00D91834"/>
    <w:rsid w:val="00D91ADB"/>
    <w:rsid w:val="00D925EF"/>
    <w:rsid w:val="00D930DB"/>
    <w:rsid w:val="00D94324"/>
    <w:rsid w:val="00D94BE0"/>
    <w:rsid w:val="00D94F58"/>
    <w:rsid w:val="00D952ED"/>
    <w:rsid w:val="00D9553C"/>
    <w:rsid w:val="00D95C43"/>
    <w:rsid w:val="00D95D9B"/>
    <w:rsid w:val="00D96B64"/>
    <w:rsid w:val="00D97309"/>
    <w:rsid w:val="00D974AE"/>
    <w:rsid w:val="00D975CE"/>
    <w:rsid w:val="00D97E0F"/>
    <w:rsid w:val="00D97E1D"/>
    <w:rsid w:val="00D97EBC"/>
    <w:rsid w:val="00DA032A"/>
    <w:rsid w:val="00DA04D2"/>
    <w:rsid w:val="00DA05E7"/>
    <w:rsid w:val="00DA08F9"/>
    <w:rsid w:val="00DA0EBD"/>
    <w:rsid w:val="00DA0F2A"/>
    <w:rsid w:val="00DA2D88"/>
    <w:rsid w:val="00DA2DBC"/>
    <w:rsid w:val="00DA371A"/>
    <w:rsid w:val="00DA3AD8"/>
    <w:rsid w:val="00DA455C"/>
    <w:rsid w:val="00DA4766"/>
    <w:rsid w:val="00DA47BA"/>
    <w:rsid w:val="00DA489D"/>
    <w:rsid w:val="00DA4ACE"/>
    <w:rsid w:val="00DA4FB5"/>
    <w:rsid w:val="00DA4FE9"/>
    <w:rsid w:val="00DA58D7"/>
    <w:rsid w:val="00DA5B5F"/>
    <w:rsid w:val="00DA5E38"/>
    <w:rsid w:val="00DA5F8D"/>
    <w:rsid w:val="00DA77E5"/>
    <w:rsid w:val="00DA7DBC"/>
    <w:rsid w:val="00DA7E7B"/>
    <w:rsid w:val="00DB0214"/>
    <w:rsid w:val="00DB0228"/>
    <w:rsid w:val="00DB0336"/>
    <w:rsid w:val="00DB0361"/>
    <w:rsid w:val="00DB1843"/>
    <w:rsid w:val="00DB1B74"/>
    <w:rsid w:val="00DB32F0"/>
    <w:rsid w:val="00DB39A6"/>
    <w:rsid w:val="00DB3FD2"/>
    <w:rsid w:val="00DB41BA"/>
    <w:rsid w:val="00DB45F8"/>
    <w:rsid w:val="00DB4BB7"/>
    <w:rsid w:val="00DB4E73"/>
    <w:rsid w:val="00DB508C"/>
    <w:rsid w:val="00DB5D85"/>
    <w:rsid w:val="00DB63D0"/>
    <w:rsid w:val="00DB644D"/>
    <w:rsid w:val="00DB64BF"/>
    <w:rsid w:val="00DB6875"/>
    <w:rsid w:val="00DB6B2C"/>
    <w:rsid w:val="00DB770F"/>
    <w:rsid w:val="00DB7F56"/>
    <w:rsid w:val="00DC01D3"/>
    <w:rsid w:val="00DC02D7"/>
    <w:rsid w:val="00DC049C"/>
    <w:rsid w:val="00DC0ACF"/>
    <w:rsid w:val="00DC0FC3"/>
    <w:rsid w:val="00DC10B3"/>
    <w:rsid w:val="00DC15DA"/>
    <w:rsid w:val="00DC1AB3"/>
    <w:rsid w:val="00DC207B"/>
    <w:rsid w:val="00DC247A"/>
    <w:rsid w:val="00DC2792"/>
    <w:rsid w:val="00DC33AD"/>
    <w:rsid w:val="00DC3999"/>
    <w:rsid w:val="00DC3C77"/>
    <w:rsid w:val="00DC3D7C"/>
    <w:rsid w:val="00DC3DE6"/>
    <w:rsid w:val="00DC3F5F"/>
    <w:rsid w:val="00DC493D"/>
    <w:rsid w:val="00DC4C6B"/>
    <w:rsid w:val="00DC60B3"/>
    <w:rsid w:val="00DD05D4"/>
    <w:rsid w:val="00DD09DA"/>
    <w:rsid w:val="00DD0D70"/>
    <w:rsid w:val="00DD14F4"/>
    <w:rsid w:val="00DD169E"/>
    <w:rsid w:val="00DD1B92"/>
    <w:rsid w:val="00DD1D0D"/>
    <w:rsid w:val="00DD29BA"/>
    <w:rsid w:val="00DD2B2C"/>
    <w:rsid w:val="00DD2F33"/>
    <w:rsid w:val="00DD30FA"/>
    <w:rsid w:val="00DD31C5"/>
    <w:rsid w:val="00DD3A7D"/>
    <w:rsid w:val="00DD3CD8"/>
    <w:rsid w:val="00DD41D5"/>
    <w:rsid w:val="00DD4D87"/>
    <w:rsid w:val="00DD5427"/>
    <w:rsid w:val="00DD60DC"/>
    <w:rsid w:val="00DD6666"/>
    <w:rsid w:val="00DE06E1"/>
    <w:rsid w:val="00DE06F0"/>
    <w:rsid w:val="00DE1321"/>
    <w:rsid w:val="00DE1904"/>
    <w:rsid w:val="00DE1A0A"/>
    <w:rsid w:val="00DE1D68"/>
    <w:rsid w:val="00DE28C2"/>
    <w:rsid w:val="00DE293C"/>
    <w:rsid w:val="00DE2AD0"/>
    <w:rsid w:val="00DE2D6E"/>
    <w:rsid w:val="00DE2D95"/>
    <w:rsid w:val="00DE3AF4"/>
    <w:rsid w:val="00DE4880"/>
    <w:rsid w:val="00DE4D93"/>
    <w:rsid w:val="00DE5DC1"/>
    <w:rsid w:val="00DE5ECC"/>
    <w:rsid w:val="00DE6067"/>
    <w:rsid w:val="00DE6420"/>
    <w:rsid w:val="00DE6F3B"/>
    <w:rsid w:val="00DE73BE"/>
    <w:rsid w:val="00DE750C"/>
    <w:rsid w:val="00DE76D7"/>
    <w:rsid w:val="00DE7862"/>
    <w:rsid w:val="00DF0604"/>
    <w:rsid w:val="00DF1526"/>
    <w:rsid w:val="00DF189A"/>
    <w:rsid w:val="00DF20AD"/>
    <w:rsid w:val="00DF266E"/>
    <w:rsid w:val="00DF2858"/>
    <w:rsid w:val="00DF28A7"/>
    <w:rsid w:val="00DF2C5B"/>
    <w:rsid w:val="00DF39E6"/>
    <w:rsid w:val="00DF3CFD"/>
    <w:rsid w:val="00DF3F3A"/>
    <w:rsid w:val="00DF4745"/>
    <w:rsid w:val="00DF4748"/>
    <w:rsid w:val="00DF4CFE"/>
    <w:rsid w:val="00DF5024"/>
    <w:rsid w:val="00DF518E"/>
    <w:rsid w:val="00DF51F9"/>
    <w:rsid w:val="00DF55DD"/>
    <w:rsid w:val="00DF571D"/>
    <w:rsid w:val="00DF57EE"/>
    <w:rsid w:val="00DF5909"/>
    <w:rsid w:val="00DF5C38"/>
    <w:rsid w:val="00DF5E56"/>
    <w:rsid w:val="00DF6AD3"/>
    <w:rsid w:val="00DF6DF4"/>
    <w:rsid w:val="00DF7035"/>
    <w:rsid w:val="00DF7427"/>
    <w:rsid w:val="00DF763C"/>
    <w:rsid w:val="00DF77C2"/>
    <w:rsid w:val="00DF7808"/>
    <w:rsid w:val="00DF7A0C"/>
    <w:rsid w:val="00DF7AC9"/>
    <w:rsid w:val="00DF7B70"/>
    <w:rsid w:val="00E0050D"/>
    <w:rsid w:val="00E00B35"/>
    <w:rsid w:val="00E0131D"/>
    <w:rsid w:val="00E01673"/>
    <w:rsid w:val="00E018F9"/>
    <w:rsid w:val="00E01B03"/>
    <w:rsid w:val="00E0205A"/>
    <w:rsid w:val="00E028F4"/>
    <w:rsid w:val="00E03A5A"/>
    <w:rsid w:val="00E03C88"/>
    <w:rsid w:val="00E03D12"/>
    <w:rsid w:val="00E03E0A"/>
    <w:rsid w:val="00E03EDC"/>
    <w:rsid w:val="00E03F1F"/>
    <w:rsid w:val="00E05F39"/>
    <w:rsid w:val="00E061A4"/>
    <w:rsid w:val="00E0671B"/>
    <w:rsid w:val="00E068FB"/>
    <w:rsid w:val="00E07574"/>
    <w:rsid w:val="00E07947"/>
    <w:rsid w:val="00E1024B"/>
    <w:rsid w:val="00E10547"/>
    <w:rsid w:val="00E1093C"/>
    <w:rsid w:val="00E11982"/>
    <w:rsid w:val="00E11C63"/>
    <w:rsid w:val="00E12300"/>
    <w:rsid w:val="00E12891"/>
    <w:rsid w:val="00E12C04"/>
    <w:rsid w:val="00E12CA1"/>
    <w:rsid w:val="00E13336"/>
    <w:rsid w:val="00E134A5"/>
    <w:rsid w:val="00E13725"/>
    <w:rsid w:val="00E13AA4"/>
    <w:rsid w:val="00E14DC9"/>
    <w:rsid w:val="00E14DDF"/>
    <w:rsid w:val="00E1513C"/>
    <w:rsid w:val="00E15860"/>
    <w:rsid w:val="00E15ACA"/>
    <w:rsid w:val="00E15EE3"/>
    <w:rsid w:val="00E178D2"/>
    <w:rsid w:val="00E2059B"/>
    <w:rsid w:val="00E20710"/>
    <w:rsid w:val="00E20A7D"/>
    <w:rsid w:val="00E20DAC"/>
    <w:rsid w:val="00E213AF"/>
    <w:rsid w:val="00E21759"/>
    <w:rsid w:val="00E21A32"/>
    <w:rsid w:val="00E21E1B"/>
    <w:rsid w:val="00E21F0D"/>
    <w:rsid w:val="00E22142"/>
    <w:rsid w:val="00E22830"/>
    <w:rsid w:val="00E22860"/>
    <w:rsid w:val="00E2497A"/>
    <w:rsid w:val="00E25210"/>
    <w:rsid w:val="00E252DE"/>
    <w:rsid w:val="00E25CFB"/>
    <w:rsid w:val="00E25F9A"/>
    <w:rsid w:val="00E27005"/>
    <w:rsid w:val="00E30049"/>
    <w:rsid w:val="00E3082A"/>
    <w:rsid w:val="00E30BEE"/>
    <w:rsid w:val="00E30D33"/>
    <w:rsid w:val="00E3139D"/>
    <w:rsid w:val="00E317F3"/>
    <w:rsid w:val="00E31844"/>
    <w:rsid w:val="00E31B36"/>
    <w:rsid w:val="00E31FEE"/>
    <w:rsid w:val="00E320A3"/>
    <w:rsid w:val="00E32427"/>
    <w:rsid w:val="00E329AC"/>
    <w:rsid w:val="00E3336E"/>
    <w:rsid w:val="00E334D2"/>
    <w:rsid w:val="00E339D7"/>
    <w:rsid w:val="00E33DCF"/>
    <w:rsid w:val="00E33F18"/>
    <w:rsid w:val="00E343AE"/>
    <w:rsid w:val="00E354EC"/>
    <w:rsid w:val="00E369F5"/>
    <w:rsid w:val="00E36C8B"/>
    <w:rsid w:val="00E371E1"/>
    <w:rsid w:val="00E37CC2"/>
    <w:rsid w:val="00E40267"/>
    <w:rsid w:val="00E40D78"/>
    <w:rsid w:val="00E4100A"/>
    <w:rsid w:val="00E4111E"/>
    <w:rsid w:val="00E416A1"/>
    <w:rsid w:val="00E416E7"/>
    <w:rsid w:val="00E41706"/>
    <w:rsid w:val="00E41C7B"/>
    <w:rsid w:val="00E41D59"/>
    <w:rsid w:val="00E41EC7"/>
    <w:rsid w:val="00E421DD"/>
    <w:rsid w:val="00E423E6"/>
    <w:rsid w:val="00E42EE5"/>
    <w:rsid w:val="00E431F8"/>
    <w:rsid w:val="00E43537"/>
    <w:rsid w:val="00E43D99"/>
    <w:rsid w:val="00E43EC5"/>
    <w:rsid w:val="00E4424B"/>
    <w:rsid w:val="00E44BFD"/>
    <w:rsid w:val="00E44C6F"/>
    <w:rsid w:val="00E4544F"/>
    <w:rsid w:val="00E45DD9"/>
    <w:rsid w:val="00E4613C"/>
    <w:rsid w:val="00E46193"/>
    <w:rsid w:val="00E462AE"/>
    <w:rsid w:val="00E4691A"/>
    <w:rsid w:val="00E46C78"/>
    <w:rsid w:val="00E4719D"/>
    <w:rsid w:val="00E47278"/>
    <w:rsid w:val="00E472A9"/>
    <w:rsid w:val="00E472B4"/>
    <w:rsid w:val="00E4762F"/>
    <w:rsid w:val="00E4794F"/>
    <w:rsid w:val="00E47B47"/>
    <w:rsid w:val="00E47EAF"/>
    <w:rsid w:val="00E502B6"/>
    <w:rsid w:val="00E5093E"/>
    <w:rsid w:val="00E50C1D"/>
    <w:rsid w:val="00E50DE4"/>
    <w:rsid w:val="00E517C9"/>
    <w:rsid w:val="00E5187B"/>
    <w:rsid w:val="00E51DC6"/>
    <w:rsid w:val="00E51EF4"/>
    <w:rsid w:val="00E520C1"/>
    <w:rsid w:val="00E5227E"/>
    <w:rsid w:val="00E52294"/>
    <w:rsid w:val="00E523FC"/>
    <w:rsid w:val="00E524FF"/>
    <w:rsid w:val="00E52713"/>
    <w:rsid w:val="00E5274F"/>
    <w:rsid w:val="00E527AE"/>
    <w:rsid w:val="00E52AF1"/>
    <w:rsid w:val="00E52E92"/>
    <w:rsid w:val="00E52EAE"/>
    <w:rsid w:val="00E530EE"/>
    <w:rsid w:val="00E53247"/>
    <w:rsid w:val="00E532AC"/>
    <w:rsid w:val="00E5370E"/>
    <w:rsid w:val="00E53995"/>
    <w:rsid w:val="00E53A7D"/>
    <w:rsid w:val="00E5454A"/>
    <w:rsid w:val="00E54A10"/>
    <w:rsid w:val="00E54D33"/>
    <w:rsid w:val="00E55898"/>
    <w:rsid w:val="00E55A6F"/>
    <w:rsid w:val="00E5656F"/>
    <w:rsid w:val="00E56C7D"/>
    <w:rsid w:val="00E57422"/>
    <w:rsid w:val="00E57724"/>
    <w:rsid w:val="00E5778C"/>
    <w:rsid w:val="00E5792F"/>
    <w:rsid w:val="00E57E22"/>
    <w:rsid w:val="00E60742"/>
    <w:rsid w:val="00E6083D"/>
    <w:rsid w:val="00E61449"/>
    <w:rsid w:val="00E61605"/>
    <w:rsid w:val="00E61860"/>
    <w:rsid w:val="00E61966"/>
    <w:rsid w:val="00E619ED"/>
    <w:rsid w:val="00E61D25"/>
    <w:rsid w:val="00E62294"/>
    <w:rsid w:val="00E626F1"/>
    <w:rsid w:val="00E62969"/>
    <w:rsid w:val="00E63099"/>
    <w:rsid w:val="00E63163"/>
    <w:rsid w:val="00E632E5"/>
    <w:rsid w:val="00E6345A"/>
    <w:rsid w:val="00E63850"/>
    <w:rsid w:val="00E64256"/>
    <w:rsid w:val="00E6444A"/>
    <w:rsid w:val="00E6453E"/>
    <w:rsid w:val="00E64BC1"/>
    <w:rsid w:val="00E64D65"/>
    <w:rsid w:val="00E64ED8"/>
    <w:rsid w:val="00E65467"/>
    <w:rsid w:val="00E65583"/>
    <w:rsid w:val="00E658EF"/>
    <w:rsid w:val="00E65A20"/>
    <w:rsid w:val="00E6689E"/>
    <w:rsid w:val="00E6761F"/>
    <w:rsid w:val="00E679E0"/>
    <w:rsid w:val="00E7069E"/>
    <w:rsid w:val="00E709AB"/>
    <w:rsid w:val="00E71D6B"/>
    <w:rsid w:val="00E71F7A"/>
    <w:rsid w:val="00E7217C"/>
    <w:rsid w:val="00E725AA"/>
    <w:rsid w:val="00E727F6"/>
    <w:rsid w:val="00E72DB5"/>
    <w:rsid w:val="00E73467"/>
    <w:rsid w:val="00E73E4F"/>
    <w:rsid w:val="00E74379"/>
    <w:rsid w:val="00E74E98"/>
    <w:rsid w:val="00E751E5"/>
    <w:rsid w:val="00E758D5"/>
    <w:rsid w:val="00E75BCE"/>
    <w:rsid w:val="00E76154"/>
    <w:rsid w:val="00E761CB"/>
    <w:rsid w:val="00E768DD"/>
    <w:rsid w:val="00E76D02"/>
    <w:rsid w:val="00E8088C"/>
    <w:rsid w:val="00E808E4"/>
    <w:rsid w:val="00E80C1F"/>
    <w:rsid w:val="00E80E14"/>
    <w:rsid w:val="00E81137"/>
    <w:rsid w:val="00E8147C"/>
    <w:rsid w:val="00E81ADC"/>
    <w:rsid w:val="00E82564"/>
    <w:rsid w:val="00E829C1"/>
    <w:rsid w:val="00E83521"/>
    <w:rsid w:val="00E8365C"/>
    <w:rsid w:val="00E83860"/>
    <w:rsid w:val="00E838BC"/>
    <w:rsid w:val="00E83BFE"/>
    <w:rsid w:val="00E83D9D"/>
    <w:rsid w:val="00E846F2"/>
    <w:rsid w:val="00E8473C"/>
    <w:rsid w:val="00E84C0A"/>
    <w:rsid w:val="00E85219"/>
    <w:rsid w:val="00E855BE"/>
    <w:rsid w:val="00E864BA"/>
    <w:rsid w:val="00E865E4"/>
    <w:rsid w:val="00E86A04"/>
    <w:rsid w:val="00E875AD"/>
    <w:rsid w:val="00E87AD1"/>
    <w:rsid w:val="00E87C06"/>
    <w:rsid w:val="00E87EBB"/>
    <w:rsid w:val="00E903E5"/>
    <w:rsid w:val="00E90535"/>
    <w:rsid w:val="00E90BC0"/>
    <w:rsid w:val="00E91590"/>
    <w:rsid w:val="00E92037"/>
    <w:rsid w:val="00E92951"/>
    <w:rsid w:val="00E92C04"/>
    <w:rsid w:val="00E92D18"/>
    <w:rsid w:val="00E93788"/>
    <w:rsid w:val="00E939D3"/>
    <w:rsid w:val="00E93B7E"/>
    <w:rsid w:val="00E93BC2"/>
    <w:rsid w:val="00E9464B"/>
    <w:rsid w:val="00E9469E"/>
    <w:rsid w:val="00E94997"/>
    <w:rsid w:val="00E94F2C"/>
    <w:rsid w:val="00E959C9"/>
    <w:rsid w:val="00E9632C"/>
    <w:rsid w:val="00E96631"/>
    <w:rsid w:val="00E968A8"/>
    <w:rsid w:val="00E96A60"/>
    <w:rsid w:val="00E96C35"/>
    <w:rsid w:val="00E96DB7"/>
    <w:rsid w:val="00E96FEE"/>
    <w:rsid w:val="00E97545"/>
    <w:rsid w:val="00EA0CC5"/>
    <w:rsid w:val="00EA0E39"/>
    <w:rsid w:val="00EA0F21"/>
    <w:rsid w:val="00EA13E9"/>
    <w:rsid w:val="00EA1777"/>
    <w:rsid w:val="00EA19A7"/>
    <w:rsid w:val="00EA19C2"/>
    <w:rsid w:val="00EA2459"/>
    <w:rsid w:val="00EA26EC"/>
    <w:rsid w:val="00EA38BD"/>
    <w:rsid w:val="00EA3DB4"/>
    <w:rsid w:val="00EA3ECD"/>
    <w:rsid w:val="00EA4788"/>
    <w:rsid w:val="00EA4D83"/>
    <w:rsid w:val="00EA54F9"/>
    <w:rsid w:val="00EA5531"/>
    <w:rsid w:val="00EA55A6"/>
    <w:rsid w:val="00EA6534"/>
    <w:rsid w:val="00EA77A9"/>
    <w:rsid w:val="00EA7835"/>
    <w:rsid w:val="00EA78BD"/>
    <w:rsid w:val="00EA7CD1"/>
    <w:rsid w:val="00EB0B68"/>
    <w:rsid w:val="00EB0DA7"/>
    <w:rsid w:val="00EB0FF7"/>
    <w:rsid w:val="00EB253D"/>
    <w:rsid w:val="00EB256C"/>
    <w:rsid w:val="00EB25E1"/>
    <w:rsid w:val="00EB267A"/>
    <w:rsid w:val="00EB3273"/>
    <w:rsid w:val="00EB355C"/>
    <w:rsid w:val="00EB3C5C"/>
    <w:rsid w:val="00EB4010"/>
    <w:rsid w:val="00EB47DA"/>
    <w:rsid w:val="00EB4EB8"/>
    <w:rsid w:val="00EB5193"/>
    <w:rsid w:val="00EB5241"/>
    <w:rsid w:val="00EB6FF3"/>
    <w:rsid w:val="00EB703C"/>
    <w:rsid w:val="00EB758A"/>
    <w:rsid w:val="00EB7959"/>
    <w:rsid w:val="00EB7B4F"/>
    <w:rsid w:val="00EB7D88"/>
    <w:rsid w:val="00EC00B7"/>
    <w:rsid w:val="00EC061A"/>
    <w:rsid w:val="00EC0D46"/>
    <w:rsid w:val="00EC1404"/>
    <w:rsid w:val="00EC182C"/>
    <w:rsid w:val="00EC1ADC"/>
    <w:rsid w:val="00EC1AEA"/>
    <w:rsid w:val="00EC1CE0"/>
    <w:rsid w:val="00EC2530"/>
    <w:rsid w:val="00EC25EB"/>
    <w:rsid w:val="00EC28F1"/>
    <w:rsid w:val="00EC292A"/>
    <w:rsid w:val="00EC2A57"/>
    <w:rsid w:val="00EC2BD9"/>
    <w:rsid w:val="00EC2C8E"/>
    <w:rsid w:val="00EC3022"/>
    <w:rsid w:val="00EC314A"/>
    <w:rsid w:val="00EC3612"/>
    <w:rsid w:val="00EC39DD"/>
    <w:rsid w:val="00EC3F61"/>
    <w:rsid w:val="00EC4419"/>
    <w:rsid w:val="00EC44D3"/>
    <w:rsid w:val="00EC4968"/>
    <w:rsid w:val="00EC4BE3"/>
    <w:rsid w:val="00EC5093"/>
    <w:rsid w:val="00EC5385"/>
    <w:rsid w:val="00EC53E8"/>
    <w:rsid w:val="00EC5462"/>
    <w:rsid w:val="00EC5739"/>
    <w:rsid w:val="00EC5823"/>
    <w:rsid w:val="00EC5E3D"/>
    <w:rsid w:val="00EC5F32"/>
    <w:rsid w:val="00EC6694"/>
    <w:rsid w:val="00EC66B3"/>
    <w:rsid w:val="00EC6AD0"/>
    <w:rsid w:val="00EC724B"/>
    <w:rsid w:val="00EC7802"/>
    <w:rsid w:val="00EC7E16"/>
    <w:rsid w:val="00EC7EA7"/>
    <w:rsid w:val="00ED02CE"/>
    <w:rsid w:val="00ED1397"/>
    <w:rsid w:val="00ED171F"/>
    <w:rsid w:val="00ED1B09"/>
    <w:rsid w:val="00ED2222"/>
    <w:rsid w:val="00ED22D3"/>
    <w:rsid w:val="00ED2A11"/>
    <w:rsid w:val="00ED2F02"/>
    <w:rsid w:val="00ED407E"/>
    <w:rsid w:val="00ED437B"/>
    <w:rsid w:val="00ED4ECF"/>
    <w:rsid w:val="00ED543B"/>
    <w:rsid w:val="00ED5499"/>
    <w:rsid w:val="00ED6EBB"/>
    <w:rsid w:val="00ED7351"/>
    <w:rsid w:val="00ED7771"/>
    <w:rsid w:val="00ED7A0C"/>
    <w:rsid w:val="00ED7A6E"/>
    <w:rsid w:val="00ED7BF7"/>
    <w:rsid w:val="00ED7DC1"/>
    <w:rsid w:val="00ED7E27"/>
    <w:rsid w:val="00ED7ECF"/>
    <w:rsid w:val="00EE01AA"/>
    <w:rsid w:val="00EE0220"/>
    <w:rsid w:val="00EE0253"/>
    <w:rsid w:val="00EE0629"/>
    <w:rsid w:val="00EE0FA1"/>
    <w:rsid w:val="00EE0FF7"/>
    <w:rsid w:val="00EE10CD"/>
    <w:rsid w:val="00EE146B"/>
    <w:rsid w:val="00EE1920"/>
    <w:rsid w:val="00EE1A20"/>
    <w:rsid w:val="00EE1DB9"/>
    <w:rsid w:val="00EE1EBA"/>
    <w:rsid w:val="00EE26BA"/>
    <w:rsid w:val="00EE27D5"/>
    <w:rsid w:val="00EE3028"/>
    <w:rsid w:val="00EE3364"/>
    <w:rsid w:val="00EE343E"/>
    <w:rsid w:val="00EE3471"/>
    <w:rsid w:val="00EE3AFD"/>
    <w:rsid w:val="00EE3C06"/>
    <w:rsid w:val="00EE3FD5"/>
    <w:rsid w:val="00EE4017"/>
    <w:rsid w:val="00EE460E"/>
    <w:rsid w:val="00EE46C6"/>
    <w:rsid w:val="00EE46DF"/>
    <w:rsid w:val="00EE4A7B"/>
    <w:rsid w:val="00EE5457"/>
    <w:rsid w:val="00EE6153"/>
    <w:rsid w:val="00EE6552"/>
    <w:rsid w:val="00EE709B"/>
    <w:rsid w:val="00EE7A02"/>
    <w:rsid w:val="00EF0238"/>
    <w:rsid w:val="00EF023F"/>
    <w:rsid w:val="00EF02B6"/>
    <w:rsid w:val="00EF0881"/>
    <w:rsid w:val="00EF0949"/>
    <w:rsid w:val="00EF0D90"/>
    <w:rsid w:val="00EF0FED"/>
    <w:rsid w:val="00EF1881"/>
    <w:rsid w:val="00EF1CF6"/>
    <w:rsid w:val="00EF2529"/>
    <w:rsid w:val="00EF2617"/>
    <w:rsid w:val="00EF2A5B"/>
    <w:rsid w:val="00EF3B0D"/>
    <w:rsid w:val="00EF3C3B"/>
    <w:rsid w:val="00EF41D8"/>
    <w:rsid w:val="00EF4B36"/>
    <w:rsid w:val="00EF51DD"/>
    <w:rsid w:val="00EF52D7"/>
    <w:rsid w:val="00EF569F"/>
    <w:rsid w:val="00EF5A1A"/>
    <w:rsid w:val="00EF5AF0"/>
    <w:rsid w:val="00EF5B13"/>
    <w:rsid w:val="00EF5D10"/>
    <w:rsid w:val="00EF66F7"/>
    <w:rsid w:val="00EF6AB6"/>
    <w:rsid w:val="00EF6E66"/>
    <w:rsid w:val="00EF6F7B"/>
    <w:rsid w:val="00EF70C3"/>
    <w:rsid w:val="00EF7AA2"/>
    <w:rsid w:val="00EF7E86"/>
    <w:rsid w:val="00F000C5"/>
    <w:rsid w:val="00F002EA"/>
    <w:rsid w:val="00F00C5F"/>
    <w:rsid w:val="00F00F85"/>
    <w:rsid w:val="00F0128E"/>
    <w:rsid w:val="00F02ACD"/>
    <w:rsid w:val="00F02B90"/>
    <w:rsid w:val="00F02C86"/>
    <w:rsid w:val="00F03301"/>
    <w:rsid w:val="00F03342"/>
    <w:rsid w:val="00F034F8"/>
    <w:rsid w:val="00F03555"/>
    <w:rsid w:val="00F03AD0"/>
    <w:rsid w:val="00F043E2"/>
    <w:rsid w:val="00F048A8"/>
    <w:rsid w:val="00F049FA"/>
    <w:rsid w:val="00F04CB6"/>
    <w:rsid w:val="00F04EE3"/>
    <w:rsid w:val="00F04F2B"/>
    <w:rsid w:val="00F05DF7"/>
    <w:rsid w:val="00F05E70"/>
    <w:rsid w:val="00F060BA"/>
    <w:rsid w:val="00F060DB"/>
    <w:rsid w:val="00F062DA"/>
    <w:rsid w:val="00F06389"/>
    <w:rsid w:val="00F06458"/>
    <w:rsid w:val="00F068D6"/>
    <w:rsid w:val="00F06BF3"/>
    <w:rsid w:val="00F078DD"/>
    <w:rsid w:val="00F07D31"/>
    <w:rsid w:val="00F07EC0"/>
    <w:rsid w:val="00F100B7"/>
    <w:rsid w:val="00F10900"/>
    <w:rsid w:val="00F10FA0"/>
    <w:rsid w:val="00F1117A"/>
    <w:rsid w:val="00F11480"/>
    <w:rsid w:val="00F1151F"/>
    <w:rsid w:val="00F11728"/>
    <w:rsid w:val="00F11DA0"/>
    <w:rsid w:val="00F11E6C"/>
    <w:rsid w:val="00F12087"/>
    <w:rsid w:val="00F1224C"/>
    <w:rsid w:val="00F12A7C"/>
    <w:rsid w:val="00F12B86"/>
    <w:rsid w:val="00F12C9F"/>
    <w:rsid w:val="00F12F45"/>
    <w:rsid w:val="00F1399B"/>
    <w:rsid w:val="00F13EF8"/>
    <w:rsid w:val="00F14196"/>
    <w:rsid w:val="00F1488D"/>
    <w:rsid w:val="00F1499A"/>
    <w:rsid w:val="00F15602"/>
    <w:rsid w:val="00F1561B"/>
    <w:rsid w:val="00F159BE"/>
    <w:rsid w:val="00F15B0F"/>
    <w:rsid w:val="00F15E77"/>
    <w:rsid w:val="00F161ED"/>
    <w:rsid w:val="00F162CE"/>
    <w:rsid w:val="00F167DC"/>
    <w:rsid w:val="00F16DD6"/>
    <w:rsid w:val="00F17471"/>
    <w:rsid w:val="00F17601"/>
    <w:rsid w:val="00F17683"/>
    <w:rsid w:val="00F17FA9"/>
    <w:rsid w:val="00F20BB9"/>
    <w:rsid w:val="00F20C02"/>
    <w:rsid w:val="00F2144B"/>
    <w:rsid w:val="00F21B4A"/>
    <w:rsid w:val="00F222CB"/>
    <w:rsid w:val="00F22336"/>
    <w:rsid w:val="00F22EC9"/>
    <w:rsid w:val="00F23407"/>
    <w:rsid w:val="00F236DB"/>
    <w:rsid w:val="00F23704"/>
    <w:rsid w:val="00F24023"/>
    <w:rsid w:val="00F24A6F"/>
    <w:rsid w:val="00F24AB8"/>
    <w:rsid w:val="00F256DA"/>
    <w:rsid w:val="00F25708"/>
    <w:rsid w:val="00F26A8E"/>
    <w:rsid w:val="00F26DC2"/>
    <w:rsid w:val="00F26E33"/>
    <w:rsid w:val="00F26E34"/>
    <w:rsid w:val="00F26F7A"/>
    <w:rsid w:val="00F27484"/>
    <w:rsid w:val="00F3024A"/>
    <w:rsid w:val="00F30CB4"/>
    <w:rsid w:val="00F30E16"/>
    <w:rsid w:val="00F31057"/>
    <w:rsid w:val="00F31214"/>
    <w:rsid w:val="00F3194C"/>
    <w:rsid w:val="00F31BA4"/>
    <w:rsid w:val="00F32B55"/>
    <w:rsid w:val="00F32E98"/>
    <w:rsid w:val="00F33251"/>
    <w:rsid w:val="00F3339E"/>
    <w:rsid w:val="00F335AC"/>
    <w:rsid w:val="00F3367F"/>
    <w:rsid w:val="00F33FDB"/>
    <w:rsid w:val="00F3408D"/>
    <w:rsid w:val="00F34904"/>
    <w:rsid w:val="00F34F8E"/>
    <w:rsid w:val="00F3577C"/>
    <w:rsid w:val="00F3599B"/>
    <w:rsid w:val="00F35E3E"/>
    <w:rsid w:val="00F36505"/>
    <w:rsid w:val="00F37C00"/>
    <w:rsid w:val="00F37E3C"/>
    <w:rsid w:val="00F4089D"/>
    <w:rsid w:val="00F4095E"/>
    <w:rsid w:val="00F416A6"/>
    <w:rsid w:val="00F41709"/>
    <w:rsid w:val="00F41990"/>
    <w:rsid w:val="00F41D73"/>
    <w:rsid w:val="00F42308"/>
    <w:rsid w:val="00F42759"/>
    <w:rsid w:val="00F42A67"/>
    <w:rsid w:val="00F4315D"/>
    <w:rsid w:val="00F43231"/>
    <w:rsid w:val="00F4415A"/>
    <w:rsid w:val="00F44B3A"/>
    <w:rsid w:val="00F45275"/>
    <w:rsid w:val="00F455D9"/>
    <w:rsid w:val="00F45B05"/>
    <w:rsid w:val="00F45DB9"/>
    <w:rsid w:val="00F46192"/>
    <w:rsid w:val="00F4679E"/>
    <w:rsid w:val="00F468FC"/>
    <w:rsid w:val="00F469C6"/>
    <w:rsid w:val="00F46D6D"/>
    <w:rsid w:val="00F470E4"/>
    <w:rsid w:val="00F476DA"/>
    <w:rsid w:val="00F47824"/>
    <w:rsid w:val="00F47ABB"/>
    <w:rsid w:val="00F47DDA"/>
    <w:rsid w:val="00F47F94"/>
    <w:rsid w:val="00F510B4"/>
    <w:rsid w:val="00F5178A"/>
    <w:rsid w:val="00F52C36"/>
    <w:rsid w:val="00F5302F"/>
    <w:rsid w:val="00F531DD"/>
    <w:rsid w:val="00F53533"/>
    <w:rsid w:val="00F53790"/>
    <w:rsid w:val="00F53AE8"/>
    <w:rsid w:val="00F54CFB"/>
    <w:rsid w:val="00F55A5A"/>
    <w:rsid w:val="00F55B85"/>
    <w:rsid w:val="00F55FF6"/>
    <w:rsid w:val="00F563D8"/>
    <w:rsid w:val="00F564F1"/>
    <w:rsid w:val="00F56634"/>
    <w:rsid w:val="00F56684"/>
    <w:rsid w:val="00F579AC"/>
    <w:rsid w:val="00F609D3"/>
    <w:rsid w:val="00F63637"/>
    <w:rsid w:val="00F638C8"/>
    <w:rsid w:val="00F63AE9"/>
    <w:rsid w:val="00F63CE9"/>
    <w:rsid w:val="00F63F72"/>
    <w:rsid w:val="00F64587"/>
    <w:rsid w:val="00F645D5"/>
    <w:rsid w:val="00F64900"/>
    <w:rsid w:val="00F64E23"/>
    <w:rsid w:val="00F64FD7"/>
    <w:rsid w:val="00F6520B"/>
    <w:rsid w:val="00F6599C"/>
    <w:rsid w:val="00F661D5"/>
    <w:rsid w:val="00F66F0C"/>
    <w:rsid w:val="00F67481"/>
    <w:rsid w:val="00F67D1E"/>
    <w:rsid w:val="00F67D79"/>
    <w:rsid w:val="00F708B7"/>
    <w:rsid w:val="00F7097F"/>
    <w:rsid w:val="00F71240"/>
    <w:rsid w:val="00F713BB"/>
    <w:rsid w:val="00F71823"/>
    <w:rsid w:val="00F71D1B"/>
    <w:rsid w:val="00F7200D"/>
    <w:rsid w:val="00F728D8"/>
    <w:rsid w:val="00F73358"/>
    <w:rsid w:val="00F7335A"/>
    <w:rsid w:val="00F738C3"/>
    <w:rsid w:val="00F73BAF"/>
    <w:rsid w:val="00F74184"/>
    <w:rsid w:val="00F7431F"/>
    <w:rsid w:val="00F74746"/>
    <w:rsid w:val="00F74D0C"/>
    <w:rsid w:val="00F75130"/>
    <w:rsid w:val="00F75514"/>
    <w:rsid w:val="00F76353"/>
    <w:rsid w:val="00F770BB"/>
    <w:rsid w:val="00F77A3C"/>
    <w:rsid w:val="00F803CC"/>
    <w:rsid w:val="00F80C78"/>
    <w:rsid w:val="00F80C96"/>
    <w:rsid w:val="00F80D67"/>
    <w:rsid w:val="00F814C5"/>
    <w:rsid w:val="00F81910"/>
    <w:rsid w:val="00F81EC3"/>
    <w:rsid w:val="00F81F6F"/>
    <w:rsid w:val="00F82239"/>
    <w:rsid w:val="00F828EE"/>
    <w:rsid w:val="00F82941"/>
    <w:rsid w:val="00F82AAB"/>
    <w:rsid w:val="00F82D8B"/>
    <w:rsid w:val="00F83648"/>
    <w:rsid w:val="00F837AC"/>
    <w:rsid w:val="00F839E0"/>
    <w:rsid w:val="00F83E60"/>
    <w:rsid w:val="00F853D4"/>
    <w:rsid w:val="00F86475"/>
    <w:rsid w:val="00F86FE7"/>
    <w:rsid w:val="00F872B7"/>
    <w:rsid w:val="00F87D65"/>
    <w:rsid w:val="00F87FBC"/>
    <w:rsid w:val="00F906FE"/>
    <w:rsid w:val="00F90C86"/>
    <w:rsid w:val="00F91920"/>
    <w:rsid w:val="00F919AD"/>
    <w:rsid w:val="00F9228C"/>
    <w:rsid w:val="00F92509"/>
    <w:rsid w:val="00F9267F"/>
    <w:rsid w:val="00F92F38"/>
    <w:rsid w:val="00F936DB"/>
    <w:rsid w:val="00F94060"/>
    <w:rsid w:val="00F9461A"/>
    <w:rsid w:val="00F94C56"/>
    <w:rsid w:val="00F9598E"/>
    <w:rsid w:val="00F95AEB"/>
    <w:rsid w:val="00F95E44"/>
    <w:rsid w:val="00F95EAF"/>
    <w:rsid w:val="00F96019"/>
    <w:rsid w:val="00F96295"/>
    <w:rsid w:val="00F9638F"/>
    <w:rsid w:val="00F96416"/>
    <w:rsid w:val="00F96586"/>
    <w:rsid w:val="00F9676C"/>
    <w:rsid w:val="00F96A3D"/>
    <w:rsid w:val="00F96BE8"/>
    <w:rsid w:val="00F972EB"/>
    <w:rsid w:val="00F9730C"/>
    <w:rsid w:val="00FA0038"/>
    <w:rsid w:val="00FA041F"/>
    <w:rsid w:val="00FA06FD"/>
    <w:rsid w:val="00FA11F3"/>
    <w:rsid w:val="00FA134D"/>
    <w:rsid w:val="00FA1A01"/>
    <w:rsid w:val="00FA2872"/>
    <w:rsid w:val="00FA2A6F"/>
    <w:rsid w:val="00FA2BFA"/>
    <w:rsid w:val="00FA373B"/>
    <w:rsid w:val="00FA449C"/>
    <w:rsid w:val="00FA50CD"/>
    <w:rsid w:val="00FA5E5C"/>
    <w:rsid w:val="00FA5EF1"/>
    <w:rsid w:val="00FA6C6C"/>
    <w:rsid w:val="00FA7484"/>
    <w:rsid w:val="00FA7782"/>
    <w:rsid w:val="00FA780E"/>
    <w:rsid w:val="00FB0618"/>
    <w:rsid w:val="00FB06A4"/>
    <w:rsid w:val="00FB0C32"/>
    <w:rsid w:val="00FB15BC"/>
    <w:rsid w:val="00FB15D1"/>
    <w:rsid w:val="00FB16E4"/>
    <w:rsid w:val="00FB1B35"/>
    <w:rsid w:val="00FB2366"/>
    <w:rsid w:val="00FB2B97"/>
    <w:rsid w:val="00FB379A"/>
    <w:rsid w:val="00FB56B7"/>
    <w:rsid w:val="00FB5730"/>
    <w:rsid w:val="00FB6095"/>
    <w:rsid w:val="00FB60E8"/>
    <w:rsid w:val="00FB63C2"/>
    <w:rsid w:val="00FB65F7"/>
    <w:rsid w:val="00FB6C33"/>
    <w:rsid w:val="00FB6D0F"/>
    <w:rsid w:val="00FB6F01"/>
    <w:rsid w:val="00FB6FED"/>
    <w:rsid w:val="00FB7325"/>
    <w:rsid w:val="00FB74EB"/>
    <w:rsid w:val="00FC0123"/>
    <w:rsid w:val="00FC13A4"/>
    <w:rsid w:val="00FC16C8"/>
    <w:rsid w:val="00FC32D1"/>
    <w:rsid w:val="00FC3A3D"/>
    <w:rsid w:val="00FC3D8B"/>
    <w:rsid w:val="00FC42ED"/>
    <w:rsid w:val="00FC583A"/>
    <w:rsid w:val="00FC58EC"/>
    <w:rsid w:val="00FC643A"/>
    <w:rsid w:val="00FC6CBE"/>
    <w:rsid w:val="00FC6D94"/>
    <w:rsid w:val="00FC720C"/>
    <w:rsid w:val="00FC7304"/>
    <w:rsid w:val="00FC76EE"/>
    <w:rsid w:val="00FC7CF9"/>
    <w:rsid w:val="00FD00CB"/>
    <w:rsid w:val="00FD02BD"/>
    <w:rsid w:val="00FD085D"/>
    <w:rsid w:val="00FD0A43"/>
    <w:rsid w:val="00FD10A1"/>
    <w:rsid w:val="00FD1342"/>
    <w:rsid w:val="00FD23A8"/>
    <w:rsid w:val="00FD25EE"/>
    <w:rsid w:val="00FD283E"/>
    <w:rsid w:val="00FD286B"/>
    <w:rsid w:val="00FD2925"/>
    <w:rsid w:val="00FD299F"/>
    <w:rsid w:val="00FD2BCE"/>
    <w:rsid w:val="00FD2E1B"/>
    <w:rsid w:val="00FD325B"/>
    <w:rsid w:val="00FD3604"/>
    <w:rsid w:val="00FD3650"/>
    <w:rsid w:val="00FD371D"/>
    <w:rsid w:val="00FD3999"/>
    <w:rsid w:val="00FD3A26"/>
    <w:rsid w:val="00FD3E7A"/>
    <w:rsid w:val="00FD3F16"/>
    <w:rsid w:val="00FD3F99"/>
    <w:rsid w:val="00FD40C3"/>
    <w:rsid w:val="00FD4728"/>
    <w:rsid w:val="00FD4B1A"/>
    <w:rsid w:val="00FD4B86"/>
    <w:rsid w:val="00FD585B"/>
    <w:rsid w:val="00FD612F"/>
    <w:rsid w:val="00FD69DE"/>
    <w:rsid w:val="00FD6BB0"/>
    <w:rsid w:val="00FD6D9E"/>
    <w:rsid w:val="00FD702B"/>
    <w:rsid w:val="00FD7BC5"/>
    <w:rsid w:val="00FE0A19"/>
    <w:rsid w:val="00FE0C45"/>
    <w:rsid w:val="00FE15E0"/>
    <w:rsid w:val="00FE1E0A"/>
    <w:rsid w:val="00FE23FC"/>
    <w:rsid w:val="00FE281C"/>
    <w:rsid w:val="00FE2B18"/>
    <w:rsid w:val="00FE38E9"/>
    <w:rsid w:val="00FE40FF"/>
    <w:rsid w:val="00FE4270"/>
    <w:rsid w:val="00FE4F27"/>
    <w:rsid w:val="00FE4F75"/>
    <w:rsid w:val="00FE50B9"/>
    <w:rsid w:val="00FE50CC"/>
    <w:rsid w:val="00FE53F4"/>
    <w:rsid w:val="00FE55C9"/>
    <w:rsid w:val="00FE58F1"/>
    <w:rsid w:val="00FE5A96"/>
    <w:rsid w:val="00FE6508"/>
    <w:rsid w:val="00FE66A1"/>
    <w:rsid w:val="00FE66DA"/>
    <w:rsid w:val="00FE680D"/>
    <w:rsid w:val="00FE6D16"/>
    <w:rsid w:val="00FE6E6D"/>
    <w:rsid w:val="00FE782A"/>
    <w:rsid w:val="00FF0003"/>
    <w:rsid w:val="00FF0461"/>
    <w:rsid w:val="00FF1A11"/>
    <w:rsid w:val="00FF1AAB"/>
    <w:rsid w:val="00FF1BF0"/>
    <w:rsid w:val="00FF1C0B"/>
    <w:rsid w:val="00FF1FB8"/>
    <w:rsid w:val="00FF2199"/>
    <w:rsid w:val="00FF2233"/>
    <w:rsid w:val="00FF2401"/>
    <w:rsid w:val="00FF2650"/>
    <w:rsid w:val="00FF278B"/>
    <w:rsid w:val="00FF2A96"/>
    <w:rsid w:val="00FF2C74"/>
    <w:rsid w:val="00FF33AB"/>
    <w:rsid w:val="00FF36FE"/>
    <w:rsid w:val="00FF386C"/>
    <w:rsid w:val="00FF389E"/>
    <w:rsid w:val="00FF3FA8"/>
    <w:rsid w:val="00FF42EC"/>
    <w:rsid w:val="00FF4330"/>
    <w:rsid w:val="00FF44BB"/>
    <w:rsid w:val="00FF451F"/>
    <w:rsid w:val="00FF4628"/>
    <w:rsid w:val="00FF4EEC"/>
    <w:rsid w:val="00FF5485"/>
    <w:rsid w:val="00FF5A1D"/>
    <w:rsid w:val="00FF5D67"/>
    <w:rsid w:val="00FF6286"/>
    <w:rsid w:val="00FF62DA"/>
    <w:rsid w:val="00FF73FF"/>
    <w:rsid w:val="00FF752B"/>
    <w:rsid w:val="00FF79C4"/>
    <w:rsid w:val="00FF7F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8"/>
    <o:shapelayout v:ext="edit">
      <o:idmap v:ext="edit" data="1"/>
    </o:shapelayout>
  </w:shapeDefaults>
  <w:decimalSymbol w:val="."/>
  <w:listSeparator w:val=","/>
  <w14:docId w14:val="44DAAA53"/>
  <w15:docId w15:val="{3EEFD314-C384-4499-BAA1-FF46646C71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SimSun" w:hAnsi="Times New Roman" w:cs="Traditional Arabic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uiPriority="0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35F65"/>
    <w:pPr>
      <w:tabs>
        <w:tab w:val="left" w:pos="5187"/>
        <w:tab w:val="left" w:pos="7313"/>
      </w:tabs>
      <w:bidi/>
      <w:jc w:val="both"/>
    </w:pPr>
    <w:rPr>
      <w:rFonts w:cs="Simplified Arabic"/>
      <w:b/>
      <w:bCs/>
      <w:noProof/>
      <w:szCs w:val="28"/>
    </w:rPr>
  </w:style>
  <w:style w:type="paragraph" w:styleId="Heading1">
    <w:name w:val="heading 1"/>
    <w:basedOn w:val="Normal"/>
    <w:next w:val="Normal"/>
    <w:link w:val="Heading1Char1"/>
    <w:uiPriority w:val="99"/>
    <w:qFormat/>
    <w:rsid w:val="00E472B4"/>
    <w:pPr>
      <w:keepNext/>
      <w:outlineLvl w:val="0"/>
    </w:pPr>
    <w:rPr>
      <w:rFonts w:cs="Times New Roman"/>
      <w:b w:val="0"/>
      <w:bCs w:val="0"/>
      <w:sz w:val="32"/>
      <w:szCs w:val="20"/>
    </w:rPr>
  </w:style>
  <w:style w:type="paragraph" w:styleId="Heading2">
    <w:name w:val="heading 2"/>
    <w:basedOn w:val="Normal"/>
    <w:next w:val="Normal"/>
    <w:link w:val="Heading2Char1"/>
    <w:uiPriority w:val="99"/>
    <w:qFormat/>
    <w:rsid w:val="00E472B4"/>
    <w:pPr>
      <w:keepNext/>
      <w:ind w:firstLine="551"/>
      <w:jc w:val="center"/>
      <w:outlineLvl w:val="1"/>
    </w:pPr>
    <w:rPr>
      <w:rFonts w:cs="Times New Roman"/>
      <w:b w:val="0"/>
      <w:bCs w:val="0"/>
      <w:sz w:val="32"/>
      <w:szCs w:val="20"/>
    </w:rPr>
  </w:style>
  <w:style w:type="paragraph" w:styleId="Heading3">
    <w:name w:val="heading 3"/>
    <w:basedOn w:val="Normal"/>
    <w:next w:val="Normal"/>
    <w:link w:val="Heading3Char1"/>
    <w:uiPriority w:val="99"/>
    <w:qFormat/>
    <w:rsid w:val="00E472B4"/>
    <w:pPr>
      <w:keepNext/>
      <w:jc w:val="center"/>
      <w:outlineLvl w:val="2"/>
    </w:pPr>
    <w:rPr>
      <w:rFonts w:cs="Times New Roman"/>
      <w:bCs w:val="0"/>
      <w:noProof w:val="0"/>
      <w:sz w:val="36"/>
      <w:szCs w:val="20"/>
    </w:rPr>
  </w:style>
  <w:style w:type="paragraph" w:styleId="Heading4">
    <w:name w:val="heading 4"/>
    <w:basedOn w:val="Normal"/>
    <w:next w:val="Normal"/>
    <w:link w:val="Heading4Char1"/>
    <w:uiPriority w:val="99"/>
    <w:qFormat/>
    <w:rsid w:val="00E472B4"/>
    <w:pPr>
      <w:keepNext/>
      <w:jc w:val="center"/>
      <w:outlineLvl w:val="3"/>
    </w:pPr>
    <w:rPr>
      <w:rFonts w:cs="Times New Roman"/>
      <w:bCs w:val="0"/>
      <w:sz w:val="32"/>
      <w:szCs w:val="20"/>
    </w:rPr>
  </w:style>
  <w:style w:type="paragraph" w:styleId="Heading5">
    <w:name w:val="heading 5"/>
    <w:basedOn w:val="Normal"/>
    <w:next w:val="Normal"/>
    <w:link w:val="Heading5Char"/>
    <w:uiPriority w:val="99"/>
    <w:qFormat/>
    <w:rsid w:val="00E472B4"/>
    <w:pPr>
      <w:keepNext/>
      <w:ind w:firstLine="386"/>
      <w:jc w:val="center"/>
      <w:outlineLvl w:val="4"/>
    </w:pPr>
    <w:rPr>
      <w:sz w:val="36"/>
      <w:szCs w:val="36"/>
    </w:rPr>
  </w:style>
  <w:style w:type="paragraph" w:styleId="Heading6">
    <w:name w:val="heading 6"/>
    <w:basedOn w:val="Normal"/>
    <w:next w:val="Normal"/>
    <w:link w:val="Heading6Char"/>
    <w:uiPriority w:val="99"/>
    <w:qFormat/>
    <w:rsid w:val="00E472B4"/>
    <w:pPr>
      <w:keepNext/>
      <w:ind w:firstLine="551"/>
      <w:jc w:val="center"/>
      <w:outlineLvl w:val="5"/>
    </w:pPr>
    <w:rPr>
      <w:szCs w:val="32"/>
    </w:rPr>
  </w:style>
  <w:style w:type="paragraph" w:styleId="Heading7">
    <w:name w:val="heading 7"/>
    <w:basedOn w:val="Normal"/>
    <w:next w:val="Normal"/>
    <w:link w:val="Heading7Char"/>
    <w:uiPriority w:val="99"/>
    <w:qFormat/>
    <w:rsid w:val="00E472B4"/>
    <w:pPr>
      <w:keepNext/>
      <w:ind w:firstLine="551"/>
      <w:jc w:val="center"/>
      <w:outlineLvl w:val="6"/>
    </w:pPr>
    <w:rPr>
      <w:szCs w:val="32"/>
    </w:rPr>
  </w:style>
  <w:style w:type="paragraph" w:styleId="Heading8">
    <w:name w:val="heading 8"/>
    <w:basedOn w:val="Normal"/>
    <w:next w:val="Normal"/>
    <w:link w:val="Heading8Char"/>
    <w:uiPriority w:val="99"/>
    <w:qFormat/>
    <w:rsid w:val="00E472B4"/>
    <w:pPr>
      <w:keepNext/>
      <w:outlineLvl w:val="7"/>
    </w:pPr>
    <w:rPr>
      <w:szCs w:val="32"/>
    </w:rPr>
  </w:style>
  <w:style w:type="paragraph" w:styleId="Heading9">
    <w:name w:val="heading 9"/>
    <w:basedOn w:val="Normal"/>
    <w:next w:val="Normal"/>
    <w:link w:val="Heading9Char"/>
    <w:uiPriority w:val="99"/>
    <w:qFormat/>
    <w:rsid w:val="00E472B4"/>
    <w:pPr>
      <w:keepNext/>
      <w:ind w:firstLine="551"/>
      <w:jc w:val="center"/>
      <w:outlineLvl w:val="8"/>
    </w:pPr>
    <w:rPr>
      <w:color w:val="000000"/>
      <w:sz w:val="1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uiPriority w:val="99"/>
    <w:locked/>
    <w:rsid w:val="000036AB"/>
    <w:rPr>
      <w:rFonts w:ascii="Times New Roman" w:eastAsia="SimSun" w:hAnsi="Times New Roman" w:cs="DecoType Naskh Variants"/>
      <w:noProof/>
      <w:sz w:val="32"/>
      <w:szCs w:val="32"/>
      <w:lang w:bidi="ar-SA"/>
    </w:rPr>
  </w:style>
  <w:style w:type="character" w:customStyle="1" w:styleId="Heading2Char">
    <w:name w:val="Heading 2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Heading3Char">
    <w:name w:val="Heading 3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</w:rPr>
  </w:style>
  <w:style w:type="character" w:customStyle="1" w:styleId="Heading4Char">
    <w:name w:val="Heading 4 Char"/>
    <w:basedOn w:val="DefaultParagraphFont"/>
    <w:uiPriority w:val="99"/>
    <w:locked/>
    <w:rsid w:val="000036AB"/>
    <w:rPr>
      <w:rFonts w:ascii="Cambria" w:hAnsi="Cambria" w:cs="Times New Roman"/>
      <w:b/>
      <w:bCs/>
      <w:i/>
      <w:iCs/>
      <w:color w:val="4F81BD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6"/>
      <w:szCs w:val="26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D5ABE"/>
    <w:rPr>
      <w:rFonts w:ascii="Calibri" w:eastAsia="Times New Roman" w:hAnsi="Calibri" w:cs="Arial"/>
      <w:noProof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D5ABE"/>
    <w:rPr>
      <w:rFonts w:ascii="Calibri" w:eastAsia="Times New Roman" w:hAnsi="Calibri" w:cs="Arial"/>
      <w:b/>
      <w:bCs/>
      <w:noProof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D5ABE"/>
    <w:rPr>
      <w:rFonts w:ascii="Cambria" w:eastAsia="Times New Roman" w:hAnsi="Cambria" w:cs="Times New Roman"/>
      <w:b/>
      <w:bCs/>
      <w:noProof/>
    </w:rPr>
  </w:style>
  <w:style w:type="character" w:customStyle="1" w:styleId="Heading1Char1">
    <w:name w:val="Heading 1 Char1"/>
    <w:link w:val="Heading1"/>
    <w:uiPriority w:val="99"/>
    <w:locked/>
    <w:rsid w:val="00243158"/>
    <w:rPr>
      <w:noProof/>
      <w:sz w:val="32"/>
      <w:lang w:val="en-US" w:eastAsia="en-US"/>
    </w:rPr>
  </w:style>
  <w:style w:type="character" w:customStyle="1" w:styleId="Heading2Char1">
    <w:name w:val="Heading 2 Char1"/>
    <w:link w:val="Heading2"/>
    <w:uiPriority w:val="99"/>
    <w:locked/>
    <w:rsid w:val="00243158"/>
    <w:rPr>
      <w:noProof/>
      <w:sz w:val="32"/>
      <w:lang w:val="en-US" w:eastAsia="en-US"/>
    </w:rPr>
  </w:style>
  <w:style w:type="character" w:customStyle="1" w:styleId="Heading3Char1">
    <w:name w:val="Heading 3 Char1"/>
    <w:link w:val="Heading3"/>
    <w:uiPriority w:val="99"/>
    <w:locked/>
    <w:rsid w:val="00243158"/>
    <w:rPr>
      <w:b/>
      <w:sz w:val="36"/>
      <w:lang w:val="en-US" w:eastAsia="en-US"/>
    </w:rPr>
  </w:style>
  <w:style w:type="character" w:customStyle="1" w:styleId="Heading4Char1">
    <w:name w:val="Heading 4 Char1"/>
    <w:link w:val="Heading4"/>
    <w:uiPriority w:val="99"/>
    <w:locked/>
    <w:rsid w:val="00243158"/>
    <w:rPr>
      <w:b/>
      <w:noProof/>
      <w:sz w:val="32"/>
      <w:lang w:val="en-US" w:eastAsia="en-US"/>
    </w:rPr>
  </w:style>
  <w:style w:type="paragraph" w:styleId="Header">
    <w:name w:val="header"/>
    <w:basedOn w:val="Normal"/>
    <w:link w:val="Head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243158"/>
    <w:rPr>
      <w:noProof/>
      <w:lang w:val="en-US" w:eastAsia="en-US"/>
    </w:rPr>
  </w:style>
  <w:style w:type="paragraph" w:styleId="Footer">
    <w:name w:val="footer"/>
    <w:basedOn w:val="Normal"/>
    <w:link w:val="Foot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FooterChar">
    <w:name w:val="Footer Char"/>
    <w:basedOn w:val="DefaultParagraphFont"/>
    <w:link w:val="Footer"/>
    <w:uiPriority w:val="99"/>
    <w:locked/>
    <w:rsid w:val="00243158"/>
    <w:rPr>
      <w:noProof/>
      <w:lang w:val="en-US" w:eastAsia="en-US"/>
    </w:rPr>
  </w:style>
  <w:style w:type="paragraph" w:styleId="BodyText">
    <w:name w:val="Body Text"/>
    <w:basedOn w:val="Normal"/>
    <w:link w:val="BodyTextChar"/>
    <w:uiPriority w:val="99"/>
    <w:rsid w:val="00E472B4"/>
    <w:pPr>
      <w:jc w:val="center"/>
    </w:pPr>
    <w:rPr>
      <w:rFonts w:cs="Al-Mateen"/>
      <w:noProof w:val="0"/>
      <w:sz w:val="18"/>
    </w:rPr>
  </w:style>
  <w:style w:type="character" w:customStyle="1" w:styleId="BodyTextChar">
    <w:name w:val="Body Text Char"/>
    <w:basedOn w:val="DefaultParagraphFont"/>
    <w:link w:val="BodyText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character" w:styleId="PageNumber">
    <w:name w:val="page number"/>
    <w:basedOn w:val="DefaultParagraphFont"/>
    <w:uiPriority w:val="99"/>
    <w:rsid w:val="00E472B4"/>
    <w:rPr>
      <w:rFonts w:cs="Times New Roman"/>
    </w:rPr>
  </w:style>
  <w:style w:type="paragraph" w:styleId="FootnoteText">
    <w:name w:val="footnote text"/>
    <w:basedOn w:val="Normal"/>
    <w:link w:val="FootnoteTextChar"/>
    <w:semiHidden/>
    <w:rsid w:val="00E472B4"/>
    <w:rPr>
      <w:rFonts w:cs="Times New Roman"/>
      <w:b w:val="0"/>
      <w:bCs w:val="0"/>
      <w:szCs w:val="20"/>
    </w:rPr>
  </w:style>
  <w:style w:type="character" w:customStyle="1" w:styleId="FootnoteTextChar">
    <w:name w:val="Footnote Text Char"/>
    <w:basedOn w:val="DefaultParagraphFont"/>
    <w:link w:val="FootnoteText"/>
    <w:locked/>
    <w:rsid w:val="00243158"/>
    <w:rPr>
      <w:noProof/>
      <w:lang w:val="en-US" w:eastAsia="en-US"/>
    </w:rPr>
  </w:style>
  <w:style w:type="character" w:styleId="FootnoteReference">
    <w:name w:val="footnote reference"/>
    <w:basedOn w:val="DefaultParagraphFont"/>
    <w:semiHidden/>
    <w:rsid w:val="00E472B4"/>
    <w:rPr>
      <w:rFonts w:cs="Times New Roman"/>
      <w:vertAlign w:val="superscript"/>
    </w:rPr>
  </w:style>
  <w:style w:type="paragraph" w:styleId="BodyTextIndent">
    <w:name w:val="Body Text Indent"/>
    <w:basedOn w:val="Normal"/>
    <w:link w:val="BodyTextIndentChar"/>
    <w:uiPriority w:val="99"/>
    <w:rsid w:val="00E472B4"/>
    <w:pPr>
      <w:ind w:firstLine="386"/>
      <w:jc w:val="lowKashida"/>
    </w:pPr>
    <w:rPr>
      <w:sz w:val="32"/>
      <w:szCs w:val="32"/>
    </w:rPr>
  </w:style>
  <w:style w:type="character" w:customStyle="1" w:styleId="BodyTextIndentChar">
    <w:name w:val="Body Text Indent Char"/>
    <w:basedOn w:val="DefaultParagraphFont"/>
    <w:link w:val="BodyTextIndent"/>
    <w:uiPriority w:val="99"/>
    <w:locked/>
    <w:rsid w:val="000036AB"/>
    <w:rPr>
      <w:rFonts w:eastAsia="SimSun" w:cs="Traditional Arabic"/>
      <w:b/>
      <w:bCs/>
      <w:noProof/>
      <w:sz w:val="32"/>
      <w:szCs w:val="32"/>
      <w:lang w:val="en-US" w:eastAsia="en-US" w:bidi="ar-SA"/>
    </w:rPr>
  </w:style>
  <w:style w:type="paragraph" w:styleId="BodyTextIndent2">
    <w:name w:val="Body Text Indent 2"/>
    <w:basedOn w:val="Normal"/>
    <w:link w:val="BodyTextIndent2Char"/>
    <w:uiPriority w:val="99"/>
    <w:rsid w:val="00E472B4"/>
    <w:pPr>
      <w:ind w:firstLine="551"/>
    </w:pPr>
    <w:rPr>
      <w:szCs w:val="32"/>
    </w:r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BodyTextIndent3">
    <w:name w:val="Body Text Indent 3"/>
    <w:basedOn w:val="Normal"/>
    <w:link w:val="BodyTextIndent3Char"/>
    <w:uiPriority w:val="99"/>
    <w:rsid w:val="00E472B4"/>
    <w:pPr>
      <w:ind w:firstLine="551"/>
    </w:pPr>
    <w:rPr>
      <w:color w:val="000000"/>
      <w:sz w:val="12"/>
      <w:szCs w:val="32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paragraph" w:styleId="BodyText2">
    <w:name w:val="Body Text 2"/>
    <w:basedOn w:val="Normal"/>
    <w:link w:val="BodyText2Char"/>
    <w:uiPriority w:val="99"/>
    <w:rsid w:val="00E472B4"/>
    <w:rPr>
      <w:szCs w:val="32"/>
    </w:r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NormalWeb">
    <w:name w:val="Normal (Web)"/>
    <w:basedOn w:val="Normal"/>
    <w:uiPriority w:val="99"/>
    <w:rsid w:val="00E472B4"/>
    <w:pPr>
      <w:bidi w:val="0"/>
      <w:spacing w:before="100" w:beforeAutospacing="1" w:after="100" w:afterAutospacing="1"/>
    </w:pPr>
    <w:rPr>
      <w:rFonts w:cs="Times New Roman"/>
      <w:noProof w:val="0"/>
      <w:sz w:val="24"/>
      <w:szCs w:val="24"/>
      <w:lang w:eastAsia="ar-SA"/>
    </w:rPr>
  </w:style>
  <w:style w:type="character" w:customStyle="1" w:styleId="headline41">
    <w:name w:val="headline41"/>
    <w:uiPriority w:val="99"/>
    <w:rsid w:val="00E472B4"/>
    <w:rPr>
      <w:b/>
      <w:sz w:val="36"/>
    </w:rPr>
  </w:style>
  <w:style w:type="paragraph" w:styleId="Caption">
    <w:name w:val="caption"/>
    <w:basedOn w:val="Normal"/>
    <w:next w:val="Normal"/>
    <w:uiPriority w:val="99"/>
    <w:qFormat/>
    <w:rsid w:val="00E472B4"/>
    <w:pPr>
      <w:jc w:val="center"/>
    </w:pPr>
    <w:rPr>
      <w:rFonts w:ascii="Tahoma" w:hAnsi="Tahoma" w:cs="Tahoma"/>
      <w:noProof w:val="0"/>
      <w:color w:val="008080"/>
      <w:sz w:val="36"/>
      <w:szCs w:val="36"/>
      <w:lang w:eastAsia="ar-SA"/>
    </w:rPr>
  </w:style>
  <w:style w:type="character" w:styleId="Hyperlink">
    <w:name w:val="Hyperlink"/>
    <w:basedOn w:val="DefaultParagraphFont"/>
    <w:uiPriority w:val="99"/>
    <w:rsid w:val="00E472B4"/>
    <w:rPr>
      <w:rFonts w:cs="Times New Roman"/>
      <w:color w:val="0000FF"/>
      <w:u w:val="single"/>
    </w:rPr>
  </w:style>
  <w:style w:type="paragraph" w:styleId="BodyText3">
    <w:name w:val="Body Text 3"/>
    <w:basedOn w:val="Normal"/>
    <w:link w:val="BodyText3Char"/>
    <w:uiPriority w:val="99"/>
    <w:rsid w:val="00E472B4"/>
    <w:rPr>
      <w:sz w:val="28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character" w:styleId="FollowedHyperlink">
    <w:name w:val="FollowedHyperlink"/>
    <w:basedOn w:val="DefaultParagraphFont"/>
    <w:uiPriority w:val="99"/>
    <w:rsid w:val="00E472B4"/>
    <w:rPr>
      <w:rFonts w:cs="Times New Roman"/>
      <w:color w:val="800080"/>
      <w:u w:val="single"/>
    </w:rPr>
  </w:style>
  <w:style w:type="paragraph" w:customStyle="1" w:styleId="forumline">
    <w:name w:val="forumline"/>
    <w:basedOn w:val="Normal"/>
    <w:uiPriority w:val="99"/>
    <w:rsid w:val="00243158"/>
    <w:pPr>
      <w:pBdr>
        <w:top w:val="single" w:sz="12" w:space="0" w:color="021A4A"/>
        <w:left w:val="single" w:sz="12" w:space="0" w:color="021A4A"/>
        <w:bottom w:val="single" w:sz="12" w:space="0" w:color="021A4A"/>
        <w:right w:val="single" w:sz="12" w:space="0" w:color="021A4A"/>
      </w:pBdr>
      <w:shd w:val="clear" w:color="auto" w:fill="04369B"/>
      <w:bidi w:val="0"/>
      <w:spacing w:before="100" w:beforeAutospacing="1" w:after="100" w:afterAutospacing="1"/>
    </w:pPr>
    <w:rPr>
      <w:noProof w:val="0"/>
      <w:sz w:val="30"/>
      <w:szCs w:val="30"/>
    </w:rPr>
  </w:style>
  <w:style w:type="paragraph" w:customStyle="1" w:styleId="bodyline">
    <w:name w:val="bodyline"/>
    <w:basedOn w:val="Normal"/>
    <w:uiPriority w:val="99"/>
    <w:rsid w:val="00243158"/>
    <w:pPr>
      <w:pBdr>
        <w:top w:val="single" w:sz="6" w:space="0" w:color="04369B"/>
        <w:left w:val="single" w:sz="6" w:space="0" w:color="04369B"/>
        <w:bottom w:val="single" w:sz="6" w:space="0" w:color="04369B"/>
        <w:right w:val="single" w:sz="6" w:space="0" w:color="04369B"/>
      </w:pBdr>
      <w:shd w:val="clear" w:color="auto" w:fill="DEE7F3"/>
      <w:bidi w:val="0"/>
      <w:spacing w:before="100" w:beforeAutospacing="1" w:after="100" w:afterAutospacing="1"/>
    </w:pPr>
    <w:rPr>
      <w:noProof w:val="0"/>
      <w:sz w:val="30"/>
      <w:szCs w:val="30"/>
    </w:rPr>
  </w:style>
  <w:style w:type="character" w:customStyle="1" w:styleId="apple-style-span">
    <w:name w:val="apple-style-span"/>
    <w:basedOn w:val="DefaultParagraphFont"/>
    <w:uiPriority w:val="99"/>
    <w:rsid w:val="00243158"/>
    <w:rPr>
      <w:rFonts w:cs="Times New Roman"/>
    </w:rPr>
  </w:style>
  <w:style w:type="character" w:customStyle="1" w:styleId="apple-converted-space">
    <w:name w:val="apple-converted-space"/>
    <w:basedOn w:val="DefaultParagraphFont"/>
    <w:uiPriority w:val="99"/>
    <w:rsid w:val="00243158"/>
    <w:rPr>
      <w:rFonts w:cs="Times New Roman"/>
    </w:rPr>
  </w:style>
  <w:style w:type="paragraph" w:customStyle="1" w:styleId="1">
    <w:name w:val="عنوان جدول المحتويات1"/>
    <w:basedOn w:val="Heading1"/>
    <w:next w:val="Normal"/>
    <w:uiPriority w:val="99"/>
    <w:rsid w:val="00243158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TOC1">
    <w:name w:val="toc 1"/>
    <w:basedOn w:val="Normal"/>
    <w:next w:val="Normal"/>
    <w:autoRedefine/>
    <w:uiPriority w:val="99"/>
    <w:rsid w:val="00243158"/>
    <w:pPr>
      <w:bidi w:val="0"/>
    </w:pPr>
    <w:rPr>
      <w:rFonts w:cs="Times New Roman"/>
      <w:noProof w:val="0"/>
      <w:sz w:val="24"/>
      <w:szCs w:val="24"/>
    </w:rPr>
  </w:style>
  <w:style w:type="paragraph" w:styleId="TOC2">
    <w:name w:val="toc 2"/>
    <w:basedOn w:val="Normal"/>
    <w:next w:val="Normal"/>
    <w:autoRedefine/>
    <w:uiPriority w:val="99"/>
    <w:semiHidden/>
    <w:rsid w:val="00243158"/>
    <w:pPr>
      <w:bidi w:val="0"/>
      <w:ind w:left="240"/>
    </w:pPr>
    <w:rPr>
      <w:rFonts w:cs="Times New Roman"/>
      <w:noProof w:val="0"/>
      <w:sz w:val="24"/>
      <w:szCs w:val="24"/>
    </w:rPr>
  </w:style>
  <w:style w:type="paragraph" w:styleId="TOC3">
    <w:name w:val="toc 3"/>
    <w:basedOn w:val="Normal"/>
    <w:next w:val="Normal"/>
    <w:autoRedefine/>
    <w:uiPriority w:val="99"/>
    <w:semiHidden/>
    <w:rsid w:val="00243158"/>
    <w:pPr>
      <w:bidi w:val="0"/>
      <w:ind w:left="480"/>
    </w:pPr>
    <w:rPr>
      <w:rFonts w:cs="Times New Roman"/>
      <w:noProof w:val="0"/>
      <w:sz w:val="24"/>
      <w:szCs w:val="24"/>
    </w:rPr>
  </w:style>
  <w:style w:type="table" w:styleId="TableGrid">
    <w:name w:val="Table Grid"/>
    <w:basedOn w:val="TableNormal"/>
    <w:uiPriority w:val="99"/>
    <w:rsid w:val="009D5E1E"/>
    <w:pPr>
      <w:bidi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L-MohanadBold16">
    <w:name w:val="نمط (العربية وغيرها) AL-Mohanad Bold (لاتيني) ‏16 نقطة (العربية..."/>
    <w:basedOn w:val="Normal"/>
    <w:autoRedefine/>
    <w:uiPriority w:val="99"/>
    <w:rsid w:val="008868ED"/>
    <w:pPr>
      <w:ind w:left="-1282" w:right="-709"/>
      <w:jc w:val="center"/>
    </w:pPr>
    <w:rPr>
      <w:rFonts w:cs="Tahoma"/>
      <w:sz w:val="32"/>
    </w:rPr>
  </w:style>
  <w:style w:type="paragraph" w:styleId="Title">
    <w:name w:val="Title"/>
    <w:basedOn w:val="Normal"/>
    <w:next w:val="Normal"/>
    <w:link w:val="TitleChar"/>
    <w:uiPriority w:val="99"/>
    <w:qFormat/>
    <w:locked/>
    <w:rsid w:val="00E22142"/>
    <w:pPr>
      <w:spacing w:before="240" w:after="60"/>
      <w:jc w:val="center"/>
      <w:outlineLvl w:val="0"/>
    </w:pPr>
    <w:rPr>
      <w:rFonts w:ascii="Cambria" w:hAnsi="Cambria" w:cs="Tahoma"/>
      <w:kern w:val="28"/>
      <w:sz w:val="32"/>
    </w:rPr>
  </w:style>
  <w:style w:type="character" w:customStyle="1" w:styleId="TitleChar">
    <w:name w:val="Title Char"/>
    <w:basedOn w:val="DefaultParagraphFont"/>
    <w:link w:val="Title"/>
    <w:uiPriority w:val="99"/>
    <w:locked/>
    <w:rsid w:val="00E22142"/>
    <w:rPr>
      <w:rFonts w:ascii="Cambria" w:hAnsi="Cambria" w:cs="Tahoma"/>
      <w:b/>
      <w:bCs/>
      <w:noProof/>
      <w:kern w:val="28"/>
      <w:sz w:val="28"/>
      <w:szCs w:val="28"/>
    </w:rPr>
  </w:style>
  <w:style w:type="paragraph" w:styleId="TOCHeading">
    <w:name w:val="TOC Heading"/>
    <w:basedOn w:val="Heading1"/>
    <w:next w:val="Normal"/>
    <w:uiPriority w:val="99"/>
    <w:qFormat/>
    <w:rsid w:val="002C6B2B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BalloonText">
    <w:name w:val="Balloon Text"/>
    <w:basedOn w:val="Normal"/>
    <w:link w:val="BalloonTextChar"/>
    <w:uiPriority w:val="99"/>
    <w:rsid w:val="001C58C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locked/>
    <w:rsid w:val="001C58CF"/>
    <w:rPr>
      <w:rFonts w:ascii="Tahoma" w:hAnsi="Tahoma" w:cs="Tahoma"/>
      <w:noProof/>
      <w:sz w:val="16"/>
      <w:szCs w:val="16"/>
    </w:rPr>
  </w:style>
  <w:style w:type="character" w:customStyle="1" w:styleId="10">
    <w:name w:val="نمط1"/>
    <w:basedOn w:val="DefaultParagraphFont"/>
    <w:rsid w:val="001A0296"/>
    <w:rPr>
      <w:rFonts w:cs="Tahoma"/>
      <w:iCs/>
      <w:color w:val="auto"/>
      <w:szCs w:val="24"/>
    </w:rPr>
  </w:style>
  <w:style w:type="character" w:customStyle="1" w:styleId="-">
    <w:name w:val="عثماني-ق"/>
    <w:rsid w:val="00BC709A"/>
    <w:rPr>
      <w:rFonts w:cs="OthmaniQ"/>
      <w:dstrike w:val="0"/>
      <w:spacing w:val="0"/>
      <w:position w:val="0"/>
      <w:szCs w:val="32"/>
      <w:vertAlign w:val="baseline"/>
    </w:rPr>
  </w:style>
  <w:style w:type="paragraph" w:customStyle="1" w:styleId="a">
    <w:name w:val="قصيدةع"/>
    <w:basedOn w:val="Normal"/>
    <w:autoRedefine/>
    <w:rsid w:val="001A69BF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0981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4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9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34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87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33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98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00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9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65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43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84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99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0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55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2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64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57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30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1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049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791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675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721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068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081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19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286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671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515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51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519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643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372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226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270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879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841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380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949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60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74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02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221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674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616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03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696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440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406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339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726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451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492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486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64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119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60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965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77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413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438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574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876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93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76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036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080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244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137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010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075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30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609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039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08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975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18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94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984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998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477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015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54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44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258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057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49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309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82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067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919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033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904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456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119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788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300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686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80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276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75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117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570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883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030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083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474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521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874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545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558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456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808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352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952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45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528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167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539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034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420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286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764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268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199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82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381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349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354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740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21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261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23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418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8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029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766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688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202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51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096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998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546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961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341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434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063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301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16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988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867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20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044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46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62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627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000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906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977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532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73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667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618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748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18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20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557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645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219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73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698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960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414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49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558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341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25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41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996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65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40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945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96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627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395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1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9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499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89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578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58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918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863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376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/Relationships>
</file>

<file path=word/_rels/fontTable.xml.rels><?xml version="1.0" encoding="UTF-8" standalone="yes"?>
<Relationships xmlns="http://schemas.openxmlformats.org/package/2006/relationships"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9" Type="http://schemas.openxmlformats.org/officeDocument/2006/relationships/font" Target="fonts/font39.odttf"/><Relationship Id="rId21" Type="http://schemas.openxmlformats.org/officeDocument/2006/relationships/font" Target="fonts/font21.odttf"/><Relationship Id="rId34" Type="http://schemas.openxmlformats.org/officeDocument/2006/relationships/font" Target="fonts/font34.odttf"/><Relationship Id="rId42" Type="http://schemas.openxmlformats.org/officeDocument/2006/relationships/font" Target="fonts/font42.odttf"/><Relationship Id="rId47" Type="http://schemas.openxmlformats.org/officeDocument/2006/relationships/font" Target="fonts/font47.odttf"/><Relationship Id="rId50" Type="http://schemas.openxmlformats.org/officeDocument/2006/relationships/font" Target="fonts/font50.odttf"/><Relationship Id="rId55" Type="http://schemas.openxmlformats.org/officeDocument/2006/relationships/font" Target="fonts/font55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9" Type="http://schemas.openxmlformats.org/officeDocument/2006/relationships/font" Target="fonts/font29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37" Type="http://schemas.openxmlformats.org/officeDocument/2006/relationships/font" Target="fonts/font37.odttf"/><Relationship Id="rId40" Type="http://schemas.openxmlformats.org/officeDocument/2006/relationships/font" Target="fonts/font40.odttf"/><Relationship Id="rId45" Type="http://schemas.openxmlformats.org/officeDocument/2006/relationships/font" Target="fonts/font45.odttf"/><Relationship Id="rId53" Type="http://schemas.openxmlformats.org/officeDocument/2006/relationships/font" Target="fonts/font53.odttf"/><Relationship Id="rId5" Type="http://schemas.openxmlformats.org/officeDocument/2006/relationships/font" Target="fonts/font5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35" Type="http://schemas.openxmlformats.org/officeDocument/2006/relationships/font" Target="fonts/font35.odttf"/><Relationship Id="rId43" Type="http://schemas.openxmlformats.org/officeDocument/2006/relationships/font" Target="fonts/font43.odttf"/><Relationship Id="rId48" Type="http://schemas.openxmlformats.org/officeDocument/2006/relationships/font" Target="fonts/font48.odttf"/><Relationship Id="rId56" Type="http://schemas.openxmlformats.org/officeDocument/2006/relationships/font" Target="fonts/font56.odttf"/><Relationship Id="rId8" Type="http://schemas.openxmlformats.org/officeDocument/2006/relationships/font" Target="fonts/font8.odttf"/><Relationship Id="rId51" Type="http://schemas.openxmlformats.org/officeDocument/2006/relationships/font" Target="fonts/font51.odttf"/><Relationship Id="rId3" Type="http://schemas.openxmlformats.org/officeDocument/2006/relationships/font" Target="fonts/font3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38" Type="http://schemas.openxmlformats.org/officeDocument/2006/relationships/font" Target="fonts/font38.odttf"/><Relationship Id="rId46" Type="http://schemas.openxmlformats.org/officeDocument/2006/relationships/font" Target="fonts/font46.odttf"/><Relationship Id="rId20" Type="http://schemas.openxmlformats.org/officeDocument/2006/relationships/font" Target="fonts/font20.odttf"/><Relationship Id="rId41" Type="http://schemas.openxmlformats.org/officeDocument/2006/relationships/font" Target="fonts/font41.odttf"/><Relationship Id="rId54" Type="http://schemas.openxmlformats.org/officeDocument/2006/relationships/font" Target="fonts/font54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36" Type="http://schemas.openxmlformats.org/officeDocument/2006/relationships/font" Target="fonts/font36.odttf"/><Relationship Id="rId49" Type="http://schemas.openxmlformats.org/officeDocument/2006/relationships/font" Target="fonts/font49.odttf"/><Relationship Id="rId57" Type="http://schemas.openxmlformats.org/officeDocument/2006/relationships/font" Target="fonts/font57.odttf"/><Relationship Id="rId10" Type="http://schemas.openxmlformats.org/officeDocument/2006/relationships/font" Target="fonts/font10.odttf"/><Relationship Id="rId31" Type="http://schemas.openxmlformats.org/officeDocument/2006/relationships/font" Target="fonts/font31.odttf"/><Relationship Id="rId44" Type="http://schemas.openxmlformats.org/officeDocument/2006/relationships/font" Target="fonts/font44.odttf"/><Relationship Id="rId52" Type="http://schemas.openxmlformats.org/officeDocument/2006/relationships/font" Target="fonts/font52.odttf"/></Relationships>
</file>

<file path=word/theme/theme1.xml><?xml version="1.0" encoding="utf-8"?>
<a:theme xmlns:a="http://schemas.openxmlformats.org/drawingml/2006/main" name="سمة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174DD72-8157-48A4-AF28-84BC2025AC2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7852</TotalTime>
  <Pages>1</Pages>
  <Words>5561</Words>
  <Characters>31700</Characters>
  <Application>Microsoft Office Word</Application>
  <DocSecurity>0</DocSecurity>
  <Lines>264</Lines>
  <Paragraphs>74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></vt:lpstr>
      <vt:lpstr></vt:lpstr>
    </vt:vector>
  </TitlesOfParts>
  <Company/>
  <LinksUpToDate>false</LinksUpToDate>
  <CharactersWithSpaces>37187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</dc:title>
  <dc:creator>**</dc:creator>
  <cp:lastModifiedBy>EU-HOME</cp:lastModifiedBy>
  <cp:revision>76</cp:revision>
  <cp:lastPrinted>2011-07-05T09:46:00Z</cp:lastPrinted>
  <dcterms:created xsi:type="dcterms:W3CDTF">2012-09-10T20:05:00Z</dcterms:created>
  <dcterms:modified xsi:type="dcterms:W3CDTF">2018-12-15T12:37:00Z</dcterms:modified>
</cp:coreProperties>
</file>