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  <w:bookmarkStart w:id="0" w:name="هنا4"/>
      <w:bookmarkEnd w:id="0"/>
      <w:r w:rsidRPr="00836027">
        <w:rPr>
          <w:rFonts w:ascii="Lotus Linotype" w:hAnsi="Lotus Linotype" w:cs="Lotus Linotype"/>
          <w:b w:val="0"/>
          <w:bCs w:val="0"/>
          <w:sz w:val="96"/>
          <w:szCs w:val="96"/>
        </w:rPr>
        <w:sym w:font="AGA Arabesque" w:char="F050"/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Default="00AA2F14" w:rsidP="003610E8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2"/>
          <w:szCs w:val="92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>تفسير القرطبي</w:t>
      </w:r>
    </w:p>
    <w:p w:rsidR="00AA2F14" w:rsidRPr="00836027" w:rsidRDefault="00AA2F14" w:rsidP="005E1BE4">
      <w:pPr>
        <w:tabs>
          <w:tab w:val="clear" w:pos="5187"/>
          <w:tab w:val="clear" w:pos="7313"/>
          <w:tab w:val="left" w:pos="7082"/>
        </w:tabs>
        <w:jc w:val="center"/>
        <w:rPr>
          <w:rFonts w:cs="PT Bold Heading"/>
          <w:b w:val="0"/>
          <w:bCs w:val="0"/>
          <w:noProof w:val="0"/>
          <w:sz w:val="96"/>
          <w:szCs w:val="96"/>
          <w:rtl/>
        </w:rPr>
      </w:pPr>
      <w:r>
        <w:rPr>
          <w:rFonts w:cs="PT Bold Heading" w:hint="cs"/>
          <w:b w:val="0"/>
          <w:bCs w:val="0"/>
          <w:noProof w:val="0"/>
          <w:sz w:val="92"/>
          <w:szCs w:val="92"/>
          <w:rtl/>
        </w:rPr>
        <w:t xml:space="preserve">سورة </w:t>
      </w:r>
      <w:r w:rsidR="00DC33AD">
        <w:rPr>
          <w:rFonts w:cs="PT Bold Heading" w:hint="cs"/>
          <w:b w:val="0"/>
          <w:bCs w:val="0"/>
          <w:noProof w:val="0"/>
          <w:sz w:val="96"/>
          <w:szCs w:val="96"/>
          <w:rtl/>
        </w:rPr>
        <w:t>ال</w:t>
      </w:r>
      <w:r w:rsidR="005E1BE4">
        <w:rPr>
          <w:rFonts w:cs="PT Bold Heading" w:hint="cs"/>
          <w:b w:val="0"/>
          <w:bCs w:val="0"/>
          <w:noProof w:val="0"/>
          <w:sz w:val="96"/>
          <w:szCs w:val="96"/>
          <w:rtl/>
        </w:rPr>
        <w:t>تكاثر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ind w:left="540" w:right="360"/>
        <w:jc w:val="center"/>
        <w:rPr>
          <w:rFonts w:ascii="Lotus Linotype" w:hAnsi="Lotus Linotype" w:cs="Lotus Linotype"/>
          <w:b w:val="0"/>
          <w:bCs w:val="0"/>
          <w:noProof w:val="0"/>
          <w:sz w:val="96"/>
          <w:szCs w:val="96"/>
          <w:rtl/>
        </w:rPr>
      </w:pP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ndalus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ndalus"/>
          <w:bCs w:val="0"/>
          <w:noProof w:val="0"/>
          <w:sz w:val="48"/>
          <w:szCs w:val="48"/>
          <w:rtl/>
        </w:rPr>
        <w:t>معالي الشيخ الدكتور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عبد الكريم بن عبد الله الخضير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عضو هيئة كبار العلماء</w:t>
      </w:r>
    </w:p>
    <w:p w:rsidR="0099116F" w:rsidRPr="00836027" w:rsidRDefault="0099116F" w:rsidP="003610E8">
      <w:pPr>
        <w:tabs>
          <w:tab w:val="clear" w:pos="5187"/>
          <w:tab w:val="clear" w:pos="7313"/>
        </w:tabs>
        <w:jc w:val="center"/>
        <w:rPr>
          <w:rFonts w:ascii="Andalus" w:hAnsi="Andalus" w:cs="AL-Mohanad Bold"/>
          <w:bCs w:val="0"/>
          <w:noProof w:val="0"/>
          <w:sz w:val="48"/>
          <w:szCs w:val="48"/>
          <w:rtl/>
        </w:rPr>
      </w:pPr>
      <w:r w:rsidRPr="00836027">
        <w:rPr>
          <w:rFonts w:ascii="Andalus" w:hAnsi="Andalus" w:cs="AL-Mohanad Bold"/>
          <w:bCs w:val="0"/>
          <w:noProof w:val="0"/>
          <w:sz w:val="48"/>
          <w:szCs w:val="48"/>
          <w:rtl/>
        </w:rPr>
        <w:t>وعضو اللجنة الدائمة للبحوث العلمية والإفتاء</w:t>
      </w:r>
    </w:p>
    <w:p w:rsidR="0099116F" w:rsidRPr="00A94ACC" w:rsidRDefault="0099116F" w:rsidP="003610E8">
      <w:pPr>
        <w:pStyle w:val="BodyTextIndent"/>
        <w:rPr>
          <w:noProof w:val="0"/>
          <w:rtl/>
        </w:rPr>
      </w:pPr>
      <w:r w:rsidRPr="00A94ACC">
        <w:rPr>
          <w:i/>
          <w:iCs/>
          <w:noProof w:val="0"/>
          <w:rtl/>
        </w:rPr>
        <w:t xml:space="preserve"> </w:t>
      </w:r>
      <w:r w:rsidRPr="00A94ACC">
        <w:rPr>
          <w:noProof w:val="0"/>
          <w:rtl/>
        </w:rPr>
        <w:t xml:space="preserve">                         </w:t>
      </w:r>
    </w:p>
    <w:tbl>
      <w:tblPr>
        <w:bidiVisual/>
        <w:tblW w:w="1020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2408"/>
        <w:gridCol w:w="2976"/>
        <w:gridCol w:w="1418"/>
        <w:gridCol w:w="3405"/>
      </w:tblGrid>
      <w:tr w:rsidR="0099116F" w:rsidRPr="00A94ACC" w:rsidTr="000146A4">
        <w:trPr>
          <w:trHeight w:val="780"/>
          <w:jc w:val="center"/>
        </w:trPr>
        <w:tc>
          <w:tcPr>
            <w:tcW w:w="240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تاريخ المحاضرة:</w:t>
            </w:r>
          </w:p>
        </w:tc>
        <w:tc>
          <w:tcPr>
            <w:tcW w:w="2976" w:type="dxa"/>
            <w:shd w:val="clear" w:color="auto" w:fill="FFFFFF"/>
            <w:vAlign w:val="center"/>
          </w:tcPr>
          <w:p w:rsidR="0099116F" w:rsidRPr="003B3355" w:rsidRDefault="00E074DD" w:rsidP="002E0E96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7</w:t>
            </w:r>
            <w:r w:rsidR="00231E10">
              <w:rPr>
                <w:rFonts w:hint="cs"/>
                <w:noProof w:val="0"/>
                <w:rtl/>
              </w:rPr>
              <w:t>/</w:t>
            </w:r>
            <w:r w:rsidR="002E0E96">
              <w:rPr>
                <w:rFonts w:hint="cs"/>
                <w:noProof w:val="0"/>
                <w:rtl/>
              </w:rPr>
              <w:t>6</w:t>
            </w:r>
            <w:r w:rsidR="00231E10">
              <w:rPr>
                <w:rFonts w:hint="cs"/>
                <w:noProof w:val="0"/>
                <w:rtl/>
              </w:rPr>
              <w:t>/1433هـ</w:t>
            </w:r>
          </w:p>
        </w:tc>
        <w:tc>
          <w:tcPr>
            <w:tcW w:w="1418" w:type="dxa"/>
            <w:shd w:val="clear" w:color="auto" w:fill="D9D9D9"/>
            <w:vAlign w:val="center"/>
          </w:tcPr>
          <w:p w:rsidR="0099116F" w:rsidRPr="003B3355" w:rsidRDefault="0099116F" w:rsidP="003610E8">
            <w:pPr>
              <w:pStyle w:val="BodyTextIndent"/>
              <w:rPr>
                <w:noProof w:val="0"/>
                <w:rtl/>
              </w:rPr>
            </w:pPr>
            <w:r w:rsidRPr="003B3355">
              <w:rPr>
                <w:noProof w:val="0"/>
                <w:rtl/>
              </w:rPr>
              <w:t>المكان:</w:t>
            </w:r>
          </w:p>
        </w:tc>
        <w:tc>
          <w:tcPr>
            <w:tcW w:w="3405" w:type="dxa"/>
            <w:shd w:val="clear" w:color="auto" w:fill="FFFFFF"/>
            <w:vAlign w:val="center"/>
          </w:tcPr>
          <w:p w:rsidR="0099116F" w:rsidRPr="003B3355" w:rsidRDefault="00285563" w:rsidP="00D3595C">
            <w:pPr>
              <w:pStyle w:val="BodyTextIndent"/>
              <w:jc w:val="center"/>
              <w:rPr>
                <w:noProof w:val="0"/>
                <w:rtl/>
              </w:rPr>
            </w:pPr>
            <w:r>
              <w:rPr>
                <w:rFonts w:hint="cs"/>
                <w:noProof w:val="0"/>
                <w:rtl/>
              </w:rPr>
              <w:t>مسجد أبا الخيل</w:t>
            </w:r>
          </w:p>
        </w:tc>
      </w:tr>
    </w:tbl>
    <w:p w:rsidR="0099116F" w:rsidRDefault="0099116F" w:rsidP="003610E8">
      <w:pPr>
        <w:rPr>
          <w:noProof w:val="0"/>
          <w:rtl/>
        </w:rPr>
      </w:pPr>
    </w:p>
    <w:p w:rsidR="0099116F" w:rsidRDefault="0099116F" w:rsidP="003610E8">
      <w:r>
        <w:rPr>
          <w:noProof w:val="0"/>
          <w:rtl/>
        </w:rPr>
        <w:br w:type="page"/>
      </w:r>
    </w:p>
    <w:p w:rsidR="005E1BE4" w:rsidRPr="00C50B9F" w:rsidRDefault="005E1BE4" w:rsidP="00C50B9F">
      <w:pPr>
        <w:rPr>
          <w:b w:val="0"/>
          <w:bCs w:val="0"/>
          <w:noProof w:val="0"/>
          <w:color w:val="FF000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lastRenderedPageBreak/>
        <w:t>السلام عليكم ورح</w:t>
      </w:r>
      <w:bookmarkStart w:id="1" w:name="Last"/>
      <w:bookmarkEnd w:id="1"/>
      <w:r w:rsidRPr="0041243B">
        <w:rPr>
          <w:rFonts w:hint="cs"/>
          <w:b w:val="0"/>
          <w:bCs w:val="0"/>
          <w:noProof w:val="0"/>
          <w:sz w:val="28"/>
          <w:rtl/>
        </w:rPr>
        <w:t>مة الله وبركاته.</w:t>
      </w:r>
    </w:p>
    <w:p w:rsidR="005E1BE4" w:rsidRPr="0041243B" w:rsidRDefault="005E1BE4" w:rsidP="005E1BE4">
      <w:pPr>
        <w:rPr>
          <w:noProof w:val="0"/>
          <w:sz w:val="28"/>
          <w:rtl/>
        </w:rPr>
      </w:pPr>
      <w:r w:rsidRPr="0041243B">
        <w:rPr>
          <w:rFonts w:hint="cs"/>
          <w:noProof w:val="0"/>
          <w:sz w:val="28"/>
          <w:rtl/>
        </w:rPr>
        <w:t>بسم الله بسم الله الرحمن الرحيم.</w:t>
      </w:r>
    </w:p>
    <w:p w:rsidR="005E1BE4" w:rsidRPr="0041243B" w:rsidRDefault="002E5204" w:rsidP="005E1BE4">
      <w:pPr>
        <w:rPr>
          <w:noProof w:val="0"/>
          <w:sz w:val="28"/>
          <w:rtl/>
        </w:rPr>
      </w:pPr>
      <w:r>
        <w:rPr>
          <w:rFonts w:hint="cs"/>
          <w:noProof w:val="0"/>
          <w:sz w:val="28"/>
          <w:rtl/>
        </w:rPr>
        <w:t>"</w:t>
      </w:r>
      <w:r w:rsidR="005E1BE4" w:rsidRPr="0041243B">
        <w:rPr>
          <w:rFonts w:hint="cs"/>
          <w:noProof w:val="0"/>
          <w:sz w:val="28"/>
          <w:rtl/>
        </w:rPr>
        <w:t>تفسير سورة التكاثر</w:t>
      </w:r>
      <w:r w:rsidR="001C48D2">
        <w:rPr>
          <w:rFonts w:hint="cs"/>
          <w:noProof w:val="0"/>
          <w:sz w:val="28"/>
          <w:rtl/>
        </w:rPr>
        <w:t>،</w:t>
      </w:r>
      <w:r w:rsidR="005E1BE4" w:rsidRPr="0041243B">
        <w:rPr>
          <w:rFonts w:hint="cs"/>
          <w:noProof w:val="0"/>
          <w:sz w:val="28"/>
          <w:rtl/>
        </w:rPr>
        <w:t xml:space="preserve"> وهي مكية في قول جميع المفسرين</w:t>
      </w:r>
      <w:r w:rsidR="001C48D2">
        <w:rPr>
          <w:rFonts w:hint="cs"/>
          <w:noProof w:val="0"/>
          <w:sz w:val="28"/>
          <w:rtl/>
        </w:rPr>
        <w:t>،</w:t>
      </w:r>
      <w:r w:rsidR="005E1BE4" w:rsidRPr="0041243B">
        <w:rPr>
          <w:rFonts w:hint="cs"/>
          <w:noProof w:val="0"/>
          <w:sz w:val="28"/>
          <w:rtl/>
        </w:rPr>
        <w:t xml:space="preserve"> وروى البخاري أنها مدنية</w:t>
      </w:r>
      <w:r w:rsidR="001C48D2">
        <w:rPr>
          <w:rFonts w:hint="cs"/>
          <w:noProof w:val="0"/>
          <w:sz w:val="28"/>
          <w:rtl/>
        </w:rPr>
        <w:t>،</w:t>
      </w:r>
      <w:r w:rsidR="005E1BE4" w:rsidRPr="0041243B">
        <w:rPr>
          <w:rFonts w:hint="cs"/>
          <w:noProof w:val="0"/>
          <w:sz w:val="28"/>
          <w:rtl/>
        </w:rPr>
        <w:t xml:space="preserve"> وهي ثماني آيات</w:t>
      </w:r>
      <w:r w:rsidR="001C48D2">
        <w:rPr>
          <w:rFonts w:hint="cs"/>
          <w:noProof w:val="0"/>
          <w:sz w:val="28"/>
          <w:rtl/>
        </w:rPr>
        <w:t>،</w:t>
      </w:r>
      <w:r w:rsidR="005E1BE4" w:rsidRPr="0041243B">
        <w:rPr>
          <w:rFonts w:hint="cs"/>
          <w:noProof w:val="0"/>
          <w:sz w:val="28"/>
          <w:rtl/>
        </w:rPr>
        <w:t xml:space="preserve"> بسم الله الرحمن الرحيم</w:t>
      </w:r>
      <w:r w:rsidR="001C48D2">
        <w:rPr>
          <w:rFonts w:hint="cs"/>
          <w:noProof w:val="0"/>
          <w:sz w:val="28"/>
          <w:rtl/>
        </w:rPr>
        <w:t>،</w:t>
      </w:r>
      <w:r w:rsidR="005E1BE4" w:rsidRPr="0041243B">
        <w:rPr>
          <w:rFonts w:hint="cs"/>
          <w:noProof w:val="0"/>
          <w:sz w:val="28"/>
          <w:rtl/>
        </w:rPr>
        <w:t xml:space="preserve"> قوله تعالى: </w:t>
      </w:r>
      <w:r w:rsidR="005E1BE4" w:rsidRPr="00C50B9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E1BE4"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BE4" w:rsidRPr="00C50B9F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ﮋ</w:t>
      </w:r>
      <w:r w:rsidR="005E1BE4"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BE4" w:rsidRPr="00C50B9F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ﮌ</w:t>
      </w:r>
      <w:r w:rsidR="005E1BE4"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BE4" w:rsidRPr="00C50B9F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ﮍ</w:t>
      </w:r>
      <w:r w:rsidR="005E1BE4"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BE4" w:rsidRPr="00C50B9F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ﮎ</w:t>
      </w:r>
      <w:r w:rsidR="005E1BE4"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BE4" w:rsidRPr="00C50B9F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ﮏ</w:t>
      </w:r>
      <w:r w:rsidR="005E1BE4"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BE4" w:rsidRPr="00C50B9F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ﮐ</w:t>
      </w:r>
      <w:r w:rsidR="005E1BE4">
        <w:rPr>
          <w:rFonts w:ascii="QCF_P600" w:hAnsi="QCF_P600" w:cs="QCF_P60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BE4" w:rsidRPr="00C50B9F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ﮑ</w:t>
      </w:r>
      <w:r w:rsidR="005E1BE4"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="005E1BE4" w:rsidRPr="00C50B9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 w:rsidR="005E1BE4"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التكاثر: ١ - ٢</w:t>
      </w:r>
      <w:r w:rsidR="005E1BE4"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="005E1BE4" w:rsidRPr="0041243B">
        <w:rPr>
          <w:rFonts w:hint="cs"/>
          <w:noProof w:val="0"/>
          <w:sz w:val="28"/>
          <w:rtl/>
        </w:rPr>
        <w:t xml:space="preserve"> فيه خمس مسائل</w:t>
      </w:r>
      <w:r w:rsidR="001C48D2">
        <w:rPr>
          <w:rFonts w:hint="cs"/>
          <w:noProof w:val="0"/>
          <w:sz w:val="28"/>
          <w:rtl/>
        </w:rPr>
        <w:t>؛</w:t>
      </w:r>
      <w:r w:rsidR="005E1BE4" w:rsidRPr="0041243B">
        <w:rPr>
          <w:rFonts w:hint="cs"/>
          <w:noProof w:val="0"/>
          <w:sz w:val="28"/>
          <w:rtl/>
        </w:rPr>
        <w:t xml:space="preserve"> الأولى</w:t>
      </w:r>
      <w:r w:rsidR="001C48D2">
        <w:rPr>
          <w:rFonts w:hint="cs"/>
          <w:noProof w:val="0"/>
          <w:sz w:val="28"/>
          <w:rtl/>
        </w:rPr>
        <w:t>:</w:t>
      </w:r>
      <w:r w:rsidR="005E1BE4" w:rsidRPr="0041243B">
        <w:rPr>
          <w:rFonts w:hint="cs"/>
          <w:noProof w:val="0"/>
          <w:sz w:val="28"/>
          <w:rtl/>
        </w:rPr>
        <w:t xml:space="preserve"> قوله: </w:t>
      </w:r>
      <w:r w:rsidR="005E1BE4" w:rsidRPr="0041243B">
        <w:rPr>
          <w:rStyle w:val="10"/>
          <w:vanish/>
          <w:sz w:val="28"/>
          <w:szCs w:val="28"/>
          <w:rtl/>
        </w:rPr>
        <w:t>{{ألهاكم التكاثر}}</w:t>
      </w:r>
      <w:r w:rsidR="005E1BE4" w:rsidRPr="0041243B">
        <w:rPr>
          <w:noProof w:val="0"/>
          <w:sz w:val="28"/>
          <w:rtl/>
        </w:rPr>
        <w:t xml:space="preserve"> </w:t>
      </w:r>
      <w:r w:rsidR="005E1BE4" w:rsidRPr="00C50B9F">
        <w:rPr>
          <w:rFonts w:cs="ATraditional Arabic"/>
          <w:noProof w:val="0"/>
          <w:color w:val="FF0000"/>
          <w:sz w:val="28"/>
          <w:rtl/>
        </w:rPr>
        <w:t>{</w:t>
      </w:r>
      <w:r w:rsidR="005E1BE4" w:rsidRPr="00C50B9F">
        <w:rPr>
          <w:rFonts w:ascii="QCF_P600" w:hAnsi="QCF_P600" w:cs="QCF_P600"/>
          <w:color w:val="FF0000"/>
          <w:sz w:val="28"/>
          <w:rtl/>
        </w:rPr>
        <w:t xml:space="preserve"> ﮋ ﮌ</w:t>
      </w:r>
      <w:r w:rsidR="005E1BE4" w:rsidRPr="00C50B9F">
        <w:rPr>
          <w:rFonts w:cs="ATraditional Arabic"/>
          <w:noProof w:val="0"/>
          <w:color w:val="FF0000"/>
          <w:sz w:val="28"/>
          <w:rtl/>
        </w:rPr>
        <w:t>}</w:t>
      </w:r>
      <w:r w:rsidR="005E1BE4" w:rsidRPr="0041243B">
        <w:rPr>
          <w:noProof w:val="0"/>
          <w:sz w:val="28"/>
          <w:rtl/>
        </w:rPr>
        <w:t xml:space="preserve"> </w:t>
      </w:r>
      <w:r w:rsidR="005E1BE4" w:rsidRPr="0041243B">
        <w:rPr>
          <w:sz w:val="28"/>
          <w:szCs w:val="24"/>
          <w:rtl/>
        </w:rPr>
        <w:t xml:space="preserve"> التكاثر:1</w:t>
      </w:r>
      <w:r w:rsidR="005E1BE4" w:rsidRPr="0041243B">
        <w:rPr>
          <w:noProof w:val="0"/>
          <w:sz w:val="28"/>
          <w:rtl/>
        </w:rPr>
        <w:t xml:space="preserve"> </w:t>
      </w:r>
      <w:r w:rsidR="005E1BE4" w:rsidRPr="0041243B">
        <w:rPr>
          <w:rFonts w:hint="cs"/>
          <w:noProof w:val="0"/>
          <w:sz w:val="28"/>
          <w:rtl/>
        </w:rPr>
        <w:t xml:space="preserve"> ألهاكم</w:t>
      </w:r>
      <w:r w:rsidR="001C48D2">
        <w:rPr>
          <w:rFonts w:hint="cs"/>
          <w:noProof w:val="0"/>
          <w:sz w:val="28"/>
          <w:rtl/>
        </w:rPr>
        <w:t>:</w:t>
      </w:r>
      <w:r w:rsidR="005E1BE4" w:rsidRPr="0041243B">
        <w:rPr>
          <w:rFonts w:hint="cs"/>
          <w:noProof w:val="0"/>
          <w:sz w:val="28"/>
          <w:rtl/>
        </w:rPr>
        <w:t xml:space="preserve"> شغلكم قال: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E1BE4" w:rsidRPr="0041243B" w:rsidTr="009C1B30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E1BE4" w:rsidRPr="0041243B" w:rsidRDefault="005E1BE4" w:rsidP="009C1B30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41243B">
              <w:rPr>
                <w:rFonts w:cs="Simplified Arabic" w:hint="cs"/>
                <w:sz w:val="28"/>
                <w:szCs w:val="28"/>
                <w:rtl/>
              </w:rPr>
              <w:t>..........................</w:t>
            </w:r>
            <w:r w:rsidRPr="004124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5E1BE4" w:rsidRPr="0041243B" w:rsidRDefault="005E1BE4" w:rsidP="009C1B30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E1BE4" w:rsidRPr="0041243B" w:rsidRDefault="009D0F9A" w:rsidP="009C1B30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4124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5E1BE4" w:rsidRPr="004124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5E1BE4" w:rsidRPr="004124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العامة:.......................... *فألهيتها عن ذي تمائم مغيل </w:instrText>
            </w:r>
            <w:r w:rsidR="005E1BE4" w:rsidRPr="004124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4124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5E1BE4" w:rsidRPr="0041243B">
              <w:rPr>
                <w:rFonts w:cs="Simplified Arabic" w:hint="cs"/>
                <w:sz w:val="28"/>
                <w:szCs w:val="28"/>
                <w:rtl/>
              </w:rPr>
              <w:t xml:space="preserve">فألهيتها عن ذي تمائم </w:t>
            </w:r>
            <w:r w:rsidR="005E1BE4" w:rsidRPr="001C48D2">
              <w:rPr>
                <w:rFonts w:cs="Simplified Arabic" w:hint="cs"/>
                <w:sz w:val="28"/>
                <w:szCs w:val="28"/>
                <w:rtl/>
              </w:rPr>
              <w:t>م</w:t>
            </w:r>
            <w:r w:rsidR="001C48D2">
              <w:rPr>
                <w:rFonts w:cs="Simplified Arabic" w:hint="cs"/>
                <w:sz w:val="28"/>
                <w:szCs w:val="28"/>
                <w:rtl/>
              </w:rPr>
              <w:t>ُ</w:t>
            </w:r>
            <w:r w:rsidR="005E1BE4" w:rsidRPr="001C48D2">
              <w:rPr>
                <w:rFonts w:cs="Simplified Arabic" w:hint="cs"/>
                <w:sz w:val="28"/>
                <w:szCs w:val="28"/>
                <w:rtl/>
              </w:rPr>
              <w:t>غ</w:t>
            </w:r>
            <w:r w:rsidR="001C48D2">
              <w:rPr>
                <w:rFonts w:cs="Simplified Arabic" w:hint="cs"/>
                <w:sz w:val="28"/>
                <w:szCs w:val="28"/>
                <w:rtl/>
              </w:rPr>
              <w:t>ْ</w:t>
            </w:r>
            <w:r w:rsidR="005E1BE4" w:rsidRPr="001C48D2">
              <w:rPr>
                <w:rFonts w:cs="Simplified Arabic" w:hint="cs"/>
                <w:sz w:val="28"/>
                <w:szCs w:val="28"/>
                <w:rtl/>
              </w:rPr>
              <w:t>ي</w:t>
            </w:r>
            <w:r w:rsidR="001C48D2">
              <w:rPr>
                <w:rFonts w:cs="Simplified Arabic" w:hint="cs"/>
                <w:sz w:val="28"/>
                <w:szCs w:val="28"/>
                <w:rtl/>
              </w:rPr>
              <w:t>َ</w:t>
            </w:r>
            <w:r w:rsidR="005E1BE4" w:rsidRPr="001C48D2">
              <w:rPr>
                <w:rFonts w:cs="Simplified Arabic" w:hint="cs"/>
                <w:sz w:val="28"/>
                <w:szCs w:val="28"/>
                <w:rtl/>
              </w:rPr>
              <w:t>ل</w:t>
            </w:r>
            <w:r w:rsidR="005E1BE4" w:rsidRPr="004124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5E1BE4" w:rsidRPr="0041243B" w:rsidRDefault="005E1BE4" w:rsidP="005E1BE4">
      <w:pPr>
        <w:rPr>
          <w:noProof w:val="0"/>
          <w:sz w:val="28"/>
          <w:rtl/>
        </w:rPr>
      </w:pPr>
      <w:r w:rsidRPr="0041243B">
        <w:rPr>
          <w:rFonts w:hint="cs"/>
          <w:noProof w:val="0"/>
          <w:sz w:val="28"/>
          <w:rtl/>
        </w:rPr>
        <w:t>أي شغلكم.</w:t>
      </w:r>
      <w:r w:rsidR="002E5204">
        <w:rPr>
          <w:rFonts w:hint="cs"/>
          <w:noProof w:val="0"/>
          <w:sz w:val="28"/>
          <w:rtl/>
        </w:rPr>
        <w:t>"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لا لا، محول</w:t>
      </w:r>
      <w:r w:rsidR="001C48D2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عن ذي تمائم محول</w:t>
      </w:r>
      <w:r w:rsidR="001C48D2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هذا الذي صاحب حول</w:t>
      </w:r>
      <w:r w:rsidR="001C48D2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يعني عن صبي لها صغير بلغ الحول</w:t>
      </w:r>
      <w:r w:rsidR="001C48D2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علقت عليه التمائم خشية العين.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5E1BE4" w:rsidRPr="0041243B" w:rsidTr="009C1B30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5E1BE4" w:rsidRPr="0041243B" w:rsidRDefault="005E1BE4" w:rsidP="009C1B30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41243B">
              <w:rPr>
                <w:rFonts w:cs="Simplified Arabic" w:hint="cs"/>
                <w:sz w:val="28"/>
                <w:szCs w:val="28"/>
                <w:rtl/>
              </w:rPr>
              <w:t>فمثلك حبلى قد طرقت ومرضع</w:t>
            </w:r>
            <w:r w:rsidRPr="004124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5E1BE4" w:rsidRPr="0041243B" w:rsidRDefault="005E1BE4" w:rsidP="009C1B30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5E1BE4" w:rsidRPr="0041243B" w:rsidRDefault="009D0F9A" w:rsidP="009C1B30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4124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="005E1BE4" w:rsidRPr="004124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="005E1BE4" w:rsidRPr="0041243B">
              <w:rPr>
                <w:rFonts w:cs="Simplified Arabic"/>
                <w:sz w:val="28"/>
                <w:szCs w:val="28"/>
                <w:rtl/>
              </w:rPr>
              <w:instrText>فهرس القصائد العامة</w:instrText>
            </w:r>
            <w:r w:rsidR="005E1BE4" w:rsidRPr="0041243B">
              <w:rPr>
                <w:rFonts w:cs="Simplified Arabic"/>
                <w:sz w:val="28"/>
                <w:szCs w:val="28"/>
              </w:rPr>
              <w:instrText>:</w:instrText>
            </w:r>
            <w:r w:rsidR="005E1BE4" w:rsidRPr="0041243B">
              <w:rPr>
                <w:rFonts w:cs="Simplified Arabic"/>
                <w:sz w:val="28"/>
                <w:szCs w:val="28"/>
                <w:rtl/>
              </w:rPr>
              <w:instrText xml:space="preserve">فمثلك حبلى قد طرقت ومرضع </w:instrText>
            </w:r>
            <w:r w:rsidR="005E1BE4" w:rsidRPr="0041243B">
              <w:rPr>
                <w:rFonts w:cs="Simplified Arabic"/>
                <w:sz w:val="28"/>
                <w:szCs w:val="28"/>
              </w:rPr>
              <w:instrText>*............................</w:instrText>
            </w:r>
            <w:r w:rsidR="005E1BE4" w:rsidRPr="0041243B">
              <w:rPr>
                <w:rFonts w:cs="Simplified Arabic"/>
                <w:sz w:val="28"/>
                <w:szCs w:val="28"/>
                <w:rtl/>
              </w:rPr>
              <w:instrText xml:space="preserve"> </w:instrText>
            </w:r>
            <w:r w:rsidR="005E1BE4" w:rsidRPr="004124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4124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="005E1BE4" w:rsidRPr="0041243B">
              <w:rPr>
                <w:rFonts w:cs="Simplified Arabic" w:hint="cs"/>
                <w:sz w:val="28"/>
                <w:szCs w:val="28"/>
                <w:rtl/>
              </w:rPr>
              <w:t>............................</w:t>
            </w:r>
            <w:r w:rsidR="005E1BE4" w:rsidRPr="004124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هذا يجهر بمعصيته وفجوره</w:t>
      </w:r>
      <w:r w:rsidR="001C48D2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نسأل الله العافية.</w:t>
      </w:r>
    </w:p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>أي شغلكم المباهاة.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B544D7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والمغيل المرضع التي ترضعه ويعتريها الحبل الحمل</w:t>
      </w:r>
      <w:r w:rsidR="001C48D2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فترضعه غيلة</w:t>
      </w:r>
      <w:r w:rsidR="001C48D2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والغيلة </w:t>
      </w:r>
      <w:r w:rsidR="00B544D7">
        <w:rPr>
          <w:rFonts w:hint="cs"/>
          <w:b w:val="0"/>
          <w:bCs w:val="0"/>
          <w:noProof w:val="0"/>
          <w:sz w:val="28"/>
          <w:rtl/>
        </w:rPr>
        <w:t>هي التي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B544D7">
        <w:rPr>
          <w:rFonts w:hint="cs"/>
          <w:b w:val="0"/>
          <w:bCs w:val="0"/>
          <w:noProof w:val="0"/>
          <w:sz w:val="28"/>
          <w:rtl/>
        </w:rPr>
        <w:t>ي</w:t>
      </w:r>
      <w:r w:rsidRPr="0041243B">
        <w:rPr>
          <w:rFonts w:hint="cs"/>
          <w:b w:val="0"/>
          <w:bCs w:val="0"/>
          <w:noProof w:val="0"/>
          <w:sz w:val="28"/>
          <w:rtl/>
        </w:rPr>
        <w:t>سمونها المهل</w:t>
      </w:r>
      <w:r w:rsidR="00B544D7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B544D7">
        <w:rPr>
          <w:rFonts w:hint="cs"/>
          <w:b w:val="0"/>
          <w:bCs w:val="0"/>
          <w:noProof w:val="0"/>
          <w:sz w:val="28"/>
          <w:rtl/>
        </w:rPr>
        <w:t>التي ت</w:t>
      </w:r>
      <w:r w:rsidRPr="0041243B">
        <w:rPr>
          <w:rFonts w:hint="cs"/>
          <w:b w:val="0"/>
          <w:bCs w:val="0"/>
          <w:noProof w:val="0"/>
          <w:sz w:val="28"/>
          <w:rtl/>
        </w:rPr>
        <w:t>رضع المهل.</w:t>
      </w:r>
    </w:p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>أي شغلكم المباهاة بكثرة المال والعُدد عن طاعة الله.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العَدد.</w:t>
      </w:r>
    </w:p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>والعَدد عن طاعة الله.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كانوا يتباهون بكثرة أموالهم وأعدادهم وأتباعهم حتى وصلوا إلى القبور</w:t>
      </w:r>
      <w:r w:rsidR="001C48D2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ثم بانت لهم الحقائق بعد ذلك.</w:t>
      </w:r>
    </w:p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>حتى متم ودفنتم في المقابر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ألهاكم أنساكم التكاثر أي من الأموال والأولاد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قاله ابن عباس والحسن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وقال قتادة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أي التفاخر بالقبائل </w:t>
      </w:r>
      <w:r w:rsidRPr="001C48D2">
        <w:rPr>
          <w:rFonts w:hint="cs"/>
          <w:noProof w:val="0"/>
          <w:sz w:val="28"/>
          <w:rtl/>
        </w:rPr>
        <w:t>والعشائر</w:t>
      </w:r>
      <w:r>
        <w:rPr>
          <w:rFonts w:hint="cs"/>
          <w:noProof w:val="0"/>
          <w:sz w:val="28"/>
          <w:rtl/>
        </w:rPr>
        <w:t>.</w:t>
      </w:r>
      <w:r w:rsidRPr="0041243B">
        <w:rPr>
          <w:rFonts w:hint="cs"/>
          <w:noProof w:val="0"/>
          <w:sz w:val="28"/>
          <w:rtl/>
        </w:rPr>
        <w:t xml:space="preserve"> وقال الضحاك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أي ألهاكم التشاغل بالمعاش والتجارة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يقال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لهيت عن كذا بالكسر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ألهى لِهْيًا ولِهْيان</w:t>
      </w:r>
      <w:r>
        <w:rPr>
          <w:rFonts w:hint="cs"/>
          <w:noProof w:val="0"/>
          <w:sz w:val="28"/>
          <w:rtl/>
        </w:rPr>
        <w:t>ً</w:t>
      </w:r>
      <w:r w:rsidRPr="0041243B">
        <w:rPr>
          <w:rFonts w:hint="cs"/>
          <w:noProof w:val="0"/>
          <w:sz w:val="28"/>
          <w:rtl/>
        </w:rPr>
        <w:t>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لَهِيًّا ولِهيان</w:t>
      </w:r>
      <w:r w:rsidR="001C48D2">
        <w:rPr>
          <w:rFonts w:hint="cs"/>
          <w:b w:val="0"/>
          <w:bCs w:val="0"/>
          <w:noProof w:val="0"/>
          <w:sz w:val="28"/>
          <w:rtl/>
        </w:rPr>
        <w:t>ً</w:t>
      </w:r>
      <w:r w:rsidRPr="0041243B">
        <w:rPr>
          <w:rFonts w:hint="cs"/>
          <w:b w:val="0"/>
          <w:bCs w:val="0"/>
          <w:noProof w:val="0"/>
          <w:sz w:val="28"/>
          <w:rtl/>
        </w:rPr>
        <w:t>ا.</w:t>
      </w:r>
    </w:p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>ألهى لَهِيًّا ولِهْيان</w:t>
      </w:r>
      <w:r>
        <w:rPr>
          <w:rFonts w:hint="cs"/>
          <w:noProof w:val="0"/>
          <w:sz w:val="28"/>
          <w:rtl/>
        </w:rPr>
        <w:t>ً</w:t>
      </w:r>
      <w:r w:rsidRPr="0041243B">
        <w:rPr>
          <w:rFonts w:hint="cs"/>
          <w:noProof w:val="0"/>
          <w:sz w:val="28"/>
          <w:rtl/>
        </w:rPr>
        <w:t>ا إذا سلوتُ عنه.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سلوتَ.</w:t>
      </w:r>
    </w:p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>إذا سلوتَ عنه وتركت ذكره وأضربت عنه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وألهاه أي شغله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ولهّاه به تلهية أي علله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والتكاثر المكاثرة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قال مقاتل وقتادة وغيرهما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نزلت في اليهود حين قالوا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نحن أكثر من بني فلان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وبنو فلان أكثر من بني فلان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ألهاهم ذلك حتى ماتوا ضُلّالا</w:t>
      </w:r>
      <w:r>
        <w:rPr>
          <w:rFonts w:hint="cs"/>
          <w:noProof w:val="0"/>
          <w:sz w:val="28"/>
          <w:rtl/>
        </w:rPr>
        <w:t>ً.</w:t>
      </w:r>
      <w:r w:rsidRPr="0041243B">
        <w:rPr>
          <w:rFonts w:hint="cs"/>
          <w:noProof w:val="0"/>
          <w:sz w:val="28"/>
          <w:rtl/>
        </w:rPr>
        <w:t xml:space="preserve"> وقال ابن زيد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نزلت في </w:t>
      </w:r>
      <w:r w:rsidRPr="0041243B">
        <w:rPr>
          <w:rFonts w:hint="cs"/>
          <w:noProof w:val="0"/>
          <w:sz w:val="28"/>
          <w:rtl/>
        </w:rPr>
        <w:lastRenderedPageBreak/>
        <w:t>فخذ من الأنصار</w:t>
      </w:r>
      <w:r>
        <w:rPr>
          <w:rFonts w:hint="cs"/>
          <w:noProof w:val="0"/>
          <w:sz w:val="28"/>
          <w:rtl/>
        </w:rPr>
        <w:t>.</w:t>
      </w:r>
      <w:r w:rsidRPr="0041243B">
        <w:rPr>
          <w:rFonts w:hint="cs"/>
          <w:noProof w:val="0"/>
          <w:sz w:val="28"/>
          <w:rtl/>
        </w:rPr>
        <w:t xml:space="preserve"> وقال ابن عباس ومقاتل والكلبي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نزلت في حيين من قريش بني عبد مناف وبني سهم تعادوا وتكاثروا.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تعادُّوا.</w:t>
      </w:r>
    </w:p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>تعادُّوا وتكاثروا بالسادة والأشراف في الإسلام فقال كل حي منهم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نحن أكثر سيد</w:t>
      </w:r>
      <w:r>
        <w:rPr>
          <w:rFonts w:hint="cs"/>
          <w:noProof w:val="0"/>
          <w:sz w:val="28"/>
          <w:rtl/>
        </w:rPr>
        <w:t>ً</w:t>
      </w:r>
      <w:r w:rsidRPr="0041243B">
        <w:rPr>
          <w:rFonts w:hint="cs"/>
          <w:noProof w:val="0"/>
          <w:sz w:val="28"/>
          <w:rtl/>
        </w:rPr>
        <w:t>ا وأعز</w:t>
      </w:r>
      <w:r>
        <w:rPr>
          <w:rFonts w:hint="cs"/>
          <w:noProof w:val="0"/>
          <w:sz w:val="28"/>
          <w:rtl/>
        </w:rPr>
        <w:t>ُّ</w:t>
      </w:r>
      <w:r w:rsidRPr="0041243B">
        <w:rPr>
          <w:rFonts w:hint="cs"/>
          <w:noProof w:val="0"/>
          <w:sz w:val="28"/>
          <w:rtl/>
        </w:rPr>
        <w:t xml:space="preserve"> عزيز</w:t>
      </w:r>
      <w:r>
        <w:rPr>
          <w:rFonts w:hint="cs"/>
          <w:noProof w:val="0"/>
          <w:sz w:val="28"/>
          <w:rtl/>
        </w:rPr>
        <w:t>ً</w:t>
      </w:r>
      <w:r w:rsidRPr="0041243B">
        <w:rPr>
          <w:rFonts w:hint="cs"/>
          <w:noProof w:val="0"/>
          <w:sz w:val="28"/>
          <w:rtl/>
        </w:rPr>
        <w:t>ا وأعظم نفر</w:t>
      </w:r>
      <w:r>
        <w:rPr>
          <w:rFonts w:hint="cs"/>
          <w:noProof w:val="0"/>
          <w:sz w:val="28"/>
          <w:rtl/>
        </w:rPr>
        <w:t>ً</w:t>
      </w:r>
      <w:r w:rsidRPr="0041243B">
        <w:rPr>
          <w:rFonts w:hint="cs"/>
          <w:noProof w:val="0"/>
          <w:sz w:val="28"/>
          <w:rtl/>
        </w:rPr>
        <w:t>ا وأكثر عائذ</w:t>
      </w:r>
      <w:r>
        <w:rPr>
          <w:rFonts w:hint="cs"/>
          <w:noProof w:val="0"/>
          <w:sz w:val="28"/>
          <w:rtl/>
        </w:rPr>
        <w:t>ً</w:t>
      </w:r>
      <w:r w:rsidRPr="0041243B">
        <w:rPr>
          <w:rFonts w:hint="cs"/>
          <w:noProof w:val="0"/>
          <w:sz w:val="28"/>
          <w:rtl/>
        </w:rPr>
        <w:t>ا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فكثر.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كثر بنو عبد مناف.</w:t>
      </w:r>
    </w:p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>فكثر بنو عبد مناف سهم</w:t>
      </w:r>
      <w:r>
        <w:rPr>
          <w:rFonts w:hint="cs"/>
          <w:noProof w:val="0"/>
          <w:sz w:val="28"/>
          <w:rtl/>
        </w:rPr>
        <w:t>ً</w:t>
      </w:r>
      <w:r w:rsidRPr="0041243B">
        <w:rPr>
          <w:rFonts w:hint="cs"/>
          <w:noProof w:val="0"/>
          <w:sz w:val="28"/>
          <w:rtl/>
        </w:rPr>
        <w:t>ا.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يعني زاد سهمهم على غيرهم.</w:t>
      </w:r>
    </w:p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>ثم تكاثروا بالأموات فكثرتهم سهم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فنزلت ألهاكم التكاثر </w:t>
      </w:r>
      <w:r w:rsidRPr="001C48D2">
        <w:rPr>
          <w:rFonts w:hint="cs"/>
          <w:noProof w:val="0"/>
          <w:sz w:val="28"/>
          <w:rtl/>
        </w:rPr>
        <w:t>بأحيائكم</w:t>
      </w:r>
      <w:r w:rsidRPr="0041243B">
        <w:rPr>
          <w:rFonts w:hint="cs"/>
          <w:noProof w:val="0"/>
          <w:sz w:val="28"/>
          <w:rtl/>
        </w:rPr>
        <w:t>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حتى وصلوا إلى الأموات يعدونهم يتكثرون بهم على غيرهم.</w:t>
      </w:r>
    </w:p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 xml:space="preserve">فنزلت ألهاكم التكاثر </w:t>
      </w:r>
      <w:r w:rsidRPr="001C48D2">
        <w:rPr>
          <w:rFonts w:hint="cs"/>
          <w:noProof w:val="0"/>
          <w:sz w:val="28"/>
          <w:rtl/>
        </w:rPr>
        <w:t>بأحيائكم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فلم ترضوا حتى زرتم المقابر مفتخرين بالأموات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وروى سعيد عن قتادة قال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كانوا يقولون نحن أكثر من بني فلان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ونحن أعد من بني فلان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وهم كل يوم يتساقطون إلى آخرهم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والله مازالوا كذلك حتى صاروا من أهل القبور كلهم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وعن عمرو بن دينار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حلف أن هذه السورة نزلت في النجار.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1C48D2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 xml:space="preserve">في بني النجار </w:t>
      </w:r>
      <w:r w:rsidR="001C48D2">
        <w:rPr>
          <w:rFonts w:hint="cs"/>
          <w:b w:val="0"/>
          <w:bCs w:val="0"/>
          <w:noProof w:val="0"/>
          <w:sz w:val="28"/>
          <w:rtl/>
        </w:rPr>
        <w:t>أم</w:t>
      </w:r>
      <w:r w:rsidRPr="0041243B">
        <w:rPr>
          <w:rFonts w:hint="cs"/>
          <w:b w:val="0"/>
          <w:bCs w:val="0"/>
          <w:noProof w:val="0"/>
          <w:sz w:val="28"/>
          <w:rtl/>
        </w:rPr>
        <w:t>.. أو في التجار</w:t>
      </w:r>
      <w:r w:rsidR="001C48D2" w:rsidRPr="0041243B">
        <w:rPr>
          <w:rFonts w:hint="cs"/>
          <w:b w:val="0"/>
          <w:bCs w:val="0"/>
          <w:noProof w:val="0"/>
          <w:sz w:val="28"/>
          <w:rtl/>
        </w:rPr>
        <w:t>؟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في التجار </w:t>
      </w:r>
      <w:r w:rsidR="001C48D2">
        <w:rPr>
          <w:rFonts w:hint="cs"/>
          <w:b w:val="0"/>
          <w:bCs w:val="0"/>
          <w:noProof w:val="0"/>
          <w:sz w:val="28"/>
          <w:rtl/>
        </w:rPr>
        <w:t>نعم</w:t>
      </w:r>
      <w:r w:rsidRPr="0041243B">
        <w:rPr>
          <w:rFonts w:hint="cs"/>
          <w:b w:val="0"/>
          <w:bCs w:val="0"/>
          <w:noProof w:val="0"/>
          <w:sz w:val="28"/>
          <w:rtl/>
        </w:rPr>
        <w:t>.</w:t>
      </w:r>
    </w:p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>نزلت في التجار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وعن شيبان عن قتادة قال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نزلت في أهل الكتاب</w:t>
      </w:r>
      <w:r>
        <w:rPr>
          <w:rFonts w:hint="cs"/>
          <w:noProof w:val="0"/>
          <w:sz w:val="28"/>
          <w:rtl/>
        </w:rPr>
        <w:t>.</w:t>
      </w:r>
      <w:r w:rsidRPr="0041243B">
        <w:rPr>
          <w:rFonts w:hint="cs"/>
          <w:noProof w:val="0"/>
          <w:sz w:val="28"/>
          <w:rtl/>
        </w:rPr>
        <w:t xml:space="preserve"> قلت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الآية تعم جميع ما ذكر وغيرَه.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727933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كل ما يحصل به التكاثر يدخل</w:t>
      </w:r>
      <w:r w:rsidR="00727933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كل ما يتكاثر به ويلهي ويشغل يدخل في هذا</w:t>
      </w:r>
      <w:r w:rsidR="00727933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حتى </w:t>
      </w:r>
      <w:r w:rsidR="00727933">
        <w:rPr>
          <w:rFonts w:hint="cs"/>
          <w:b w:val="0"/>
          <w:bCs w:val="0"/>
          <w:noProof w:val="0"/>
          <w:sz w:val="28"/>
          <w:rtl/>
        </w:rPr>
        <w:t>إ</w:t>
      </w:r>
      <w:r w:rsidRPr="0041243B">
        <w:rPr>
          <w:rFonts w:hint="cs"/>
          <w:b w:val="0"/>
          <w:bCs w:val="0"/>
          <w:noProof w:val="0"/>
          <w:sz w:val="28"/>
          <w:rtl/>
        </w:rPr>
        <w:t>ن بعضهم أدخل فيه التكاثر بالكتب التي شغلت بعض طلاب العلم وأهل العلم عن التحصيل</w:t>
      </w:r>
      <w:r w:rsidR="00727933">
        <w:rPr>
          <w:rFonts w:hint="cs"/>
          <w:b w:val="0"/>
          <w:bCs w:val="0"/>
          <w:noProof w:val="0"/>
          <w:sz w:val="28"/>
          <w:rtl/>
        </w:rPr>
        <w:t>؛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لأن وجودها وكثرتها لا شك أنها مشغلة وملهية</w:t>
      </w:r>
      <w:r w:rsidR="00052855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ابن خلدون في تاريخه يقول</w:t>
      </w:r>
      <w:r w:rsidR="00727933">
        <w:rPr>
          <w:rFonts w:hint="cs"/>
          <w:b w:val="0"/>
          <w:bCs w:val="0"/>
          <w:noProof w:val="0"/>
          <w:sz w:val="28"/>
          <w:rtl/>
        </w:rPr>
        <w:t>: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كثرة التصانيف يعني الكتب مشغلة عن التحصيل</w:t>
      </w:r>
      <w:r w:rsidR="00727933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يعني تصور أن عندك </w:t>
      </w:r>
      <w:r w:rsidR="00727933" w:rsidRPr="00727933">
        <w:rPr>
          <w:rFonts w:hint="cs"/>
          <w:b w:val="0"/>
          <w:bCs w:val="0"/>
          <w:noProof w:val="0"/>
          <w:sz w:val="28"/>
          <w:rtl/>
        </w:rPr>
        <w:t>مائ</w:t>
      </w:r>
      <w:r w:rsidRPr="00727933">
        <w:rPr>
          <w:rFonts w:hint="cs"/>
          <w:b w:val="0"/>
          <w:bCs w:val="0"/>
          <w:noProof w:val="0"/>
          <w:sz w:val="28"/>
          <w:rtl/>
        </w:rPr>
        <w:t>ة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تفسير</w:t>
      </w:r>
      <w:r w:rsidR="00727933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وأشكل عليك آية </w:t>
      </w:r>
      <w:r w:rsidR="00727933">
        <w:rPr>
          <w:rFonts w:hint="cs"/>
          <w:b w:val="0"/>
          <w:bCs w:val="0"/>
          <w:noProof w:val="0"/>
          <w:sz w:val="28"/>
          <w:rtl/>
        </w:rPr>
        <w:t>فماذا تفعل؟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727933">
        <w:rPr>
          <w:rFonts w:hint="cs"/>
          <w:b w:val="0"/>
          <w:bCs w:val="0"/>
          <w:noProof w:val="0"/>
          <w:sz w:val="28"/>
          <w:rtl/>
        </w:rPr>
        <w:t xml:space="preserve">ففيمَ تقرأ؟ وممَ تأخذ؟ </w:t>
      </w:r>
      <w:r w:rsidRPr="0041243B">
        <w:rPr>
          <w:rFonts w:hint="cs"/>
          <w:b w:val="0"/>
          <w:bCs w:val="0"/>
          <w:noProof w:val="0"/>
          <w:sz w:val="28"/>
          <w:rtl/>
        </w:rPr>
        <w:t>لكن لو عندك خمسة</w:t>
      </w:r>
      <w:r w:rsidR="00727933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ستة</w:t>
      </w:r>
      <w:r w:rsidR="00727933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عشرة</w:t>
      </w:r>
      <w:r w:rsidR="00727933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727933">
        <w:rPr>
          <w:rFonts w:hint="cs"/>
          <w:b w:val="0"/>
          <w:bCs w:val="0"/>
          <w:noProof w:val="0"/>
          <w:sz w:val="28"/>
          <w:rtl/>
        </w:rPr>
        <w:t>ف</w:t>
      </w:r>
      <w:r w:rsidRPr="0041243B">
        <w:rPr>
          <w:rFonts w:hint="cs"/>
          <w:b w:val="0"/>
          <w:bCs w:val="0"/>
          <w:noProof w:val="0"/>
          <w:sz w:val="28"/>
          <w:rtl/>
        </w:rPr>
        <w:t>بإمكانك أن تراجع هذه التفاسير في هذه الآية.</w:t>
      </w:r>
    </w:p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>وفي صحيح مسلم عن مطرِّف عن أبيه قال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أتيت النبي -صلى الله عليه وسلم- وهو يقرأ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</w:t>
      </w:r>
      <w:r w:rsidRPr="0041243B">
        <w:rPr>
          <w:rStyle w:val="10"/>
          <w:vanish/>
          <w:sz w:val="28"/>
          <w:szCs w:val="28"/>
          <w:rtl/>
        </w:rPr>
        <w:t>{{ألهاكم التكاثر}}</w:t>
      </w:r>
      <w:r w:rsidRPr="0041243B">
        <w:rPr>
          <w:noProof w:val="0"/>
          <w:sz w:val="28"/>
          <w:rtl/>
        </w:rPr>
        <w:t xml:space="preserve"> </w:t>
      </w:r>
      <w:r w:rsidRPr="00C50B9F">
        <w:rPr>
          <w:rFonts w:cs="ATraditional Arabic"/>
          <w:noProof w:val="0"/>
          <w:color w:val="FF0000"/>
          <w:sz w:val="28"/>
          <w:rtl/>
        </w:rPr>
        <w:t>{</w:t>
      </w:r>
      <w:r w:rsidRPr="00C50B9F">
        <w:rPr>
          <w:rFonts w:ascii="QCF_P600" w:hAnsi="QCF_P600" w:cs="QCF_P600"/>
          <w:color w:val="FF0000"/>
          <w:sz w:val="28"/>
          <w:rtl/>
        </w:rPr>
        <w:t xml:space="preserve"> ﮋ ﮌ</w:t>
      </w:r>
      <w:r w:rsidRPr="00C50B9F">
        <w:rPr>
          <w:rFonts w:cs="ATraditional Arabic"/>
          <w:noProof w:val="0"/>
          <w:color w:val="FF0000"/>
          <w:sz w:val="28"/>
          <w:rtl/>
        </w:rPr>
        <w:t>}</w:t>
      </w:r>
      <w:r w:rsidRPr="0041243B">
        <w:rPr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التكاثر:1</w:t>
      </w:r>
      <w:r w:rsidRPr="0041243B">
        <w:rPr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يقول ابن..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في كتاب اقتضاء العلم العمل</w:t>
      </w:r>
      <w:r w:rsidR="00727933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الخطيب البغدادي يقول</w:t>
      </w:r>
      <w:r w:rsidR="00727933">
        <w:rPr>
          <w:rFonts w:hint="cs"/>
          <w:b w:val="0"/>
          <w:bCs w:val="0"/>
          <w:noProof w:val="0"/>
          <w:sz w:val="28"/>
          <w:rtl/>
        </w:rPr>
        <w:t>: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وهل التكاثر والتباهي وكنز الكتب إلا ككانز الفضة والذهب لاسيما إذا كان ما يستفيد منها</w:t>
      </w:r>
      <w:r w:rsidR="00727933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أما إذا كان يستفيد ويعدها للرجوع عند الحاجة</w:t>
      </w:r>
      <w:r w:rsidR="00727933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727933">
        <w:rPr>
          <w:rFonts w:hint="cs"/>
          <w:b w:val="0"/>
          <w:bCs w:val="0"/>
          <w:noProof w:val="0"/>
          <w:sz w:val="28"/>
          <w:rtl/>
        </w:rPr>
        <w:t>ف</w:t>
      </w:r>
      <w:r w:rsidRPr="0041243B">
        <w:rPr>
          <w:rFonts w:hint="cs"/>
          <w:b w:val="0"/>
          <w:bCs w:val="0"/>
          <w:noProof w:val="0"/>
          <w:sz w:val="28"/>
          <w:rtl/>
        </w:rPr>
        <w:t>هذا ما فيه إشكال.</w:t>
      </w:r>
    </w:p>
    <w:p w:rsidR="002E5204" w:rsidRDefault="002E5204" w:rsidP="002E5204">
      <w:pPr>
        <w:rPr>
          <w:noProof w:val="0"/>
          <w:sz w:val="28"/>
          <w:rtl/>
        </w:rPr>
      </w:pPr>
      <w:r>
        <w:rPr>
          <w:noProof w:val="0"/>
          <w:sz w:val="28"/>
          <w:rtl/>
        </w:rPr>
        <w:lastRenderedPageBreak/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>قال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</w:t>
      </w:r>
      <w:r w:rsidRPr="00C50B9F">
        <w:rPr>
          <w:rFonts w:hint="cs"/>
          <w:noProof w:val="0"/>
          <w:color w:val="0000FF"/>
          <w:sz w:val="28"/>
          <w:rtl/>
        </w:rPr>
        <w:t>«يقول ابن آدم مالي مالي، وهل لك يا ابن آدم من مالك إلا ما أكلت فأفنيت، أو لبست فأبليت، أو تصدقت فأمضيت، وما سوى ذلك فذاهب وتاركه للناس»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وروى البخاري عن ابن شهاب أخبرني أنس بن مالك أن رسول الله -صلى الله عليه وسلم- قال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</w:t>
      </w:r>
      <w:r w:rsidRPr="00C50B9F">
        <w:rPr>
          <w:rFonts w:hint="cs"/>
          <w:noProof w:val="0"/>
          <w:color w:val="0000FF"/>
          <w:sz w:val="28"/>
          <w:rtl/>
        </w:rPr>
        <w:t>«لو أن لابن آدم واديًا من ذهب لأحب أن يكون له واديان، ولن يملأ فاه إلا التراب، ويتوب الله على من تاب»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قال ثابت عن أنس عن أبيّ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كنا نرى هذا من القرآن حتى نزلت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</w:t>
      </w:r>
      <w:r w:rsidRPr="0041243B">
        <w:rPr>
          <w:rStyle w:val="10"/>
          <w:vanish/>
          <w:sz w:val="28"/>
          <w:szCs w:val="28"/>
          <w:rtl/>
        </w:rPr>
        <w:t>{{ألهاكم التكاثر}}</w:t>
      </w:r>
      <w:r w:rsidRPr="0041243B">
        <w:rPr>
          <w:noProof w:val="0"/>
          <w:sz w:val="28"/>
          <w:rtl/>
        </w:rPr>
        <w:t xml:space="preserve"> </w:t>
      </w:r>
      <w:r w:rsidRPr="00C50B9F">
        <w:rPr>
          <w:rFonts w:cs="ATraditional Arabic"/>
          <w:noProof w:val="0"/>
          <w:color w:val="FF0000"/>
          <w:sz w:val="28"/>
          <w:rtl/>
        </w:rPr>
        <w:t>{</w:t>
      </w:r>
      <w:r w:rsidRPr="00C50B9F">
        <w:rPr>
          <w:rFonts w:ascii="QCF_P600" w:hAnsi="QCF_P600" w:cs="QCF_P600"/>
          <w:color w:val="FF0000"/>
          <w:sz w:val="28"/>
          <w:rtl/>
        </w:rPr>
        <w:t xml:space="preserve"> ﮋ ﮌ</w:t>
      </w:r>
      <w:r w:rsidRPr="00C50B9F">
        <w:rPr>
          <w:rFonts w:cs="ATraditional Arabic"/>
          <w:noProof w:val="0"/>
          <w:color w:val="FF0000"/>
          <w:sz w:val="28"/>
          <w:rtl/>
        </w:rPr>
        <w:t>}</w:t>
      </w:r>
      <w:r w:rsidRPr="0041243B">
        <w:rPr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التكاثر:1</w:t>
      </w:r>
      <w:r w:rsidRPr="0041243B">
        <w:rPr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 xml:space="preserve"> قال ابن العربي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وهذا نص صحيح مليح غاب عن أهل التفسير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فجهلوا وجهّلوا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والحمد لله على المعرفة</w:t>
      </w:r>
      <w:r>
        <w:rPr>
          <w:rFonts w:hint="cs"/>
          <w:noProof w:val="0"/>
          <w:sz w:val="28"/>
          <w:rtl/>
        </w:rPr>
        <w:t>.</w:t>
      </w:r>
      <w:r w:rsidRPr="0041243B">
        <w:rPr>
          <w:rFonts w:hint="cs"/>
          <w:noProof w:val="0"/>
          <w:sz w:val="28"/>
          <w:rtl/>
        </w:rPr>
        <w:t xml:space="preserve"> وقال ابن عباس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قرأ النبي -صلى الله عليه وسلم-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</w:t>
      </w:r>
      <w:r w:rsidRPr="0041243B">
        <w:rPr>
          <w:rStyle w:val="10"/>
          <w:vanish/>
          <w:sz w:val="28"/>
          <w:szCs w:val="28"/>
          <w:rtl/>
        </w:rPr>
        <w:t>{{ألهاكم التكاثر}}</w:t>
      </w:r>
      <w:r w:rsidRPr="0041243B">
        <w:rPr>
          <w:noProof w:val="0"/>
          <w:sz w:val="28"/>
          <w:rtl/>
        </w:rPr>
        <w:t xml:space="preserve"> </w:t>
      </w:r>
      <w:r w:rsidRPr="00C50B9F">
        <w:rPr>
          <w:rFonts w:cs="ATraditional Arabic"/>
          <w:noProof w:val="0"/>
          <w:color w:val="FF0000"/>
          <w:sz w:val="28"/>
          <w:rtl/>
        </w:rPr>
        <w:t>{</w:t>
      </w:r>
      <w:r w:rsidRPr="00C50B9F">
        <w:rPr>
          <w:rFonts w:ascii="QCF_P600" w:hAnsi="QCF_P600" w:cs="QCF_P600"/>
          <w:color w:val="FF0000"/>
          <w:sz w:val="28"/>
          <w:rtl/>
        </w:rPr>
        <w:t xml:space="preserve"> ﮋ ﮌ</w:t>
      </w:r>
      <w:r w:rsidRPr="00C50B9F">
        <w:rPr>
          <w:rFonts w:cs="ATraditional Arabic"/>
          <w:noProof w:val="0"/>
          <w:color w:val="FF0000"/>
          <w:sz w:val="28"/>
          <w:rtl/>
        </w:rPr>
        <w:t>}</w:t>
      </w:r>
      <w:r w:rsidRPr="0041243B">
        <w:rPr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التكاثر:1</w:t>
      </w:r>
      <w:r w:rsidRPr="0041243B">
        <w:rPr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تكاثر الأموال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جمعها من غير حقها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ومنعها من حقها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وشدها في الأوعية</w:t>
      </w:r>
      <w:r>
        <w:rPr>
          <w:rFonts w:hint="cs"/>
          <w:noProof w:val="0"/>
          <w:sz w:val="28"/>
          <w:rtl/>
        </w:rPr>
        <w:t>.</w:t>
      </w:r>
      <w:r w:rsidRPr="0041243B">
        <w:rPr>
          <w:rFonts w:hint="cs"/>
          <w:noProof w:val="0"/>
          <w:sz w:val="28"/>
          <w:rtl/>
        </w:rPr>
        <w:t xml:space="preserve"> </w:t>
      </w:r>
      <w:r>
        <w:rPr>
          <w:noProof w:val="0"/>
          <w:sz w:val="28"/>
          <w:rtl/>
        </w:rPr>
        <w:t>"</w:t>
      </w:r>
    </w:p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>الثانية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قوله تعالى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</w:t>
      </w:r>
      <w:r w:rsidRPr="0041243B">
        <w:rPr>
          <w:rStyle w:val="10"/>
          <w:vanish/>
          <w:sz w:val="28"/>
          <w:szCs w:val="28"/>
          <w:rtl/>
        </w:rPr>
        <w:t>{{حتى زرتم المقابر}}</w:t>
      </w:r>
      <w:r w:rsidRPr="0041243B">
        <w:rPr>
          <w:noProof w:val="0"/>
          <w:sz w:val="28"/>
          <w:rtl/>
        </w:rPr>
        <w:t xml:space="preserve"> </w:t>
      </w:r>
      <w:r w:rsidRPr="00C50B9F">
        <w:rPr>
          <w:rFonts w:cs="ATraditional Arabic"/>
          <w:noProof w:val="0"/>
          <w:color w:val="FF0000"/>
          <w:sz w:val="28"/>
          <w:rtl/>
        </w:rPr>
        <w:t>{</w:t>
      </w:r>
      <w:r w:rsidRPr="00C50B9F">
        <w:rPr>
          <w:rFonts w:ascii="QCF_P600" w:hAnsi="QCF_P600" w:cs="QCF_P600"/>
          <w:color w:val="FF0000"/>
          <w:sz w:val="28"/>
          <w:rtl/>
        </w:rPr>
        <w:t xml:space="preserve"> ﮎ ﮏ ﮐ</w:t>
      </w:r>
      <w:r w:rsidRPr="00C50B9F">
        <w:rPr>
          <w:rFonts w:cs="ATraditional Arabic"/>
          <w:noProof w:val="0"/>
          <w:color w:val="FF0000"/>
          <w:sz w:val="28"/>
          <w:rtl/>
        </w:rPr>
        <w:t>}</w:t>
      </w:r>
      <w:r w:rsidRPr="0041243B">
        <w:rPr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التكاثر:2</w:t>
      </w:r>
      <w:r w:rsidRPr="0041243B">
        <w:rPr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 xml:space="preserve"> أي حتى أتاكم الموت فصرتم في المقابر زوار</w:t>
      </w:r>
      <w:r>
        <w:rPr>
          <w:rFonts w:hint="cs"/>
          <w:noProof w:val="0"/>
          <w:sz w:val="28"/>
          <w:rtl/>
        </w:rPr>
        <w:t>ً</w:t>
      </w:r>
      <w:r w:rsidRPr="0041243B">
        <w:rPr>
          <w:rFonts w:hint="cs"/>
          <w:noProof w:val="0"/>
          <w:sz w:val="28"/>
          <w:rtl/>
        </w:rPr>
        <w:t>ا ترجعون منها كرجوع الزائر إلى منزله من جنة أو نار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يقال لمن مات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قد زار قبره</w:t>
      </w:r>
      <w:r>
        <w:rPr>
          <w:rFonts w:hint="cs"/>
          <w:noProof w:val="0"/>
          <w:sz w:val="28"/>
          <w:rtl/>
        </w:rPr>
        <w:t>.</w:t>
      </w:r>
      <w:r w:rsidRPr="0041243B">
        <w:rPr>
          <w:rFonts w:hint="cs"/>
          <w:noProof w:val="0"/>
          <w:sz w:val="28"/>
          <w:rtl/>
        </w:rPr>
        <w:t xml:space="preserve"> وقيل.</w:t>
      </w:r>
      <w:r>
        <w:rPr>
          <w:b w:val="0"/>
          <w:bCs w:val="0"/>
          <w:noProof w:val="0"/>
          <w:sz w:val="28"/>
          <w:rtl/>
        </w:rPr>
        <w:t>"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يعني عرف الأعرابي أن الموتى ي</w:t>
      </w:r>
      <w:r w:rsidR="00727933">
        <w:rPr>
          <w:rFonts w:hint="cs"/>
          <w:b w:val="0"/>
          <w:bCs w:val="0"/>
          <w:noProof w:val="0"/>
          <w:sz w:val="28"/>
          <w:rtl/>
        </w:rPr>
        <w:t>ُ</w:t>
      </w:r>
      <w:r w:rsidRPr="0041243B">
        <w:rPr>
          <w:rFonts w:hint="cs"/>
          <w:b w:val="0"/>
          <w:bCs w:val="0"/>
          <w:noProof w:val="0"/>
          <w:sz w:val="28"/>
          <w:rtl/>
        </w:rPr>
        <w:t>بعثون من قوله</w:t>
      </w:r>
      <w:r w:rsidR="00727933">
        <w:rPr>
          <w:rFonts w:hint="cs"/>
          <w:b w:val="0"/>
          <w:bCs w:val="0"/>
          <w:noProof w:val="0"/>
          <w:sz w:val="28"/>
          <w:rtl/>
        </w:rPr>
        <w:t>-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جل وعلا</w:t>
      </w:r>
      <w:r w:rsidR="00727933">
        <w:rPr>
          <w:rFonts w:hint="cs"/>
          <w:b w:val="0"/>
          <w:bCs w:val="0"/>
          <w:noProof w:val="0"/>
          <w:sz w:val="28"/>
          <w:rtl/>
        </w:rPr>
        <w:t>-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: </w:t>
      </w:r>
      <w:r w:rsidRPr="0041243B">
        <w:rPr>
          <w:rStyle w:val="10"/>
          <w:vanish/>
          <w:sz w:val="28"/>
          <w:szCs w:val="28"/>
          <w:rtl/>
        </w:rPr>
        <w:t>{{حتى زرتم المقابر}}</w:t>
      </w:r>
      <w:r w:rsidRPr="0041243B">
        <w:rPr>
          <w:b w:val="0"/>
          <w:bCs w:val="0"/>
          <w:noProof w:val="0"/>
          <w:sz w:val="28"/>
          <w:rtl/>
        </w:rPr>
        <w:t xml:space="preserve"> </w:t>
      </w:r>
      <w:r w:rsidRPr="00C50B9F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C50B9F">
        <w:rPr>
          <w:rFonts w:ascii="QCF_P600" w:hAnsi="QCF_P600" w:cs="QCF_P600"/>
          <w:color w:val="FF0000"/>
          <w:sz w:val="28"/>
          <w:rtl/>
        </w:rPr>
        <w:t xml:space="preserve"> ﮎ ﮏ ﮐ</w:t>
      </w:r>
      <w:r w:rsidRPr="00C50B9F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Pr="0041243B">
        <w:rPr>
          <w:b w:val="0"/>
          <w:bCs w:val="0"/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التكاثر:2</w:t>
      </w:r>
      <w:r w:rsidRPr="0041243B">
        <w:rPr>
          <w:b w:val="0"/>
          <w:bCs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لما سمعها قال</w:t>
      </w:r>
      <w:r w:rsidR="00727933">
        <w:rPr>
          <w:rFonts w:hint="cs"/>
          <w:b w:val="0"/>
          <w:bCs w:val="0"/>
          <w:noProof w:val="0"/>
          <w:sz w:val="28"/>
          <w:rtl/>
        </w:rPr>
        <w:t>: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بعث القوم ورب الكعبة</w:t>
      </w:r>
      <w:r w:rsidR="00727933">
        <w:rPr>
          <w:rFonts w:hint="cs"/>
          <w:b w:val="0"/>
          <w:bCs w:val="0"/>
          <w:noProof w:val="0"/>
          <w:sz w:val="28"/>
          <w:rtl/>
        </w:rPr>
        <w:t>؛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لأن الزائر ما يمكث في المكان الذي يزوره</w:t>
      </w:r>
      <w:r w:rsidR="00727933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لا بد أن يرجع منه.</w:t>
      </w:r>
    </w:p>
    <w:p w:rsidR="002E5204" w:rsidRDefault="002E5204" w:rsidP="002E5204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>وقيل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أي ألهاكم التكاثر حتى عددتم الأموات على ما تقدم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وقيل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هذا وعيد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أي اشتغلتم بمفاخرة الدنيا حتى تزوروا القبور فتروا ما ينزل بكم من عذاب الله عز وجل</w:t>
      </w:r>
      <w:r>
        <w:rPr>
          <w:rFonts w:hint="cs"/>
          <w:noProof w:val="0"/>
          <w:sz w:val="28"/>
          <w:rtl/>
        </w:rPr>
        <w:t>.</w:t>
      </w:r>
    </w:p>
    <w:p w:rsidR="002E5204" w:rsidRPr="0041243B" w:rsidRDefault="002E5204" w:rsidP="002E5204">
      <w:pPr>
        <w:rPr>
          <w:noProof w:val="0"/>
          <w:sz w:val="28"/>
          <w:rtl/>
        </w:rPr>
      </w:pPr>
      <w:r w:rsidRPr="0041243B">
        <w:rPr>
          <w:rFonts w:hint="cs"/>
          <w:noProof w:val="0"/>
          <w:sz w:val="28"/>
          <w:rtl/>
        </w:rPr>
        <w:t xml:space="preserve"> الثالثة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قوله تعالى: </w:t>
      </w:r>
      <w:r w:rsidRPr="0041243B">
        <w:rPr>
          <w:rStyle w:val="10"/>
          <w:vanish/>
          <w:sz w:val="28"/>
          <w:szCs w:val="28"/>
          <w:rtl/>
        </w:rPr>
        <w:t>{{المقابر}}</w:t>
      </w:r>
      <w:r w:rsidRPr="0041243B">
        <w:rPr>
          <w:noProof w:val="0"/>
          <w:sz w:val="28"/>
          <w:rtl/>
        </w:rPr>
        <w:t xml:space="preserve"> </w:t>
      </w:r>
      <w:r w:rsidRPr="00C50B9F">
        <w:rPr>
          <w:rFonts w:cs="ATraditional Arabic"/>
          <w:noProof w:val="0"/>
          <w:color w:val="FF0000"/>
          <w:sz w:val="28"/>
          <w:rtl/>
        </w:rPr>
        <w:t>{</w:t>
      </w:r>
      <w:r w:rsidRPr="00C50B9F">
        <w:rPr>
          <w:rFonts w:ascii="QCF_P600" w:hAnsi="QCF_P600" w:cs="QCF_P600"/>
          <w:color w:val="FF0000"/>
          <w:sz w:val="28"/>
          <w:rtl/>
        </w:rPr>
        <w:t xml:space="preserve"> ﮐ</w:t>
      </w:r>
      <w:r w:rsidRPr="00C50B9F">
        <w:rPr>
          <w:rFonts w:cs="ATraditional Arabic"/>
          <w:noProof w:val="0"/>
          <w:color w:val="FF0000"/>
          <w:sz w:val="28"/>
          <w:rtl/>
        </w:rPr>
        <w:t>}</w:t>
      </w:r>
      <w:r w:rsidRPr="0041243B">
        <w:rPr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التكاثر:2</w:t>
      </w:r>
      <w:r w:rsidRPr="0041243B">
        <w:rPr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 xml:space="preserve"> جمع مقبَرة ومقبُرة بفتح الباء وضمها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والقبور جمع القبر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قال: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2E5204" w:rsidRPr="0041243B" w:rsidTr="00735F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41243B">
              <w:rPr>
                <w:rFonts w:cs="Simplified Arabic" w:hint="cs"/>
                <w:sz w:val="28"/>
                <w:szCs w:val="28"/>
                <w:rtl/>
              </w:rPr>
              <w:t>أرى أهل القصور إذا أ</w:t>
            </w:r>
            <w:r>
              <w:rPr>
                <w:rFonts w:cs="Simplified Arabic" w:hint="cs"/>
                <w:sz w:val="28"/>
                <w:szCs w:val="28"/>
                <w:rtl/>
              </w:rPr>
              <w:t>ُ</w:t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ميتوا</w:t>
            </w:r>
            <w:r w:rsidRPr="004124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4124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4124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4124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العامة:أرى أهل القصور إذا أميتوا *بنوا فوق المقابر بالصخور </w:instrText>
            </w:r>
            <w:r w:rsidRPr="004124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4124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بنوا فوق المقابر بالصخور</w:t>
            </w:r>
            <w:r w:rsidRPr="004124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  <w:tr w:rsidR="002E5204" w:rsidRPr="0041243B" w:rsidTr="00735F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41243B">
              <w:rPr>
                <w:rFonts w:cs="Simplified Arabic" w:hint="cs"/>
                <w:sz w:val="28"/>
                <w:szCs w:val="28"/>
                <w:rtl/>
              </w:rPr>
              <w:t>أبوا إلا مباهاة وفخر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ا</w:t>
            </w:r>
            <w:r w:rsidRPr="004124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4124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4124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4124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العامة:أبوا إلا مباهاة وفخرا *على الفقراء حتى في القبور </w:instrText>
            </w:r>
            <w:r w:rsidRPr="004124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4124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على الفقراء حتى في القبور</w:t>
            </w:r>
            <w:r w:rsidRPr="004124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2E5204" w:rsidRPr="0041243B" w:rsidRDefault="002E5204" w:rsidP="002E5204">
      <w:pPr>
        <w:rPr>
          <w:noProof w:val="0"/>
          <w:sz w:val="28"/>
          <w:rtl/>
        </w:rPr>
      </w:pPr>
      <w:r w:rsidRPr="0041243B">
        <w:rPr>
          <w:rFonts w:hint="cs"/>
          <w:noProof w:val="0"/>
          <w:sz w:val="28"/>
          <w:rtl/>
        </w:rPr>
        <w:t>وقد جاء في الشعر المقب</w:t>
      </w:r>
      <w:r>
        <w:rPr>
          <w:rFonts w:hint="cs"/>
          <w:noProof w:val="0"/>
          <w:sz w:val="28"/>
          <w:rtl/>
        </w:rPr>
        <w:t>َ</w:t>
      </w:r>
      <w:r w:rsidRPr="0041243B">
        <w:rPr>
          <w:rFonts w:hint="cs"/>
          <w:noProof w:val="0"/>
          <w:sz w:val="28"/>
          <w:rtl/>
        </w:rPr>
        <w:t>ر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قال: 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2E5204" w:rsidRPr="0041243B" w:rsidTr="00735F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41243B">
              <w:rPr>
                <w:rFonts w:cs="Simplified Arabic" w:hint="cs"/>
                <w:sz w:val="28"/>
                <w:szCs w:val="28"/>
                <w:rtl/>
              </w:rPr>
              <w:t>لكل أناس م</w:t>
            </w:r>
            <w:r>
              <w:rPr>
                <w:rFonts w:cs="Simplified Arabic" w:hint="cs"/>
                <w:sz w:val="28"/>
                <w:szCs w:val="28"/>
                <w:rtl/>
              </w:rPr>
              <w:t>َ</w:t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قب</w:t>
            </w:r>
            <w:r>
              <w:rPr>
                <w:rFonts w:cs="Simplified Arabic" w:hint="cs"/>
                <w:sz w:val="28"/>
                <w:szCs w:val="28"/>
                <w:rtl/>
              </w:rPr>
              <w:t>َ</w:t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ر بفنائهم</w:t>
            </w:r>
            <w:r w:rsidRPr="004124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4124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4124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4124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العامة:لكل أناس مقبر بفنائهم *فهم ينقصون والقبور تزيد </w:instrText>
            </w:r>
            <w:r w:rsidRPr="004124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4124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فهم ينقصون والقبور تزيد</w:t>
            </w:r>
            <w:r w:rsidRPr="004124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noProof w:val="0"/>
          <w:sz w:val="28"/>
          <w:rtl/>
        </w:rPr>
        <w:t>وهو المقبُري.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المقبُري.</w:t>
      </w:r>
    </w:p>
    <w:p w:rsidR="005E1BE4" w:rsidRPr="0041243B" w:rsidRDefault="002E5204" w:rsidP="005E1BE4">
      <w:pPr>
        <w:rPr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="005E1BE4" w:rsidRPr="0041243B">
        <w:rPr>
          <w:rFonts w:hint="cs"/>
          <w:noProof w:val="0"/>
          <w:sz w:val="28"/>
          <w:rtl/>
        </w:rPr>
        <w:t>وهو المقبُريّ لأبي سعيد المقب</w:t>
      </w:r>
      <w:r w:rsidR="009A662B">
        <w:rPr>
          <w:rFonts w:hint="cs"/>
          <w:noProof w:val="0"/>
          <w:sz w:val="28"/>
          <w:rtl/>
        </w:rPr>
        <w:t>ُ</w:t>
      </w:r>
      <w:r w:rsidR="005E1BE4" w:rsidRPr="0041243B">
        <w:rPr>
          <w:rFonts w:hint="cs"/>
          <w:noProof w:val="0"/>
          <w:sz w:val="28"/>
          <w:rtl/>
        </w:rPr>
        <w:t>ري</w:t>
      </w:r>
      <w:r w:rsidR="00727933">
        <w:rPr>
          <w:rFonts w:hint="cs"/>
          <w:noProof w:val="0"/>
          <w:sz w:val="28"/>
          <w:rtl/>
        </w:rPr>
        <w:t>،</w:t>
      </w:r>
      <w:r w:rsidR="005E1BE4" w:rsidRPr="0041243B">
        <w:rPr>
          <w:rFonts w:hint="cs"/>
          <w:noProof w:val="0"/>
          <w:sz w:val="28"/>
          <w:rtl/>
        </w:rPr>
        <w:t xml:space="preserve"> وكان يسكن المقابر</w:t>
      </w:r>
      <w:r w:rsidR="00727933">
        <w:rPr>
          <w:rFonts w:hint="cs"/>
          <w:noProof w:val="0"/>
          <w:sz w:val="28"/>
          <w:rtl/>
        </w:rPr>
        <w:t>،</w:t>
      </w:r>
      <w:r w:rsidR="005E1BE4" w:rsidRPr="0041243B">
        <w:rPr>
          <w:rFonts w:hint="cs"/>
          <w:noProof w:val="0"/>
          <w:sz w:val="28"/>
          <w:rtl/>
        </w:rPr>
        <w:t xml:space="preserve"> وقبرت الميت أقبُره وأقبِره قبر</w:t>
      </w:r>
      <w:r w:rsidR="009A662B">
        <w:rPr>
          <w:rFonts w:hint="cs"/>
          <w:noProof w:val="0"/>
          <w:sz w:val="28"/>
          <w:rtl/>
        </w:rPr>
        <w:t>ً</w:t>
      </w:r>
      <w:r w:rsidR="005E1BE4" w:rsidRPr="0041243B">
        <w:rPr>
          <w:rFonts w:hint="cs"/>
          <w:noProof w:val="0"/>
          <w:sz w:val="28"/>
          <w:rtl/>
        </w:rPr>
        <w:t>ا أي دفنته</w:t>
      </w:r>
      <w:r w:rsidR="00727933">
        <w:rPr>
          <w:rFonts w:hint="cs"/>
          <w:noProof w:val="0"/>
          <w:sz w:val="28"/>
          <w:rtl/>
        </w:rPr>
        <w:t>،</w:t>
      </w:r>
      <w:r w:rsidR="005E1BE4" w:rsidRPr="0041243B">
        <w:rPr>
          <w:rFonts w:hint="cs"/>
          <w:noProof w:val="0"/>
          <w:sz w:val="28"/>
          <w:rtl/>
        </w:rPr>
        <w:t xml:space="preserve"> وأقبَرته أي أمرت بأن يقبر</w:t>
      </w:r>
      <w:r w:rsidR="00727933">
        <w:rPr>
          <w:rFonts w:hint="cs"/>
          <w:noProof w:val="0"/>
          <w:sz w:val="28"/>
          <w:rtl/>
        </w:rPr>
        <w:t>،</w:t>
      </w:r>
      <w:r w:rsidR="005E1BE4" w:rsidRPr="0041243B">
        <w:rPr>
          <w:rFonts w:hint="cs"/>
          <w:noProof w:val="0"/>
          <w:sz w:val="28"/>
          <w:rtl/>
        </w:rPr>
        <w:t xml:space="preserve"> وقد مضى في سورة عبس القول فيه</w:t>
      </w:r>
      <w:r w:rsidR="00727933">
        <w:rPr>
          <w:rFonts w:hint="cs"/>
          <w:noProof w:val="0"/>
          <w:sz w:val="28"/>
          <w:rtl/>
        </w:rPr>
        <w:t>،</w:t>
      </w:r>
      <w:r w:rsidR="005E1BE4" w:rsidRPr="0041243B">
        <w:rPr>
          <w:rFonts w:hint="cs"/>
          <w:noProof w:val="0"/>
          <w:sz w:val="28"/>
          <w:rtl/>
        </w:rPr>
        <w:t xml:space="preserve"> والحمد لله.</w:t>
      </w:r>
      <w:r w:rsidRPr="002E5204">
        <w:rPr>
          <w:b w:val="0"/>
          <w:bCs w:val="0"/>
          <w:noProof w:val="0"/>
          <w:sz w:val="28"/>
          <w:rtl/>
        </w:rPr>
        <w:t xml:space="preserve"> </w:t>
      </w:r>
      <w:r>
        <w:rPr>
          <w:b w:val="0"/>
          <w:bCs w:val="0"/>
          <w:noProof w:val="0"/>
          <w:sz w:val="28"/>
          <w:rtl/>
        </w:rPr>
        <w:t>"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Style w:val="10"/>
          <w:vanish/>
          <w:sz w:val="28"/>
          <w:szCs w:val="28"/>
          <w:rtl/>
        </w:rPr>
        <w:t>{{أماته فأقبره}}</w:t>
      </w:r>
      <w:r w:rsidRPr="0041243B">
        <w:rPr>
          <w:b w:val="0"/>
          <w:bCs w:val="0"/>
          <w:noProof w:val="0"/>
          <w:sz w:val="28"/>
          <w:rtl/>
        </w:rPr>
        <w:t xml:space="preserve"> </w:t>
      </w:r>
      <w:r w:rsidRPr="00C50B9F">
        <w:rPr>
          <w:rFonts w:cs="ATraditional Arabic"/>
          <w:b w:val="0"/>
          <w:bCs w:val="0"/>
          <w:noProof w:val="0"/>
          <w:color w:val="FF0000"/>
          <w:sz w:val="28"/>
          <w:rtl/>
        </w:rPr>
        <w:t>{</w:t>
      </w:r>
      <w:r w:rsidRPr="00C50B9F">
        <w:rPr>
          <w:rFonts w:ascii="QCF_P585" w:hAnsi="QCF_P585" w:cs="QCF_P585"/>
          <w:color w:val="FF0000"/>
          <w:sz w:val="28"/>
          <w:rtl/>
        </w:rPr>
        <w:t xml:space="preserve"> ﮤ ﮥ</w:t>
      </w:r>
      <w:r w:rsidRPr="00C50B9F">
        <w:rPr>
          <w:rFonts w:cs="ATraditional Arabic"/>
          <w:b w:val="0"/>
          <w:bCs w:val="0"/>
          <w:noProof w:val="0"/>
          <w:color w:val="FF0000"/>
          <w:sz w:val="28"/>
          <w:rtl/>
        </w:rPr>
        <w:t>}</w:t>
      </w:r>
      <w:r w:rsidRPr="0041243B">
        <w:rPr>
          <w:b w:val="0"/>
          <w:bCs w:val="0"/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عبس:21</w:t>
      </w:r>
      <w:r w:rsidRPr="0041243B">
        <w:rPr>
          <w:b w:val="0"/>
          <w:bCs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bCs w:val="0"/>
          <w:noProof w:val="0"/>
          <w:sz w:val="28"/>
          <w:rtl/>
        </w:rPr>
        <w:t>.</w:t>
      </w:r>
    </w:p>
    <w:p w:rsidR="005E1BE4" w:rsidRPr="0041243B" w:rsidRDefault="005E1BE4" w:rsidP="005E1BE4">
      <w:pPr>
        <w:rPr>
          <w:sz w:val="28"/>
          <w:rtl/>
        </w:rPr>
      </w:pPr>
      <w:r w:rsidRPr="0041243B">
        <w:rPr>
          <w:rFonts w:hint="cs"/>
          <w:noProof w:val="0"/>
          <w:sz w:val="28"/>
          <w:rtl/>
        </w:rPr>
        <w:t>طالب: ...................</w:t>
      </w:r>
    </w:p>
    <w:p w:rsidR="005E1BE4" w:rsidRPr="0041243B" w:rsidRDefault="00727933" w:rsidP="005E1BE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lastRenderedPageBreak/>
        <w:t>نعم، ماذا</w:t>
      </w:r>
      <w:r w:rsidR="005E1BE4" w:rsidRPr="0041243B">
        <w:rPr>
          <w:rFonts w:hint="cs"/>
          <w:b w:val="0"/>
          <w:bCs w:val="0"/>
          <w:noProof w:val="0"/>
          <w:sz w:val="28"/>
          <w:rtl/>
        </w:rPr>
        <w:t xml:space="preserve"> فيه؟</w:t>
      </w:r>
    </w:p>
    <w:p w:rsidR="005E1BE4" w:rsidRPr="0041243B" w:rsidRDefault="005E1BE4" w:rsidP="005E1BE4">
      <w:pPr>
        <w:rPr>
          <w:sz w:val="28"/>
          <w:rtl/>
        </w:rPr>
      </w:pPr>
      <w:r w:rsidRPr="0041243B">
        <w:rPr>
          <w:rFonts w:hint="cs"/>
          <w:noProof w:val="0"/>
          <w:sz w:val="28"/>
          <w:rtl/>
        </w:rPr>
        <w:t>طالب: ...................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سعيد بن كيسان المقبري ما له بيت، لكن ما يلزم أنه يصلي</w:t>
      </w:r>
      <w:r w:rsidR="00727933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وما يلزم أن يكون</w:t>
      </w:r>
      <w:r w:rsidR="00727933">
        <w:rPr>
          <w:rFonts w:hint="cs"/>
          <w:b w:val="0"/>
          <w:bCs w:val="0"/>
          <w:noProof w:val="0"/>
          <w:sz w:val="28"/>
          <w:rtl/>
        </w:rPr>
        <w:t>...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ما عندكم ناس يسكنون..</w:t>
      </w:r>
      <w:r w:rsidR="00727933">
        <w:rPr>
          <w:rFonts w:hint="cs"/>
          <w:b w:val="0"/>
          <w:bCs w:val="0"/>
          <w:noProof w:val="0"/>
          <w:sz w:val="28"/>
          <w:rtl/>
        </w:rPr>
        <w:t>؟</w:t>
      </w:r>
    </w:p>
    <w:p w:rsidR="005E1BE4" w:rsidRPr="0041243B" w:rsidRDefault="005E1BE4" w:rsidP="005E1BE4">
      <w:pPr>
        <w:rPr>
          <w:sz w:val="28"/>
          <w:rtl/>
        </w:rPr>
      </w:pPr>
      <w:r w:rsidRPr="0041243B">
        <w:rPr>
          <w:rFonts w:hint="cs"/>
          <w:noProof w:val="0"/>
          <w:sz w:val="28"/>
          <w:rtl/>
        </w:rPr>
        <w:t>طالب: ...................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الحاجة.</w:t>
      </w:r>
    </w:p>
    <w:p w:rsidR="005E1BE4" w:rsidRPr="0041243B" w:rsidRDefault="005E1BE4" w:rsidP="005E1BE4">
      <w:pPr>
        <w:rPr>
          <w:sz w:val="28"/>
          <w:rtl/>
        </w:rPr>
      </w:pPr>
      <w:r w:rsidRPr="0041243B">
        <w:rPr>
          <w:rFonts w:hint="cs"/>
          <w:noProof w:val="0"/>
          <w:sz w:val="28"/>
          <w:rtl/>
        </w:rPr>
        <w:t>طالب: ...................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لا ما يصلون</w:t>
      </w:r>
      <w:r w:rsidR="00727933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ما تصح الصلاة</w:t>
      </w:r>
      <w:r w:rsidR="00727933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لا ما يصلون.</w:t>
      </w:r>
    </w:p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>الرابعة</w:t>
      </w:r>
      <w:r>
        <w:rPr>
          <w:rFonts w:hint="cs"/>
          <w:noProof w:val="0"/>
          <w:sz w:val="28"/>
          <w:rtl/>
        </w:rPr>
        <w:t>: لم يأتِ</w:t>
      </w:r>
      <w:r w:rsidRPr="0041243B">
        <w:rPr>
          <w:rFonts w:hint="cs"/>
          <w:noProof w:val="0"/>
          <w:sz w:val="28"/>
          <w:rtl/>
        </w:rPr>
        <w:t xml:space="preserve"> في التنزيل ذكر المقابر إلا في هذه السورة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وزيارتها من أعظم الدواء للقلب القاسي</w:t>
      </w:r>
      <w:r>
        <w:rPr>
          <w:rFonts w:hint="cs"/>
          <w:noProof w:val="0"/>
          <w:sz w:val="28"/>
          <w:rtl/>
        </w:rPr>
        <w:t>؛</w:t>
      </w:r>
      <w:r w:rsidRPr="0041243B">
        <w:rPr>
          <w:rFonts w:hint="cs"/>
          <w:noProof w:val="0"/>
          <w:sz w:val="28"/>
          <w:rtl/>
        </w:rPr>
        <w:t xml:space="preserve"> لأنها تذكر الموت والآخرة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وذلك ي</w:t>
      </w:r>
      <w:r>
        <w:rPr>
          <w:rFonts w:hint="cs"/>
          <w:noProof w:val="0"/>
          <w:sz w:val="28"/>
          <w:rtl/>
        </w:rPr>
        <w:t>ُ</w:t>
      </w:r>
      <w:r w:rsidRPr="0041243B">
        <w:rPr>
          <w:rFonts w:hint="cs"/>
          <w:noProof w:val="0"/>
          <w:sz w:val="28"/>
          <w:rtl/>
        </w:rPr>
        <w:t>حمل على قصر الأمر والزهد في الدنيا وترك الرغبة فيها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قال النبي -صلى الله عليه وسلم-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</w:t>
      </w:r>
      <w:r w:rsidRPr="00C50B9F">
        <w:rPr>
          <w:rFonts w:hint="cs"/>
          <w:noProof w:val="0"/>
          <w:color w:val="0000FF"/>
          <w:sz w:val="28"/>
          <w:rtl/>
        </w:rPr>
        <w:t>«كنت نهيتكم عن زيارة القبور، فزوروا القبور، فإنها تزهد في الدنيا، وتذكر الآخرة»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رواه ابن مسعود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أخرجه ابن ماجه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وفي صحيح مسلم من حديث أبي هريرة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</w:t>
      </w:r>
      <w:r w:rsidRPr="00C50B9F">
        <w:rPr>
          <w:rFonts w:hint="cs"/>
          <w:noProof w:val="0"/>
          <w:color w:val="0000FF"/>
          <w:sz w:val="28"/>
          <w:rtl/>
        </w:rPr>
        <w:t>«فإنها تذكر الموت»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وفي الترمذي عن بريدة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</w:t>
      </w:r>
      <w:r w:rsidRPr="00C50B9F">
        <w:rPr>
          <w:rFonts w:hint="cs"/>
          <w:noProof w:val="0"/>
          <w:color w:val="0000FF"/>
          <w:sz w:val="28"/>
          <w:rtl/>
        </w:rPr>
        <w:t>«فإنها تذكر الآخرة»</w:t>
      </w:r>
      <w:r w:rsidRPr="0041243B">
        <w:rPr>
          <w:rFonts w:hint="cs"/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هذا حديث حسن صحيح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وفيه عن أبي هريرة أن رسول الله -صلى الله عليه وسلم- لعن زوارات القبور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وفي الباب عن ابن عباس وحسان بن ثابت قال أبو عيسى</w:t>
      </w:r>
      <w:r>
        <w:rPr>
          <w:rFonts w:hint="cs"/>
          <w:noProof w:val="0"/>
          <w:sz w:val="28"/>
          <w:rtl/>
        </w:rPr>
        <w:t xml:space="preserve">: وهذا حديث حسن صحيح، </w:t>
      </w:r>
      <w:r w:rsidRPr="0041243B">
        <w:rPr>
          <w:rFonts w:hint="cs"/>
          <w:noProof w:val="0"/>
          <w:sz w:val="28"/>
          <w:rtl/>
        </w:rPr>
        <w:t>وقد رأى بعض أهل العلم أن هذا كان قبل أن يرخص النبي -صلى الله عليه وسلم- في زيارة القبور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فلما رخّص دخل في رخصته الرجال والنساء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وقال بعضهم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إنما ك</w:t>
      </w:r>
      <w:r>
        <w:rPr>
          <w:rFonts w:hint="cs"/>
          <w:noProof w:val="0"/>
          <w:sz w:val="28"/>
          <w:rtl/>
        </w:rPr>
        <w:t>ُ</w:t>
      </w:r>
      <w:r w:rsidRPr="0041243B">
        <w:rPr>
          <w:rFonts w:hint="cs"/>
          <w:noProof w:val="0"/>
          <w:sz w:val="28"/>
          <w:rtl/>
        </w:rPr>
        <w:t>ره زيارة القبور للنساء</w:t>
      </w:r>
      <w:r>
        <w:rPr>
          <w:rFonts w:hint="cs"/>
          <w:noProof w:val="0"/>
          <w:sz w:val="28"/>
          <w:rtl/>
        </w:rPr>
        <w:t>؛</w:t>
      </w:r>
      <w:r w:rsidRPr="0041243B">
        <w:rPr>
          <w:rFonts w:hint="cs"/>
          <w:noProof w:val="0"/>
          <w:sz w:val="28"/>
          <w:rtl/>
        </w:rPr>
        <w:t xml:space="preserve"> لقلة صبرهن وكثرة جزعهن</w:t>
      </w:r>
      <w:r>
        <w:rPr>
          <w:rFonts w:hint="cs"/>
          <w:noProof w:val="0"/>
          <w:sz w:val="28"/>
          <w:rtl/>
        </w:rPr>
        <w:t>.</w:t>
      </w:r>
      <w:r w:rsidRPr="0041243B">
        <w:rPr>
          <w:rFonts w:hint="cs"/>
          <w:noProof w:val="0"/>
          <w:sz w:val="28"/>
          <w:rtl/>
        </w:rPr>
        <w:t xml:space="preserve"> قلت.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ولذا جاء اللعن</w:t>
      </w:r>
      <w:r w:rsidR="00727933">
        <w:rPr>
          <w:rFonts w:hint="cs"/>
          <w:b w:val="0"/>
          <w:bCs w:val="0"/>
          <w:noProof w:val="0"/>
          <w:sz w:val="28"/>
          <w:rtl/>
        </w:rPr>
        <w:t>: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C50B9F">
        <w:rPr>
          <w:rFonts w:hint="cs"/>
          <w:b w:val="0"/>
          <w:bCs w:val="0"/>
          <w:noProof w:val="0"/>
          <w:color w:val="0000FF"/>
          <w:sz w:val="28"/>
          <w:rtl/>
        </w:rPr>
        <w:t>«لعن الله زوارات القبور»</w:t>
      </w:r>
      <w:r w:rsidRPr="0041243B">
        <w:rPr>
          <w:rFonts w:hint="cs"/>
          <w:b w:val="0"/>
          <w:bCs w:val="0"/>
          <w:noProof w:val="0"/>
          <w:sz w:val="28"/>
          <w:rtl/>
        </w:rPr>
        <w:t>.</w:t>
      </w:r>
    </w:p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>قلت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زيارة القبور للرجال متفق عليه عند العلماء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مختلف فيه للنساء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أما الشوابّ فحرام عليهن الخروج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وأما القواعد فمباح لهنّ ذلك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وجائز لجميعهن ذلك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إذا انفردن بالخروج عن الرجال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ولا يختلف في هذا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إن شاء الله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وعلى هذا المعنى يكون قوله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</w:t>
      </w:r>
      <w:r w:rsidRPr="00C50B9F">
        <w:rPr>
          <w:rFonts w:hint="cs"/>
          <w:noProof w:val="0"/>
          <w:color w:val="0000FF"/>
          <w:sz w:val="28"/>
          <w:rtl/>
        </w:rPr>
        <w:t>«زوروا القبور عامًّا»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وأما موضع أو وقت يخشى فيه الفتنة من اجتماع الرجال والنساء فلا يحل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ولا يجوز.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بل قطع</w:t>
      </w:r>
      <w:r w:rsidR="009A662B">
        <w:rPr>
          <w:rFonts w:hint="cs"/>
          <w:b w:val="0"/>
          <w:bCs w:val="0"/>
          <w:noProof w:val="0"/>
          <w:sz w:val="28"/>
          <w:rtl/>
        </w:rPr>
        <w:t>ً</w:t>
      </w:r>
      <w:r w:rsidRPr="0041243B">
        <w:rPr>
          <w:rFonts w:hint="cs"/>
          <w:b w:val="0"/>
          <w:bCs w:val="0"/>
          <w:noProof w:val="0"/>
          <w:sz w:val="28"/>
          <w:rtl/>
        </w:rPr>
        <w:t>ا لا يجوز لا اتباع المرأة للجنازة ولا زيارتها للقبور</w:t>
      </w:r>
      <w:r w:rsidR="003607F4">
        <w:rPr>
          <w:rFonts w:hint="cs"/>
          <w:b w:val="0"/>
          <w:bCs w:val="0"/>
          <w:noProof w:val="0"/>
          <w:sz w:val="28"/>
          <w:rtl/>
        </w:rPr>
        <w:t>؛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لما ج</w:t>
      </w:r>
      <w:r w:rsidR="003607F4">
        <w:rPr>
          <w:rFonts w:hint="cs"/>
          <w:b w:val="0"/>
          <w:bCs w:val="0"/>
          <w:noProof w:val="0"/>
          <w:sz w:val="28"/>
          <w:rtl/>
        </w:rPr>
        <w:t>ُ</w:t>
      </w:r>
      <w:r w:rsidRPr="0041243B">
        <w:rPr>
          <w:rFonts w:hint="cs"/>
          <w:b w:val="0"/>
          <w:bCs w:val="0"/>
          <w:noProof w:val="0"/>
          <w:sz w:val="28"/>
          <w:rtl/>
        </w:rPr>
        <w:t>بلت عليه من الجزع والنياحة</w:t>
      </w:r>
      <w:r w:rsidR="003607F4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وما حرّم الله عليها فإنها ليست بذات صبر</w:t>
      </w:r>
      <w:r w:rsidR="003607F4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فإذا رأت الأموات جزِعت وناحت وصاحت</w:t>
      </w:r>
      <w:r w:rsidR="003607F4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ولذلك جاء اللعن.</w:t>
      </w:r>
    </w:p>
    <w:p w:rsidR="005E1BE4" w:rsidRPr="0041243B" w:rsidRDefault="005E1BE4" w:rsidP="005E1BE4">
      <w:pPr>
        <w:rPr>
          <w:sz w:val="28"/>
          <w:rtl/>
        </w:rPr>
      </w:pPr>
      <w:r w:rsidRPr="0041243B">
        <w:rPr>
          <w:rFonts w:hint="cs"/>
          <w:noProof w:val="0"/>
          <w:sz w:val="28"/>
          <w:rtl/>
        </w:rPr>
        <w:t>طالب: ...................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يعني هل تسلم؟</w:t>
      </w:r>
    </w:p>
    <w:p w:rsidR="005E1BE4" w:rsidRPr="0041243B" w:rsidRDefault="005E1BE4" w:rsidP="005E1BE4">
      <w:pPr>
        <w:rPr>
          <w:sz w:val="28"/>
          <w:rtl/>
        </w:rPr>
      </w:pPr>
      <w:r w:rsidRPr="0041243B">
        <w:rPr>
          <w:rFonts w:hint="cs"/>
          <w:noProof w:val="0"/>
          <w:sz w:val="28"/>
          <w:rtl/>
        </w:rPr>
        <w:t>طالب: ...................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lastRenderedPageBreak/>
        <w:t>كما أنها تصلي على الميت إذا جيء به إلى المسجد وهي موجودة تصلي مع الناس</w:t>
      </w:r>
      <w:r w:rsidR="003607F4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وهن شقائق الرجال</w:t>
      </w:r>
      <w:r w:rsidR="003607F4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لكن لا يترتب على ذلك مشي وراء الجنازة ولا زيارة للقبور</w:t>
      </w:r>
      <w:r w:rsidR="003607F4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ولا شيء</w:t>
      </w:r>
      <w:r w:rsidR="00B544D7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ما تدخل</w:t>
      </w:r>
      <w:r w:rsidR="00B544D7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محظور.</w:t>
      </w:r>
    </w:p>
    <w:p w:rsidR="005E1BE4" w:rsidRPr="0041243B" w:rsidRDefault="005E1BE4" w:rsidP="005E1BE4">
      <w:pPr>
        <w:rPr>
          <w:sz w:val="28"/>
          <w:rtl/>
        </w:rPr>
      </w:pPr>
      <w:r w:rsidRPr="0041243B">
        <w:rPr>
          <w:rFonts w:hint="cs"/>
          <w:noProof w:val="0"/>
          <w:sz w:val="28"/>
          <w:rtl/>
        </w:rPr>
        <w:t>طالب: ...................</w:t>
      </w:r>
    </w:p>
    <w:p w:rsidR="005E1BE4" w:rsidRPr="0041243B" w:rsidRDefault="005E1BE4" w:rsidP="00B544D7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لا لا، لا تتبع الجنازة</w:t>
      </w:r>
      <w:r w:rsidR="00B544D7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ما يجوز.</w:t>
      </w:r>
    </w:p>
    <w:p w:rsidR="005E1BE4" w:rsidRPr="0041243B" w:rsidRDefault="005E1BE4" w:rsidP="005E1BE4">
      <w:pPr>
        <w:rPr>
          <w:sz w:val="28"/>
          <w:rtl/>
        </w:rPr>
      </w:pPr>
      <w:r w:rsidRPr="0041243B">
        <w:rPr>
          <w:rFonts w:hint="cs"/>
          <w:noProof w:val="0"/>
          <w:sz w:val="28"/>
          <w:rtl/>
        </w:rPr>
        <w:t>طالب: ...................</w:t>
      </w:r>
    </w:p>
    <w:p w:rsidR="005E1BE4" w:rsidRPr="0041243B" w:rsidRDefault="005E1BE4" w:rsidP="00B544D7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 xml:space="preserve">مسجد النبي -عليه الصلاة والسلام- </w:t>
      </w:r>
      <w:r w:rsidR="00B544D7">
        <w:rPr>
          <w:rFonts w:hint="cs"/>
          <w:b w:val="0"/>
          <w:bCs w:val="0"/>
          <w:noProof w:val="0"/>
          <w:sz w:val="28"/>
          <w:rtl/>
        </w:rPr>
        <w:t>يأتون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يسلمون</w:t>
      </w:r>
      <w:r w:rsidR="00B544D7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المحظور دخول المقبرة</w:t>
      </w:r>
      <w:r w:rsidR="00B544D7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أما مرورها بالسور ما فيه إشكال كغيرها</w:t>
      </w:r>
      <w:r w:rsidR="00B544D7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أما دخولها </w:t>
      </w:r>
      <w:r w:rsidR="00996802">
        <w:rPr>
          <w:rFonts w:hint="cs"/>
          <w:b w:val="0"/>
          <w:bCs w:val="0"/>
          <w:noProof w:val="0"/>
          <w:sz w:val="28"/>
          <w:rtl/>
        </w:rPr>
        <w:t>ف</w:t>
      </w:r>
      <w:r w:rsidRPr="0041243B">
        <w:rPr>
          <w:rFonts w:hint="cs"/>
          <w:b w:val="0"/>
          <w:bCs w:val="0"/>
          <w:noProof w:val="0"/>
          <w:sz w:val="28"/>
          <w:rtl/>
        </w:rPr>
        <w:t>هو الممنوع</w:t>
      </w:r>
      <w:r w:rsidR="00B544D7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ودخول الحجرة النبوية غير متيسر لا للرجال ولا للنساء.</w:t>
      </w:r>
    </w:p>
    <w:p w:rsidR="005E1BE4" w:rsidRPr="0041243B" w:rsidRDefault="005E1BE4" w:rsidP="005E1BE4">
      <w:pPr>
        <w:rPr>
          <w:sz w:val="28"/>
          <w:rtl/>
        </w:rPr>
      </w:pPr>
      <w:r w:rsidRPr="0041243B">
        <w:rPr>
          <w:rFonts w:hint="cs"/>
          <w:noProof w:val="0"/>
          <w:sz w:val="28"/>
          <w:rtl/>
        </w:rPr>
        <w:t>طالب: ...................</w:t>
      </w:r>
    </w:p>
    <w:p w:rsidR="005E1BE4" w:rsidRPr="0041243B" w:rsidRDefault="005E1BE4" w:rsidP="009C1B30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والله المنع يحتا</w:t>
      </w:r>
      <w:r w:rsidR="009C1B30">
        <w:rPr>
          <w:rFonts w:hint="cs"/>
          <w:b w:val="0"/>
          <w:bCs w:val="0"/>
          <w:noProof w:val="0"/>
          <w:sz w:val="28"/>
          <w:rtl/>
        </w:rPr>
        <w:t>ج إلى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دليل</w:t>
      </w:r>
      <w:r w:rsidR="009C1B30">
        <w:rPr>
          <w:rFonts w:hint="cs"/>
          <w:b w:val="0"/>
          <w:bCs w:val="0"/>
          <w:noProof w:val="0"/>
          <w:sz w:val="28"/>
          <w:rtl/>
        </w:rPr>
        <w:t>؛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لأنه ليس فيه زيارة</w:t>
      </w:r>
      <w:r w:rsidR="009C1B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وليس فيه دخول ولا شيء.</w:t>
      </w:r>
    </w:p>
    <w:p w:rsidR="005E1BE4" w:rsidRPr="0041243B" w:rsidRDefault="005E1BE4" w:rsidP="005E1BE4">
      <w:pPr>
        <w:rPr>
          <w:sz w:val="28"/>
          <w:rtl/>
        </w:rPr>
      </w:pPr>
      <w:r w:rsidRPr="0041243B">
        <w:rPr>
          <w:rFonts w:hint="cs"/>
          <w:noProof w:val="0"/>
          <w:sz w:val="28"/>
          <w:rtl/>
        </w:rPr>
        <w:t>طالب: ...................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على كل حال لا تتبع الجنازة</w:t>
      </w:r>
      <w:r w:rsidR="009C1B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المرأة لا تتبع الجنازة.</w:t>
      </w:r>
    </w:p>
    <w:p w:rsidR="005E1BE4" w:rsidRPr="0041243B" w:rsidRDefault="005E1BE4" w:rsidP="005E1BE4">
      <w:pPr>
        <w:rPr>
          <w:sz w:val="28"/>
          <w:rtl/>
        </w:rPr>
      </w:pPr>
      <w:r w:rsidRPr="0041243B">
        <w:rPr>
          <w:rFonts w:hint="cs"/>
          <w:noProof w:val="0"/>
          <w:sz w:val="28"/>
          <w:rtl/>
        </w:rPr>
        <w:t>طالب: ...................</w:t>
      </w:r>
    </w:p>
    <w:p w:rsidR="005E1BE4" w:rsidRPr="0041243B" w:rsidRDefault="009C1B30" w:rsidP="005E1BE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ماذا</w:t>
      </w:r>
      <w:r w:rsidR="005E1BE4" w:rsidRPr="0041243B">
        <w:rPr>
          <w:rFonts w:hint="cs"/>
          <w:b w:val="0"/>
          <w:bCs w:val="0"/>
          <w:noProof w:val="0"/>
          <w:sz w:val="28"/>
          <w:rtl/>
        </w:rPr>
        <w:t>؟</w:t>
      </w:r>
    </w:p>
    <w:p w:rsidR="005E1BE4" w:rsidRPr="0041243B" w:rsidRDefault="005E1BE4" w:rsidP="005E1BE4">
      <w:pPr>
        <w:rPr>
          <w:sz w:val="28"/>
          <w:rtl/>
        </w:rPr>
      </w:pPr>
      <w:r w:rsidRPr="0041243B">
        <w:rPr>
          <w:rFonts w:hint="cs"/>
          <w:noProof w:val="0"/>
          <w:sz w:val="28"/>
          <w:rtl/>
        </w:rPr>
        <w:t>طالب: ...................</w:t>
      </w:r>
    </w:p>
    <w:p w:rsidR="005E1BE4" w:rsidRPr="0041243B" w:rsidRDefault="005E1BE4" w:rsidP="009C1B30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لا ولا المقبرة ولا شيء</w:t>
      </w:r>
      <w:r w:rsidR="009C1B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="009C1B30">
        <w:rPr>
          <w:rFonts w:hint="cs"/>
          <w:b w:val="0"/>
          <w:bCs w:val="0"/>
          <w:noProof w:val="0"/>
          <w:sz w:val="28"/>
          <w:rtl/>
        </w:rPr>
        <w:t>أ</w:t>
      </w:r>
      <w:r w:rsidRPr="0041243B">
        <w:rPr>
          <w:rFonts w:hint="cs"/>
          <w:b w:val="0"/>
          <w:bCs w:val="0"/>
          <w:noProof w:val="0"/>
          <w:sz w:val="28"/>
          <w:rtl/>
        </w:rPr>
        <w:t>ين تروح؟</w:t>
      </w:r>
    </w:p>
    <w:p w:rsidR="005E1BE4" w:rsidRPr="0041243B" w:rsidRDefault="005E1BE4" w:rsidP="005E1BE4">
      <w:pPr>
        <w:rPr>
          <w:sz w:val="28"/>
          <w:rtl/>
        </w:rPr>
      </w:pPr>
      <w:r w:rsidRPr="0041243B">
        <w:rPr>
          <w:rFonts w:hint="cs"/>
          <w:noProof w:val="0"/>
          <w:sz w:val="28"/>
          <w:rtl/>
        </w:rPr>
        <w:t>طالب: ...................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هو معه أهله وصلى على الجنازة</w:t>
      </w:r>
      <w:r w:rsidR="009C1B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ويروح يدفن ويرجع وهو بالسيارة.</w:t>
      </w:r>
    </w:p>
    <w:p w:rsidR="005E1BE4" w:rsidRPr="0041243B" w:rsidRDefault="005E1BE4" w:rsidP="005E1BE4">
      <w:pPr>
        <w:rPr>
          <w:sz w:val="28"/>
          <w:rtl/>
        </w:rPr>
      </w:pPr>
      <w:r w:rsidRPr="0041243B">
        <w:rPr>
          <w:rFonts w:hint="cs"/>
          <w:noProof w:val="0"/>
          <w:sz w:val="28"/>
          <w:rtl/>
        </w:rPr>
        <w:t>طالب: ...................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لا لا، داخل المقبرة ما يجوز بحال.</w:t>
      </w:r>
    </w:p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>فبينا الرجل يخرج ليعتبر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فيقع بصره على امرأة فيفتتن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وبالعكس فيرجع كل واحد من الرجال والنساء مأزور</w:t>
      </w:r>
      <w:r>
        <w:rPr>
          <w:rFonts w:hint="cs"/>
          <w:noProof w:val="0"/>
          <w:sz w:val="28"/>
          <w:rtl/>
        </w:rPr>
        <w:t>ً</w:t>
      </w:r>
      <w:r w:rsidRPr="0041243B">
        <w:rPr>
          <w:rFonts w:hint="cs"/>
          <w:noProof w:val="0"/>
          <w:sz w:val="28"/>
          <w:rtl/>
        </w:rPr>
        <w:t>ا غير مأجور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والله أعلم.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ليست هذه هي العلة</w:t>
      </w:r>
      <w:r w:rsidR="009C1B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وإلا لو كانت هذه العلة لجرت ومشت على صلاتهن في المساجد</w:t>
      </w:r>
      <w:r w:rsidR="009C1B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يفتتن بهن الرجال</w:t>
      </w:r>
      <w:r w:rsidR="009C1B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ويفتتن بالرجال</w:t>
      </w:r>
      <w:r w:rsidR="009C1B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لكن ليست هذه العلة.</w:t>
      </w:r>
    </w:p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>الخامسة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قال العلماء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ينبغي لمن أراد علاج قلبه وانقياده بسلاسل القهر إلى طاعة ربه أن يكثر من</w:t>
      </w:r>
      <w:r>
        <w:rPr>
          <w:rFonts w:hint="cs"/>
          <w:noProof w:val="0"/>
          <w:sz w:val="28"/>
          <w:rtl/>
        </w:rPr>
        <w:t xml:space="preserve"> ذكر</w:t>
      </w:r>
      <w:r w:rsidRPr="0041243B">
        <w:rPr>
          <w:rFonts w:hint="cs"/>
          <w:noProof w:val="0"/>
          <w:sz w:val="28"/>
          <w:rtl/>
        </w:rPr>
        <w:t xml:space="preserve"> هاذم اللذات ومفرق الجماعات وموتم البنين والبنات</w:t>
      </w:r>
      <w:r>
        <w:rPr>
          <w:rFonts w:hint="cs"/>
          <w:noProof w:val="0"/>
          <w:sz w:val="28"/>
          <w:rtl/>
        </w:rPr>
        <w:t>، ويواظ</w:t>
      </w:r>
      <w:r w:rsidRPr="0041243B">
        <w:rPr>
          <w:rFonts w:hint="cs"/>
          <w:noProof w:val="0"/>
          <w:sz w:val="28"/>
          <w:rtl/>
        </w:rPr>
        <w:t>ب على مشاهدة المحتضرين وزيارة قبور أموات المسلمين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فهذه ثلاثة أمور ينبغي لمن قسى قلبه ولزمه ذنبه أن يستعين بها على دواء دائه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ويستصرخ بها على فتن الشيطان وأعوانه.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9C1B30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lastRenderedPageBreak/>
        <w:t>لكن إذا كان القلب لا يستفيد من هذه الأمور كلها</w:t>
      </w:r>
      <w:r w:rsidR="009C1B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تردد على المقبرة</w:t>
      </w:r>
      <w:r w:rsidR="009C1B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وينظر إلى القبور</w:t>
      </w:r>
      <w:r w:rsidR="009C1B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ويقف على شفير القبر وقلبه غافل لا</w:t>
      </w:r>
      <w:r w:rsidR="009C1B30">
        <w:rPr>
          <w:rFonts w:hint="cs"/>
          <w:b w:val="0"/>
          <w:bCs w:val="0"/>
          <w:noProof w:val="0"/>
          <w:sz w:val="28"/>
          <w:rtl/>
        </w:rPr>
        <w:t>هٍ،</w:t>
      </w:r>
      <w:r w:rsidR="009A662B">
        <w:rPr>
          <w:rFonts w:hint="cs"/>
          <w:b w:val="0"/>
          <w:bCs w:val="0"/>
          <w:noProof w:val="0"/>
          <w:sz w:val="28"/>
          <w:rtl/>
        </w:rPr>
        <w:t xml:space="preserve"> بل وجد من يدخن على شفير </w:t>
      </w:r>
      <w:r w:rsidR="009A662B" w:rsidRPr="009C1B30">
        <w:rPr>
          <w:rFonts w:hint="cs"/>
          <w:b w:val="0"/>
          <w:bCs w:val="0"/>
          <w:noProof w:val="0"/>
          <w:sz w:val="28"/>
          <w:rtl/>
        </w:rPr>
        <w:t>القب</w:t>
      </w:r>
      <w:r w:rsidRPr="009C1B30">
        <w:rPr>
          <w:rFonts w:hint="cs"/>
          <w:b w:val="0"/>
          <w:bCs w:val="0"/>
          <w:noProof w:val="0"/>
          <w:sz w:val="28"/>
          <w:rtl/>
        </w:rPr>
        <w:t>ر</w:t>
      </w:r>
      <w:r w:rsidR="009C1B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أناس </w:t>
      </w:r>
      <w:r w:rsidR="009C1B30">
        <w:rPr>
          <w:rFonts w:hint="cs"/>
          <w:b w:val="0"/>
          <w:bCs w:val="0"/>
          <w:noProof w:val="0"/>
          <w:sz w:val="28"/>
          <w:rtl/>
        </w:rPr>
        <w:t>يتحاكون،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وناس يتعازمون عل القبور</w:t>
      </w:r>
      <w:r w:rsidR="009C1B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وواحد يقول والله إني أنظر في الحفرة حفرة القبر </w:t>
      </w:r>
      <w:r w:rsidR="009C1B30">
        <w:rPr>
          <w:rFonts w:hint="cs"/>
          <w:b w:val="0"/>
          <w:bCs w:val="0"/>
          <w:noProof w:val="0"/>
          <w:sz w:val="28"/>
          <w:rtl/>
        </w:rPr>
        <w:t>أو حفرة الزيت ما بينهما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فرق</w:t>
      </w:r>
      <w:r w:rsidR="009C1B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القلوب لا شك أنه غطى عليها الران</w:t>
      </w:r>
      <w:r w:rsidR="009C1B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نسأل الله العافية</w:t>
      </w:r>
      <w:r w:rsidR="009C1B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على الإنسان أن يعالج قلبه.</w:t>
      </w:r>
    </w:p>
    <w:p w:rsidR="005E1BE4" w:rsidRPr="0041243B" w:rsidRDefault="005E1BE4" w:rsidP="005E1BE4">
      <w:pPr>
        <w:rPr>
          <w:sz w:val="28"/>
          <w:rtl/>
        </w:rPr>
      </w:pPr>
      <w:r w:rsidRPr="0041243B">
        <w:rPr>
          <w:rFonts w:hint="cs"/>
          <w:noProof w:val="0"/>
          <w:sz w:val="28"/>
          <w:rtl/>
        </w:rPr>
        <w:t>طالب: ...................</w:t>
      </w:r>
    </w:p>
    <w:p w:rsidR="005E1BE4" w:rsidRPr="0041243B" w:rsidRDefault="005E1BE4" w:rsidP="008D61E3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 xml:space="preserve">ينشل </w:t>
      </w:r>
      <w:r w:rsidR="008D61E3">
        <w:rPr>
          <w:rFonts w:hint="cs"/>
          <w:b w:val="0"/>
          <w:bCs w:val="0"/>
          <w:noProof w:val="0"/>
          <w:sz w:val="28"/>
          <w:rtl/>
        </w:rPr>
        <w:t>نعم،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يستغلون الفرص</w:t>
      </w:r>
      <w:r w:rsidR="008D61E3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كل</w:t>
      </w:r>
      <w:r w:rsidR="008D61E3">
        <w:rPr>
          <w:rFonts w:hint="cs"/>
          <w:b w:val="0"/>
          <w:bCs w:val="0"/>
          <w:noProof w:val="0"/>
          <w:sz w:val="28"/>
          <w:rtl/>
        </w:rPr>
        <w:t>ٌّ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على ما هو عليه</w:t>
      </w:r>
      <w:r w:rsidR="008D61E3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كل</w:t>
      </w:r>
      <w:r w:rsidR="008D61E3">
        <w:rPr>
          <w:rFonts w:hint="cs"/>
          <w:b w:val="0"/>
          <w:bCs w:val="0"/>
          <w:noProof w:val="0"/>
          <w:sz w:val="28"/>
          <w:rtl/>
        </w:rPr>
        <w:t>ٌّ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على ما جبل عليه.</w:t>
      </w:r>
    </w:p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>فإن انتفع بالإكثار من ذكر الموت وانجلت به قساوة قلبه فذاك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وإن عظم عليه ران قلبه واستحكمت فيه دواعي الذنب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فإن مشاهدة المحتضرين وزيارة قبور أموات المسلمين تبلغ في دفع ذلك ما لا يبلغه الأول</w:t>
      </w:r>
      <w:r>
        <w:rPr>
          <w:rFonts w:hint="cs"/>
          <w:noProof w:val="0"/>
          <w:sz w:val="28"/>
          <w:rtl/>
        </w:rPr>
        <w:t>؛</w:t>
      </w:r>
      <w:r w:rsidRPr="0041243B">
        <w:rPr>
          <w:rFonts w:hint="cs"/>
          <w:noProof w:val="0"/>
          <w:sz w:val="28"/>
          <w:rtl/>
        </w:rPr>
        <w:t xml:space="preserve"> لأن ذكر الموت إخبار للقلب بما إليه المصير.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9C1B30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نعم</w:t>
      </w:r>
      <w:r w:rsidR="009C1B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وليس الخبر كالمعاينة</w:t>
      </w:r>
      <w:r w:rsidR="009C1B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الخبر أقل في التأثير من المعاينة</w:t>
      </w:r>
      <w:r w:rsidR="009C1B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ولذلكم لما أخبر الله</w:t>
      </w:r>
      <w:r w:rsidR="009C1B30">
        <w:rPr>
          <w:rFonts w:hint="cs"/>
          <w:b w:val="0"/>
          <w:bCs w:val="0"/>
          <w:noProof w:val="0"/>
          <w:sz w:val="28"/>
          <w:rtl/>
        </w:rPr>
        <w:t>-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جل وعلا</w:t>
      </w:r>
      <w:r w:rsidR="009C1B30">
        <w:rPr>
          <w:rFonts w:hint="cs"/>
          <w:b w:val="0"/>
          <w:bCs w:val="0"/>
          <w:noProof w:val="0"/>
          <w:sz w:val="28"/>
          <w:rtl/>
        </w:rPr>
        <w:t>-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موسى بأن قومه عبدوا العجل </w:t>
      </w:r>
      <w:r w:rsidR="009C1B30">
        <w:rPr>
          <w:rFonts w:hint="cs"/>
          <w:b w:val="0"/>
          <w:bCs w:val="0"/>
          <w:noProof w:val="0"/>
          <w:sz w:val="28"/>
          <w:rtl/>
        </w:rPr>
        <w:t>ماذا حدث</w:t>
      </w:r>
      <w:r w:rsidRPr="0041243B">
        <w:rPr>
          <w:rFonts w:hint="cs"/>
          <w:b w:val="0"/>
          <w:bCs w:val="0"/>
          <w:noProof w:val="0"/>
          <w:sz w:val="28"/>
          <w:rtl/>
        </w:rPr>
        <w:t>؟ ما فيه شك أنه تأثر لكن لما رآهم ألقى الألواح.</w:t>
      </w:r>
    </w:p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>وقائم له مقام التخويف والتحذير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وفي مشاهدة من احتُضر وزيارة قبر من مات من المسلمين معاينة ومشاهدة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فلذلك كان أبلغ من الأول قال -صلى الله عليه وسلم-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</w:t>
      </w:r>
      <w:r w:rsidRPr="00C50B9F">
        <w:rPr>
          <w:rFonts w:hint="cs"/>
          <w:noProof w:val="0"/>
          <w:color w:val="0000FF"/>
          <w:sz w:val="28"/>
          <w:rtl/>
        </w:rPr>
        <w:t>«ليس الخبر كالمعاينة»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رواه ابن عباس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فأما الاعتبار بحال المحتضرين فغير ممكن في كل الأوقات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وقد لا يتفق لمن أراد علاج قلبه في ساعة من الساعات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وأما زيارة القبور فوجودها أسرع والانتفاع بها أليق وأجدر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فينبغي لمن عزم على الزيارة أن يتأدب بآدابها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ويحضر قلبه في إتيانها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ولا يكون حضه منها التطواف على الأجداث فقط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فإن هذه حالة تشاركه فيه بهيمة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ونعوذ بالله من ذلك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بل يقصد بزيارته وجه الله تعالى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وإصلاح فساد قلبه أو نفع الميت بما يتلو عنده من القرآن والدعاء.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قراءة القرآن في المقبرة أو عند القبور لا شك أنها من الأمور المبتدعة</w:t>
      </w:r>
      <w:r w:rsidR="008260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فلا ينتفع لا هو ولا صاحب القبر</w:t>
      </w:r>
      <w:r w:rsidR="008260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بل يأثم بذلك</w:t>
      </w:r>
      <w:r w:rsidR="009A662B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يعتمدون على أحاديث ضعيفة مثل قراءة يس</w:t>
      </w:r>
      <w:r w:rsidR="008260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C50B9F">
        <w:rPr>
          <w:rFonts w:hint="cs"/>
          <w:b w:val="0"/>
          <w:bCs w:val="0"/>
          <w:noProof w:val="0"/>
          <w:color w:val="0000FF"/>
          <w:sz w:val="28"/>
          <w:rtl/>
        </w:rPr>
        <w:t>«اقرؤوا يس على موتاكم»</w:t>
      </w:r>
      <w:r w:rsidR="008260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وهذا الخبر ضعيف</w:t>
      </w:r>
      <w:r w:rsidR="00826030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ولو صح المراد به من حضره الموت يعني المحتضر كما قاله الشراح.</w:t>
      </w:r>
    </w:p>
    <w:p w:rsidR="005E1BE4" w:rsidRPr="0041243B" w:rsidRDefault="005E1BE4" w:rsidP="005E1BE4">
      <w:pPr>
        <w:rPr>
          <w:b w:val="0"/>
          <w:noProof w:val="0"/>
          <w:sz w:val="28"/>
          <w:rtl/>
        </w:rPr>
      </w:pPr>
      <w:r w:rsidRPr="0041243B">
        <w:rPr>
          <w:rFonts w:hint="cs"/>
          <w:b w:val="0"/>
          <w:noProof w:val="0"/>
          <w:sz w:val="28"/>
          <w:rtl/>
        </w:rPr>
        <w:t>طالب: والدعاء</w:t>
      </w:r>
      <w:r w:rsidR="00890CAC">
        <w:rPr>
          <w:rFonts w:hint="cs"/>
          <w:b w:val="0"/>
          <w:noProof w:val="0"/>
          <w:sz w:val="28"/>
          <w:rtl/>
        </w:rPr>
        <w:t>-</w:t>
      </w:r>
      <w:r w:rsidRPr="0041243B">
        <w:rPr>
          <w:rFonts w:hint="cs"/>
          <w:b w:val="0"/>
          <w:noProof w:val="0"/>
          <w:sz w:val="28"/>
          <w:rtl/>
        </w:rPr>
        <w:t xml:space="preserve"> حفظك الله</w:t>
      </w:r>
      <w:r w:rsidR="00890CAC">
        <w:rPr>
          <w:rFonts w:hint="cs"/>
          <w:b w:val="0"/>
          <w:noProof w:val="0"/>
          <w:sz w:val="28"/>
          <w:rtl/>
        </w:rPr>
        <w:t>-</w:t>
      </w:r>
      <w:r w:rsidRPr="0041243B">
        <w:rPr>
          <w:rFonts w:hint="cs"/>
          <w:b w:val="0"/>
          <w:noProof w:val="0"/>
          <w:sz w:val="28"/>
          <w:rtl/>
        </w:rPr>
        <w:t xml:space="preserve"> الدعاء عند القبر ذهب للدعاء.</w:t>
      </w:r>
    </w:p>
    <w:p w:rsidR="005E1BE4" w:rsidRPr="0041243B" w:rsidRDefault="005E1BE4" w:rsidP="005E1BE4">
      <w:pPr>
        <w:rPr>
          <w:bCs w:val="0"/>
          <w:noProof w:val="0"/>
          <w:sz w:val="28"/>
          <w:rtl/>
        </w:rPr>
      </w:pPr>
      <w:r w:rsidRPr="0041243B">
        <w:rPr>
          <w:rFonts w:hint="cs"/>
          <w:bCs w:val="0"/>
          <w:noProof w:val="0"/>
          <w:sz w:val="28"/>
          <w:rtl/>
        </w:rPr>
        <w:t>الدعاء لصاحب القبر لا إشكال فيه</w:t>
      </w:r>
      <w:r w:rsidR="00A402E4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وهذا مما ينتفع به المزور</w:t>
      </w:r>
      <w:r w:rsidR="00592FA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أما دعاء الله عند القبر رجاء بركة البقعة</w:t>
      </w:r>
      <w:r w:rsidR="00592FA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</w:t>
      </w:r>
      <w:r w:rsidR="00592FA3">
        <w:rPr>
          <w:rFonts w:hint="cs"/>
          <w:bCs w:val="0"/>
          <w:noProof w:val="0"/>
          <w:sz w:val="28"/>
          <w:rtl/>
        </w:rPr>
        <w:t>ف</w:t>
      </w:r>
      <w:r w:rsidRPr="0041243B">
        <w:rPr>
          <w:rFonts w:hint="cs"/>
          <w:bCs w:val="0"/>
          <w:noProof w:val="0"/>
          <w:sz w:val="28"/>
          <w:rtl/>
        </w:rPr>
        <w:t>هذه بدعة</w:t>
      </w:r>
      <w:r w:rsidR="00592FA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ودعاء صاحب القبر شرك.</w:t>
      </w:r>
    </w:p>
    <w:p w:rsidR="002E5204" w:rsidRDefault="002E5204" w:rsidP="002E5204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2E5204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>ويتجنب المشي على المقابر والجلوس عليها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ويسلم إذا دخل المقابر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وإذا وصل إلى قبر ميته الذي يعرفه سلّم عليه أيض</w:t>
      </w:r>
      <w:r>
        <w:rPr>
          <w:rFonts w:hint="cs"/>
          <w:b w:val="0"/>
          <w:noProof w:val="0"/>
          <w:sz w:val="28"/>
          <w:rtl/>
        </w:rPr>
        <w:t>ً</w:t>
      </w:r>
      <w:r w:rsidRPr="0041243B">
        <w:rPr>
          <w:rFonts w:hint="cs"/>
          <w:b w:val="0"/>
          <w:noProof w:val="0"/>
          <w:sz w:val="28"/>
          <w:rtl/>
        </w:rPr>
        <w:t>ا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وأتاه من تلقاء وجهه</w:t>
      </w:r>
      <w:r>
        <w:rPr>
          <w:rFonts w:hint="cs"/>
          <w:b w:val="0"/>
          <w:noProof w:val="0"/>
          <w:sz w:val="28"/>
          <w:rtl/>
        </w:rPr>
        <w:t>؛</w:t>
      </w:r>
      <w:r w:rsidRPr="0041243B">
        <w:rPr>
          <w:rFonts w:hint="cs"/>
          <w:b w:val="0"/>
          <w:noProof w:val="0"/>
          <w:sz w:val="28"/>
          <w:rtl/>
        </w:rPr>
        <w:t xml:space="preserve"> لأنه في زيارته كمخاطبته حي</w:t>
      </w:r>
      <w:r>
        <w:rPr>
          <w:rFonts w:hint="cs"/>
          <w:b w:val="0"/>
          <w:noProof w:val="0"/>
          <w:sz w:val="28"/>
          <w:rtl/>
        </w:rPr>
        <w:t>ًّ</w:t>
      </w:r>
      <w:r w:rsidRPr="0041243B">
        <w:rPr>
          <w:rFonts w:hint="cs"/>
          <w:b w:val="0"/>
          <w:noProof w:val="0"/>
          <w:sz w:val="28"/>
          <w:rtl/>
        </w:rPr>
        <w:t>ا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ولو خاطبه حي</w:t>
      </w:r>
      <w:r>
        <w:rPr>
          <w:rFonts w:hint="cs"/>
          <w:b w:val="0"/>
          <w:noProof w:val="0"/>
          <w:sz w:val="28"/>
          <w:rtl/>
        </w:rPr>
        <w:t>ًّ</w:t>
      </w:r>
      <w:r w:rsidRPr="0041243B">
        <w:rPr>
          <w:rFonts w:hint="cs"/>
          <w:b w:val="0"/>
          <w:noProof w:val="0"/>
          <w:sz w:val="28"/>
          <w:rtl/>
        </w:rPr>
        <w:t>ا لكان الأدب استقباله بوجهه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فكذلك هاهنا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ثم يعتبر بمن صار تحت التراب وانقطع عن الأهل والأحباب بعد أن قاد الجيوش والعساكر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ونافس الأصحاب والعشائر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وجمع الأموال </w:t>
      </w:r>
      <w:r w:rsidRPr="0041243B">
        <w:rPr>
          <w:rFonts w:hint="cs"/>
          <w:b w:val="0"/>
          <w:noProof w:val="0"/>
          <w:sz w:val="28"/>
          <w:rtl/>
        </w:rPr>
        <w:lastRenderedPageBreak/>
        <w:t>والذخائر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فجاءه الموت في وقت لم يحتسبه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وهولٍ لم يرتقبه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فليتأمل الزائر حال من مضى من إخوانه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ودرج من أقرانه الذين بلغوا الآمال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وجمعوا الأموال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كيف انقطعت آمالهم ولم تغن عنهم أموالهم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ومحا التراب محاسن وجوههم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وافترقت في القبور أجزاؤهم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وترمل من بعدهم نساؤهم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وشمل ذل اليتم أولادهم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وأقسم غيرهم.</w:t>
      </w:r>
      <w:r>
        <w:rPr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Cs w:val="0"/>
          <w:noProof w:val="0"/>
          <w:sz w:val="28"/>
          <w:rtl/>
        </w:rPr>
      </w:pPr>
      <w:r w:rsidRPr="0041243B">
        <w:rPr>
          <w:rFonts w:hint="cs"/>
          <w:bCs w:val="0"/>
          <w:noProof w:val="0"/>
          <w:sz w:val="28"/>
          <w:rtl/>
        </w:rPr>
        <w:t>اقتسم.</w:t>
      </w:r>
    </w:p>
    <w:p w:rsidR="002E5204" w:rsidRDefault="002E5204" w:rsidP="002E5204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2E5204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>واقتسم غيرهم طريفهم وتلادهم.</w:t>
      </w:r>
      <w:r>
        <w:rPr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Cs w:val="0"/>
          <w:noProof w:val="0"/>
          <w:sz w:val="28"/>
          <w:rtl/>
        </w:rPr>
      </w:pPr>
      <w:r w:rsidRPr="0041243B">
        <w:rPr>
          <w:rFonts w:hint="cs"/>
          <w:bCs w:val="0"/>
          <w:noProof w:val="0"/>
          <w:sz w:val="28"/>
          <w:rtl/>
        </w:rPr>
        <w:t>يعني أموالهم القديمة والحديثة.</w:t>
      </w:r>
    </w:p>
    <w:p w:rsidR="002E5204" w:rsidRDefault="002E5204" w:rsidP="002E5204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2E5204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>وليتذكر ترددهم في المآرب وحرصهم على نيل المطالب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وانخداعهم لمواتاة الأسباب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وركونهم إلى الصحة والشباب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وليعلم أن ميله إلى اللهو واللعب كميلهم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</w:t>
      </w:r>
      <w:r>
        <w:rPr>
          <w:rFonts w:hint="cs"/>
          <w:b w:val="0"/>
          <w:noProof w:val="0"/>
          <w:sz w:val="28"/>
          <w:rtl/>
        </w:rPr>
        <w:t>غفلته عما بين يديه من الموت الفظ</w:t>
      </w:r>
      <w:r w:rsidRPr="0041243B">
        <w:rPr>
          <w:rFonts w:hint="cs"/>
          <w:b w:val="0"/>
          <w:noProof w:val="0"/>
          <w:sz w:val="28"/>
          <w:rtl/>
        </w:rPr>
        <w:t>يع والهلاك السريع كغفلتهم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وأنه لا بد صائر إلى مصيرهم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وليحضر بقلبه ذكر من كان متردد</w:t>
      </w:r>
      <w:r>
        <w:rPr>
          <w:rFonts w:hint="cs"/>
          <w:b w:val="0"/>
          <w:noProof w:val="0"/>
          <w:sz w:val="28"/>
          <w:rtl/>
        </w:rPr>
        <w:t>ً</w:t>
      </w:r>
      <w:r w:rsidRPr="0041243B">
        <w:rPr>
          <w:rFonts w:hint="cs"/>
          <w:b w:val="0"/>
          <w:noProof w:val="0"/>
          <w:sz w:val="28"/>
          <w:rtl/>
        </w:rPr>
        <w:t xml:space="preserve">ا في </w:t>
      </w:r>
      <w:r w:rsidRPr="00592FA3">
        <w:rPr>
          <w:rFonts w:hint="cs"/>
          <w:b w:val="0"/>
          <w:noProof w:val="0"/>
          <w:sz w:val="28"/>
          <w:rtl/>
        </w:rPr>
        <w:t>أغراضه</w:t>
      </w:r>
      <w:r w:rsidRPr="0041243B">
        <w:rPr>
          <w:rFonts w:hint="cs"/>
          <w:b w:val="0"/>
          <w:noProof w:val="0"/>
          <w:sz w:val="28"/>
          <w:rtl/>
        </w:rPr>
        <w:t xml:space="preserve"> وكيف تهدمت رجلاه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وكان يتلذذ بالنظر إلى ما خُوِّله وقد سالت عيناه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ويصول ببلاغ نطقه وقد أكل الدود لسانه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ويضحك لمواتاة دهره وقد أبلى التراب أسنانه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وليتحقق أن حاله كحاله ومآله كمآله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وعند هذا التذكر والاعتبار تزول عنه جميع الأغيار الدنيوية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ويقبل على الأعمال الأخروية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فيزهد في دنياه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ويقبل على طاعة مولاه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ويلين قلبه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وتخشع جوارحه.</w:t>
      </w:r>
      <w:r>
        <w:rPr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Cs w:val="0"/>
          <w:noProof w:val="0"/>
          <w:sz w:val="28"/>
          <w:rtl/>
        </w:rPr>
      </w:pPr>
      <w:r w:rsidRPr="0041243B">
        <w:rPr>
          <w:rFonts w:hint="cs"/>
          <w:bCs w:val="0"/>
          <w:noProof w:val="0"/>
          <w:sz w:val="28"/>
          <w:rtl/>
        </w:rPr>
        <w:t>الله المستعان</w:t>
      </w:r>
      <w:r w:rsidR="00592FA3">
        <w:rPr>
          <w:rFonts w:hint="cs"/>
          <w:bCs w:val="0"/>
          <w:noProof w:val="0"/>
          <w:sz w:val="28"/>
          <w:rtl/>
        </w:rPr>
        <w:t>، اللهم أحيِ</w:t>
      </w:r>
      <w:r w:rsidRPr="0041243B">
        <w:rPr>
          <w:rFonts w:hint="cs"/>
          <w:bCs w:val="0"/>
          <w:noProof w:val="0"/>
          <w:sz w:val="28"/>
          <w:rtl/>
        </w:rPr>
        <w:t xml:space="preserve"> قلوبنا.</w:t>
      </w:r>
    </w:p>
    <w:p w:rsidR="002E5204" w:rsidRDefault="002E5204" w:rsidP="002E5204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2E5204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 xml:space="preserve">قوله تعالى: </w:t>
      </w:r>
      <w:r w:rsidRPr="00C50B9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P600" w:hAnsi="QCF_P600" w:cs="QCF_P600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التكاثر: ٣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 xml:space="preserve"> قال الفراء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أي ليس الأمر على ما أنتم عليه من التفاخر والتكاثر والتمام على هذا</w:t>
      </w:r>
      <w:r>
        <w:rPr>
          <w:rFonts w:hint="cs"/>
          <w:b w:val="0"/>
          <w:noProof w:val="0"/>
          <w:sz w:val="28"/>
          <w:rtl/>
        </w:rPr>
        <w:t>.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Style w:val="10"/>
          <w:vanish/>
          <w:sz w:val="28"/>
          <w:szCs w:val="28"/>
          <w:rtl/>
        </w:rPr>
        <w:t>{{كلا سوف تعلمون}}</w:t>
      </w:r>
      <w:r w:rsidRPr="0041243B">
        <w:rPr>
          <w:b w:val="0"/>
          <w:noProof w:val="0"/>
          <w:sz w:val="28"/>
          <w:rtl/>
        </w:rPr>
        <w:t xml:space="preserve"> 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C50B9F">
        <w:rPr>
          <w:rFonts w:ascii="QCF_P600" w:hAnsi="QCF_P600" w:cs="QCF_P600"/>
          <w:color w:val="FF0000"/>
          <w:sz w:val="28"/>
          <w:rtl/>
        </w:rPr>
        <w:t xml:space="preserve"> ﮒ ﮓ ﮔ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}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التكاثر:3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 xml:space="preserve"> أي سوف تعلمون عاقبة هذا</w:t>
      </w:r>
      <w:r>
        <w:rPr>
          <w:rFonts w:hint="cs"/>
          <w:b w:val="0"/>
          <w:noProof w:val="0"/>
          <w:sz w:val="28"/>
          <w:rtl/>
        </w:rPr>
        <w:t>.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Style w:val="10"/>
          <w:vanish/>
          <w:sz w:val="28"/>
          <w:szCs w:val="28"/>
          <w:rtl/>
        </w:rPr>
        <w:t>{{ثم كلا سوف تعلمون}}</w:t>
      </w:r>
      <w:r w:rsidRPr="0041243B">
        <w:rPr>
          <w:b w:val="0"/>
          <w:noProof w:val="0"/>
          <w:sz w:val="28"/>
          <w:rtl/>
        </w:rPr>
        <w:t xml:space="preserve"> 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C50B9F">
        <w:rPr>
          <w:rFonts w:ascii="QCF_P600" w:hAnsi="QCF_P600" w:cs="QCF_P600"/>
          <w:color w:val="FF0000"/>
          <w:sz w:val="28"/>
          <w:rtl/>
        </w:rPr>
        <w:t xml:space="preserve"> ﮖ ﮗ ﮘ ﮙ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}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التكاثر:4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 xml:space="preserve"> وعيد بعد وعيد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قاله مجاهد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ويحتمل أن يكون تكراره على وجه التأكيد والتغليظ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وهو قول الفراء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وقال ابن عباس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كلا سوف تعلمون ما ينزل بكم من العذاب في القبر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ثم كلا سوف تعلمون في الآخرة إذا حل بكم العذاب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فالأول في القبر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والثاني في الآخرة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فالتكرار للحالتين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وقيل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كلا سوف تعلمون عند المعاينة أن ما دعوتكم إليه حق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ثم كلا سوف تعلمون عند البعث أن ما وعدتكم به صدق</w:t>
      </w:r>
      <w:r>
        <w:rPr>
          <w:rFonts w:hint="cs"/>
          <w:b w:val="0"/>
          <w:noProof w:val="0"/>
          <w:sz w:val="28"/>
          <w:rtl/>
        </w:rPr>
        <w:t>.</w:t>
      </w:r>
      <w:r w:rsidRPr="0041243B">
        <w:rPr>
          <w:rFonts w:hint="cs"/>
          <w:b w:val="0"/>
          <w:noProof w:val="0"/>
          <w:sz w:val="28"/>
          <w:rtl/>
        </w:rPr>
        <w:t xml:space="preserve"> وروى زر بن حبيش عن علي</w:t>
      </w:r>
      <w:r>
        <w:rPr>
          <w:rFonts w:hint="cs"/>
          <w:b w:val="0"/>
          <w:noProof w:val="0"/>
          <w:sz w:val="28"/>
          <w:rtl/>
        </w:rPr>
        <w:t>-</w:t>
      </w:r>
      <w:r w:rsidRPr="0041243B">
        <w:rPr>
          <w:rFonts w:hint="cs"/>
          <w:b w:val="0"/>
          <w:noProof w:val="0"/>
          <w:sz w:val="28"/>
          <w:rtl/>
        </w:rPr>
        <w:t xml:space="preserve"> رضي الله عنه</w:t>
      </w:r>
      <w:r>
        <w:rPr>
          <w:rFonts w:hint="cs"/>
          <w:b w:val="0"/>
          <w:noProof w:val="0"/>
          <w:sz w:val="28"/>
          <w:rtl/>
        </w:rPr>
        <w:t>- قاله:</w:t>
      </w:r>
      <w:r w:rsidRPr="0041243B">
        <w:rPr>
          <w:rFonts w:hint="cs"/>
          <w:b w:val="0"/>
          <w:noProof w:val="0"/>
          <w:sz w:val="28"/>
          <w:rtl/>
        </w:rPr>
        <w:t xml:space="preserve"> كنا نشك في عذاب القبر حتى نزلت هذه السورة.</w:t>
      </w:r>
      <w:r>
        <w:rPr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92FA3">
      <w:pPr>
        <w:rPr>
          <w:bCs w:val="0"/>
          <w:noProof w:val="0"/>
          <w:sz w:val="28"/>
          <w:rtl/>
        </w:rPr>
      </w:pPr>
      <w:r w:rsidRPr="0041243B">
        <w:rPr>
          <w:rFonts w:hint="cs"/>
          <w:bCs w:val="0"/>
          <w:noProof w:val="0"/>
          <w:sz w:val="28"/>
          <w:rtl/>
        </w:rPr>
        <w:t xml:space="preserve">قاله.. </w:t>
      </w:r>
      <w:r w:rsidR="00592FA3">
        <w:rPr>
          <w:rFonts w:hint="cs"/>
          <w:bCs w:val="0"/>
          <w:noProof w:val="0"/>
          <w:sz w:val="28"/>
          <w:rtl/>
        </w:rPr>
        <w:t>أم</w:t>
      </w:r>
      <w:r w:rsidRPr="0041243B">
        <w:rPr>
          <w:rFonts w:hint="cs"/>
          <w:bCs w:val="0"/>
          <w:noProof w:val="0"/>
          <w:sz w:val="28"/>
          <w:rtl/>
        </w:rPr>
        <w:t xml:space="preserve"> قال؟ </w:t>
      </w:r>
    </w:p>
    <w:p w:rsidR="005E1BE4" w:rsidRPr="0041243B" w:rsidRDefault="005E1BE4" w:rsidP="005E1BE4">
      <w:pPr>
        <w:rPr>
          <w:sz w:val="28"/>
          <w:rtl/>
        </w:rPr>
      </w:pPr>
      <w:r w:rsidRPr="0041243B">
        <w:rPr>
          <w:rFonts w:hint="cs"/>
          <w:noProof w:val="0"/>
          <w:sz w:val="28"/>
          <w:rtl/>
        </w:rPr>
        <w:t>طالب: ...................</w:t>
      </w:r>
    </w:p>
    <w:p w:rsidR="005E1BE4" w:rsidRPr="0041243B" w:rsidRDefault="005E1BE4" w:rsidP="005E1BE4">
      <w:pPr>
        <w:rPr>
          <w:bCs w:val="0"/>
          <w:noProof w:val="0"/>
          <w:sz w:val="28"/>
          <w:rtl/>
        </w:rPr>
      </w:pPr>
      <w:r w:rsidRPr="0041243B">
        <w:rPr>
          <w:rFonts w:hint="cs"/>
          <w:bCs w:val="0"/>
          <w:noProof w:val="0"/>
          <w:sz w:val="28"/>
          <w:rtl/>
        </w:rPr>
        <w:t>قال، نعم قال.</w:t>
      </w:r>
    </w:p>
    <w:p w:rsidR="002E5204" w:rsidRDefault="002E5204" w:rsidP="002E5204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2E5204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>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كنا نشك في عذاب القبر حتى نزلت هذه السورة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فأشار إلى أن قوله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Style w:val="10"/>
          <w:vanish/>
          <w:sz w:val="28"/>
          <w:szCs w:val="28"/>
          <w:rtl/>
        </w:rPr>
        <w:t>{{كلا سوف تعلمون}}</w:t>
      </w:r>
      <w:r w:rsidRPr="0041243B">
        <w:rPr>
          <w:b w:val="0"/>
          <w:noProof w:val="0"/>
          <w:sz w:val="28"/>
          <w:rtl/>
        </w:rPr>
        <w:t xml:space="preserve"> 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C50B9F">
        <w:rPr>
          <w:rFonts w:ascii="QCF_P600" w:hAnsi="QCF_P600" w:cs="QCF_P600"/>
          <w:color w:val="FF0000"/>
          <w:sz w:val="28"/>
          <w:rtl/>
        </w:rPr>
        <w:t xml:space="preserve"> ﮒ ﮓ ﮔ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}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التكاثر:3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 xml:space="preserve"> يعني في القبور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وقيل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كلا سوف تعلمون إذا نزل بكم الموت وجاءتكم </w:t>
      </w:r>
      <w:r w:rsidRPr="0041243B">
        <w:rPr>
          <w:rFonts w:hint="cs"/>
          <w:b w:val="0"/>
          <w:noProof w:val="0"/>
          <w:sz w:val="28"/>
          <w:rtl/>
        </w:rPr>
        <w:lastRenderedPageBreak/>
        <w:t>رسل لتنزع أرواحكم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ثم كلا سوف تعلمون إذا دخلتم قبوركم وجاءكم منكر ونكير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وحاط بكم هول السؤال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وانقطع عنكم الجواب</w:t>
      </w:r>
      <w:r>
        <w:rPr>
          <w:rFonts w:hint="cs"/>
          <w:b w:val="0"/>
          <w:noProof w:val="0"/>
          <w:sz w:val="28"/>
          <w:rtl/>
        </w:rPr>
        <w:t>.</w:t>
      </w:r>
      <w:r w:rsidRPr="0041243B">
        <w:rPr>
          <w:rFonts w:hint="cs"/>
          <w:b w:val="0"/>
          <w:noProof w:val="0"/>
          <w:sz w:val="28"/>
          <w:rtl/>
        </w:rPr>
        <w:t xml:space="preserve"> قلت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فتضمنت السورة القول في عذاب القبر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وقد ذكرناه في كتاب التذكرة أن الإيمان به واجب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والتصديق به لازم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حسبما أخبر به الصدق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وأن الله تعالى يحيي العبد المكلف في قبره برد الحياة إليه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ويجعل له من العقل في مثل الوصف الذي عاش فيه</w:t>
      </w:r>
      <w:r>
        <w:rPr>
          <w:rFonts w:hint="cs"/>
          <w:b w:val="0"/>
          <w:noProof w:val="0"/>
          <w:sz w:val="28"/>
          <w:rtl/>
        </w:rPr>
        <w:t>؛</w:t>
      </w:r>
      <w:r w:rsidRPr="0041243B">
        <w:rPr>
          <w:rFonts w:hint="cs"/>
          <w:b w:val="0"/>
          <w:noProof w:val="0"/>
          <w:sz w:val="28"/>
          <w:rtl/>
        </w:rPr>
        <w:t xml:space="preserve"> ليعقل ما يُسأل عنه وما يجيب به ويفهم ما أتاه من ربه وما أ</w:t>
      </w:r>
      <w:r>
        <w:rPr>
          <w:rFonts w:hint="cs"/>
          <w:b w:val="0"/>
          <w:noProof w:val="0"/>
          <w:sz w:val="28"/>
          <w:rtl/>
        </w:rPr>
        <w:t>ُ</w:t>
      </w:r>
      <w:r w:rsidRPr="0041243B">
        <w:rPr>
          <w:rFonts w:hint="cs"/>
          <w:b w:val="0"/>
          <w:noProof w:val="0"/>
          <w:sz w:val="28"/>
          <w:rtl/>
        </w:rPr>
        <w:t>عد له في قبره من كرامةٍ وهوان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وهذا هو مذهب أهل السنة والذي عليه الجماعة من أهل الملة.</w:t>
      </w:r>
      <w:r>
        <w:rPr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92FA3">
      <w:pPr>
        <w:rPr>
          <w:bCs w:val="0"/>
          <w:noProof w:val="0"/>
          <w:sz w:val="28"/>
          <w:rtl/>
        </w:rPr>
      </w:pPr>
      <w:r w:rsidRPr="0041243B">
        <w:rPr>
          <w:rFonts w:hint="cs"/>
          <w:bCs w:val="0"/>
          <w:noProof w:val="0"/>
          <w:sz w:val="28"/>
          <w:rtl/>
        </w:rPr>
        <w:t>وقد أنكر عذاب القبر المعتزلة</w:t>
      </w:r>
      <w:r w:rsidR="00592FA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أنكروا والأدلة عليه من الكتاب والسنة متظاهرة </w:t>
      </w:r>
      <w:r w:rsidRPr="0041243B">
        <w:rPr>
          <w:rStyle w:val="10"/>
          <w:vanish/>
          <w:sz w:val="28"/>
          <w:szCs w:val="28"/>
          <w:rtl/>
        </w:rPr>
        <w:t>{{النار يعرضون عليها غدوا وعشيا ويوم تقوم الساعة أدخلوا آل فرعون أشد العذاب}}</w:t>
      </w:r>
      <w:r w:rsidRPr="0041243B">
        <w:rPr>
          <w:bCs w:val="0"/>
          <w:noProof w:val="0"/>
          <w:sz w:val="28"/>
          <w:rtl/>
        </w:rPr>
        <w:t xml:space="preserve"> </w:t>
      </w:r>
      <w:r w:rsidRPr="00C50B9F">
        <w:rPr>
          <w:rFonts w:cs="ATraditional Arabic"/>
          <w:bCs w:val="0"/>
          <w:noProof w:val="0"/>
          <w:color w:val="FF0000"/>
          <w:sz w:val="28"/>
          <w:rtl/>
        </w:rPr>
        <w:t>{</w:t>
      </w:r>
      <w:r w:rsidRPr="00C50B9F">
        <w:rPr>
          <w:rFonts w:ascii="QCF_P472" w:hAnsi="QCF_P472" w:cs="QCF_P472"/>
          <w:color w:val="FF0000"/>
          <w:sz w:val="28"/>
          <w:rtl/>
        </w:rPr>
        <w:t xml:space="preserve"> ﮞ ﮟ ﮠ ﮡ ﮢﮣ ﮤ ﮥ ﮦ ﮧ ﮨ ﮩ ﮪ ﮫ</w:t>
      </w:r>
      <w:r w:rsidRPr="00C50B9F">
        <w:rPr>
          <w:rFonts w:cs="ATraditional Arabic"/>
          <w:bCs w:val="0"/>
          <w:noProof w:val="0"/>
          <w:color w:val="FF0000"/>
          <w:sz w:val="28"/>
          <w:rtl/>
        </w:rPr>
        <w:t>}</w:t>
      </w:r>
      <w:r w:rsidRPr="0041243B">
        <w:rPr>
          <w:bCs w:val="0"/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غافر:46</w:t>
      </w:r>
      <w:r w:rsidRPr="0041243B">
        <w:rPr>
          <w:bCs w:val="0"/>
          <w:noProof w:val="0"/>
          <w:sz w:val="28"/>
          <w:rtl/>
        </w:rPr>
        <w:t xml:space="preserve"> </w:t>
      </w:r>
      <w:r w:rsidRPr="0041243B">
        <w:rPr>
          <w:rFonts w:hint="cs"/>
          <w:bCs w:val="0"/>
          <w:noProof w:val="0"/>
          <w:sz w:val="28"/>
          <w:rtl/>
        </w:rPr>
        <w:t xml:space="preserve"> فعرضهم عليها غدو</w:t>
      </w:r>
      <w:r w:rsidR="00592FA3">
        <w:rPr>
          <w:rFonts w:hint="cs"/>
          <w:bCs w:val="0"/>
          <w:noProof w:val="0"/>
          <w:sz w:val="28"/>
          <w:rtl/>
        </w:rPr>
        <w:t>ً</w:t>
      </w:r>
      <w:r w:rsidRPr="0041243B">
        <w:rPr>
          <w:rFonts w:hint="cs"/>
          <w:bCs w:val="0"/>
          <w:noProof w:val="0"/>
          <w:sz w:val="28"/>
          <w:rtl/>
        </w:rPr>
        <w:t>ا وعشي</w:t>
      </w:r>
      <w:r w:rsidR="00592FA3">
        <w:rPr>
          <w:rFonts w:hint="cs"/>
          <w:bCs w:val="0"/>
          <w:noProof w:val="0"/>
          <w:sz w:val="28"/>
          <w:rtl/>
        </w:rPr>
        <w:t>ً</w:t>
      </w:r>
      <w:r w:rsidRPr="0041243B">
        <w:rPr>
          <w:rFonts w:hint="cs"/>
          <w:bCs w:val="0"/>
          <w:noProof w:val="0"/>
          <w:sz w:val="28"/>
          <w:rtl/>
        </w:rPr>
        <w:t>ا هذا في القبور</w:t>
      </w:r>
      <w:r w:rsidR="00592FA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في البرزخ</w:t>
      </w:r>
      <w:r w:rsidR="00380A61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النبي -عليه الصلاة والسلام- مر بقبرين قال</w:t>
      </w:r>
      <w:r w:rsidR="00592FA3">
        <w:rPr>
          <w:rFonts w:hint="cs"/>
          <w:bCs w:val="0"/>
          <w:noProof w:val="0"/>
          <w:sz w:val="28"/>
          <w:rtl/>
        </w:rPr>
        <w:t>:</w:t>
      </w:r>
      <w:r w:rsidRPr="0041243B">
        <w:rPr>
          <w:rFonts w:hint="cs"/>
          <w:bCs w:val="0"/>
          <w:noProof w:val="0"/>
          <w:sz w:val="28"/>
          <w:rtl/>
        </w:rPr>
        <w:t xml:space="preserve"> </w:t>
      </w:r>
      <w:r w:rsidRPr="00C50B9F">
        <w:rPr>
          <w:rFonts w:hint="cs"/>
          <w:bCs w:val="0"/>
          <w:noProof w:val="0"/>
          <w:color w:val="0000FF"/>
          <w:sz w:val="28"/>
          <w:rtl/>
        </w:rPr>
        <w:t>«إنهما ليعذبان</w:t>
      </w:r>
      <w:r w:rsidR="00592FA3" w:rsidRPr="00C50B9F">
        <w:rPr>
          <w:rFonts w:hint="cs"/>
          <w:bCs w:val="0"/>
          <w:noProof w:val="0"/>
          <w:color w:val="0000FF"/>
          <w:sz w:val="28"/>
          <w:rtl/>
        </w:rPr>
        <w:t>،</w:t>
      </w:r>
      <w:r w:rsidRPr="00C50B9F">
        <w:rPr>
          <w:rFonts w:hint="cs"/>
          <w:bCs w:val="0"/>
          <w:noProof w:val="0"/>
          <w:color w:val="0000FF"/>
          <w:sz w:val="28"/>
          <w:rtl/>
        </w:rPr>
        <w:t xml:space="preserve"> وما يعذبان في كبير»</w:t>
      </w:r>
      <w:r w:rsidR="00592FA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وهما في القبر</w:t>
      </w:r>
      <w:r w:rsidR="00592FA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على كل حال الأدلة ظاهرة</w:t>
      </w:r>
      <w:r w:rsidR="00592FA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واتفق على إثبات عذاب القبر أهل السنة والجماعة.</w:t>
      </w:r>
    </w:p>
    <w:p w:rsidR="005E1BE4" w:rsidRPr="0041243B" w:rsidRDefault="005E1BE4" w:rsidP="005E1BE4">
      <w:pPr>
        <w:rPr>
          <w:sz w:val="28"/>
          <w:rtl/>
        </w:rPr>
      </w:pPr>
      <w:r w:rsidRPr="0041243B">
        <w:rPr>
          <w:rFonts w:hint="cs"/>
          <w:noProof w:val="0"/>
          <w:sz w:val="28"/>
          <w:rtl/>
        </w:rPr>
        <w:t>طالب: ...................</w:t>
      </w:r>
    </w:p>
    <w:p w:rsidR="005E1BE4" w:rsidRPr="0041243B" w:rsidRDefault="005E1BE4" w:rsidP="00592FA3">
      <w:pPr>
        <w:rPr>
          <w:bCs w:val="0"/>
          <w:noProof w:val="0"/>
          <w:sz w:val="28"/>
          <w:rtl/>
        </w:rPr>
      </w:pPr>
      <w:r w:rsidRPr="0041243B">
        <w:rPr>
          <w:rFonts w:hint="cs"/>
          <w:bCs w:val="0"/>
          <w:noProof w:val="0"/>
          <w:sz w:val="28"/>
          <w:rtl/>
        </w:rPr>
        <w:t>لا، هو أصل الإيمان باليوم الآخر الإيمان بالبعث وتفاصيله</w:t>
      </w:r>
      <w:r w:rsidR="00592FA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ما فيه شك أن الإيمان به على حسب قوة ما جاء فيها من النص</w:t>
      </w:r>
      <w:r w:rsidR="00592FA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فما كان دليله قطعي</w:t>
      </w:r>
      <w:r w:rsidR="00592FA3">
        <w:rPr>
          <w:rFonts w:hint="cs"/>
          <w:bCs w:val="0"/>
          <w:noProof w:val="0"/>
          <w:sz w:val="28"/>
          <w:rtl/>
        </w:rPr>
        <w:t>ًّا</w:t>
      </w:r>
      <w:r w:rsidRPr="0041243B">
        <w:rPr>
          <w:rFonts w:hint="cs"/>
          <w:bCs w:val="0"/>
          <w:noProof w:val="0"/>
          <w:sz w:val="28"/>
          <w:rtl/>
        </w:rPr>
        <w:t xml:space="preserve"> يكون إنكاره كفر</w:t>
      </w:r>
      <w:r w:rsidR="00592FA3">
        <w:rPr>
          <w:rFonts w:hint="cs"/>
          <w:bCs w:val="0"/>
          <w:noProof w:val="0"/>
          <w:sz w:val="28"/>
          <w:rtl/>
        </w:rPr>
        <w:t>ًا،</w:t>
      </w:r>
      <w:r w:rsidRPr="0041243B">
        <w:rPr>
          <w:rFonts w:hint="cs"/>
          <w:bCs w:val="0"/>
          <w:noProof w:val="0"/>
          <w:sz w:val="28"/>
          <w:rtl/>
        </w:rPr>
        <w:t xml:space="preserve"> بخلاف ما كان دليله على اصطلاحهم يكون أمره لا يصل إلى الكفر</w:t>
      </w:r>
      <w:r w:rsidR="00592FA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لكن إذا صح الدليل </w:t>
      </w:r>
      <w:r w:rsidR="00592FA3">
        <w:rPr>
          <w:rFonts w:hint="cs"/>
          <w:bCs w:val="0"/>
          <w:noProof w:val="0"/>
          <w:sz w:val="28"/>
          <w:rtl/>
        </w:rPr>
        <w:t>ف</w:t>
      </w:r>
      <w:r w:rsidRPr="0041243B">
        <w:rPr>
          <w:rFonts w:hint="cs"/>
          <w:bCs w:val="0"/>
          <w:noProof w:val="0"/>
          <w:sz w:val="28"/>
          <w:rtl/>
        </w:rPr>
        <w:t>لا يسوغ لأحد إنكاره.</w:t>
      </w:r>
    </w:p>
    <w:p w:rsidR="002E5204" w:rsidRDefault="002E5204" w:rsidP="002E5204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2E5204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>وقد ذكرناه هناك مستوفى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والحمد لله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وقيل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كلا سوف تعلمون عند النشور أنكم مبعوثون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ثم كلا سوف تعلمون في القيامة أنكم معذبون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وعلى هذا تضمنت أحوال القيامة من بعث وحشر وسؤال وعرض إلى غير ذلك من أهوالها وأفزاعها حسب ما ذكرناه في كتاب التذكرة بأحوال الموتى وأمور الآخرة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وقال الضحاك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Style w:val="10"/>
          <w:vanish/>
          <w:sz w:val="28"/>
          <w:szCs w:val="28"/>
          <w:rtl/>
        </w:rPr>
        <w:t>{{كلا سوف تعلمون}}</w:t>
      </w:r>
      <w:r w:rsidRPr="0041243B">
        <w:rPr>
          <w:b w:val="0"/>
          <w:noProof w:val="0"/>
          <w:sz w:val="28"/>
          <w:rtl/>
        </w:rPr>
        <w:t xml:space="preserve"> 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C50B9F">
        <w:rPr>
          <w:rFonts w:ascii="QCF_P600" w:hAnsi="QCF_P600" w:cs="QCF_P600"/>
          <w:color w:val="FF0000"/>
          <w:sz w:val="28"/>
          <w:rtl/>
        </w:rPr>
        <w:t>ﮒ ﮓ ﮔ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}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التكاثر:3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 xml:space="preserve"> يعني الكفار</w:t>
      </w:r>
      <w:r>
        <w:rPr>
          <w:rFonts w:hint="cs"/>
          <w:b w:val="0"/>
          <w:noProof w:val="0"/>
          <w:sz w:val="28"/>
          <w:rtl/>
        </w:rPr>
        <w:t>.</w:t>
      </w:r>
      <w:r w:rsidRPr="0041243B">
        <w:rPr>
          <w:rStyle w:val="10"/>
          <w:vanish/>
          <w:sz w:val="28"/>
          <w:szCs w:val="28"/>
          <w:rtl/>
        </w:rPr>
        <w:t>{{ثم كلا سوف تعلمون}}</w:t>
      </w:r>
      <w:r w:rsidRPr="0041243B">
        <w:rPr>
          <w:b w:val="0"/>
          <w:noProof w:val="0"/>
          <w:sz w:val="28"/>
          <w:rtl/>
        </w:rPr>
        <w:t xml:space="preserve"> 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C50B9F">
        <w:rPr>
          <w:rFonts w:ascii="QCF_P600" w:hAnsi="QCF_P600" w:cs="QCF_P600"/>
          <w:color w:val="FF0000"/>
          <w:sz w:val="28"/>
          <w:rtl/>
        </w:rPr>
        <w:t>ﮖ ﮗ ﮘ ﮙ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}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التكاثر:4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 xml:space="preserve"> قال المؤمنون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وكذلك كان يقرؤها الأولى بالتاء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والثانية بالياء</w:t>
      </w:r>
      <w:r>
        <w:rPr>
          <w:rFonts w:hint="cs"/>
          <w:b w:val="0"/>
          <w:noProof w:val="0"/>
          <w:sz w:val="28"/>
          <w:rtl/>
        </w:rPr>
        <w:t>.</w:t>
      </w:r>
      <w:r w:rsidRPr="0041243B">
        <w:rPr>
          <w:rFonts w:hint="cs"/>
          <w:b w:val="0"/>
          <w:noProof w:val="0"/>
          <w:sz w:val="28"/>
          <w:rtl/>
        </w:rPr>
        <w:t xml:space="preserve"> قوله تعالى: </w:t>
      </w:r>
      <w:r w:rsidRPr="0041243B">
        <w:rPr>
          <w:rStyle w:val="10"/>
          <w:vanish/>
          <w:sz w:val="28"/>
          <w:szCs w:val="28"/>
          <w:rtl/>
        </w:rPr>
        <w:t>{{كلا لو تعلمون علم اليقين}}</w:t>
      </w:r>
      <w:r w:rsidRPr="0041243B">
        <w:rPr>
          <w:b w:val="0"/>
          <w:noProof w:val="0"/>
          <w:sz w:val="28"/>
          <w:rtl/>
        </w:rPr>
        <w:t xml:space="preserve"> 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C50B9F">
        <w:rPr>
          <w:rFonts w:ascii="QCF_P600" w:hAnsi="QCF_P600" w:cs="QCF_P600"/>
          <w:color w:val="FF0000"/>
          <w:sz w:val="28"/>
          <w:rtl/>
        </w:rPr>
        <w:t xml:space="preserve"> ﮛ ﮜ ﮝ ﮞ ﮟ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}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التكاثر:5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 xml:space="preserve"> أعاد كلا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وهو زجر وتنبيه</w:t>
      </w:r>
      <w:r>
        <w:rPr>
          <w:rFonts w:hint="cs"/>
          <w:b w:val="0"/>
          <w:noProof w:val="0"/>
          <w:sz w:val="28"/>
          <w:rtl/>
        </w:rPr>
        <w:t>؛</w:t>
      </w:r>
      <w:r w:rsidRPr="0041243B">
        <w:rPr>
          <w:rFonts w:hint="cs"/>
          <w:b w:val="0"/>
          <w:noProof w:val="0"/>
          <w:sz w:val="28"/>
          <w:rtl/>
        </w:rPr>
        <w:t xml:space="preserve"> لأنه عقّب كل واحد بشيء آخر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كأنه 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لا تفعلوا فإنكم تندمون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لا تفعلوا فإنكم تستوجبون العقاب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وإضافة العلم إلى اليقين كقوله تعالى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Style w:val="10"/>
          <w:vanish/>
          <w:sz w:val="28"/>
          <w:szCs w:val="28"/>
          <w:rtl/>
        </w:rPr>
        <w:t>{{إن هذا لهو حق اليقين}}</w:t>
      </w:r>
      <w:r w:rsidRPr="0041243B">
        <w:rPr>
          <w:b w:val="0"/>
          <w:noProof w:val="0"/>
          <w:sz w:val="28"/>
          <w:rtl/>
        </w:rPr>
        <w:t xml:space="preserve"> 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C50B9F">
        <w:rPr>
          <w:rFonts w:ascii="QCF_P537" w:hAnsi="QCF_P537" w:cs="QCF_P537"/>
          <w:color w:val="FF0000"/>
          <w:sz w:val="28"/>
          <w:rtl/>
        </w:rPr>
        <w:t xml:space="preserve"> ﮯ ﮰ ﮱ ﯓ ﯔ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}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الواقعة:95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وقيل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اليقين هاهنا الموت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قاله قتادة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وعنه أيض</w:t>
      </w:r>
      <w:r>
        <w:rPr>
          <w:rFonts w:hint="cs"/>
          <w:b w:val="0"/>
          <w:noProof w:val="0"/>
          <w:sz w:val="28"/>
          <w:rtl/>
        </w:rPr>
        <w:t>ً</w:t>
      </w:r>
      <w:r w:rsidRPr="0041243B">
        <w:rPr>
          <w:rFonts w:hint="cs"/>
          <w:b w:val="0"/>
          <w:noProof w:val="0"/>
          <w:sz w:val="28"/>
          <w:rtl/>
        </w:rPr>
        <w:t>ا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البعث</w:t>
      </w:r>
      <w:r>
        <w:rPr>
          <w:rFonts w:hint="cs"/>
          <w:b w:val="0"/>
          <w:noProof w:val="0"/>
          <w:sz w:val="28"/>
          <w:rtl/>
        </w:rPr>
        <w:t>؛</w:t>
      </w:r>
      <w:r w:rsidRPr="0041243B">
        <w:rPr>
          <w:rFonts w:hint="cs"/>
          <w:b w:val="0"/>
          <w:noProof w:val="0"/>
          <w:sz w:val="28"/>
          <w:rtl/>
        </w:rPr>
        <w:t xml:space="preserve"> لأنه إذا جاء زال الشك أي لو تعلمون علم البعث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وجواب لو محذوف أي لو تعلمون اليوم من البعث ما تعلمونه إذا جاءتكم نفخة الصور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وانشقت اللحود عن جثثكم كيف يكون حشركم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لشغلكم ذلك عن التكاثر بالدنيا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وقيل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كلا لو تعلمون..</w:t>
      </w:r>
      <w:r>
        <w:rPr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Cs w:val="0"/>
          <w:noProof w:val="0"/>
          <w:sz w:val="28"/>
          <w:rtl/>
        </w:rPr>
      </w:pPr>
      <w:r w:rsidRPr="0041243B">
        <w:rPr>
          <w:rFonts w:hint="cs"/>
          <w:bCs w:val="0"/>
          <w:noProof w:val="0"/>
          <w:sz w:val="28"/>
          <w:rtl/>
        </w:rPr>
        <w:t>لآمنتم وصدقتم وأيقنتم بما أمامكم.</w:t>
      </w:r>
    </w:p>
    <w:p w:rsidR="002E5204" w:rsidRDefault="002E5204" w:rsidP="002E5204">
      <w:pPr>
        <w:rPr>
          <w:b w:val="0"/>
          <w:noProof w:val="0"/>
          <w:sz w:val="28"/>
          <w:rtl/>
        </w:rPr>
      </w:pPr>
      <w:r>
        <w:rPr>
          <w:b w:val="0"/>
          <w:noProof w:val="0"/>
          <w:sz w:val="28"/>
          <w:rtl/>
        </w:rPr>
        <w:lastRenderedPageBreak/>
        <w:t>"</w:t>
      </w:r>
      <w:r w:rsidRPr="002E5204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>وقيل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Style w:val="10"/>
          <w:vanish/>
          <w:sz w:val="28"/>
          <w:szCs w:val="28"/>
          <w:rtl/>
        </w:rPr>
        <w:t>{{كلا لو تعلمون علم اليقين}}</w:t>
      </w:r>
      <w:r w:rsidRPr="0041243B">
        <w:rPr>
          <w:b w:val="0"/>
          <w:noProof w:val="0"/>
          <w:sz w:val="28"/>
          <w:rtl/>
        </w:rPr>
        <w:t xml:space="preserve"> 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C50B9F">
        <w:rPr>
          <w:rFonts w:ascii="QCF_P600" w:hAnsi="QCF_P600" w:cs="QCF_P600"/>
          <w:color w:val="FF0000"/>
          <w:sz w:val="28"/>
          <w:rtl/>
        </w:rPr>
        <w:t xml:space="preserve"> ﮛ ﮜ ﮝ ﮞ ﮟ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}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التكاثر:5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 xml:space="preserve"> أي لو قد تطايرت الصحف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فشقي وسعيد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وقيل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إن كلا في هذه المواضع الثلاثة بمعنى ألا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قاله ابن أبي حاتم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وقال الفراء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هي بمعنى حق</w:t>
      </w:r>
      <w:r>
        <w:rPr>
          <w:rFonts w:hint="cs"/>
          <w:b w:val="0"/>
          <w:noProof w:val="0"/>
          <w:sz w:val="28"/>
          <w:rtl/>
        </w:rPr>
        <w:t>ًّ</w:t>
      </w:r>
      <w:r w:rsidRPr="0041243B">
        <w:rPr>
          <w:rFonts w:hint="cs"/>
          <w:b w:val="0"/>
          <w:noProof w:val="0"/>
          <w:sz w:val="28"/>
          <w:rtl/>
        </w:rPr>
        <w:t>ا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وقد تقدم الكلام فيها مستوفى</w:t>
      </w:r>
      <w:r>
        <w:rPr>
          <w:rFonts w:hint="cs"/>
          <w:b w:val="0"/>
          <w:noProof w:val="0"/>
          <w:sz w:val="28"/>
          <w:rtl/>
        </w:rPr>
        <w:t>.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>
        <w:rPr>
          <w:b w:val="0"/>
          <w:noProof w:val="0"/>
          <w:sz w:val="28"/>
          <w:rtl/>
        </w:rPr>
        <w:t>"</w:t>
      </w:r>
    </w:p>
    <w:p w:rsidR="002E5204" w:rsidRDefault="002E5204" w:rsidP="002E5204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2E5204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>قوله تعالى</w:t>
      </w:r>
      <w:r>
        <w:rPr>
          <w:rFonts w:hint="cs"/>
          <w:b w:val="0"/>
          <w:noProof w:val="0"/>
          <w:sz w:val="28"/>
          <w:rtl/>
        </w:rPr>
        <w:t>: (</w:t>
      </w:r>
      <w:r w:rsidRPr="00C50B9F">
        <w:rPr>
          <w:b w:val="0"/>
          <w:noProof w:val="0"/>
          <w:color w:val="FF0000"/>
          <w:sz w:val="28"/>
          <w:rtl/>
        </w:rPr>
        <w:t>لَتَرَوُنَّ الْجَحِيمَ</w:t>
      </w:r>
      <w:r>
        <w:rPr>
          <w:rFonts w:hint="cs"/>
          <w:b w:val="0"/>
          <w:noProof w:val="0"/>
          <w:sz w:val="28"/>
          <w:rtl/>
        </w:rPr>
        <w:t xml:space="preserve">) </w:t>
      </w:r>
      <w:r w:rsidRPr="00773635">
        <w:rPr>
          <w:rFonts w:ascii="Arial" w:hAnsi="Arial" w:cs="Arial"/>
          <w:b w:val="0"/>
          <w:bCs w:val="0"/>
          <w:noProof w:val="0"/>
          <w:color w:val="000000"/>
          <w:sz w:val="24"/>
          <w:szCs w:val="24"/>
          <w:rtl/>
        </w:rPr>
        <w:t>التكاثر: ٦</w:t>
      </w:r>
      <w:r w:rsidRPr="00C50B9F">
        <w:rPr>
          <w:rFonts w:ascii="Vani" w:hAnsi="Vani" w:cs="Times New Roman"/>
          <w:b w:val="0"/>
          <w:bCs w:val="0"/>
          <w:noProof w:val="0"/>
          <w:color w:val="FF0000"/>
          <w:sz w:val="27"/>
          <w:szCs w:val="27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>هذا وعيد آخر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وهو على إضمار القسم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أي لترون الجحيم في الآخرة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والخطاب للكفار الذين وجبت لهم النار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وقيل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هو عام كما 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Style w:val="10"/>
          <w:vanish/>
          <w:sz w:val="28"/>
          <w:szCs w:val="28"/>
          <w:rtl/>
        </w:rPr>
        <w:t>{{وإن منكم إلا واردها}}</w:t>
      </w:r>
      <w:r w:rsidRPr="0041243B">
        <w:rPr>
          <w:b w:val="0"/>
          <w:noProof w:val="0"/>
          <w:sz w:val="28"/>
          <w:rtl/>
        </w:rPr>
        <w:t xml:space="preserve"> 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C50B9F">
        <w:rPr>
          <w:rFonts w:ascii="QCF_P310" w:hAnsi="QCF_P310" w:cs="QCF_P310"/>
          <w:color w:val="FF0000"/>
          <w:sz w:val="28"/>
          <w:rtl/>
        </w:rPr>
        <w:t>ﮐ ﮑ ﮒ ﮓﮔ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}</w:t>
      </w:r>
      <w:r w:rsidRPr="00C50B9F">
        <w:rPr>
          <w:b w:val="0"/>
          <w:noProof w:val="0"/>
          <w:color w:val="FF000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مريم:71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 xml:space="preserve"> فهي للكفار دار وللمؤمنين ممر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وفي الصحيح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فيمر أولهم كالبرق ثم كالريح ثم كالطير.</w:t>
      </w:r>
      <w:r>
        <w:rPr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0873FA">
      <w:pPr>
        <w:rPr>
          <w:bCs w:val="0"/>
          <w:noProof w:val="0"/>
          <w:sz w:val="28"/>
          <w:rtl/>
        </w:rPr>
      </w:pPr>
      <w:r w:rsidRPr="0041243B">
        <w:rPr>
          <w:rFonts w:hint="cs"/>
          <w:bCs w:val="0"/>
          <w:noProof w:val="0"/>
          <w:sz w:val="28"/>
          <w:rtl/>
        </w:rPr>
        <w:t>عندك علم اليقين وحق اليقين وعين القين ثلاث مراتب</w:t>
      </w:r>
      <w:r w:rsidR="005D52E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أدناها علم اليقين</w:t>
      </w:r>
      <w:r w:rsidR="005D52E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ثم حق اليقين</w:t>
      </w:r>
      <w:r w:rsidR="005D52E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ثم عين اليقين</w:t>
      </w:r>
      <w:r w:rsidR="005D52E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مث</w:t>
      </w:r>
      <w:r w:rsidR="00380A61">
        <w:rPr>
          <w:rFonts w:hint="cs"/>
          <w:bCs w:val="0"/>
          <w:noProof w:val="0"/>
          <w:sz w:val="28"/>
          <w:rtl/>
        </w:rPr>
        <w:t>ّ</w:t>
      </w:r>
      <w:r w:rsidRPr="0041243B">
        <w:rPr>
          <w:rFonts w:hint="cs"/>
          <w:bCs w:val="0"/>
          <w:noProof w:val="0"/>
          <w:sz w:val="28"/>
          <w:rtl/>
        </w:rPr>
        <w:t>ل لذلك ابن القيم بأنه لو ذكر لك من قبل الثقات أن العسل يباع في الأسواق قال</w:t>
      </w:r>
      <w:r w:rsidR="005D52E3">
        <w:rPr>
          <w:rFonts w:hint="cs"/>
          <w:bCs w:val="0"/>
          <w:noProof w:val="0"/>
          <w:sz w:val="28"/>
          <w:rtl/>
        </w:rPr>
        <w:t>:</w:t>
      </w:r>
      <w:r w:rsidRPr="0041243B">
        <w:rPr>
          <w:rFonts w:hint="cs"/>
          <w:bCs w:val="0"/>
          <w:noProof w:val="0"/>
          <w:sz w:val="28"/>
          <w:rtl/>
        </w:rPr>
        <w:t xml:space="preserve"> إن العسل موجود في السوق يباع</w:t>
      </w:r>
      <w:r w:rsidR="005D52E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وهم ثقات وعدد وجمع هذا لا تشك في علمهم وهذا علم</w:t>
      </w:r>
      <w:r w:rsidR="005D52E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لكن إذا ذهبت إلى السوق ورأيته بعينك هذا أعلى </w:t>
      </w:r>
      <w:r w:rsidR="005D52E3">
        <w:rPr>
          <w:rFonts w:hint="cs"/>
          <w:bCs w:val="0"/>
          <w:noProof w:val="0"/>
          <w:sz w:val="28"/>
          <w:rtl/>
        </w:rPr>
        <w:t>أم</w:t>
      </w:r>
      <w:r w:rsidRPr="0041243B">
        <w:rPr>
          <w:rFonts w:hint="cs"/>
          <w:bCs w:val="0"/>
          <w:noProof w:val="0"/>
          <w:sz w:val="28"/>
          <w:rtl/>
        </w:rPr>
        <w:t xml:space="preserve"> أقل؟ أعلى وأشد</w:t>
      </w:r>
      <w:r w:rsidR="005D52E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هذا صار حق اليقين</w:t>
      </w:r>
      <w:r w:rsidR="005D52E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ثم بعد ذلك إذا أخذت منه وأكلت </w:t>
      </w:r>
      <w:r w:rsidR="005D52E3">
        <w:rPr>
          <w:rFonts w:hint="cs"/>
          <w:bCs w:val="0"/>
          <w:noProof w:val="0"/>
          <w:sz w:val="28"/>
          <w:rtl/>
        </w:rPr>
        <w:t>ف</w:t>
      </w:r>
      <w:r w:rsidRPr="0041243B">
        <w:rPr>
          <w:rFonts w:hint="cs"/>
          <w:bCs w:val="0"/>
          <w:noProof w:val="0"/>
          <w:sz w:val="28"/>
          <w:rtl/>
        </w:rPr>
        <w:t>هذا عين اليقين</w:t>
      </w:r>
      <w:r w:rsidR="005D52E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يعني ما فيه أي تردد</w:t>
      </w:r>
      <w:r w:rsidR="005D52E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ولا يعتريه شيء</w:t>
      </w:r>
      <w:r w:rsidR="005D52E3">
        <w:rPr>
          <w:rFonts w:hint="cs"/>
          <w:bCs w:val="0"/>
          <w:noProof w:val="0"/>
          <w:sz w:val="28"/>
          <w:rtl/>
        </w:rPr>
        <w:t>؛</w:t>
      </w:r>
      <w:r w:rsidRPr="0041243B">
        <w:rPr>
          <w:rFonts w:hint="cs"/>
          <w:bCs w:val="0"/>
          <w:noProof w:val="0"/>
          <w:sz w:val="28"/>
          <w:rtl/>
        </w:rPr>
        <w:t xml:space="preserve"> لأن الخبر وإن كان المخبر ثقة أو ثقات </w:t>
      </w:r>
      <w:r w:rsidR="005D52E3">
        <w:rPr>
          <w:rFonts w:hint="cs"/>
          <w:bCs w:val="0"/>
          <w:noProof w:val="0"/>
          <w:sz w:val="28"/>
          <w:rtl/>
        </w:rPr>
        <w:t>ف</w:t>
      </w:r>
      <w:r w:rsidRPr="0041243B">
        <w:rPr>
          <w:rFonts w:hint="cs"/>
          <w:bCs w:val="0"/>
          <w:noProof w:val="0"/>
          <w:sz w:val="28"/>
          <w:rtl/>
        </w:rPr>
        <w:t>قد يعتريه خطأ لا يلزم أن يكون كذب</w:t>
      </w:r>
      <w:r w:rsidR="005D52E3">
        <w:rPr>
          <w:rFonts w:hint="cs"/>
          <w:bCs w:val="0"/>
          <w:noProof w:val="0"/>
          <w:sz w:val="28"/>
          <w:rtl/>
        </w:rPr>
        <w:t>ًا،</w:t>
      </w:r>
      <w:r w:rsidRPr="0041243B">
        <w:rPr>
          <w:rFonts w:hint="cs"/>
          <w:bCs w:val="0"/>
          <w:noProof w:val="0"/>
          <w:sz w:val="28"/>
          <w:rtl/>
        </w:rPr>
        <w:t xml:space="preserve"> لكن </w:t>
      </w:r>
      <w:r w:rsidR="00380A61">
        <w:rPr>
          <w:rFonts w:hint="cs"/>
          <w:bCs w:val="0"/>
          <w:noProof w:val="0"/>
          <w:sz w:val="28"/>
          <w:rtl/>
        </w:rPr>
        <w:t>قد يخطئ المخبر</w:t>
      </w:r>
      <w:r w:rsidR="005D52E3">
        <w:rPr>
          <w:rFonts w:hint="cs"/>
          <w:bCs w:val="0"/>
          <w:noProof w:val="0"/>
          <w:sz w:val="28"/>
          <w:rtl/>
        </w:rPr>
        <w:t>،</w:t>
      </w:r>
      <w:r w:rsidR="00380A61">
        <w:rPr>
          <w:rFonts w:hint="cs"/>
          <w:bCs w:val="0"/>
          <w:noProof w:val="0"/>
          <w:sz w:val="28"/>
          <w:rtl/>
        </w:rPr>
        <w:t xml:space="preserve"> وإذا رأيته قد </w:t>
      </w:r>
      <w:r w:rsidR="00380A61" w:rsidRPr="005D52E3">
        <w:rPr>
          <w:rFonts w:hint="cs"/>
          <w:bCs w:val="0"/>
          <w:noProof w:val="0"/>
          <w:sz w:val="28"/>
          <w:rtl/>
        </w:rPr>
        <w:t>تكذ</w:t>
      </w:r>
      <w:r w:rsidRPr="005D52E3">
        <w:rPr>
          <w:rFonts w:hint="cs"/>
          <w:bCs w:val="0"/>
          <w:noProof w:val="0"/>
          <w:sz w:val="28"/>
          <w:rtl/>
        </w:rPr>
        <w:t>ب</w:t>
      </w:r>
      <w:r w:rsidRPr="0041243B">
        <w:rPr>
          <w:rFonts w:hint="cs"/>
          <w:bCs w:val="0"/>
          <w:noProof w:val="0"/>
          <w:sz w:val="28"/>
          <w:rtl/>
        </w:rPr>
        <w:t xml:space="preserve"> عينك لأمر من الأمور</w:t>
      </w:r>
      <w:r w:rsidR="005D52E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إما لضعف بصر أو لشدة زحام وتقول</w:t>
      </w:r>
      <w:r w:rsidR="005D52E3">
        <w:rPr>
          <w:rFonts w:hint="cs"/>
          <w:bCs w:val="0"/>
          <w:noProof w:val="0"/>
          <w:sz w:val="28"/>
          <w:rtl/>
        </w:rPr>
        <w:t>:</w:t>
      </w:r>
      <w:r w:rsidRPr="0041243B">
        <w:rPr>
          <w:rFonts w:hint="cs"/>
          <w:bCs w:val="0"/>
          <w:noProof w:val="0"/>
          <w:sz w:val="28"/>
          <w:rtl/>
        </w:rPr>
        <w:t xml:space="preserve"> أن هذا</w:t>
      </w:r>
      <w:r w:rsidR="005D52E3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بعض الناس يكذب بصره لاسيما إذا عورض مثل الجارية أو زوجة عبد الله بن رواحة لما رأته قالت</w:t>
      </w:r>
      <w:r w:rsidR="000873FA">
        <w:rPr>
          <w:rFonts w:hint="cs"/>
          <w:bCs w:val="0"/>
          <w:noProof w:val="0"/>
          <w:sz w:val="28"/>
          <w:rtl/>
        </w:rPr>
        <w:t>:</w:t>
      </w:r>
      <w:r w:rsidRPr="0041243B">
        <w:rPr>
          <w:rFonts w:hint="cs"/>
          <w:bCs w:val="0"/>
          <w:noProof w:val="0"/>
          <w:sz w:val="28"/>
          <w:rtl/>
        </w:rPr>
        <w:t xml:space="preserve"> اقرأ القرآن</w:t>
      </w:r>
      <w:r w:rsidR="000873FA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فقرأ شيئ</w:t>
      </w:r>
      <w:r w:rsidR="00380A61">
        <w:rPr>
          <w:rFonts w:hint="cs"/>
          <w:bCs w:val="0"/>
          <w:noProof w:val="0"/>
          <w:sz w:val="28"/>
          <w:rtl/>
        </w:rPr>
        <w:t>ً</w:t>
      </w:r>
      <w:r w:rsidRPr="0041243B">
        <w:rPr>
          <w:rFonts w:hint="cs"/>
          <w:bCs w:val="0"/>
          <w:noProof w:val="0"/>
          <w:sz w:val="28"/>
          <w:rtl/>
        </w:rPr>
        <w:t>ا من شعره</w:t>
      </w:r>
      <w:r w:rsidR="000873FA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قالت</w:t>
      </w:r>
      <w:r w:rsidR="000873FA">
        <w:rPr>
          <w:rFonts w:hint="cs"/>
          <w:bCs w:val="0"/>
          <w:noProof w:val="0"/>
          <w:sz w:val="28"/>
          <w:rtl/>
        </w:rPr>
        <w:t>:</w:t>
      </w:r>
      <w:r w:rsidRPr="0041243B">
        <w:rPr>
          <w:rFonts w:hint="cs"/>
          <w:bCs w:val="0"/>
          <w:noProof w:val="0"/>
          <w:sz w:val="28"/>
          <w:rtl/>
        </w:rPr>
        <w:t xml:space="preserve"> صدق</w:t>
      </w:r>
      <w:r w:rsidR="00380A61" w:rsidRPr="00380A61">
        <w:rPr>
          <w:rFonts w:hint="cs"/>
          <w:bCs w:val="0"/>
          <w:noProof w:val="0"/>
          <w:color w:val="FF0000"/>
          <w:sz w:val="28"/>
          <w:rtl/>
        </w:rPr>
        <w:t xml:space="preserve"> </w:t>
      </w:r>
      <w:r w:rsidR="00380A61" w:rsidRPr="000873FA">
        <w:rPr>
          <w:rFonts w:hint="cs"/>
          <w:bCs w:val="0"/>
          <w:noProof w:val="0"/>
          <w:sz w:val="28"/>
          <w:rtl/>
        </w:rPr>
        <w:t>الله</w:t>
      </w:r>
      <w:r w:rsidR="000873FA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وكذب بصري</w:t>
      </w:r>
      <w:r w:rsidR="000873FA">
        <w:rPr>
          <w:rFonts w:hint="cs"/>
          <w:bCs w:val="0"/>
          <w:noProof w:val="0"/>
          <w:sz w:val="28"/>
          <w:rtl/>
        </w:rPr>
        <w:t>:</w:t>
      </w:r>
      <w:r w:rsidRPr="0041243B">
        <w:rPr>
          <w:rFonts w:hint="cs"/>
          <w:bCs w:val="0"/>
          <w:noProof w:val="0"/>
          <w:sz w:val="28"/>
          <w:rtl/>
        </w:rPr>
        <w:t xml:space="preserve"> لكن إذا أكل منه</w:t>
      </w:r>
      <w:r w:rsidR="000873FA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</w:t>
      </w:r>
      <w:r w:rsidR="000873FA">
        <w:rPr>
          <w:rFonts w:hint="cs"/>
          <w:bCs w:val="0"/>
          <w:noProof w:val="0"/>
          <w:sz w:val="28"/>
          <w:rtl/>
        </w:rPr>
        <w:t>فما</w:t>
      </w:r>
      <w:r w:rsidRPr="0041243B">
        <w:rPr>
          <w:rFonts w:hint="cs"/>
          <w:bCs w:val="0"/>
          <w:noProof w:val="0"/>
          <w:sz w:val="28"/>
          <w:rtl/>
        </w:rPr>
        <w:t xml:space="preserve"> بقي </w:t>
      </w:r>
      <w:r w:rsidR="000873FA">
        <w:rPr>
          <w:rFonts w:hint="cs"/>
          <w:bCs w:val="0"/>
          <w:noProof w:val="0"/>
          <w:sz w:val="28"/>
          <w:rtl/>
        </w:rPr>
        <w:t>يحتمل شيئًا بعد</w:t>
      </w:r>
      <w:r w:rsidRPr="0041243B">
        <w:rPr>
          <w:rFonts w:hint="cs"/>
          <w:bCs w:val="0"/>
          <w:noProof w:val="0"/>
          <w:sz w:val="28"/>
          <w:rtl/>
        </w:rPr>
        <w:t>.</w:t>
      </w:r>
    </w:p>
    <w:p w:rsidR="002E5204" w:rsidRDefault="002E5204" w:rsidP="002E5204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2E5204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>وفي الصحيح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فيمر أولهم كالبرق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ثم كالريح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ثم كالطير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الحديث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وقد مضى في سورة مريم</w:t>
      </w:r>
      <w:r>
        <w:rPr>
          <w:rFonts w:hint="cs"/>
          <w:b w:val="0"/>
          <w:noProof w:val="0"/>
          <w:sz w:val="28"/>
          <w:rtl/>
        </w:rPr>
        <w:t>.</w:t>
      </w:r>
      <w:r w:rsidRPr="0041243B">
        <w:rPr>
          <w:rFonts w:hint="cs"/>
          <w:b w:val="0"/>
          <w:noProof w:val="0"/>
          <w:sz w:val="28"/>
          <w:rtl/>
        </w:rPr>
        <w:t xml:space="preserve"> وقرأ الكسائي وابن عامر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لت</w:t>
      </w:r>
      <w:r>
        <w:rPr>
          <w:rFonts w:hint="cs"/>
          <w:b w:val="0"/>
          <w:noProof w:val="0"/>
          <w:sz w:val="28"/>
          <w:rtl/>
        </w:rPr>
        <w:t>ُ</w:t>
      </w:r>
      <w:r w:rsidRPr="0041243B">
        <w:rPr>
          <w:rFonts w:hint="cs"/>
          <w:b w:val="0"/>
          <w:noProof w:val="0"/>
          <w:sz w:val="28"/>
          <w:rtl/>
        </w:rPr>
        <w:t>روُن بضم التاء من أريته الشيء أي تحشرون إليها فترونها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وعلى فتح التاء هي قراء الجماعة أي لترون الجحيم بأبصاركم على البعد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ثم لترونها عين اليقين أي مشاهدة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وقيل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هو إخبار عن دوام مقامهم في النار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أي هي رؤية دائمة متصلة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والخطاب على هذا للكفار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وقيل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معنى </w:t>
      </w:r>
      <w:r w:rsidRPr="0041243B">
        <w:rPr>
          <w:rStyle w:val="10"/>
          <w:vanish/>
          <w:sz w:val="28"/>
          <w:szCs w:val="28"/>
          <w:rtl/>
        </w:rPr>
        <w:t>{{لو تعلمون علم اليقين}}</w:t>
      </w:r>
      <w:r w:rsidRPr="0041243B">
        <w:rPr>
          <w:b w:val="0"/>
          <w:noProof w:val="0"/>
          <w:sz w:val="28"/>
          <w:rtl/>
        </w:rPr>
        <w:t xml:space="preserve"> 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C50B9F">
        <w:rPr>
          <w:rFonts w:ascii="QCF_P600" w:hAnsi="QCF_P600" w:cs="QCF_P600"/>
          <w:color w:val="FF0000"/>
          <w:sz w:val="28"/>
          <w:rtl/>
        </w:rPr>
        <w:t xml:space="preserve"> ﮜ ﮝ ﮞ ﮟ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}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التكاثر:5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 xml:space="preserve"> أي لو تعلمون اليوم في الدنيا علم اليقين فيما أمامكم مما وصفت لترون الجحيم بعيون قلوبكم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فإن علم اليقين يريك الجحيم بعين فؤادك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وهو أن تتصور لك تارات القيامة وقطع مسافاتها</w:t>
      </w:r>
      <w:r>
        <w:rPr>
          <w:rFonts w:hint="cs"/>
          <w:b w:val="0"/>
          <w:noProof w:val="0"/>
          <w:sz w:val="28"/>
          <w:rtl/>
        </w:rPr>
        <w:t>.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Style w:val="10"/>
          <w:vanish/>
          <w:sz w:val="28"/>
          <w:szCs w:val="28"/>
          <w:rtl/>
        </w:rPr>
        <w:t>{{ثم لترونها عين اليقين}}</w:t>
      </w:r>
      <w:r w:rsidRPr="0041243B">
        <w:rPr>
          <w:b w:val="0"/>
          <w:noProof w:val="0"/>
          <w:sz w:val="28"/>
          <w:rtl/>
        </w:rPr>
        <w:t xml:space="preserve"> 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C50B9F">
        <w:rPr>
          <w:rFonts w:ascii="QCF_P600" w:hAnsi="QCF_P600" w:cs="QCF_P600"/>
          <w:color w:val="FF0000"/>
          <w:sz w:val="28"/>
          <w:rtl/>
        </w:rPr>
        <w:t xml:space="preserve"> ﮤ ﮥ ﮦ ﮧ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}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التكاثر:7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 xml:space="preserve"> أي عند المعاينة بعين الرأس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فتراها يقين</w:t>
      </w:r>
      <w:r>
        <w:rPr>
          <w:rFonts w:hint="cs"/>
          <w:b w:val="0"/>
          <w:noProof w:val="0"/>
          <w:sz w:val="28"/>
          <w:rtl/>
        </w:rPr>
        <w:t>ً</w:t>
      </w:r>
      <w:r w:rsidRPr="0041243B">
        <w:rPr>
          <w:rFonts w:hint="cs"/>
          <w:b w:val="0"/>
          <w:noProof w:val="0"/>
          <w:sz w:val="28"/>
          <w:rtl/>
        </w:rPr>
        <w:t>ا لا تغيب عن عينك</w:t>
      </w:r>
      <w:r>
        <w:rPr>
          <w:rFonts w:hint="cs"/>
          <w:b w:val="0"/>
          <w:noProof w:val="0"/>
          <w:sz w:val="28"/>
          <w:rtl/>
        </w:rPr>
        <w:t>.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Style w:val="10"/>
          <w:vanish/>
          <w:sz w:val="28"/>
          <w:szCs w:val="28"/>
          <w:rtl/>
        </w:rPr>
        <w:t>{{ثم لتسألن يومئذ عن النعيم}}</w:t>
      </w:r>
      <w:r w:rsidRPr="0041243B">
        <w:rPr>
          <w:b w:val="0"/>
          <w:noProof w:val="0"/>
          <w:sz w:val="28"/>
          <w:rtl/>
        </w:rPr>
        <w:t xml:space="preserve"> 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C50B9F">
        <w:rPr>
          <w:rFonts w:ascii="QCF_P600" w:hAnsi="QCF_P600" w:cs="QCF_P600"/>
          <w:color w:val="FF0000"/>
          <w:sz w:val="28"/>
          <w:rtl/>
        </w:rPr>
        <w:t xml:space="preserve"> ﮩ ﮪ ﮫ ﮬ ﮭ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}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التكاثر:8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 xml:space="preserve"> في موقف السؤال والعرض</w:t>
      </w:r>
      <w:r>
        <w:rPr>
          <w:rFonts w:hint="cs"/>
          <w:b w:val="0"/>
          <w:noProof w:val="0"/>
          <w:sz w:val="28"/>
          <w:rtl/>
        </w:rPr>
        <w:t>.</w:t>
      </w:r>
      <w:r w:rsidRPr="0041243B">
        <w:rPr>
          <w:rFonts w:hint="cs"/>
          <w:b w:val="0"/>
          <w:noProof w:val="0"/>
          <w:sz w:val="28"/>
          <w:rtl/>
        </w:rPr>
        <w:t xml:space="preserve"> قوله تعالى: </w:t>
      </w:r>
      <w:r w:rsidRPr="0041243B">
        <w:rPr>
          <w:rStyle w:val="10"/>
          <w:vanish/>
          <w:sz w:val="28"/>
          <w:szCs w:val="28"/>
          <w:rtl/>
        </w:rPr>
        <w:t>{{ثم لتسألن يومئذ عن النعيم}}</w:t>
      </w:r>
      <w:r w:rsidRPr="0041243B">
        <w:rPr>
          <w:b w:val="0"/>
          <w:noProof w:val="0"/>
          <w:sz w:val="28"/>
          <w:rtl/>
        </w:rPr>
        <w:t xml:space="preserve"> 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C50B9F">
        <w:rPr>
          <w:rFonts w:ascii="QCF_P600" w:hAnsi="QCF_P600" w:cs="QCF_P600"/>
          <w:color w:val="FF0000"/>
          <w:sz w:val="28"/>
          <w:rtl/>
        </w:rPr>
        <w:t xml:space="preserve"> ﮩ ﮪ ﮫ ﮬ ﮭ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}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التكاثر:8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 xml:space="preserve"> روى مسلم في صحيحه عن أبي هريرة 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خرج رسول الله -صلى الله عليه وسلم- ذات يوم أو ليلة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فإذا هو بأبي بكر وعمر فقال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C50B9F">
        <w:rPr>
          <w:rFonts w:hint="cs"/>
          <w:b w:val="0"/>
          <w:noProof w:val="0"/>
          <w:color w:val="0000FF"/>
          <w:sz w:val="28"/>
          <w:rtl/>
        </w:rPr>
        <w:t xml:space="preserve">«ما أخرجكما من </w:t>
      </w:r>
      <w:r w:rsidRPr="00C50B9F">
        <w:rPr>
          <w:rFonts w:hint="cs"/>
          <w:b w:val="0"/>
          <w:noProof w:val="0"/>
          <w:color w:val="0000FF"/>
          <w:sz w:val="28"/>
          <w:rtl/>
        </w:rPr>
        <w:lastRenderedPageBreak/>
        <w:t>بيوتكما هذه الساعة؟»</w:t>
      </w:r>
      <w:r w:rsidRPr="0041243B">
        <w:rPr>
          <w:rFonts w:hint="cs"/>
          <w:b w:val="0"/>
          <w:noProof w:val="0"/>
          <w:sz w:val="28"/>
          <w:rtl/>
        </w:rPr>
        <w:t xml:space="preserve"> 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الجوع يا رسول الله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C50B9F">
        <w:rPr>
          <w:rFonts w:hint="cs"/>
          <w:b w:val="0"/>
          <w:noProof w:val="0"/>
          <w:color w:val="0000FF"/>
          <w:sz w:val="28"/>
          <w:rtl/>
        </w:rPr>
        <w:t>«وأنا والذي نفسي بيده لأخرجني الذي أخرجكما قوما»</w:t>
      </w:r>
      <w:r w:rsidRPr="0041243B">
        <w:rPr>
          <w:rFonts w:hint="cs"/>
          <w:b w:val="0"/>
          <w:noProof w:val="0"/>
          <w:sz w:val="28"/>
          <w:rtl/>
        </w:rPr>
        <w:t xml:space="preserve"> فقاما معه فأتى رجلا</w:t>
      </w:r>
      <w:r>
        <w:rPr>
          <w:rFonts w:hint="cs"/>
          <w:b w:val="0"/>
          <w:noProof w:val="0"/>
          <w:sz w:val="28"/>
          <w:rtl/>
        </w:rPr>
        <w:t>ً</w:t>
      </w:r>
      <w:r w:rsidRPr="0041243B">
        <w:rPr>
          <w:rFonts w:hint="cs"/>
          <w:b w:val="0"/>
          <w:noProof w:val="0"/>
          <w:sz w:val="28"/>
          <w:rtl/>
        </w:rPr>
        <w:t xml:space="preserve"> من الأنصار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فإذا هو ليس ببيته..</w:t>
      </w:r>
      <w:r>
        <w:rPr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Cs w:val="0"/>
          <w:noProof w:val="0"/>
          <w:sz w:val="28"/>
          <w:rtl/>
        </w:rPr>
      </w:pPr>
      <w:r w:rsidRPr="0041243B">
        <w:rPr>
          <w:rFonts w:hint="cs"/>
          <w:bCs w:val="0"/>
          <w:noProof w:val="0"/>
          <w:sz w:val="28"/>
          <w:rtl/>
        </w:rPr>
        <w:t>ما جاء في صفة عيشه -عليه الصلاة والسلام- من الأحاديث الصحيحة فيه معتبر للمسلم</w:t>
      </w:r>
      <w:r w:rsidR="00161E88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وفيه أيض</w:t>
      </w:r>
      <w:r w:rsidR="00380A61">
        <w:rPr>
          <w:rFonts w:hint="cs"/>
          <w:bCs w:val="0"/>
          <w:noProof w:val="0"/>
          <w:sz w:val="28"/>
          <w:rtl/>
        </w:rPr>
        <w:t>ً</w:t>
      </w:r>
      <w:r w:rsidRPr="0041243B">
        <w:rPr>
          <w:rFonts w:hint="cs"/>
          <w:bCs w:val="0"/>
          <w:noProof w:val="0"/>
          <w:sz w:val="28"/>
          <w:rtl/>
        </w:rPr>
        <w:t>ا مراجعة لحسابه</w:t>
      </w:r>
      <w:r w:rsidR="00161E88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فبدلا</w:t>
      </w:r>
      <w:r w:rsidR="00161E88">
        <w:rPr>
          <w:rFonts w:hint="cs"/>
          <w:bCs w:val="0"/>
          <w:noProof w:val="0"/>
          <w:sz w:val="28"/>
          <w:rtl/>
        </w:rPr>
        <w:t>ً</w:t>
      </w:r>
      <w:r w:rsidRPr="0041243B">
        <w:rPr>
          <w:rFonts w:hint="cs"/>
          <w:bCs w:val="0"/>
          <w:noProof w:val="0"/>
          <w:sz w:val="28"/>
          <w:rtl/>
        </w:rPr>
        <w:t xml:space="preserve"> من أن يتشبث بهذه الدنيا</w:t>
      </w:r>
      <w:r w:rsidR="00161E88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وأكرم الخلق على الله وأفضلهم وأشرفهم يمر الشهر والشهران ثلاثة أهلة</w:t>
      </w:r>
      <w:r w:rsidR="00161E88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هلال ثم هلال ثم هلال ما يوقد في بيته نار</w:t>
      </w:r>
      <w:r w:rsidR="00161E88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ويخرجه الجوع</w:t>
      </w:r>
      <w:r w:rsidR="00161E88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ويربط الحجر على بطنه من الجوع</w:t>
      </w:r>
      <w:r w:rsidR="00161E88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لو كانت هذه الدنيا تزن عند الله جناح بعوضة ما سقى كافر</w:t>
      </w:r>
      <w:r w:rsidR="00380A61">
        <w:rPr>
          <w:rFonts w:hint="cs"/>
          <w:bCs w:val="0"/>
          <w:noProof w:val="0"/>
          <w:sz w:val="28"/>
          <w:rtl/>
        </w:rPr>
        <w:t>ً</w:t>
      </w:r>
      <w:r w:rsidRPr="0041243B">
        <w:rPr>
          <w:rFonts w:hint="cs"/>
          <w:bCs w:val="0"/>
          <w:noProof w:val="0"/>
          <w:sz w:val="28"/>
          <w:rtl/>
        </w:rPr>
        <w:t>ا منها شربة ماء</w:t>
      </w:r>
      <w:r w:rsidR="00161E88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ومع ذلك الكفار يتنعمون</w:t>
      </w:r>
      <w:r w:rsidR="00161E88">
        <w:rPr>
          <w:rFonts w:hint="cs"/>
          <w:bCs w:val="0"/>
          <w:noProof w:val="0"/>
          <w:sz w:val="28"/>
          <w:rtl/>
        </w:rPr>
        <w:t>؛</w:t>
      </w:r>
      <w:r w:rsidRPr="0041243B">
        <w:rPr>
          <w:rFonts w:hint="cs"/>
          <w:bCs w:val="0"/>
          <w:noProof w:val="0"/>
          <w:sz w:val="28"/>
          <w:rtl/>
        </w:rPr>
        <w:t xml:space="preserve"> لأن الدنيا جنة الكافر وسجن المؤمن بخلاف الآخرة.</w:t>
      </w:r>
    </w:p>
    <w:p w:rsidR="002E5204" w:rsidRDefault="002E5204" w:rsidP="002E5204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2E5204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>فأتى رجلا</w:t>
      </w:r>
      <w:r>
        <w:rPr>
          <w:rFonts w:hint="cs"/>
          <w:b w:val="0"/>
          <w:noProof w:val="0"/>
          <w:sz w:val="28"/>
          <w:rtl/>
        </w:rPr>
        <w:t>ً</w:t>
      </w:r>
      <w:r w:rsidRPr="0041243B">
        <w:rPr>
          <w:rFonts w:hint="cs"/>
          <w:b w:val="0"/>
          <w:noProof w:val="0"/>
          <w:sz w:val="28"/>
          <w:rtl/>
        </w:rPr>
        <w:t xml:space="preserve"> من الأنصار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فإذا هو ليس في بيته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فلما رأته المرأة قالت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مرحب</w:t>
      </w:r>
      <w:r>
        <w:rPr>
          <w:rFonts w:hint="cs"/>
          <w:b w:val="0"/>
          <w:noProof w:val="0"/>
          <w:sz w:val="28"/>
          <w:rtl/>
        </w:rPr>
        <w:t>ً</w:t>
      </w:r>
      <w:r w:rsidRPr="0041243B">
        <w:rPr>
          <w:rFonts w:hint="cs"/>
          <w:b w:val="0"/>
          <w:noProof w:val="0"/>
          <w:sz w:val="28"/>
          <w:rtl/>
        </w:rPr>
        <w:t>ا وأهلا</w:t>
      </w:r>
      <w:r>
        <w:rPr>
          <w:rFonts w:hint="cs"/>
          <w:b w:val="0"/>
          <w:noProof w:val="0"/>
          <w:sz w:val="28"/>
          <w:rtl/>
        </w:rPr>
        <w:t>ً،</w:t>
      </w:r>
      <w:r w:rsidRPr="0041243B">
        <w:rPr>
          <w:rFonts w:hint="cs"/>
          <w:b w:val="0"/>
          <w:noProof w:val="0"/>
          <w:sz w:val="28"/>
          <w:rtl/>
        </w:rPr>
        <w:t xml:space="preserve"> فقال لها رسول الله -صلى الله عليه وسلم-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C50B9F">
        <w:rPr>
          <w:rFonts w:hint="cs"/>
          <w:b w:val="0"/>
          <w:noProof w:val="0"/>
          <w:color w:val="0000FF"/>
          <w:sz w:val="28"/>
          <w:rtl/>
        </w:rPr>
        <w:t>«أين فلان؟»</w:t>
      </w:r>
      <w:r w:rsidRPr="0041243B">
        <w:rPr>
          <w:rFonts w:hint="cs"/>
          <w:b w:val="0"/>
          <w:noProof w:val="0"/>
          <w:sz w:val="28"/>
          <w:rtl/>
        </w:rPr>
        <w:t xml:space="preserve"> قالت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يستعذب لنا الماء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إذ جاء الأنصاري فنظر إلى رسول الله -صلى الله عليه وسلم- وصاحبيه ثم 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الحمد لله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ما أحد اليوم أكرم أضياف</w:t>
      </w:r>
      <w:r>
        <w:rPr>
          <w:rFonts w:hint="cs"/>
          <w:b w:val="0"/>
          <w:noProof w:val="0"/>
          <w:sz w:val="28"/>
          <w:rtl/>
        </w:rPr>
        <w:t>ً</w:t>
      </w:r>
      <w:r w:rsidRPr="0041243B">
        <w:rPr>
          <w:rFonts w:hint="cs"/>
          <w:b w:val="0"/>
          <w:noProof w:val="0"/>
          <w:sz w:val="28"/>
          <w:rtl/>
        </w:rPr>
        <w:t>ا مني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فانطلق فجاءهم بعذق فيه بسر وتمر ورطب فقال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كلوا من هذه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وأخذ المدية فقال له رسول الله -صلى الله عليه وسلم-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C50B9F">
        <w:rPr>
          <w:rFonts w:hint="cs"/>
          <w:b w:val="0"/>
          <w:noProof w:val="0"/>
          <w:color w:val="0000FF"/>
          <w:sz w:val="28"/>
          <w:rtl/>
        </w:rPr>
        <w:t>«إياك والحَلُوب»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فذبح لهم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فأكلوا من الشاة ومن ذلك العذق وشربوا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فلما أن شبعوا ورووا قال رسول الله -صلى الله عليه وسلم- لأبي بكر وعمر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C50B9F">
        <w:rPr>
          <w:rFonts w:hint="cs"/>
          <w:b w:val="0"/>
          <w:noProof w:val="0"/>
          <w:color w:val="0000FF"/>
          <w:sz w:val="28"/>
          <w:rtl/>
        </w:rPr>
        <w:t>«والذي نفسي بيده لتسألن عن نعيم هذا اليوم يوم القيامة، أخرجكم من بيوتكم الجوع ثم لم ترجعوا حتى أصابكم هذا النعيم»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خرجه الترمذي وقال فيه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هذا والذي نفسي بيده من النعيم الذي تسألون عنه يوم القيامة ظل بارد ورطب طيب وماء بارد..</w:t>
      </w:r>
      <w:r>
        <w:rPr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Cs w:val="0"/>
          <w:noProof w:val="0"/>
          <w:sz w:val="28"/>
          <w:rtl/>
        </w:rPr>
      </w:pPr>
      <w:r w:rsidRPr="0041243B">
        <w:rPr>
          <w:rFonts w:hint="cs"/>
          <w:bCs w:val="0"/>
          <w:noProof w:val="0"/>
          <w:sz w:val="28"/>
          <w:rtl/>
        </w:rPr>
        <w:t>والحديث في صحيح مسلم</w:t>
      </w:r>
      <w:r w:rsidR="00161E88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الحديث في الصحيح.</w:t>
      </w:r>
    </w:p>
    <w:p w:rsidR="002E5204" w:rsidRPr="0041243B" w:rsidRDefault="002E5204" w:rsidP="002E5204">
      <w:pPr>
        <w:rPr>
          <w:b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2E5204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>وكنى الرجل الذي من الأنصار فقال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أبو الهيثم بن التيهان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وذكر قصته</w:t>
      </w:r>
      <w:r>
        <w:rPr>
          <w:rFonts w:hint="cs"/>
          <w:b w:val="0"/>
          <w:noProof w:val="0"/>
          <w:sz w:val="28"/>
          <w:rtl/>
        </w:rPr>
        <w:t>.</w:t>
      </w:r>
      <w:r w:rsidRPr="0041243B">
        <w:rPr>
          <w:rFonts w:hint="cs"/>
          <w:b w:val="0"/>
          <w:noProof w:val="0"/>
          <w:sz w:val="28"/>
          <w:rtl/>
        </w:rPr>
        <w:t xml:space="preserve"> قلت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اسم هذا الرجل الأنصاري مالك بن التيهان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ويكنى أبا الهيثم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وفي هذه القصة يقول عبد الله بن رواحة يمدح بها أبا الهيثم بن التيهان:</w:t>
      </w: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2E5204" w:rsidRPr="0041243B" w:rsidTr="00735F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41243B">
              <w:rPr>
                <w:rFonts w:cs="Simplified Arabic" w:hint="cs"/>
                <w:sz w:val="28"/>
                <w:szCs w:val="28"/>
                <w:rtl/>
              </w:rPr>
              <w:t>فلم</w:t>
            </w:r>
            <w:r>
              <w:rPr>
                <w:rFonts w:cs="Simplified Arabic" w:hint="cs"/>
                <w:sz w:val="28"/>
                <w:szCs w:val="28"/>
                <w:rtl/>
              </w:rPr>
              <w:t xml:space="preserve"> أرَ</w:t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 xml:space="preserve"> كالإسلام عز</w:t>
            </w:r>
            <w:r>
              <w:rPr>
                <w:rFonts w:cs="Simplified Arabic" w:hint="cs"/>
                <w:sz w:val="28"/>
                <w:szCs w:val="28"/>
                <w:rtl/>
              </w:rPr>
              <w:t>ًّ</w:t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ا لأمة</w:t>
            </w:r>
            <w:r w:rsidRPr="004124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4124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4124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4124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العامة:فلم كالإسلام عزا لأمة *ولا مثل أضياف الإراشي معشرا </w:instrText>
            </w:r>
            <w:r w:rsidRPr="004124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4124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ولا مثل أضياف الإراشي معشر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ا</w:t>
            </w:r>
            <w:r w:rsidRPr="004124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2E5204" w:rsidRPr="0041243B" w:rsidRDefault="002E5204" w:rsidP="002E5204">
      <w:pPr>
        <w:rPr>
          <w:b w:val="0"/>
          <w:noProof w:val="0"/>
          <w:sz w:val="28"/>
          <w:rtl/>
        </w:rPr>
      </w:pP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2E5204" w:rsidRPr="0041243B" w:rsidTr="00735F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41243B">
              <w:rPr>
                <w:rFonts w:cs="Simplified Arabic" w:hint="cs"/>
                <w:sz w:val="28"/>
                <w:szCs w:val="28"/>
                <w:rtl/>
              </w:rPr>
              <w:t>نبي وصديق وفاروق أمة</w:t>
            </w:r>
            <w:r w:rsidRPr="004124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4124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4124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4124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العامة:نبي وصديق وفاروق أمة *وخير بني حواء فرعا وعنصرا </w:instrText>
            </w:r>
            <w:r w:rsidRPr="004124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4124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وخير بني حواء فرع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ا وعنصر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ا</w:t>
            </w:r>
            <w:r w:rsidRPr="004124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2E5204" w:rsidRPr="0041243B" w:rsidRDefault="002E5204" w:rsidP="002E5204">
      <w:pPr>
        <w:rPr>
          <w:b w:val="0"/>
          <w:noProof w:val="0"/>
          <w:sz w:val="28"/>
          <w:rtl/>
        </w:rPr>
      </w:pP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2E5204" w:rsidRPr="0041243B" w:rsidTr="00735F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41243B">
              <w:rPr>
                <w:rFonts w:cs="Simplified Arabic" w:hint="cs"/>
                <w:sz w:val="28"/>
                <w:szCs w:val="28"/>
                <w:rtl/>
              </w:rPr>
              <w:t>فوافوا لميقات وقدر قضية</w:t>
            </w:r>
            <w:r w:rsidRPr="004124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4124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4124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4124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العامة:فوافوا لميقات وقدر قضية *وكان قضاء الله قدرا مقدرا </w:instrText>
            </w:r>
            <w:r w:rsidRPr="004124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4124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وكان قضاء الله قدر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ا مقدر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ا</w:t>
            </w:r>
            <w:r w:rsidRPr="004124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2E5204" w:rsidRPr="0041243B" w:rsidRDefault="002E5204" w:rsidP="002E5204">
      <w:pPr>
        <w:rPr>
          <w:b w:val="0"/>
          <w:noProof w:val="0"/>
          <w:sz w:val="28"/>
          <w:rtl/>
        </w:rPr>
      </w:pP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2E5204" w:rsidRPr="0041243B" w:rsidTr="00735F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41243B">
              <w:rPr>
                <w:rFonts w:cs="Simplified Arabic" w:hint="cs"/>
                <w:sz w:val="28"/>
                <w:szCs w:val="28"/>
                <w:rtl/>
              </w:rPr>
              <w:t>إلى رجل نجد يباري بجوده</w:t>
            </w:r>
            <w:r w:rsidRPr="004124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4124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4124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4124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العامة:إلى رجل نجد يباري بجوده *شموس الضحى جودا ومجدا ومفخرا </w:instrText>
            </w:r>
            <w:r w:rsidRPr="004124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4124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شموس الضحى جود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ا ومجد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ا ومفخر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ا</w:t>
            </w:r>
            <w:r w:rsidRPr="004124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2E5204" w:rsidRPr="0041243B" w:rsidRDefault="002E5204" w:rsidP="002E5204">
      <w:pPr>
        <w:rPr>
          <w:b w:val="0"/>
          <w:noProof w:val="0"/>
          <w:sz w:val="28"/>
          <w:rtl/>
        </w:rPr>
      </w:pP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2E5204" w:rsidRPr="0041243B" w:rsidTr="00735F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41243B">
              <w:rPr>
                <w:rFonts w:cs="Simplified Arabic" w:hint="cs"/>
                <w:sz w:val="28"/>
                <w:szCs w:val="28"/>
                <w:rtl/>
              </w:rPr>
              <w:lastRenderedPageBreak/>
              <w:t>وفارس خلق الله في كل غارة</w:t>
            </w:r>
            <w:r w:rsidRPr="004124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4124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4124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4124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العامة:وفارس خلق الله في كل غارة *إذا لبس القوم الحديد المسمرا </w:instrText>
            </w:r>
            <w:r w:rsidRPr="004124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4124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إذا لبس القوم الحديد المسمر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ا</w:t>
            </w:r>
            <w:r w:rsidRPr="004124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2E5204" w:rsidRPr="0041243B" w:rsidRDefault="002E5204" w:rsidP="002E5204">
      <w:pPr>
        <w:rPr>
          <w:b w:val="0"/>
          <w:noProof w:val="0"/>
          <w:sz w:val="28"/>
          <w:rtl/>
        </w:rPr>
      </w:pPr>
    </w:p>
    <w:tbl>
      <w:tblPr>
        <w:bidiVisual/>
        <w:tblW w:w="7937" w:type="dxa"/>
        <w:jc w:val="center"/>
        <w:tblLayout w:type="fixed"/>
        <w:tblLook w:val="0000" w:firstRow="0" w:lastRow="0" w:firstColumn="0" w:lastColumn="0" w:noHBand="0" w:noVBand="0"/>
      </w:tblPr>
      <w:tblGrid>
        <w:gridCol w:w="3685"/>
        <w:gridCol w:w="567"/>
        <w:gridCol w:w="3685"/>
      </w:tblGrid>
      <w:tr w:rsidR="002E5204" w:rsidRPr="0041243B" w:rsidTr="00735F2B">
        <w:trPr>
          <w:trHeight w:hRule="exact" w:val="510"/>
          <w:jc w:val="center"/>
        </w:trPr>
        <w:tc>
          <w:tcPr>
            <w:tcW w:w="3685" w:type="dxa"/>
            <w:shd w:val="clear" w:color="auto" w:fill="auto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41243B">
              <w:rPr>
                <w:rFonts w:cs="Simplified Arabic" w:hint="cs"/>
                <w:sz w:val="28"/>
                <w:szCs w:val="28"/>
                <w:rtl/>
              </w:rPr>
              <w:t>ففدى وحيى ثم أدنى قراهم</w:t>
            </w:r>
            <w:r w:rsidRPr="004124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  <w:tc>
          <w:tcPr>
            <w:tcW w:w="567" w:type="dxa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</w:p>
        </w:tc>
        <w:tc>
          <w:tcPr>
            <w:tcW w:w="3685" w:type="dxa"/>
            <w:shd w:val="clear" w:color="auto" w:fill="auto"/>
          </w:tcPr>
          <w:p w:rsidR="002E5204" w:rsidRPr="0041243B" w:rsidRDefault="002E5204" w:rsidP="00735F2B">
            <w:pPr>
              <w:pStyle w:val="a"/>
              <w:rPr>
                <w:rFonts w:cs="Simplified Arabic"/>
                <w:sz w:val="28"/>
                <w:szCs w:val="28"/>
                <w:rtl/>
              </w:rPr>
            </w:pPr>
            <w:r w:rsidRPr="0041243B">
              <w:rPr>
                <w:rFonts w:cs="Simplified Arabic"/>
                <w:sz w:val="28"/>
                <w:szCs w:val="28"/>
                <w:rtl/>
              </w:rPr>
              <w:fldChar w:fldCharType="begin"/>
            </w:r>
            <w:r w:rsidRPr="0041243B">
              <w:rPr>
                <w:rFonts w:cs="Simplified Arabic"/>
                <w:sz w:val="28"/>
                <w:szCs w:val="28"/>
              </w:rPr>
              <w:instrText xml:space="preserve"> XE "08-</w:instrText>
            </w:r>
            <w:r w:rsidRPr="0041243B">
              <w:rPr>
                <w:rFonts w:cs="Simplified Arabic"/>
                <w:sz w:val="28"/>
                <w:szCs w:val="28"/>
                <w:rtl/>
              </w:rPr>
              <w:instrText xml:space="preserve">فهرس القصائد العامة:ففدى وحيى ثم أدنى قراهم *فلم يقرهم إلا سمينا متمرا </w:instrText>
            </w:r>
            <w:r w:rsidRPr="0041243B">
              <w:rPr>
                <w:rFonts w:cs="Simplified Arabic"/>
                <w:sz w:val="28"/>
                <w:szCs w:val="28"/>
              </w:rPr>
              <w:cr/>
              <w:instrText xml:space="preserve">" </w:instrText>
            </w:r>
            <w:r w:rsidRPr="0041243B">
              <w:rPr>
                <w:rFonts w:cs="Simplified Arabic"/>
                <w:sz w:val="28"/>
                <w:szCs w:val="28"/>
                <w:rtl/>
              </w:rPr>
              <w:fldChar w:fldCharType="end"/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فلم يقرهم إلا سمين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ا متمر</w:t>
            </w:r>
            <w:r>
              <w:rPr>
                <w:rFonts w:cs="Simplified Arabic" w:hint="cs"/>
                <w:sz w:val="28"/>
                <w:szCs w:val="28"/>
                <w:rtl/>
              </w:rPr>
              <w:t>ً</w:t>
            </w:r>
            <w:r w:rsidRPr="0041243B">
              <w:rPr>
                <w:rFonts w:cs="Simplified Arabic" w:hint="cs"/>
                <w:sz w:val="28"/>
                <w:szCs w:val="28"/>
                <w:rtl/>
              </w:rPr>
              <w:t>ا</w:t>
            </w:r>
            <w:r w:rsidRPr="0041243B">
              <w:rPr>
                <w:rFonts w:cs="Simplified Arabic"/>
                <w:sz w:val="28"/>
                <w:szCs w:val="28"/>
                <w:rtl/>
              </w:rPr>
              <w:br/>
            </w:r>
          </w:p>
        </w:tc>
      </w:tr>
    </w:tbl>
    <w:p w:rsidR="002E5204" w:rsidRDefault="002E5204" w:rsidP="002E5204">
      <w:pPr>
        <w:rPr>
          <w:bCs w:val="0"/>
          <w:noProof w:val="0"/>
          <w:sz w:val="28"/>
          <w:rtl/>
        </w:rPr>
      </w:pPr>
      <w:r w:rsidRPr="0041243B">
        <w:rPr>
          <w:rFonts w:hint="cs"/>
          <w:b w:val="0"/>
          <w:noProof w:val="0"/>
          <w:sz w:val="28"/>
          <w:rtl/>
        </w:rPr>
        <w:t>وقد ذكر أبو نعيم الحافظ عن أبي عسيب مولى رسول الله -صلى ال</w:t>
      </w:r>
      <w:r>
        <w:rPr>
          <w:rFonts w:hint="cs"/>
          <w:b w:val="0"/>
          <w:noProof w:val="0"/>
          <w:sz w:val="28"/>
          <w:rtl/>
        </w:rPr>
        <w:t xml:space="preserve">له عليه وسلم- قال: خرج علينا </w:t>
      </w:r>
      <w:r w:rsidRPr="00161E88">
        <w:rPr>
          <w:rFonts w:hint="cs"/>
          <w:b w:val="0"/>
          <w:noProof w:val="0"/>
          <w:sz w:val="28"/>
          <w:rtl/>
        </w:rPr>
        <w:t>رسول</w:t>
      </w:r>
      <w:r w:rsidRPr="0041243B">
        <w:rPr>
          <w:rFonts w:hint="cs"/>
          <w:b w:val="0"/>
          <w:noProof w:val="0"/>
          <w:sz w:val="28"/>
          <w:rtl/>
        </w:rPr>
        <w:t xml:space="preserve"> الله -صلى الله عليه وسلم- ليلا</w:t>
      </w:r>
      <w:r>
        <w:rPr>
          <w:rFonts w:hint="cs"/>
          <w:b w:val="0"/>
          <w:noProof w:val="0"/>
          <w:sz w:val="28"/>
          <w:rtl/>
        </w:rPr>
        <w:t>ً،</w:t>
      </w:r>
      <w:r w:rsidRPr="0041243B">
        <w:rPr>
          <w:rFonts w:hint="cs"/>
          <w:b w:val="0"/>
          <w:noProof w:val="0"/>
          <w:sz w:val="28"/>
          <w:rtl/>
        </w:rPr>
        <w:t xml:space="preserve"> فخرجت إليه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ثم مر بأبي بكر فدعاه فخرج إليه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ثم مر بعمر فدعاه فخرج إليه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فانطلق حتى دخل حائطًا لبعض الأنصار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فقال لصاحب الحائط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C50B9F">
        <w:rPr>
          <w:rFonts w:hint="cs"/>
          <w:b w:val="0"/>
          <w:noProof w:val="0"/>
          <w:color w:val="0000FF"/>
          <w:sz w:val="28"/>
          <w:rtl/>
        </w:rPr>
        <w:t>«أطعمنا بُسرًا»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فجاء بعذق فوضعه فأكلوا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ثم دعا بماء فشرب فقال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C50B9F">
        <w:rPr>
          <w:rFonts w:hint="cs"/>
          <w:b w:val="0"/>
          <w:noProof w:val="0"/>
          <w:color w:val="0000FF"/>
          <w:sz w:val="28"/>
          <w:rtl/>
        </w:rPr>
        <w:t>«لتسألن عن هذا يوم القيامة»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وأخذ عمر العذق فضرب به الأرض حتى تناثر البسر نحو وجه رسول الله -صلى الله عليه وسلم- 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يا رسول الله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إنا لمسؤولون عن هذا يوم القيامة؟ 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C50B9F">
        <w:rPr>
          <w:rFonts w:hint="cs"/>
          <w:b w:val="0"/>
          <w:noProof w:val="0"/>
          <w:color w:val="0000FF"/>
          <w:sz w:val="28"/>
          <w:rtl/>
        </w:rPr>
        <w:t>«نعم، إلا من ثلاث كسرة يسد بها جوعته، أو ثوب يستر به عورته، أو جحر يأوي إليه من الحر والقر»</w:t>
      </w:r>
      <w:r w:rsidRPr="0041243B">
        <w:rPr>
          <w:rFonts w:hint="cs"/>
          <w:b w:val="0"/>
          <w:noProof w:val="0"/>
          <w:sz w:val="28"/>
          <w:rtl/>
        </w:rPr>
        <w:t>.</w:t>
      </w:r>
      <w:r>
        <w:rPr>
          <w:bCs w:val="0"/>
          <w:noProof w:val="0"/>
          <w:sz w:val="28"/>
          <w:rtl/>
        </w:rPr>
        <w:t>"</w:t>
      </w:r>
    </w:p>
    <w:p w:rsidR="005E1BE4" w:rsidRPr="0041243B" w:rsidRDefault="005E1BE4" w:rsidP="00161E88">
      <w:pPr>
        <w:rPr>
          <w:bCs w:val="0"/>
          <w:noProof w:val="0"/>
          <w:sz w:val="28"/>
          <w:rtl/>
        </w:rPr>
      </w:pPr>
      <w:r w:rsidRPr="0041243B">
        <w:rPr>
          <w:rFonts w:hint="cs"/>
          <w:bCs w:val="0"/>
          <w:noProof w:val="0"/>
          <w:sz w:val="28"/>
          <w:rtl/>
        </w:rPr>
        <w:t>يعني بيت يؤويهم من الحر والقر</w:t>
      </w:r>
      <w:r w:rsidR="00161E88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يعني بقدر ما يؤويه</w:t>
      </w:r>
      <w:r w:rsidR="00161E88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بقدر الحاجة</w:t>
      </w:r>
      <w:r w:rsidR="00161E88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لا يزيد على ذلك</w:t>
      </w:r>
      <w:r w:rsidR="00161E88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وما زاد عن الحاجة فإنه ي</w:t>
      </w:r>
      <w:r w:rsidR="00380A61">
        <w:rPr>
          <w:rFonts w:hint="cs"/>
          <w:bCs w:val="0"/>
          <w:noProof w:val="0"/>
          <w:sz w:val="28"/>
          <w:rtl/>
        </w:rPr>
        <w:t>ُ</w:t>
      </w:r>
      <w:r w:rsidRPr="0041243B">
        <w:rPr>
          <w:rFonts w:hint="cs"/>
          <w:bCs w:val="0"/>
          <w:noProof w:val="0"/>
          <w:sz w:val="28"/>
          <w:rtl/>
        </w:rPr>
        <w:t>سأل عنه.</w:t>
      </w:r>
    </w:p>
    <w:p w:rsidR="002E5204" w:rsidRDefault="002E5204" w:rsidP="002E5204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2E5204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>واختلف أهل التأويل في النعيم المسؤول عنه على عشرة أقوال</w:t>
      </w:r>
      <w:r>
        <w:rPr>
          <w:rFonts w:hint="cs"/>
          <w:b w:val="0"/>
          <w:noProof w:val="0"/>
          <w:sz w:val="28"/>
          <w:rtl/>
        </w:rPr>
        <w:t>؛</w:t>
      </w:r>
      <w:r w:rsidRPr="0041243B">
        <w:rPr>
          <w:rFonts w:hint="cs"/>
          <w:b w:val="0"/>
          <w:noProof w:val="0"/>
          <w:sz w:val="28"/>
          <w:rtl/>
        </w:rPr>
        <w:t xml:space="preserve"> أحدها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الأمن والصحة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قاله ابن مسعود</w:t>
      </w:r>
      <w:r>
        <w:rPr>
          <w:rFonts w:hint="cs"/>
          <w:b w:val="0"/>
          <w:noProof w:val="0"/>
          <w:sz w:val="28"/>
          <w:rtl/>
        </w:rPr>
        <w:t>.</w:t>
      </w:r>
      <w:r w:rsidRPr="0041243B">
        <w:rPr>
          <w:rFonts w:hint="cs"/>
          <w:b w:val="0"/>
          <w:noProof w:val="0"/>
          <w:sz w:val="28"/>
          <w:rtl/>
        </w:rPr>
        <w:t xml:space="preserve"> الثاني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الصحة والفراغ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قاله سعيد بن جبير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وفي البخاري عنه</w:t>
      </w:r>
      <w:r>
        <w:rPr>
          <w:rFonts w:hint="cs"/>
          <w:b w:val="0"/>
          <w:noProof w:val="0"/>
          <w:sz w:val="28"/>
          <w:rtl/>
        </w:rPr>
        <w:t>-</w:t>
      </w:r>
      <w:r w:rsidRPr="0041243B">
        <w:rPr>
          <w:rFonts w:hint="cs"/>
          <w:b w:val="0"/>
          <w:noProof w:val="0"/>
          <w:sz w:val="28"/>
          <w:rtl/>
        </w:rPr>
        <w:t xml:space="preserve"> عليه السلام</w:t>
      </w:r>
      <w:r>
        <w:rPr>
          <w:rFonts w:hint="cs"/>
          <w:b w:val="0"/>
          <w:noProof w:val="0"/>
          <w:sz w:val="28"/>
          <w:rtl/>
        </w:rPr>
        <w:t>-: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C50B9F">
        <w:rPr>
          <w:rFonts w:hint="cs"/>
          <w:b w:val="0"/>
          <w:noProof w:val="0"/>
          <w:color w:val="0000FF"/>
          <w:sz w:val="28"/>
          <w:rtl/>
        </w:rPr>
        <w:t>«نعمتان مغبون فيهما كثير من الناس الصحة والفراغ»</w:t>
      </w:r>
      <w:r w:rsidRPr="0041243B">
        <w:rPr>
          <w:rFonts w:hint="cs"/>
          <w:b w:val="0"/>
          <w:noProof w:val="0"/>
          <w:sz w:val="28"/>
          <w:rtl/>
        </w:rPr>
        <w:t>.</w:t>
      </w:r>
      <w:r>
        <w:rPr>
          <w:bCs w:val="0"/>
          <w:noProof w:val="0"/>
          <w:sz w:val="28"/>
          <w:rtl/>
        </w:rPr>
        <w:t>"</w:t>
      </w:r>
    </w:p>
    <w:p w:rsidR="005E1BE4" w:rsidRPr="0041243B" w:rsidRDefault="005E1BE4" w:rsidP="005E1BE4">
      <w:pPr>
        <w:rPr>
          <w:bCs w:val="0"/>
          <w:noProof w:val="0"/>
          <w:sz w:val="28"/>
          <w:rtl/>
        </w:rPr>
      </w:pPr>
      <w:r w:rsidRPr="0041243B">
        <w:rPr>
          <w:rFonts w:hint="cs"/>
          <w:bCs w:val="0"/>
          <w:noProof w:val="0"/>
          <w:sz w:val="28"/>
          <w:rtl/>
        </w:rPr>
        <w:t>لأنهم لا يستغلونها حسبما ينبغي</w:t>
      </w:r>
      <w:r w:rsidR="00161E88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والشيء إذا لم ي</w:t>
      </w:r>
      <w:r w:rsidR="00972837">
        <w:rPr>
          <w:rFonts w:hint="cs"/>
          <w:bCs w:val="0"/>
          <w:noProof w:val="0"/>
          <w:sz w:val="28"/>
          <w:rtl/>
        </w:rPr>
        <w:t>ُ</w:t>
      </w:r>
      <w:r w:rsidRPr="0041243B">
        <w:rPr>
          <w:rFonts w:hint="cs"/>
          <w:bCs w:val="0"/>
          <w:noProof w:val="0"/>
          <w:sz w:val="28"/>
          <w:rtl/>
        </w:rPr>
        <w:t>ستغل ويضيع ويفرط فيه هذا الغبن.</w:t>
      </w:r>
    </w:p>
    <w:p w:rsidR="002E5204" w:rsidRDefault="002E5204" w:rsidP="002E5204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2E5204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>الثالث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الإدراك بحواس السمع والبصر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قاله ابن عباس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وفي التنزيل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Style w:val="10"/>
          <w:vanish/>
          <w:sz w:val="28"/>
          <w:szCs w:val="28"/>
          <w:rtl/>
        </w:rPr>
        <w:t>{{إن السمع والبصر والفؤاد كل أولئك كان عنه مسؤولا}}</w:t>
      </w:r>
      <w:r w:rsidRPr="0041243B">
        <w:rPr>
          <w:b w:val="0"/>
          <w:noProof w:val="0"/>
          <w:sz w:val="28"/>
          <w:rtl/>
        </w:rPr>
        <w:t xml:space="preserve"> 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C50B9F">
        <w:rPr>
          <w:rFonts w:ascii="QCF_P285" w:hAnsi="QCF_P285" w:cs="QCF_P285"/>
          <w:color w:val="FF0000"/>
          <w:sz w:val="28"/>
          <w:rtl/>
        </w:rPr>
        <w:t xml:space="preserve"> ﯷ ﯸ ﯹ ﯺ ﯻ ﯼ ﯽ ﯾ ﯿ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}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الإسراء:36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>.</w:t>
      </w:r>
      <w:r>
        <w:rPr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Cs w:val="0"/>
          <w:noProof w:val="0"/>
          <w:sz w:val="28"/>
          <w:rtl/>
        </w:rPr>
      </w:pPr>
      <w:r w:rsidRPr="0041243B">
        <w:rPr>
          <w:rFonts w:hint="cs"/>
          <w:bCs w:val="0"/>
          <w:noProof w:val="0"/>
          <w:sz w:val="28"/>
          <w:rtl/>
        </w:rPr>
        <w:t>يعني إذا ما ش</w:t>
      </w:r>
      <w:r w:rsidR="00972837">
        <w:rPr>
          <w:rFonts w:hint="cs"/>
          <w:bCs w:val="0"/>
          <w:noProof w:val="0"/>
          <w:sz w:val="28"/>
          <w:rtl/>
        </w:rPr>
        <w:t>ُ</w:t>
      </w:r>
      <w:r w:rsidRPr="0041243B">
        <w:rPr>
          <w:rFonts w:hint="cs"/>
          <w:bCs w:val="0"/>
          <w:noProof w:val="0"/>
          <w:sz w:val="28"/>
          <w:rtl/>
        </w:rPr>
        <w:t>كرت هذه النعم فإنه يسأل عنها فضلا</w:t>
      </w:r>
      <w:r w:rsidR="00972837">
        <w:rPr>
          <w:rFonts w:hint="cs"/>
          <w:bCs w:val="0"/>
          <w:noProof w:val="0"/>
          <w:sz w:val="28"/>
          <w:rtl/>
        </w:rPr>
        <w:t>ً</w:t>
      </w:r>
      <w:r w:rsidRPr="0041243B">
        <w:rPr>
          <w:rFonts w:hint="cs"/>
          <w:bCs w:val="0"/>
          <w:noProof w:val="0"/>
          <w:sz w:val="28"/>
          <w:rtl/>
        </w:rPr>
        <w:t xml:space="preserve"> عن أن تستعمل فيما لا يرضي الله</w:t>
      </w:r>
      <w:r w:rsidR="00161E88">
        <w:rPr>
          <w:rFonts w:hint="cs"/>
          <w:bCs w:val="0"/>
          <w:noProof w:val="0"/>
          <w:sz w:val="28"/>
          <w:rtl/>
        </w:rPr>
        <w:t>-</w:t>
      </w:r>
      <w:r w:rsidRPr="0041243B">
        <w:rPr>
          <w:rFonts w:hint="cs"/>
          <w:bCs w:val="0"/>
          <w:noProof w:val="0"/>
          <w:sz w:val="28"/>
          <w:rtl/>
        </w:rPr>
        <w:t xml:space="preserve"> جل وعلا.</w:t>
      </w:r>
    </w:p>
    <w:p w:rsidR="002E5204" w:rsidRDefault="002E5204" w:rsidP="002E5204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2E5204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>وفي الصحيح عن أبي هريرة وأبي سعيد قالا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قال رسول الله -صلى الله عليه وسلم-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C50B9F">
        <w:rPr>
          <w:rFonts w:hint="cs"/>
          <w:b w:val="0"/>
          <w:noProof w:val="0"/>
          <w:color w:val="0000FF"/>
          <w:sz w:val="28"/>
          <w:rtl/>
        </w:rPr>
        <w:t>«يؤتى بالعبد يوم القيامة فيقول له: ألم أجعل لك سمعًا وبصرًا ومالاً وولدًا؟»</w:t>
      </w:r>
      <w:r>
        <w:rPr>
          <w:rFonts w:hint="cs"/>
          <w:b w:val="0"/>
          <w:noProof w:val="0"/>
          <w:sz w:val="28"/>
          <w:rtl/>
        </w:rPr>
        <w:t>.</w:t>
      </w:r>
      <w:r w:rsidRPr="0041243B">
        <w:rPr>
          <w:rFonts w:hint="cs"/>
          <w:b w:val="0"/>
          <w:noProof w:val="0"/>
          <w:sz w:val="28"/>
          <w:rtl/>
        </w:rPr>
        <w:t xml:space="preserve"> الحديث خرّجه الترمذي وقال فيه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حديث حسن صحيح</w:t>
      </w:r>
      <w:r>
        <w:rPr>
          <w:rFonts w:hint="cs"/>
          <w:b w:val="0"/>
          <w:noProof w:val="0"/>
          <w:sz w:val="28"/>
          <w:rtl/>
        </w:rPr>
        <w:t>.</w:t>
      </w:r>
      <w:r w:rsidRPr="0041243B">
        <w:rPr>
          <w:rFonts w:hint="cs"/>
          <w:b w:val="0"/>
          <w:noProof w:val="0"/>
          <w:sz w:val="28"/>
          <w:rtl/>
        </w:rPr>
        <w:t xml:space="preserve"> الرابع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ملاذّ المأكول والمشروب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قاله جابر بن عبد الله الأنصاري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وحديث أبي هريرة يدل عليه</w:t>
      </w:r>
      <w:r>
        <w:rPr>
          <w:rFonts w:hint="cs"/>
          <w:b w:val="0"/>
          <w:noProof w:val="0"/>
          <w:sz w:val="28"/>
          <w:rtl/>
        </w:rPr>
        <w:t>.</w:t>
      </w:r>
      <w:r w:rsidRPr="0041243B">
        <w:rPr>
          <w:rFonts w:hint="cs"/>
          <w:b w:val="0"/>
          <w:noProof w:val="0"/>
          <w:sz w:val="28"/>
          <w:rtl/>
        </w:rPr>
        <w:t xml:space="preserve"> الخامس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أنه الغداء والعشاء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قاله الحسن</w:t>
      </w:r>
      <w:r>
        <w:rPr>
          <w:rFonts w:hint="cs"/>
          <w:b w:val="0"/>
          <w:noProof w:val="0"/>
          <w:sz w:val="28"/>
          <w:rtl/>
        </w:rPr>
        <w:t>.</w:t>
      </w:r>
      <w:r w:rsidRPr="0041243B">
        <w:rPr>
          <w:rFonts w:hint="cs"/>
          <w:b w:val="0"/>
          <w:noProof w:val="0"/>
          <w:sz w:val="28"/>
          <w:rtl/>
        </w:rPr>
        <w:t xml:space="preserve"> السادس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قول مكحول الشامي أنه شبع البطون وبارد الشراب وظلال المساكن واعتدال الخلق واعتدال..</w:t>
      </w:r>
      <w:r>
        <w:rPr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Cs w:val="0"/>
          <w:noProof w:val="0"/>
          <w:sz w:val="28"/>
          <w:rtl/>
        </w:rPr>
      </w:pPr>
      <w:r w:rsidRPr="0041243B">
        <w:rPr>
          <w:rFonts w:hint="cs"/>
          <w:bCs w:val="0"/>
          <w:noProof w:val="0"/>
          <w:sz w:val="28"/>
          <w:rtl/>
        </w:rPr>
        <w:t>الخلُق ومثله الخلْق.</w:t>
      </w:r>
    </w:p>
    <w:p w:rsidR="002E5204" w:rsidRDefault="002E5204" w:rsidP="002E5204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lastRenderedPageBreak/>
        <w:t>"</w:t>
      </w:r>
      <w:r w:rsidRPr="002E5204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>الخلُق ولذة النوم</w:t>
      </w:r>
      <w:r>
        <w:rPr>
          <w:rFonts w:hint="cs"/>
          <w:b w:val="0"/>
          <w:noProof w:val="0"/>
          <w:sz w:val="28"/>
          <w:rtl/>
        </w:rPr>
        <w:t>.</w:t>
      </w:r>
      <w:r w:rsidRPr="0041243B">
        <w:rPr>
          <w:rFonts w:hint="cs"/>
          <w:b w:val="0"/>
          <w:noProof w:val="0"/>
          <w:sz w:val="28"/>
          <w:rtl/>
        </w:rPr>
        <w:t xml:space="preserve"> ورواه زيد بن أسلم عن أبيه 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قال رسول الله -صلى الله عليه وسلم-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C50B9F">
        <w:rPr>
          <w:rFonts w:hint="cs"/>
          <w:b w:val="0"/>
          <w:noProof w:val="0"/>
          <w:color w:val="0000FF"/>
          <w:sz w:val="28"/>
          <w:rtl/>
        </w:rPr>
        <w:t>«لتسألن يومئذٍ عن النعيم، يعني عن شبع البطون»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فذكره ذكره الماوردي وقال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وهذا السؤال يعم الكافر والمؤمن إلا أن سؤال المؤمن تبشير بأن يجمع له بين نعيم الدنيا ونعيم الآخرة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وسؤال الكافر تقريع أن قابل نعيم الدنيا بالكفر والمعصية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وقال قوم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هذا السؤال عن كل نعمة إنما يكون في حق الكفار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فقد روي أن أبا بكر لما نزلت هذه الآية 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يا رسول الله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أرأيتُ أكلة أكلتها معك في..</w:t>
      </w:r>
      <w:r>
        <w:rPr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Cs w:val="0"/>
          <w:noProof w:val="0"/>
          <w:sz w:val="28"/>
          <w:rtl/>
        </w:rPr>
      </w:pPr>
      <w:r w:rsidRPr="0041243B">
        <w:rPr>
          <w:rFonts w:hint="cs"/>
          <w:bCs w:val="0"/>
          <w:noProof w:val="0"/>
          <w:sz w:val="28"/>
          <w:rtl/>
        </w:rPr>
        <w:t>أرأيتَ.</w:t>
      </w:r>
    </w:p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>أرأيتَ أكلة أكلتها معك في بيت أبي الهيثم بن التيهان من خبز شعير ولحم وبسر قد ذن</w:t>
      </w:r>
      <w:r>
        <w:rPr>
          <w:rFonts w:hint="cs"/>
          <w:noProof w:val="0"/>
          <w:sz w:val="28"/>
          <w:rtl/>
        </w:rPr>
        <w:t>َّ</w:t>
      </w:r>
      <w:r w:rsidRPr="0041243B">
        <w:rPr>
          <w:rFonts w:hint="cs"/>
          <w:noProof w:val="0"/>
          <w:sz w:val="28"/>
          <w:rtl/>
        </w:rPr>
        <w:t>ب وماء عذب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أتخاف علينا أن يكون هذا من النعيم الذي نسأل عنه فقال -عليه السلام-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</w:t>
      </w:r>
      <w:r w:rsidRPr="00C50B9F">
        <w:rPr>
          <w:rFonts w:hint="cs"/>
          <w:noProof w:val="0"/>
          <w:color w:val="0000FF"/>
          <w:sz w:val="28"/>
          <w:rtl/>
        </w:rPr>
        <w:t>«ذلك للكفار ثم قرأ</w:t>
      </w:r>
      <w:r w:rsidRPr="0041243B">
        <w:rPr>
          <w:rFonts w:hint="cs"/>
          <w:noProof w:val="0"/>
          <w:sz w:val="28"/>
          <w:rtl/>
        </w:rPr>
        <w:t xml:space="preserve"> </w:t>
      </w:r>
      <w:r w:rsidRPr="00C50B9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P430" w:hAnsi="QCF_P430" w:cs="QCF_P430"/>
          <w:b w:val="0"/>
          <w:bCs w:val="0"/>
          <w:noProof w:val="0"/>
          <w:color w:val="FF0000"/>
          <w:sz w:val="27"/>
          <w:szCs w:val="27"/>
          <w:rtl/>
        </w:rPr>
        <w:t>ﭿ</w:t>
      </w:r>
      <w:r>
        <w:rPr>
          <w:rFonts w:ascii="QCF_P430" w:hAnsi="QCF_P430" w:cs="QCF_P4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P430" w:hAnsi="QCF_P430" w:cs="QCF_P430"/>
          <w:b w:val="0"/>
          <w:bCs w:val="0"/>
          <w:noProof w:val="0"/>
          <w:color w:val="FF0000"/>
          <w:sz w:val="27"/>
          <w:szCs w:val="27"/>
          <w:rtl/>
        </w:rPr>
        <w:t>ﮀ</w:t>
      </w:r>
      <w:r>
        <w:rPr>
          <w:rFonts w:ascii="QCF_P430" w:hAnsi="QCF_P430" w:cs="QCF_P4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P430" w:hAnsi="QCF_P430" w:cs="QCF_P430"/>
          <w:b w:val="0"/>
          <w:bCs w:val="0"/>
          <w:noProof w:val="0"/>
          <w:color w:val="FF0000"/>
          <w:sz w:val="27"/>
          <w:szCs w:val="27"/>
          <w:rtl/>
        </w:rPr>
        <w:t>ﮁ</w:t>
      </w:r>
      <w:r>
        <w:rPr>
          <w:rFonts w:ascii="QCF_P430" w:hAnsi="QCF_P430" w:cs="QCF_P4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P430" w:hAnsi="QCF_P430" w:cs="QCF_P430"/>
          <w:b w:val="0"/>
          <w:bCs w:val="0"/>
          <w:noProof w:val="0"/>
          <w:color w:val="FF0000"/>
          <w:sz w:val="27"/>
          <w:szCs w:val="27"/>
          <w:rtl/>
        </w:rPr>
        <w:t>ﮂ</w:t>
      </w:r>
      <w:r>
        <w:rPr>
          <w:rFonts w:ascii="QCF_P430" w:hAnsi="QCF_P430" w:cs="QCF_P4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P430" w:hAnsi="QCF_P430" w:cs="QCF_P430"/>
          <w:b w:val="0"/>
          <w:bCs w:val="0"/>
          <w:noProof w:val="0"/>
          <w:color w:val="FF0000"/>
          <w:sz w:val="27"/>
          <w:szCs w:val="27"/>
          <w:rtl/>
        </w:rPr>
        <w:t>ﮃ</w:t>
      </w:r>
      <w:r>
        <w:rPr>
          <w:rFonts w:ascii="QCF_P430" w:hAnsi="QCF_P430" w:cs="QCF_P43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Arial" w:hAnsi="Arial" w:cs="Arial"/>
          <w:b w:val="0"/>
          <w:bCs w:val="0"/>
          <w:noProof w:val="0"/>
          <w:color w:val="000000"/>
          <w:sz w:val="18"/>
          <w:szCs w:val="18"/>
          <w:rtl/>
        </w:rPr>
        <w:t xml:space="preserve">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سبأ: ١٧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C50B9F">
        <w:rPr>
          <w:rFonts w:hint="cs"/>
          <w:noProof w:val="0"/>
          <w:color w:val="0000FF"/>
          <w:sz w:val="28"/>
          <w:rtl/>
        </w:rPr>
        <w:t>»</w:t>
      </w:r>
      <w:r w:rsidRPr="0041243B">
        <w:rPr>
          <w:rFonts w:hint="cs"/>
          <w:noProof w:val="0"/>
          <w:sz w:val="28"/>
          <w:rtl/>
        </w:rPr>
        <w:t xml:space="preserve"> ذكره..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لكن الحديث الصحيح في مسلم وغيره قال النبي تلا الآية النبي -عليه الصلاة والسلام- إثر أكلهم ما ذكر.</w:t>
      </w:r>
    </w:p>
    <w:p w:rsidR="005E1BE4" w:rsidRPr="0041243B" w:rsidRDefault="005E1BE4" w:rsidP="005E1BE4">
      <w:pPr>
        <w:rPr>
          <w:noProof w:val="0"/>
          <w:sz w:val="28"/>
          <w:rtl/>
        </w:rPr>
      </w:pPr>
      <w:r w:rsidRPr="0041243B">
        <w:rPr>
          <w:rFonts w:hint="cs"/>
          <w:noProof w:val="0"/>
          <w:sz w:val="28"/>
          <w:rtl/>
        </w:rPr>
        <w:t>ذكره.</w:t>
      </w:r>
    </w:p>
    <w:p w:rsidR="005E1BE4" w:rsidRPr="0041243B" w:rsidRDefault="005E1BE4" w:rsidP="00972837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لكن ما يلزم أن يكون نتيجة السؤال فيها شيء من التثريب أو شيء مما يواجه به المسؤول إذا كان من الكفار أو ممن كفر النعمة على الأقل</w:t>
      </w:r>
      <w:r w:rsidR="00972837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أقول</w:t>
      </w:r>
      <w:r w:rsidR="0077503C">
        <w:rPr>
          <w:rFonts w:hint="cs"/>
          <w:b w:val="0"/>
          <w:bCs w:val="0"/>
          <w:noProof w:val="0"/>
          <w:sz w:val="28"/>
          <w:rtl/>
        </w:rPr>
        <w:t>: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هؤلاء حصلت لهم هذه النعمة والمجزوم بهم أنهم يستعملونها فيما يرضي الله ويستعينون بها على ذلك.</w:t>
      </w:r>
    </w:p>
    <w:p w:rsidR="005E1BE4" w:rsidRPr="0041243B" w:rsidRDefault="005E1BE4" w:rsidP="005E1BE4">
      <w:pPr>
        <w:rPr>
          <w:sz w:val="28"/>
          <w:rtl/>
        </w:rPr>
      </w:pPr>
      <w:r w:rsidRPr="0041243B">
        <w:rPr>
          <w:rFonts w:hint="cs"/>
          <w:noProof w:val="0"/>
          <w:sz w:val="28"/>
          <w:rtl/>
        </w:rPr>
        <w:t>طالب: ...................</w:t>
      </w:r>
    </w:p>
    <w:p w:rsidR="005E1BE4" w:rsidRPr="0041243B" w:rsidRDefault="005E1BE4" w:rsidP="0077503C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 xml:space="preserve">هو </w:t>
      </w:r>
      <w:r w:rsidRPr="00C50B9F">
        <w:rPr>
          <w:rFonts w:hint="cs"/>
          <w:b w:val="0"/>
          <w:bCs w:val="0"/>
          <w:noProof w:val="0"/>
          <w:color w:val="0000FF"/>
          <w:sz w:val="28"/>
          <w:rtl/>
        </w:rPr>
        <w:t>«ما منكم من أحد إلا سيكلمه ربه ليس بينه وبينه ترجمان»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يقرره</w:t>
      </w:r>
      <w:r w:rsidR="0077503C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يذكر نعمه التي أنعم عليهم بها</w:t>
      </w:r>
      <w:r w:rsidR="0077503C">
        <w:rPr>
          <w:rFonts w:hint="cs"/>
          <w:b w:val="0"/>
          <w:bCs w:val="0"/>
          <w:noProof w:val="0"/>
          <w:sz w:val="28"/>
          <w:rtl/>
        </w:rPr>
        <w:t>،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وأيض</w:t>
      </w:r>
      <w:r w:rsidR="00972837">
        <w:rPr>
          <w:rFonts w:hint="cs"/>
          <w:b w:val="0"/>
          <w:bCs w:val="0"/>
          <w:noProof w:val="0"/>
          <w:sz w:val="28"/>
          <w:rtl/>
        </w:rPr>
        <w:t>ً</w:t>
      </w:r>
      <w:r w:rsidRPr="0041243B">
        <w:rPr>
          <w:rFonts w:hint="cs"/>
          <w:b w:val="0"/>
          <w:bCs w:val="0"/>
          <w:noProof w:val="0"/>
          <w:sz w:val="28"/>
          <w:rtl/>
        </w:rPr>
        <w:t>ا يسأله عما صنع بها</w:t>
      </w:r>
      <w:r w:rsidR="0077503C">
        <w:rPr>
          <w:rFonts w:hint="cs"/>
          <w:b w:val="0"/>
          <w:bCs w:val="0"/>
          <w:noProof w:val="0"/>
          <w:sz w:val="28"/>
          <w:rtl/>
        </w:rPr>
        <w:t>؛</w:t>
      </w:r>
      <w:r w:rsidRPr="0041243B">
        <w:rPr>
          <w:rFonts w:hint="cs"/>
          <w:b w:val="0"/>
          <w:bCs w:val="0"/>
          <w:noProof w:val="0"/>
          <w:sz w:val="28"/>
          <w:rtl/>
        </w:rPr>
        <w:t xml:space="preserve"> </w:t>
      </w:r>
      <w:r w:rsidRPr="00C50B9F">
        <w:rPr>
          <w:rFonts w:hint="cs"/>
          <w:b w:val="0"/>
          <w:bCs w:val="0"/>
          <w:noProof w:val="0"/>
          <w:color w:val="0000FF"/>
          <w:sz w:val="28"/>
          <w:rtl/>
        </w:rPr>
        <w:t>«لن تزول قدما عبد حتى يسأل عن كذا وكذا وكذا»</w:t>
      </w:r>
      <w:r w:rsidRPr="0041243B">
        <w:rPr>
          <w:rFonts w:hint="cs"/>
          <w:b w:val="0"/>
          <w:bCs w:val="0"/>
          <w:noProof w:val="0"/>
          <w:sz w:val="28"/>
          <w:rtl/>
        </w:rPr>
        <w:t>.</w:t>
      </w:r>
    </w:p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 xml:space="preserve">ذكره </w:t>
      </w:r>
      <w:r w:rsidRPr="00E57F79">
        <w:rPr>
          <w:rFonts w:hint="cs"/>
          <w:noProof w:val="0"/>
          <w:sz w:val="28"/>
          <w:rtl/>
        </w:rPr>
        <w:t>القشيري</w:t>
      </w:r>
      <w:r w:rsidRPr="0041243B">
        <w:rPr>
          <w:rFonts w:hint="cs"/>
          <w:noProof w:val="0"/>
          <w:sz w:val="28"/>
          <w:rtl/>
        </w:rPr>
        <w:t xml:space="preserve"> أبو نصر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وقال الحسن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لا يسأل عن النعيم إلا أهل النار</w:t>
      </w:r>
      <w:r>
        <w:rPr>
          <w:rFonts w:hint="cs"/>
          <w:noProof w:val="0"/>
          <w:sz w:val="28"/>
          <w:rtl/>
        </w:rPr>
        <w:t>.</w:t>
      </w:r>
      <w:r w:rsidRPr="0041243B">
        <w:rPr>
          <w:rFonts w:hint="cs"/>
          <w:noProof w:val="0"/>
          <w:sz w:val="28"/>
          <w:rtl/>
        </w:rPr>
        <w:t xml:space="preserve"> وقال القشيري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والجمع بين الأخبار أن الكل يسألون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ولكن سؤال الكفار توبيخ</w:t>
      </w:r>
      <w:r>
        <w:rPr>
          <w:rFonts w:hint="cs"/>
          <w:noProof w:val="0"/>
          <w:sz w:val="28"/>
          <w:rtl/>
        </w:rPr>
        <w:t>؛</w:t>
      </w:r>
      <w:r w:rsidRPr="0041243B">
        <w:rPr>
          <w:rFonts w:hint="cs"/>
          <w:noProof w:val="0"/>
          <w:sz w:val="28"/>
          <w:rtl/>
        </w:rPr>
        <w:t xml:space="preserve"> لأنه قد ترك الشكر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وسؤال المؤمن سؤال تشريف</w:t>
      </w:r>
      <w:r>
        <w:rPr>
          <w:rFonts w:hint="cs"/>
          <w:noProof w:val="0"/>
          <w:sz w:val="28"/>
          <w:rtl/>
        </w:rPr>
        <w:t>؛</w:t>
      </w:r>
      <w:r w:rsidRPr="0041243B">
        <w:rPr>
          <w:rFonts w:hint="cs"/>
          <w:noProof w:val="0"/>
          <w:sz w:val="28"/>
          <w:rtl/>
        </w:rPr>
        <w:t xml:space="preserve"> لأنه شكر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وهذا النعيم في كل نعمة</w:t>
      </w:r>
      <w:r>
        <w:rPr>
          <w:rFonts w:hint="cs"/>
          <w:noProof w:val="0"/>
          <w:sz w:val="28"/>
          <w:rtl/>
        </w:rPr>
        <w:t>.</w:t>
      </w:r>
      <w:r w:rsidRPr="0041243B">
        <w:rPr>
          <w:rFonts w:hint="cs"/>
          <w:noProof w:val="0"/>
          <w:sz w:val="28"/>
          <w:rtl/>
        </w:rPr>
        <w:t xml:space="preserve"> </w:t>
      </w:r>
      <w:r>
        <w:rPr>
          <w:rFonts w:hint="cs"/>
          <w:noProof w:val="0"/>
          <w:sz w:val="28"/>
          <w:rtl/>
        </w:rPr>
        <w:t xml:space="preserve">قلت: هذا القول حسن؛ لأن اللفظ </w:t>
      </w:r>
      <w:r w:rsidRPr="0077503C">
        <w:rPr>
          <w:rFonts w:hint="cs"/>
          <w:noProof w:val="0"/>
          <w:sz w:val="28"/>
          <w:rtl/>
        </w:rPr>
        <w:t>يعم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وقد ذكر الفريابي قال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حدثتنا ورْقاء.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E57F79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حدثنا ورْقاء.</w:t>
      </w:r>
    </w:p>
    <w:p w:rsidR="002E5204" w:rsidRDefault="002E5204" w:rsidP="002E5204">
      <w:pPr>
        <w:rPr>
          <w:b w:val="0"/>
          <w:bCs w:val="0"/>
          <w:noProof w:val="0"/>
          <w:sz w:val="28"/>
          <w:rtl/>
        </w:rPr>
      </w:pPr>
      <w:r>
        <w:rPr>
          <w:b w:val="0"/>
          <w:bCs w:val="0"/>
          <w:noProof w:val="0"/>
          <w:sz w:val="28"/>
          <w:rtl/>
        </w:rPr>
        <w:t>"</w:t>
      </w:r>
      <w:r w:rsidRPr="002E5204">
        <w:rPr>
          <w:rFonts w:hint="cs"/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 xml:space="preserve">حدثنا ورْقاء عن ابن أبي نجيح عن مجاهد في قوله تعالى: </w:t>
      </w:r>
      <w:r w:rsidRPr="0041243B">
        <w:rPr>
          <w:rStyle w:val="10"/>
          <w:vanish/>
          <w:sz w:val="28"/>
          <w:szCs w:val="28"/>
          <w:rtl/>
        </w:rPr>
        <w:t>{{ثم لتسألن يومئذ عن النعيم}}</w:t>
      </w:r>
      <w:r w:rsidRPr="0041243B">
        <w:rPr>
          <w:noProof w:val="0"/>
          <w:sz w:val="28"/>
          <w:rtl/>
        </w:rPr>
        <w:t xml:space="preserve"> </w:t>
      </w:r>
      <w:r w:rsidRPr="00C50B9F">
        <w:rPr>
          <w:rFonts w:cs="ATraditional Arabic"/>
          <w:noProof w:val="0"/>
          <w:color w:val="FF0000"/>
          <w:sz w:val="28"/>
          <w:rtl/>
        </w:rPr>
        <w:t>{</w:t>
      </w:r>
      <w:r w:rsidRPr="00C50B9F">
        <w:rPr>
          <w:rFonts w:ascii="QCF_P600" w:hAnsi="QCF_P600" w:cs="QCF_P600"/>
          <w:color w:val="FF0000"/>
          <w:sz w:val="28"/>
          <w:rtl/>
        </w:rPr>
        <w:t xml:space="preserve"> ﮩ ﮪ ﮫ ﮬ ﮭ</w:t>
      </w:r>
      <w:r w:rsidRPr="00C50B9F">
        <w:rPr>
          <w:rFonts w:cs="ATraditional Arabic"/>
          <w:noProof w:val="0"/>
          <w:color w:val="FF0000"/>
          <w:sz w:val="28"/>
          <w:rtl/>
        </w:rPr>
        <w:t>}</w:t>
      </w:r>
      <w:r w:rsidRPr="0041243B">
        <w:rPr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التكاثر:8</w:t>
      </w:r>
      <w:r w:rsidRPr="0041243B">
        <w:rPr>
          <w:noProof w:val="0"/>
          <w:sz w:val="28"/>
          <w:rtl/>
        </w:rPr>
        <w:t xml:space="preserve"> </w:t>
      </w:r>
      <w:r w:rsidRPr="0041243B">
        <w:rPr>
          <w:rFonts w:hint="cs"/>
          <w:noProof w:val="0"/>
          <w:sz w:val="28"/>
          <w:rtl/>
        </w:rPr>
        <w:t xml:space="preserve"> قال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كل شيء من لذة الدنيا</w:t>
      </w:r>
      <w:r>
        <w:rPr>
          <w:rFonts w:hint="cs"/>
          <w:noProof w:val="0"/>
          <w:sz w:val="28"/>
          <w:rtl/>
        </w:rPr>
        <w:t>.</w:t>
      </w:r>
      <w:r w:rsidRPr="0041243B">
        <w:rPr>
          <w:rFonts w:hint="cs"/>
          <w:noProof w:val="0"/>
          <w:sz w:val="28"/>
          <w:rtl/>
        </w:rPr>
        <w:t xml:space="preserve"> وروى أبو الأحوص عن عبد الله عن النبي -صلى الله عليه وسلم- أنه قال</w:t>
      </w:r>
      <w:r>
        <w:rPr>
          <w:rFonts w:hint="cs"/>
          <w:noProof w:val="0"/>
          <w:sz w:val="28"/>
          <w:rtl/>
        </w:rPr>
        <w:t>:</w:t>
      </w:r>
      <w:r w:rsidRPr="0041243B">
        <w:rPr>
          <w:rFonts w:hint="cs"/>
          <w:noProof w:val="0"/>
          <w:sz w:val="28"/>
          <w:rtl/>
        </w:rPr>
        <w:t xml:space="preserve"> </w:t>
      </w:r>
      <w:r w:rsidRPr="00C50B9F">
        <w:rPr>
          <w:rFonts w:hint="cs"/>
          <w:noProof w:val="0"/>
          <w:color w:val="0000FF"/>
          <w:sz w:val="28"/>
          <w:rtl/>
        </w:rPr>
        <w:t>«إن الله تعالى ليعدد نعمه على العبد يوم القيامة حتى يعد عليه سألتني فلانة أن أزوجكها فيسميها باسمها فزوجتكها»</w:t>
      </w:r>
      <w:r>
        <w:rPr>
          <w:rFonts w:hint="cs"/>
          <w:noProof w:val="0"/>
          <w:sz w:val="28"/>
          <w:rtl/>
        </w:rPr>
        <w:t>،</w:t>
      </w:r>
      <w:r w:rsidRPr="0041243B">
        <w:rPr>
          <w:rFonts w:hint="cs"/>
          <w:noProof w:val="0"/>
          <w:sz w:val="28"/>
          <w:rtl/>
        </w:rPr>
        <w:t xml:space="preserve"> وفي الترمذي عن أبي هريرة..</w:t>
      </w:r>
      <w:r>
        <w:rPr>
          <w:b w:val="0"/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 w:val="0"/>
          <w:bCs w:val="0"/>
          <w:noProof w:val="0"/>
          <w:sz w:val="28"/>
          <w:rtl/>
        </w:rPr>
      </w:pPr>
      <w:r w:rsidRPr="0041243B">
        <w:rPr>
          <w:rFonts w:hint="cs"/>
          <w:b w:val="0"/>
          <w:bCs w:val="0"/>
          <w:noProof w:val="0"/>
          <w:sz w:val="28"/>
          <w:rtl/>
        </w:rPr>
        <w:t>مخرّج هذا؟</w:t>
      </w:r>
    </w:p>
    <w:p w:rsidR="005E1BE4" w:rsidRPr="0041243B" w:rsidRDefault="005E1BE4" w:rsidP="005E1BE4">
      <w:pPr>
        <w:rPr>
          <w:sz w:val="28"/>
          <w:rtl/>
        </w:rPr>
      </w:pPr>
      <w:r w:rsidRPr="0041243B">
        <w:rPr>
          <w:rFonts w:hint="cs"/>
          <w:noProof w:val="0"/>
          <w:sz w:val="28"/>
          <w:rtl/>
        </w:rPr>
        <w:lastRenderedPageBreak/>
        <w:t>طالب: ...................</w:t>
      </w:r>
    </w:p>
    <w:p w:rsidR="005E1BE4" w:rsidRPr="0041243B" w:rsidRDefault="0077503C" w:rsidP="005E1BE4">
      <w:pPr>
        <w:rPr>
          <w:b w:val="0"/>
          <w:bCs w:val="0"/>
          <w:noProof w:val="0"/>
          <w:sz w:val="28"/>
          <w:rtl/>
        </w:rPr>
      </w:pPr>
      <w:r>
        <w:rPr>
          <w:rFonts w:hint="cs"/>
          <w:b w:val="0"/>
          <w:bCs w:val="0"/>
          <w:noProof w:val="0"/>
          <w:sz w:val="28"/>
          <w:rtl/>
        </w:rPr>
        <w:t>نعم،</w:t>
      </w:r>
      <w:r w:rsidR="005E1BE4" w:rsidRPr="0041243B">
        <w:rPr>
          <w:rFonts w:hint="cs"/>
          <w:b w:val="0"/>
          <w:bCs w:val="0"/>
          <w:noProof w:val="0"/>
          <w:sz w:val="28"/>
          <w:rtl/>
        </w:rPr>
        <w:t xml:space="preserve"> غالب عليه الضعف.</w:t>
      </w:r>
    </w:p>
    <w:p w:rsidR="002E5204" w:rsidRDefault="002E5204" w:rsidP="002E5204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2E5204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>وفي الترمذي عن أبي هريرة 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لما نزلت هذه الآية </w:t>
      </w:r>
      <w:r w:rsidRPr="0041243B">
        <w:rPr>
          <w:rStyle w:val="10"/>
          <w:vanish/>
          <w:sz w:val="28"/>
          <w:szCs w:val="28"/>
          <w:rtl/>
        </w:rPr>
        <w:t>{{ثم لتسألن يومئذ عن النعيم}}</w:t>
      </w:r>
      <w:r w:rsidRPr="0041243B">
        <w:rPr>
          <w:b w:val="0"/>
          <w:noProof w:val="0"/>
          <w:sz w:val="28"/>
          <w:rtl/>
        </w:rPr>
        <w:t xml:space="preserve"> 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C50B9F">
        <w:rPr>
          <w:rFonts w:ascii="QCF_P600" w:hAnsi="QCF_P600" w:cs="QCF_P600"/>
          <w:color w:val="FF0000"/>
          <w:sz w:val="28"/>
          <w:rtl/>
        </w:rPr>
        <w:t xml:space="preserve"> ﮩ ﮪ ﮫ ﮬ ﮭ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}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التكاثر:8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 xml:space="preserve"> قال الناس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يا رسول الله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عن أي النعيم ن</w:t>
      </w:r>
      <w:r>
        <w:rPr>
          <w:rFonts w:hint="cs"/>
          <w:b w:val="0"/>
          <w:noProof w:val="0"/>
          <w:sz w:val="28"/>
          <w:rtl/>
        </w:rPr>
        <w:t>ُ</w:t>
      </w:r>
      <w:r w:rsidRPr="0041243B">
        <w:rPr>
          <w:rFonts w:hint="cs"/>
          <w:b w:val="0"/>
          <w:noProof w:val="0"/>
          <w:sz w:val="28"/>
          <w:rtl/>
        </w:rPr>
        <w:t>سأل</w:t>
      </w:r>
      <w:r>
        <w:rPr>
          <w:rFonts w:hint="cs"/>
          <w:b w:val="0"/>
          <w:noProof w:val="0"/>
          <w:sz w:val="28"/>
          <w:rtl/>
        </w:rPr>
        <w:t>؟</w:t>
      </w:r>
      <w:r w:rsidRPr="0041243B">
        <w:rPr>
          <w:rFonts w:hint="cs"/>
          <w:b w:val="0"/>
          <w:noProof w:val="0"/>
          <w:sz w:val="28"/>
          <w:rtl/>
        </w:rPr>
        <w:t xml:space="preserve"> فإنما هما الأسودان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والعدوّ حاضر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وسيوفنا على عواتقنا.</w:t>
      </w:r>
      <w:r>
        <w:rPr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Cs w:val="0"/>
          <w:noProof w:val="0"/>
          <w:sz w:val="28"/>
          <w:rtl/>
        </w:rPr>
      </w:pPr>
      <w:r w:rsidRPr="0041243B">
        <w:rPr>
          <w:rFonts w:hint="cs"/>
          <w:bCs w:val="0"/>
          <w:noProof w:val="0"/>
          <w:sz w:val="28"/>
          <w:rtl/>
        </w:rPr>
        <w:t>التمر والماء</w:t>
      </w:r>
      <w:r w:rsidR="0077503C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لما سئلت قيل</w:t>
      </w:r>
      <w:r w:rsidR="0077503C">
        <w:rPr>
          <w:rFonts w:hint="cs"/>
          <w:bCs w:val="0"/>
          <w:noProof w:val="0"/>
          <w:sz w:val="28"/>
          <w:rtl/>
        </w:rPr>
        <w:t>:</w:t>
      </w:r>
      <w:r w:rsidRPr="0041243B">
        <w:rPr>
          <w:rFonts w:hint="cs"/>
          <w:bCs w:val="0"/>
          <w:noProof w:val="0"/>
          <w:sz w:val="28"/>
          <w:rtl/>
        </w:rPr>
        <w:t xml:space="preserve"> ما طعامكم قالت</w:t>
      </w:r>
      <w:r w:rsidR="0077503C">
        <w:rPr>
          <w:rFonts w:hint="cs"/>
          <w:bCs w:val="0"/>
          <w:noProof w:val="0"/>
          <w:sz w:val="28"/>
          <w:rtl/>
        </w:rPr>
        <w:t>:</w:t>
      </w:r>
      <w:r w:rsidRPr="0041243B">
        <w:rPr>
          <w:rFonts w:hint="cs"/>
          <w:bCs w:val="0"/>
          <w:noProof w:val="0"/>
          <w:sz w:val="28"/>
          <w:rtl/>
        </w:rPr>
        <w:t xml:space="preserve"> الأسودان التمر والماء.</w:t>
      </w:r>
    </w:p>
    <w:p w:rsidR="002E5204" w:rsidRDefault="002E5204" w:rsidP="002E5204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2E5204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>والعدوّ حاضر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وسيوفنا على عواتقنا 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C50B9F">
        <w:rPr>
          <w:rFonts w:hint="cs"/>
          <w:b w:val="0"/>
          <w:noProof w:val="0"/>
          <w:color w:val="0000FF"/>
          <w:sz w:val="28"/>
          <w:rtl/>
        </w:rPr>
        <w:t>«إن ذلك سيكون»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وعنه 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قال رسول الله -صلى الله عليه وسلم-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C50B9F">
        <w:rPr>
          <w:rFonts w:hint="cs"/>
          <w:b w:val="0"/>
          <w:noProof w:val="0"/>
          <w:color w:val="0000FF"/>
          <w:sz w:val="28"/>
          <w:rtl/>
        </w:rPr>
        <w:t>«إن أوّل ما يسأل عنه يوم القيامة يعني العبد أن يقال له: ألم نصحح لك جسمك»</w:t>
      </w:r>
      <w:r w:rsidRPr="0041243B">
        <w:rPr>
          <w:rFonts w:hint="cs"/>
          <w:b w:val="0"/>
          <w:noProof w:val="0"/>
          <w:sz w:val="28"/>
          <w:rtl/>
        </w:rPr>
        <w:t>.</w:t>
      </w:r>
      <w:r>
        <w:rPr>
          <w:bCs w:val="0"/>
          <w:noProof w:val="0"/>
          <w:sz w:val="28"/>
          <w:rtl/>
        </w:rPr>
        <w:t>"</w:t>
      </w:r>
    </w:p>
    <w:p w:rsidR="005E1BE4" w:rsidRPr="0041243B" w:rsidRDefault="005E1BE4" w:rsidP="005E1BE4">
      <w:pPr>
        <w:rPr>
          <w:bCs w:val="0"/>
          <w:noProof w:val="0"/>
          <w:sz w:val="28"/>
          <w:rtl/>
        </w:rPr>
      </w:pPr>
      <w:r w:rsidRPr="0041243B">
        <w:rPr>
          <w:rFonts w:hint="cs"/>
          <w:bCs w:val="0"/>
          <w:noProof w:val="0"/>
          <w:sz w:val="28"/>
          <w:rtl/>
        </w:rPr>
        <w:t>نصح ألم نصح.</w:t>
      </w:r>
    </w:p>
    <w:p w:rsidR="002E5204" w:rsidRDefault="002E5204" w:rsidP="002E5204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C50B9F">
        <w:rPr>
          <w:rFonts w:hint="cs"/>
          <w:b w:val="0"/>
          <w:noProof w:val="0"/>
          <w:color w:val="0000FF"/>
          <w:sz w:val="28"/>
          <w:rtl/>
        </w:rPr>
        <w:t>«ألم نصحَّ لك جسمَك ونرويك من الماء البارد؟»</w:t>
      </w:r>
      <w:r w:rsidRPr="0041243B">
        <w:rPr>
          <w:rFonts w:hint="cs"/>
          <w:b w:val="0"/>
          <w:noProof w:val="0"/>
          <w:sz w:val="28"/>
          <w:rtl/>
        </w:rPr>
        <w:t xml:space="preserve"> 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حديث ابن عمر 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سمعت رسول الله -صلى الله عليه وسلم- يقول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C50B9F">
        <w:rPr>
          <w:rFonts w:hint="cs"/>
          <w:b w:val="0"/>
          <w:noProof w:val="0"/>
          <w:color w:val="0000FF"/>
          <w:sz w:val="28"/>
          <w:rtl/>
        </w:rPr>
        <w:t>«إذا كان يوم القيامة دعا الله بعبد من عباده فيوقفه بين يديه فيسأله عن جاهه، كما يسأله عن ماله، والجاه من نعيم الدنيا لا محالة»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وقال مالك</w:t>
      </w:r>
      <w:r>
        <w:rPr>
          <w:rFonts w:hint="cs"/>
          <w:b w:val="0"/>
          <w:noProof w:val="0"/>
          <w:sz w:val="28"/>
          <w:rtl/>
        </w:rPr>
        <w:t>-</w:t>
      </w:r>
      <w:r w:rsidRPr="0041243B">
        <w:rPr>
          <w:rFonts w:hint="cs"/>
          <w:b w:val="0"/>
          <w:noProof w:val="0"/>
          <w:sz w:val="28"/>
          <w:rtl/>
        </w:rPr>
        <w:t xml:space="preserve"> رحمه الله</w:t>
      </w:r>
      <w:r>
        <w:rPr>
          <w:rFonts w:hint="cs"/>
          <w:b w:val="0"/>
          <w:noProof w:val="0"/>
          <w:sz w:val="28"/>
          <w:rtl/>
        </w:rPr>
        <w:t>-:</w:t>
      </w:r>
      <w:r w:rsidRPr="0041243B">
        <w:rPr>
          <w:rFonts w:hint="cs"/>
          <w:b w:val="0"/>
          <w:noProof w:val="0"/>
          <w:sz w:val="28"/>
          <w:rtl/>
        </w:rPr>
        <w:t xml:space="preserve"> إنه.</w:t>
      </w:r>
      <w:r>
        <w:rPr>
          <w:rFonts w:hint="cs"/>
          <w:b w:val="0"/>
          <w:noProof w:val="0"/>
          <w:sz w:val="28"/>
          <w:rtl/>
        </w:rPr>
        <w:t xml:space="preserve"> </w:t>
      </w:r>
      <w:r>
        <w:rPr>
          <w:bCs w:val="0"/>
          <w:noProof w:val="0"/>
          <w:sz w:val="28"/>
          <w:rtl/>
        </w:rPr>
        <w:t>"</w:t>
      </w:r>
    </w:p>
    <w:p w:rsidR="005E1BE4" w:rsidRPr="0041243B" w:rsidRDefault="005E1BE4" w:rsidP="0077503C">
      <w:pPr>
        <w:rPr>
          <w:bCs w:val="0"/>
          <w:noProof w:val="0"/>
          <w:sz w:val="28"/>
          <w:rtl/>
        </w:rPr>
      </w:pPr>
      <w:r w:rsidRPr="0041243B">
        <w:rPr>
          <w:rFonts w:hint="cs"/>
          <w:bCs w:val="0"/>
          <w:noProof w:val="0"/>
          <w:sz w:val="28"/>
          <w:rtl/>
        </w:rPr>
        <w:t>مقدم عند كثير من الناس الجاه الذي هو حب الشرف مقدم على المال</w:t>
      </w:r>
      <w:r w:rsidR="0077503C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كما أن المال مقدم عند قوم آخرين على الجاه وغيره</w:t>
      </w:r>
      <w:r w:rsidR="0077503C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فمن الناس من رغبته في الجاه يحب السيطرة والسيادة</w:t>
      </w:r>
      <w:r w:rsidR="0077503C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ويأمر وينهى</w:t>
      </w:r>
      <w:r w:rsidR="0077503C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ومنهم المال أهم عليه</w:t>
      </w:r>
      <w:r w:rsidR="0077503C">
        <w:rPr>
          <w:rFonts w:hint="cs"/>
          <w:bCs w:val="0"/>
          <w:noProof w:val="0"/>
          <w:sz w:val="28"/>
          <w:rtl/>
        </w:rPr>
        <w:t>؛</w:t>
      </w:r>
      <w:r w:rsidRPr="0041243B">
        <w:rPr>
          <w:rFonts w:hint="cs"/>
          <w:bCs w:val="0"/>
          <w:noProof w:val="0"/>
          <w:sz w:val="28"/>
          <w:rtl/>
        </w:rPr>
        <w:t xml:space="preserve"> لأن الجاه معنوي إذا احتاج شيئ</w:t>
      </w:r>
      <w:r w:rsidR="00972837">
        <w:rPr>
          <w:rFonts w:hint="cs"/>
          <w:bCs w:val="0"/>
          <w:noProof w:val="0"/>
          <w:sz w:val="28"/>
          <w:rtl/>
        </w:rPr>
        <w:t>ً</w:t>
      </w:r>
      <w:r w:rsidRPr="0041243B">
        <w:rPr>
          <w:rFonts w:hint="cs"/>
          <w:bCs w:val="0"/>
          <w:noProof w:val="0"/>
          <w:sz w:val="28"/>
          <w:rtl/>
        </w:rPr>
        <w:t xml:space="preserve">ا ما </w:t>
      </w:r>
      <w:r w:rsidR="00972837">
        <w:rPr>
          <w:rFonts w:hint="cs"/>
          <w:bCs w:val="0"/>
          <w:noProof w:val="0"/>
          <w:sz w:val="28"/>
          <w:rtl/>
        </w:rPr>
        <w:t>نفعه جاهه إلا بذل</w:t>
      </w:r>
      <w:r w:rsidR="0077503C">
        <w:rPr>
          <w:rFonts w:hint="cs"/>
          <w:bCs w:val="0"/>
          <w:noProof w:val="0"/>
          <w:sz w:val="28"/>
          <w:rtl/>
        </w:rPr>
        <w:t>،</w:t>
      </w:r>
      <w:r w:rsidR="00972837">
        <w:rPr>
          <w:rFonts w:hint="cs"/>
          <w:bCs w:val="0"/>
          <w:noProof w:val="0"/>
          <w:sz w:val="28"/>
          <w:rtl/>
        </w:rPr>
        <w:t xml:space="preserve"> والمال ينفعه </w:t>
      </w:r>
      <w:r w:rsidRPr="0041243B">
        <w:rPr>
          <w:rFonts w:hint="cs"/>
          <w:bCs w:val="0"/>
          <w:noProof w:val="0"/>
          <w:sz w:val="28"/>
          <w:rtl/>
        </w:rPr>
        <w:t>مع عز</w:t>
      </w:r>
      <w:r w:rsidR="0077503C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وكلاهما مفسدان لدين المرء</w:t>
      </w:r>
      <w:r w:rsidR="0077503C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</w:t>
      </w:r>
      <w:r w:rsidRPr="00C50B9F">
        <w:rPr>
          <w:rFonts w:hint="cs"/>
          <w:bCs w:val="0"/>
          <w:noProof w:val="0"/>
          <w:color w:val="0000FF"/>
          <w:sz w:val="28"/>
          <w:rtl/>
        </w:rPr>
        <w:t>«ما ذئبان جائعان أرسلا في زريبة غنم بأضر لها من حب الشرف والمال لدين المرء»</w:t>
      </w:r>
      <w:r w:rsidRPr="0041243B">
        <w:rPr>
          <w:rFonts w:hint="cs"/>
          <w:bCs w:val="0"/>
          <w:noProof w:val="0"/>
          <w:sz w:val="28"/>
          <w:rtl/>
        </w:rPr>
        <w:t>.</w:t>
      </w:r>
    </w:p>
    <w:p w:rsidR="002E5204" w:rsidRDefault="002E5204" w:rsidP="002E5204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2E5204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>وقال مالك</w:t>
      </w:r>
      <w:r>
        <w:rPr>
          <w:rFonts w:hint="cs"/>
          <w:b w:val="0"/>
          <w:noProof w:val="0"/>
          <w:sz w:val="28"/>
          <w:rtl/>
        </w:rPr>
        <w:t>-</w:t>
      </w:r>
      <w:r w:rsidRPr="0041243B">
        <w:rPr>
          <w:rFonts w:hint="cs"/>
          <w:b w:val="0"/>
          <w:noProof w:val="0"/>
          <w:sz w:val="28"/>
          <w:rtl/>
        </w:rPr>
        <w:t xml:space="preserve"> رحمه الله</w:t>
      </w:r>
      <w:r>
        <w:rPr>
          <w:rFonts w:hint="cs"/>
          <w:b w:val="0"/>
          <w:noProof w:val="0"/>
          <w:sz w:val="28"/>
          <w:rtl/>
        </w:rPr>
        <w:t>-:</w:t>
      </w:r>
      <w:r w:rsidRPr="0041243B">
        <w:rPr>
          <w:rFonts w:hint="cs"/>
          <w:b w:val="0"/>
          <w:noProof w:val="0"/>
          <w:sz w:val="28"/>
          <w:rtl/>
        </w:rPr>
        <w:t xml:space="preserve"> إنه صحة البدن وطيب النفس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وهو القول السابع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وقيل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النوم مع الأمن والعافية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وقال سفيان بن عيينة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إنما سد الجوع  وستر العورة من خشن الطعام واللباس لا يسأل عنه المرء يوم القيامة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وإنما يسأل عن النعيم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والدليل عليه أن الله تعالى أسكن آدم الجنة فقال له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C50B9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BSML" w:hAnsi="QCF_BSML" w:cs="QCF_BSM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P320" w:hAnsi="QCF_P320" w:cs="QCF_P320"/>
          <w:b w:val="0"/>
          <w:bCs w:val="0"/>
          <w:noProof w:val="0"/>
          <w:color w:val="FF0000"/>
          <w:sz w:val="27"/>
          <w:szCs w:val="27"/>
          <w:rtl/>
        </w:rPr>
        <w:t>ﮈ</w:t>
      </w:r>
      <w:r>
        <w:rPr>
          <w:rFonts w:ascii="QCF_P320" w:hAnsi="QCF_P320" w:cs="QCF_P3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P320" w:hAnsi="QCF_P320" w:cs="QCF_P320"/>
          <w:b w:val="0"/>
          <w:bCs w:val="0"/>
          <w:noProof w:val="0"/>
          <w:color w:val="FF0000"/>
          <w:sz w:val="27"/>
          <w:szCs w:val="27"/>
          <w:rtl/>
        </w:rPr>
        <w:t>ﮉ</w:t>
      </w:r>
      <w:r>
        <w:rPr>
          <w:rFonts w:ascii="QCF_P320" w:hAnsi="QCF_P320" w:cs="QCF_P3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P320" w:hAnsi="QCF_P320" w:cs="QCF_P320"/>
          <w:b w:val="0"/>
          <w:bCs w:val="0"/>
          <w:noProof w:val="0"/>
          <w:color w:val="FF0000"/>
          <w:sz w:val="27"/>
          <w:szCs w:val="27"/>
          <w:rtl/>
        </w:rPr>
        <w:t>ﮊ</w:t>
      </w:r>
      <w:r>
        <w:rPr>
          <w:rFonts w:ascii="QCF_P320" w:hAnsi="QCF_P320" w:cs="QCF_P3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P320" w:hAnsi="QCF_P320" w:cs="QCF_P320"/>
          <w:b w:val="0"/>
          <w:bCs w:val="0"/>
          <w:noProof w:val="0"/>
          <w:color w:val="FF0000"/>
          <w:sz w:val="27"/>
          <w:szCs w:val="27"/>
          <w:rtl/>
        </w:rPr>
        <w:t>ﮋ</w:t>
      </w:r>
      <w:r>
        <w:rPr>
          <w:rFonts w:ascii="QCF_P320" w:hAnsi="QCF_P320" w:cs="QCF_P3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P320" w:hAnsi="QCF_P320" w:cs="QCF_P320"/>
          <w:b w:val="0"/>
          <w:bCs w:val="0"/>
          <w:noProof w:val="0"/>
          <w:color w:val="FF0000"/>
          <w:sz w:val="27"/>
          <w:szCs w:val="27"/>
          <w:rtl/>
        </w:rPr>
        <w:t>ﮌ</w:t>
      </w:r>
      <w:r>
        <w:rPr>
          <w:rFonts w:ascii="QCF_P320" w:hAnsi="QCF_P320" w:cs="QCF_P3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P320" w:hAnsi="QCF_P320" w:cs="QCF_P320"/>
          <w:b w:val="0"/>
          <w:bCs w:val="0"/>
          <w:noProof w:val="0"/>
          <w:color w:val="FF0000"/>
          <w:sz w:val="27"/>
          <w:szCs w:val="27"/>
          <w:rtl/>
        </w:rPr>
        <w:t>ﮍ</w:t>
      </w:r>
      <w:r>
        <w:rPr>
          <w:rFonts w:ascii="QCF_P320" w:hAnsi="QCF_P320" w:cs="QCF_P3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P320" w:hAnsi="QCF_P320" w:cs="QCF_P320"/>
          <w:b w:val="0"/>
          <w:bCs w:val="0"/>
          <w:noProof w:val="0"/>
          <w:color w:val="FF0000"/>
          <w:sz w:val="27"/>
          <w:szCs w:val="27"/>
          <w:rtl/>
        </w:rPr>
        <w:t>ﮎ</w:t>
      </w:r>
      <w:r>
        <w:rPr>
          <w:rFonts w:ascii="QCF_P320" w:hAnsi="QCF_P320" w:cs="QCF_P3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P320" w:hAnsi="QCF_P320" w:cs="QCF_P320"/>
          <w:b w:val="0"/>
          <w:bCs w:val="0"/>
          <w:noProof w:val="0"/>
          <w:color w:val="FF0000"/>
          <w:sz w:val="27"/>
          <w:szCs w:val="27"/>
          <w:rtl/>
        </w:rPr>
        <w:t>ﮏ</w:t>
      </w:r>
      <w:r>
        <w:rPr>
          <w:rFonts w:ascii="QCF_P320" w:hAnsi="QCF_P320" w:cs="QCF_P3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P320" w:hAnsi="QCF_P320" w:cs="QCF_P320"/>
          <w:b w:val="0"/>
          <w:bCs w:val="0"/>
          <w:noProof w:val="0"/>
          <w:color w:val="FF0000"/>
          <w:sz w:val="27"/>
          <w:szCs w:val="27"/>
          <w:rtl/>
        </w:rPr>
        <w:t>ﮐ</w:t>
      </w:r>
      <w:r>
        <w:rPr>
          <w:rFonts w:ascii="QCF_P320" w:hAnsi="QCF_P320" w:cs="QCF_P3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P320" w:hAnsi="QCF_P320" w:cs="QCF_P320"/>
          <w:b w:val="0"/>
          <w:bCs w:val="0"/>
          <w:noProof w:val="0"/>
          <w:color w:val="FF0000"/>
          <w:sz w:val="27"/>
          <w:szCs w:val="27"/>
          <w:rtl/>
        </w:rPr>
        <w:t>ﮑ</w:t>
      </w:r>
      <w:r>
        <w:rPr>
          <w:rFonts w:ascii="QCF_P320" w:hAnsi="QCF_P320" w:cs="QCF_P3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P320" w:hAnsi="QCF_P320" w:cs="QCF_P320"/>
          <w:b w:val="0"/>
          <w:bCs w:val="0"/>
          <w:noProof w:val="0"/>
          <w:color w:val="FF0000"/>
          <w:sz w:val="27"/>
          <w:szCs w:val="27"/>
          <w:rtl/>
        </w:rPr>
        <w:t>ﮒ</w:t>
      </w:r>
      <w:r>
        <w:rPr>
          <w:rFonts w:ascii="QCF_P320" w:hAnsi="QCF_P320" w:cs="QCF_P3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P320" w:hAnsi="QCF_P320" w:cs="QCF_P320"/>
          <w:b w:val="0"/>
          <w:bCs w:val="0"/>
          <w:noProof w:val="0"/>
          <w:color w:val="FF0000"/>
          <w:sz w:val="27"/>
          <w:szCs w:val="27"/>
          <w:rtl/>
        </w:rPr>
        <w:t>ﮓ</w:t>
      </w:r>
      <w:r>
        <w:rPr>
          <w:rFonts w:ascii="QCF_P320" w:hAnsi="QCF_P320" w:cs="QCF_P3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P320" w:hAnsi="QCF_P320" w:cs="QCF_P320"/>
          <w:b w:val="0"/>
          <w:bCs w:val="0"/>
          <w:noProof w:val="0"/>
          <w:color w:val="FF0000"/>
          <w:sz w:val="27"/>
          <w:szCs w:val="27"/>
          <w:rtl/>
        </w:rPr>
        <w:t>ﮔ</w:t>
      </w:r>
      <w:r>
        <w:rPr>
          <w:rFonts w:ascii="QCF_P320" w:hAnsi="QCF_P320" w:cs="QCF_P3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P320" w:hAnsi="QCF_P320" w:cs="QCF_P320"/>
          <w:b w:val="0"/>
          <w:bCs w:val="0"/>
          <w:noProof w:val="0"/>
          <w:color w:val="FF0000"/>
          <w:sz w:val="27"/>
          <w:szCs w:val="27"/>
          <w:rtl/>
        </w:rPr>
        <w:t>ﮕ</w:t>
      </w:r>
      <w:r>
        <w:rPr>
          <w:rFonts w:ascii="QCF_P320" w:hAnsi="QCF_P320" w:cs="QCF_P320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P320" w:hAnsi="QCF_P320" w:cs="QCF_P320"/>
          <w:b w:val="0"/>
          <w:bCs w:val="0"/>
          <w:noProof w:val="0"/>
          <w:color w:val="FF0000"/>
          <w:sz w:val="27"/>
          <w:szCs w:val="27"/>
          <w:rtl/>
        </w:rPr>
        <w:t>ﮖ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  <w:rtl/>
        </w:rPr>
        <w:t xml:space="preserve"> </w:t>
      </w:r>
      <w:r w:rsidRPr="00C50B9F">
        <w:rPr>
          <w:rFonts w:ascii="QCF_BSML" w:hAnsi="QCF_BSML" w:cs="QCF_BSML"/>
          <w:b w:val="0"/>
          <w:bCs w:val="0"/>
          <w:noProof w:val="0"/>
          <w:color w:val="FF0000"/>
          <w:sz w:val="27"/>
          <w:szCs w:val="27"/>
          <w:rtl/>
        </w:rPr>
        <w:t xml:space="preserve">ﮊ </w:t>
      </w:r>
      <w:r>
        <w:rPr>
          <w:rFonts w:ascii="Arial" w:hAnsi="Arial" w:cs="Arial"/>
          <w:b w:val="0"/>
          <w:bCs w:val="0"/>
          <w:noProof w:val="0"/>
          <w:color w:val="000000"/>
          <w:sz w:val="23"/>
          <w:szCs w:val="23"/>
          <w:rtl/>
        </w:rPr>
        <w:t>طه: ١١٨ - ١١٩</w:t>
      </w:r>
      <w:r>
        <w:rPr>
          <w:rFonts w:ascii="Arial" w:hAnsi="Arial" w:cs="Arial"/>
          <w:b w:val="0"/>
          <w:bCs w:val="0"/>
          <w:noProof w:val="0"/>
          <w:color w:val="000000"/>
          <w:sz w:val="2"/>
          <w:szCs w:val="2"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 xml:space="preserve"> فكانت هذه الأشياء الأربعة ما ي</w:t>
      </w:r>
      <w:r>
        <w:rPr>
          <w:rFonts w:hint="cs"/>
          <w:b w:val="0"/>
          <w:noProof w:val="0"/>
          <w:sz w:val="28"/>
          <w:rtl/>
        </w:rPr>
        <w:t>ُ</w:t>
      </w:r>
      <w:r w:rsidRPr="0041243B">
        <w:rPr>
          <w:rFonts w:hint="cs"/>
          <w:b w:val="0"/>
          <w:noProof w:val="0"/>
          <w:sz w:val="28"/>
          <w:rtl/>
        </w:rPr>
        <w:t>سد به الجوع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وما يدفع به العطش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وما يستكنّ فيه من الحر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ويستر به عورته لآدم</w:t>
      </w:r>
      <w:r>
        <w:rPr>
          <w:rFonts w:hint="cs"/>
          <w:b w:val="0"/>
          <w:noProof w:val="0"/>
          <w:sz w:val="28"/>
          <w:rtl/>
        </w:rPr>
        <w:t>-</w:t>
      </w:r>
      <w:r w:rsidRPr="0041243B">
        <w:rPr>
          <w:rFonts w:hint="cs"/>
          <w:b w:val="0"/>
          <w:noProof w:val="0"/>
          <w:sz w:val="28"/>
          <w:rtl/>
        </w:rPr>
        <w:t xml:space="preserve"> عليه السلام</w:t>
      </w:r>
      <w:r>
        <w:rPr>
          <w:rFonts w:hint="cs"/>
          <w:b w:val="0"/>
          <w:noProof w:val="0"/>
          <w:sz w:val="28"/>
          <w:rtl/>
        </w:rPr>
        <w:t>-</w:t>
      </w:r>
      <w:r w:rsidRPr="0041243B">
        <w:rPr>
          <w:rFonts w:hint="cs"/>
          <w:b w:val="0"/>
          <w:noProof w:val="0"/>
          <w:sz w:val="28"/>
          <w:rtl/>
        </w:rPr>
        <w:t xml:space="preserve"> بالإطلاق لا حساب عليه فيها</w:t>
      </w:r>
      <w:r>
        <w:rPr>
          <w:rFonts w:hint="cs"/>
          <w:b w:val="0"/>
          <w:noProof w:val="0"/>
          <w:sz w:val="28"/>
          <w:rtl/>
        </w:rPr>
        <w:t>؛</w:t>
      </w:r>
      <w:r w:rsidRPr="0041243B">
        <w:rPr>
          <w:rFonts w:hint="cs"/>
          <w:b w:val="0"/>
          <w:noProof w:val="0"/>
          <w:sz w:val="28"/>
          <w:rtl/>
        </w:rPr>
        <w:t xml:space="preserve"> لأنه لا بد له منها</w:t>
      </w:r>
      <w:r>
        <w:rPr>
          <w:rFonts w:hint="cs"/>
          <w:b w:val="0"/>
          <w:noProof w:val="0"/>
          <w:sz w:val="28"/>
          <w:rtl/>
        </w:rPr>
        <w:t>.</w:t>
      </w:r>
      <w:r w:rsidRPr="0041243B">
        <w:rPr>
          <w:rFonts w:hint="cs"/>
          <w:b w:val="0"/>
          <w:noProof w:val="0"/>
          <w:sz w:val="28"/>
          <w:rtl/>
        </w:rPr>
        <w:t xml:space="preserve"> قلت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ونحو هذا الذي ذكره القشيري أبو نصر قال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إن مما لا ي</w:t>
      </w:r>
      <w:r>
        <w:rPr>
          <w:rFonts w:hint="cs"/>
          <w:b w:val="0"/>
          <w:noProof w:val="0"/>
          <w:sz w:val="28"/>
          <w:rtl/>
        </w:rPr>
        <w:t>ُ</w:t>
      </w:r>
      <w:r w:rsidRPr="0041243B">
        <w:rPr>
          <w:rFonts w:hint="cs"/>
          <w:b w:val="0"/>
          <w:noProof w:val="0"/>
          <w:sz w:val="28"/>
          <w:rtl/>
        </w:rPr>
        <w:t>سأل عنه العبد لباس</w:t>
      </w:r>
      <w:r>
        <w:rPr>
          <w:rFonts w:hint="cs"/>
          <w:b w:val="0"/>
          <w:noProof w:val="0"/>
          <w:sz w:val="28"/>
          <w:rtl/>
        </w:rPr>
        <w:t>ً</w:t>
      </w:r>
      <w:r w:rsidRPr="0041243B">
        <w:rPr>
          <w:rFonts w:hint="cs"/>
          <w:b w:val="0"/>
          <w:noProof w:val="0"/>
          <w:sz w:val="28"/>
          <w:rtl/>
        </w:rPr>
        <w:t>ا يواري سوأته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وطعام</w:t>
      </w:r>
      <w:r>
        <w:rPr>
          <w:rFonts w:hint="cs"/>
          <w:b w:val="0"/>
          <w:noProof w:val="0"/>
          <w:sz w:val="28"/>
          <w:rtl/>
        </w:rPr>
        <w:t>ً</w:t>
      </w:r>
      <w:r w:rsidRPr="0041243B">
        <w:rPr>
          <w:rFonts w:hint="cs"/>
          <w:b w:val="0"/>
          <w:noProof w:val="0"/>
          <w:sz w:val="28"/>
          <w:rtl/>
        </w:rPr>
        <w:t>ا يقيم صلبه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ومكان</w:t>
      </w:r>
      <w:r>
        <w:rPr>
          <w:rFonts w:hint="cs"/>
          <w:b w:val="0"/>
          <w:noProof w:val="0"/>
          <w:sz w:val="28"/>
          <w:rtl/>
        </w:rPr>
        <w:t>ً</w:t>
      </w:r>
      <w:r w:rsidRPr="0041243B">
        <w:rPr>
          <w:rFonts w:hint="cs"/>
          <w:b w:val="0"/>
          <w:noProof w:val="0"/>
          <w:sz w:val="28"/>
          <w:rtl/>
        </w:rPr>
        <w:t>ا يكنّه من الحر والبرد</w:t>
      </w:r>
      <w:r>
        <w:rPr>
          <w:rFonts w:hint="cs"/>
          <w:b w:val="0"/>
          <w:noProof w:val="0"/>
          <w:sz w:val="28"/>
          <w:rtl/>
        </w:rPr>
        <w:t>.</w:t>
      </w:r>
      <w:r w:rsidRPr="0041243B">
        <w:rPr>
          <w:rFonts w:hint="cs"/>
          <w:b w:val="0"/>
          <w:noProof w:val="0"/>
          <w:sz w:val="28"/>
          <w:rtl/>
        </w:rPr>
        <w:t xml:space="preserve"> قلت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وهذا منتزع من قوله -عليه السلام-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C50B9F">
        <w:rPr>
          <w:rFonts w:hint="cs"/>
          <w:b w:val="0"/>
          <w:noProof w:val="0"/>
          <w:color w:val="0000FF"/>
          <w:sz w:val="28"/>
          <w:rtl/>
        </w:rPr>
        <w:t>«ليس لابن آدم حق في سوى هذه الخصال؛ بيت يسكنه، وثوب يواري عورته، وجلف الخبز والماء»</w:t>
      </w:r>
      <w:r w:rsidRPr="0041243B">
        <w:rPr>
          <w:rFonts w:hint="cs"/>
          <w:b w:val="0"/>
          <w:noProof w:val="0"/>
          <w:sz w:val="28"/>
          <w:rtl/>
        </w:rPr>
        <w:t xml:space="preserve"> خرجه الترمذي.</w:t>
      </w:r>
      <w:r>
        <w:rPr>
          <w:bCs w:val="0"/>
          <w:noProof w:val="0"/>
          <w:sz w:val="28"/>
          <w:rtl/>
        </w:rPr>
        <w:t xml:space="preserve"> "</w:t>
      </w:r>
    </w:p>
    <w:p w:rsidR="005E1BE4" w:rsidRPr="0041243B" w:rsidRDefault="0077503C" w:rsidP="005E1BE4">
      <w:pPr>
        <w:rPr>
          <w:bCs w:val="0"/>
          <w:noProof w:val="0"/>
          <w:sz w:val="28"/>
          <w:rtl/>
        </w:rPr>
      </w:pPr>
      <w:r>
        <w:rPr>
          <w:rFonts w:hint="cs"/>
          <w:bCs w:val="0"/>
          <w:noProof w:val="0"/>
          <w:sz w:val="28"/>
          <w:rtl/>
        </w:rPr>
        <w:lastRenderedPageBreak/>
        <w:t>ماذا</w:t>
      </w:r>
      <w:r w:rsidR="005E1BE4" w:rsidRPr="0041243B">
        <w:rPr>
          <w:rFonts w:hint="cs"/>
          <w:bCs w:val="0"/>
          <w:noProof w:val="0"/>
          <w:sz w:val="28"/>
          <w:rtl/>
        </w:rPr>
        <w:t xml:space="preserve"> قال عنه خرّجه؟</w:t>
      </w:r>
    </w:p>
    <w:p w:rsidR="005E1BE4" w:rsidRPr="0041243B" w:rsidRDefault="005E1BE4" w:rsidP="005E1BE4">
      <w:pPr>
        <w:rPr>
          <w:sz w:val="28"/>
          <w:rtl/>
        </w:rPr>
      </w:pPr>
      <w:r w:rsidRPr="0041243B">
        <w:rPr>
          <w:rFonts w:hint="cs"/>
          <w:noProof w:val="0"/>
          <w:sz w:val="28"/>
          <w:rtl/>
        </w:rPr>
        <w:t>طالب: ...................</w:t>
      </w:r>
    </w:p>
    <w:p w:rsidR="005E1BE4" w:rsidRPr="0041243B" w:rsidRDefault="005E1BE4" w:rsidP="005E1BE4">
      <w:pPr>
        <w:rPr>
          <w:bCs w:val="0"/>
          <w:noProof w:val="0"/>
          <w:sz w:val="28"/>
          <w:rtl/>
        </w:rPr>
      </w:pPr>
      <w:r w:rsidRPr="0041243B">
        <w:rPr>
          <w:rFonts w:hint="cs"/>
          <w:bCs w:val="0"/>
          <w:noProof w:val="0"/>
          <w:sz w:val="28"/>
          <w:rtl/>
        </w:rPr>
        <w:t>ما أعيد تخريجه.</w:t>
      </w:r>
    </w:p>
    <w:p w:rsidR="002E5204" w:rsidRDefault="002E5204" w:rsidP="002E5204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2E5204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>وقال النضر بن شميل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جلف الخبز ليس معه إدام</w:t>
      </w:r>
      <w:r>
        <w:rPr>
          <w:rFonts w:hint="cs"/>
          <w:b w:val="0"/>
          <w:noProof w:val="0"/>
          <w:sz w:val="28"/>
          <w:rtl/>
        </w:rPr>
        <w:t>.</w:t>
      </w:r>
      <w:r w:rsidRPr="0041243B">
        <w:rPr>
          <w:rFonts w:hint="cs"/>
          <w:b w:val="0"/>
          <w:noProof w:val="0"/>
          <w:sz w:val="28"/>
          <w:rtl/>
        </w:rPr>
        <w:t xml:space="preserve"> وقال محمد بن كعب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النعيم هو ما أنعم الله علينا بمحمد -صلى الله عليه وسلم-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وفي التنزيل..</w:t>
      </w:r>
      <w:r>
        <w:rPr>
          <w:bCs w:val="0"/>
          <w:noProof w:val="0"/>
          <w:sz w:val="28"/>
          <w:rtl/>
        </w:rPr>
        <w:t xml:space="preserve"> "</w:t>
      </w:r>
    </w:p>
    <w:p w:rsidR="005E1BE4" w:rsidRPr="0041243B" w:rsidRDefault="005E1BE4" w:rsidP="005E1BE4">
      <w:pPr>
        <w:rPr>
          <w:bCs w:val="0"/>
          <w:noProof w:val="0"/>
          <w:sz w:val="28"/>
          <w:rtl/>
        </w:rPr>
      </w:pPr>
      <w:r w:rsidRPr="0041243B">
        <w:rPr>
          <w:rFonts w:hint="cs"/>
          <w:bCs w:val="0"/>
          <w:noProof w:val="0"/>
          <w:sz w:val="28"/>
          <w:rtl/>
        </w:rPr>
        <w:t>لا شك أن هذه هي أعظم النعم الذي دلك وهداك وأرشدك إلى الدين</w:t>
      </w:r>
      <w:r w:rsidR="0077503C">
        <w:rPr>
          <w:rFonts w:hint="cs"/>
          <w:bCs w:val="0"/>
          <w:noProof w:val="0"/>
          <w:sz w:val="28"/>
          <w:rtl/>
        </w:rPr>
        <w:t>،</w:t>
      </w:r>
      <w:r w:rsidRPr="0041243B">
        <w:rPr>
          <w:rFonts w:hint="cs"/>
          <w:bCs w:val="0"/>
          <w:noProof w:val="0"/>
          <w:sz w:val="28"/>
          <w:rtl/>
        </w:rPr>
        <w:t xml:space="preserve"> الذي هو رأس مالك وسبب نجاتك.</w:t>
      </w:r>
    </w:p>
    <w:p w:rsidR="002E5204" w:rsidRDefault="002E5204" w:rsidP="002E5204">
      <w:pPr>
        <w:rPr>
          <w:bCs w:val="0"/>
          <w:noProof w:val="0"/>
          <w:sz w:val="28"/>
          <w:rtl/>
        </w:rPr>
      </w:pPr>
      <w:r>
        <w:rPr>
          <w:bCs w:val="0"/>
          <w:noProof w:val="0"/>
          <w:sz w:val="28"/>
          <w:rtl/>
        </w:rPr>
        <w:t>"</w:t>
      </w:r>
      <w:r w:rsidRPr="002E5204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>وفي التنزيل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</w:t>
      </w:r>
      <w:r w:rsidRPr="0041243B">
        <w:rPr>
          <w:rStyle w:val="10"/>
          <w:vanish/>
          <w:sz w:val="28"/>
          <w:szCs w:val="28"/>
          <w:rtl/>
        </w:rPr>
        <w:t>{{لقد من الله على المؤمنين إذ بعث فيهم رسولا من أنفسهم}}</w:t>
      </w:r>
      <w:r w:rsidRPr="0041243B">
        <w:rPr>
          <w:b w:val="0"/>
          <w:noProof w:val="0"/>
          <w:sz w:val="28"/>
          <w:rtl/>
        </w:rPr>
        <w:t xml:space="preserve"> 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C50B9F">
        <w:rPr>
          <w:rFonts w:ascii="QCF_P071" w:hAnsi="QCF_P071" w:cs="QCF_P071"/>
          <w:color w:val="FF0000"/>
          <w:sz w:val="28"/>
          <w:rtl/>
        </w:rPr>
        <w:t xml:space="preserve"> ﯣ ﯤ ﯥ ﯦ ﯧ ﯨ ﯩ ﯪ ﯫ ﯬ ﯭ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}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آل عمران:164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 xml:space="preserve"> وقال الحسن أيض</w:t>
      </w:r>
      <w:r>
        <w:rPr>
          <w:rFonts w:hint="cs"/>
          <w:b w:val="0"/>
          <w:noProof w:val="0"/>
          <w:sz w:val="28"/>
          <w:rtl/>
        </w:rPr>
        <w:t>ً</w:t>
      </w:r>
      <w:r w:rsidRPr="0041243B">
        <w:rPr>
          <w:rFonts w:hint="cs"/>
          <w:b w:val="0"/>
          <w:noProof w:val="0"/>
          <w:sz w:val="28"/>
          <w:rtl/>
        </w:rPr>
        <w:t>ا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والمفضل هو تخفيف الشرائع وتيسير القرآن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قال الله تعالى: </w:t>
      </w:r>
      <w:r w:rsidRPr="0041243B">
        <w:rPr>
          <w:rStyle w:val="10"/>
          <w:vanish/>
          <w:sz w:val="28"/>
          <w:szCs w:val="28"/>
          <w:rtl/>
        </w:rPr>
        <w:t>{{وما جعل عليكم في الدين من حرج}}</w:t>
      </w:r>
      <w:r w:rsidRPr="0041243B">
        <w:rPr>
          <w:b w:val="0"/>
          <w:noProof w:val="0"/>
          <w:sz w:val="28"/>
          <w:rtl/>
        </w:rPr>
        <w:t xml:space="preserve"> 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C50B9F">
        <w:rPr>
          <w:rFonts w:ascii="QCF_P341" w:hAnsi="QCF_P341" w:cs="QCF_P341"/>
          <w:color w:val="FF0000"/>
          <w:sz w:val="28"/>
          <w:rtl/>
        </w:rPr>
        <w:t xml:space="preserve"> ﮪ ﮫ ﮬ ﮭ ﮮ ﮯ ﮰﮱ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}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الحج:78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وقال تعالى: </w:t>
      </w:r>
      <w:r w:rsidRPr="0041243B">
        <w:rPr>
          <w:rStyle w:val="10"/>
          <w:vanish/>
          <w:sz w:val="28"/>
          <w:szCs w:val="28"/>
          <w:rtl/>
        </w:rPr>
        <w:t>{{ولقد يسرنا القرآن للذكر فهل من مدكر}}</w:t>
      </w:r>
      <w:r w:rsidRPr="0041243B">
        <w:rPr>
          <w:b w:val="0"/>
          <w:noProof w:val="0"/>
          <w:sz w:val="28"/>
          <w:rtl/>
        </w:rPr>
        <w:t xml:space="preserve"> 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{</w:t>
      </w:r>
      <w:r w:rsidRPr="00C50B9F">
        <w:rPr>
          <w:rFonts w:ascii="QCF_P529" w:hAnsi="QCF_P529" w:cs="QCF_P529"/>
          <w:color w:val="FF0000"/>
          <w:sz w:val="28"/>
          <w:rtl/>
        </w:rPr>
        <w:t xml:space="preserve"> ﮞ ﮟ ﮠ ﮡ ﮢ ﮣ ﮤ</w:t>
      </w:r>
      <w:r w:rsidRPr="00C50B9F">
        <w:rPr>
          <w:rFonts w:cs="ATraditional Arabic"/>
          <w:b w:val="0"/>
          <w:noProof w:val="0"/>
          <w:color w:val="FF0000"/>
          <w:sz w:val="28"/>
          <w:rtl/>
        </w:rPr>
        <w:t>}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sz w:val="28"/>
          <w:szCs w:val="24"/>
          <w:rtl/>
        </w:rPr>
        <w:t xml:space="preserve"> القمر:17</w:t>
      </w:r>
      <w:r w:rsidRPr="0041243B">
        <w:rPr>
          <w:b w:val="0"/>
          <w:noProof w:val="0"/>
          <w:sz w:val="28"/>
          <w:rtl/>
        </w:rPr>
        <w:t xml:space="preserve"> </w:t>
      </w:r>
      <w:r w:rsidRPr="0041243B">
        <w:rPr>
          <w:rFonts w:hint="cs"/>
          <w:b w:val="0"/>
          <w:noProof w:val="0"/>
          <w:sz w:val="28"/>
          <w:rtl/>
        </w:rPr>
        <w:t xml:space="preserve"> قلت</w:t>
      </w:r>
      <w:r>
        <w:rPr>
          <w:rFonts w:hint="cs"/>
          <w:b w:val="0"/>
          <w:noProof w:val="0"/>
          <w:sz w:val="28"/>
          <w:rtl/>
        </w:rPr>
        <w:t>:</w:t>
      </w:r>
      <w:r w:rsidRPr="0041243B">
        <w:rPr>
          <w:rFonts w:hint="cs"/>
          <w:b w:val="0"/>
          <w:noProof w:val="0"/>
          <w:sz w:val="28"/>
          <w:rtl/>
        </w:rPr>
        <w:t xml:space="preserve"> وكل هذه نعم في</w:t>
      </w:r>
      <w:r>
        <w:rPr>
          <w:rFonts w:hint="cs"/>
          <w:b w:val="0"/>
          <w:noProof w:val="0"/>
          <w:sz w:val="28"/>
          <w:rtl/>
        </w:rPr>
        <w:t>ُ</w:t>
      </w:r>
      <w:r w:rsidRPr="0041243B">
        <w:rPr>
          <w:rFonts w:hint="cs"/>
          <w:b w:val="0"/>
          <w:noProof w:val="0"/>
          <w:sz w:val="28"/>
          <w:rtl/>
        </w:rPr>
        <w:t>سأل العبد عنها هل شكر ذلك أم كفر</w:t>
      </w:r>
      <w:r>
        <w:rPr>
          <w:rFonts w:hint="cs"/>
          <w:b w:val="0"/>
          <w:noProof w:val="0"/>
          <w:sz w:val="28"/>
          <w:rtl/>
        </w:rPr>
        <w:t>؟</w:t>
      </w:r>
      <w:r w:rsidRPr="0041243B">
        <w:rPr>
          <w:rFonts w:hint="cs"/>
          <w:b w:val="0"/>
          <w:noProof w:val="0"/>
          <w:sz w:val="28"/>
          <w:rtl/>
        </w:rPr>
        <w:t xml:space="preserve"> والأقوال المتقدمة أظهر</w:t>
      </w:r>
      <w:r>
        <w:rPr>
          <w:rFonts w:hint="cs"/>
          <w:b w:val="0"/>
          <w:noProof w:val="0"/>
          <w:sz w:val="28"/>
          <w:rtl/>
        </w:rPr>
        <w:t>،</w:t>
      </w:r>
      <w:r w:rsidRPr="0041243B">
        <w:rPr>
          <w:rFonts w:hint="cs"/>
          <w:b w:val="0"/>
          <w:noProof w:val="0"/>
          <w:sz w:val="28"/>
          <w:rtl/>
        </w:rPr>
        <w:t xml:space="preserve"> والله أعلم.</w:t>
      </w:r>
      <w:r>
        <w:rPr>
          <w:bCs w:val="0"/>
          <w:noProof w:val="0"/>
          <w:sz w:val="28"/>
          <w:rtl/>
        </w:rPr>
        <w:t xml:space="preserve"> "</w:t>
      </w:r>
    </w:p>
    <w:p w:rsidR="007D1D47" w:rsidRPr="002E5204" w:rsidRDefault="005E1BE4" w:rsidP="002E5204">
      <w:pPr>
        <w:rPr>
          <w:bCs w:val="0"/>
          <w:noProof w:val="0"/>
          <w:sz w:val="28"/>
        </w:rPr>
      </w:pPr>
      <w:r w:rsidRPr="0041243B">
        <w:rPr>
          <w:rFonts w:hint="cs"/>
          <w:bCs w:val="0"/>
          <w:noProof w:val="0"/>
          <w:sz w:val="28"/>
          <w:rtl/>
        </w:rPr>
        <w:t>اللهم صل على محمد وعلى آله وصحبه...</w:t>
      </w:r>
      <w:bookmarkStart w:id="2" w:name="_GoBack"/>
      <w:bookmarkEnd w:id="2"/>
    </w:p>
    <w:sectPr w:rsidR="007D1D47" w:rsidRPr="002E5204" w:rsidSect="009D5E1E">
      <w:headerReference w:type="even" r:id="rId8"/>
      <w:headerReference w:type="default" r:id="rId9"/>
      <w:footerReference w:type="default" r:id="rId10"/>
      <w:footnotePr>
        <w:numRestart w:val="eachPage"/>
      </w:footnotePr>
      <w:endnotePr>
        <w:numFmt w:val="lowerLetter"/>
      </w:endnotePr>
      <w:pgSz w:w="11906" w:h="16838" w:code="9"/>
      <w:pgMar w:top="1440" w:right="1800" w:bottom="1440" w:left="1800" w:header="142" w:footer="0" w:gutter="0"/>
      <w:pgNumType w:start="1"/>
      <w:cols w:space="720"/>
      <w:titlePg/>
      <w:bidi/>
      <w:rtlGutter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D2BA9" w:rsidRDefault="002D2BA9" w:rsidP="00235F65">
      <w:r>
        <w:separator/>
      </w:r>
    </w:p>
  </w:endnote>
  <w:endnote w:type="continuationSeparator" w:id="0">
    <w:p w:rsidR="002D2BA9" w:rsidRDefault="002D2BA9" w:rsidP="00235F6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B608F2FD-F9F0-4244-B9E4-287C346CD57D}"/>
    <w:embedBold r:id="rId2" w:fontKey="{481D785D-0735-44DA-87E6-D4B599F74921}"/>
    <w:embedBoldItalic r:id="rId3" w:fontKey="{EFF93D1D-0DF9-443E-B5A3-6CD93AF4A71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4" w:fontKey="{0B82AF58-57CF-40D6-B917-7D95B023CB0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E0E85091-2337-4229-93A0-CC76969113C8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23A0B910-12AA-4199-9993-519279BAD2A8}"/>
  </w:font>
  <w:font w:name="Al-Mateen">
    <w:panose1 w:val="02060803050605020204"/>
    <w:charset w:val="00"/>
    <w:family w:val="roman"/>
    <w:pitch w:val="variable"/>
    <w:sig w:usb0="800020AF" w:usb1="C000204A" w:usb2="00000008" w:usb3="00000000" w:csb0="00000041" w:csb1="00000000"/>
    <w:embedRegular r:id="rId7" w:fontKey="{1454B6E3-F89A-4709-A9B0-A3AED065FE37}"/>
    <w:embedBold r:id="rId8" w:fontKey="{A917A266-FC5F-4A3D-AAF7-BC4BF7FA33A6}"/>
  </w:font>
  <w:font w:name="AL-jass dash">
    <w:panose1 w:val="00000000000000000000"/>
    <w:charset w:val="B2"/>
    <w:family w:val="auto"/>
    <w:notTrueType/>
    <w:pitch w:val="variable"/>
    <w:sig w:usb0="00002001" w:usb1="00000000" w:usb2="00000000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9" w:fontKey="{1BBEBC73-3263-437E-AF2E-FDADB9952457}"/>
    <w:embedBold r:id="rId10" w:fontKey="{5827319A-6CDE-4992-9D68-1015A1593A08}"/>
  </w:font>
  <w:font w:name="DecoType Naskh Variants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11" w:fontKey="{571CF5BF-E812-46C8-89CD-25514FCF070B}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12" w:fontKey="{DECC7CDD-D066-4560-A948-BA96D0D681F8}"/>
    <w:embedBold r:id="rId13" w:fontKey="{57F3A79D-C674-4C01-BB33-2D6441246130}"/>
    <w:embedBoldItalic r:id="rId14" w:fontKey="{9A03F37B-DEDD-4522-8915-ED1535439A71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ACEADFA0-A79A-4A3C-9D41-FAEBD3FDC839}"/>
    <w:embedBold r:id="rId16" w:fontKey="{4D8EA658-1DAD-49A2-AC6F-9CF44CDB409D}"/>
    <w:embedBoldItalic r:id="rId17" w:fontKey="{3C43DBF4-60A6-476B-8A8F-8B2AEFFDF64E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18" w:fontKey="{635E6F6B-6A02-4434-AC35-77F9A327FD68}"/>
    <w:embedBold r:id="rId19" w:fontKey="{15052056-B435-4823-99FD-02EC7DA5D165}"/>
    <w:embedBoldItalic r:id="rId20" w:fontKey="{9894F0B3-AEBE-4B6C-A910-394746BC2893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21" w:fontKey="{03700086-028C-42B5-9B5E-6C2EF902947C}"/>
    <w:embedBold r:id="rId22" w:fontKey="{7E698778-EF0E-4AEF-9EB7-4A76D75FC9BF}"/>
    <w:embedBoldItalic r:id="rId23" w:fontKey="{8FECD737-E380-4056-B3BF-9F9DF19B780F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4" w:fontKey="{DCDD6C89-D51F-47FF-B335-6987741971E7}"/>
    <w:embedBold r:id="rId25" w:fontKey="{516BDFD8-ABCD-408F-BB2F-71375E6F25A5}"/>
    <w:embedItalic r:id="rId26" w:fontKey="{61C29B45-9F4E-4A8E-BAC9-9BBE65E5EB4F}"/>
    <w:embedBoldItalic r:id="rId27" w:fontKey="{9822FCDD-43CA-4B59-8EC5-A4D0B80F6B36}"/>
  </w:font>
  <w:font w:name="OthmaniQ">
    <w:charset w:val="B2"/>
    <w:family w:val="auto"/>
    <w:pitch w:val="variable"/>
    <w:sig w:usb0="00002001" w:usb1="00000000" w:usb2="00000000" w:usb3="00000000" w:csb0="00000040" w:csb1="00000000"/>
  </w:font>
  <w:font w:name="Lotus Linotype">
    <w:panose1 w:val="02000000000000000000"/>
    <w:charset w:val="00"/>
    <w:family w:val="auto"/>
    <w:pitch w:val="variable"/>
    <w:sig w:usb0="00002007" w:usb1="80000000" w:usb2="00000008" w:usb3="00000000" w:csb0="00000043" w:csb1="00000000"/>
    <w:embedRegular r:id="rId28" w:fontKey="{9EB2F283-4ECA-4B8A-9C09-33D2490D6489}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  <w:embedRegular r:id="rId29" w:fontKey="{F49F1230-4AAA-4052-9358-43A29DA99205}"/>
  </w:font>
  <w:font w:name="PT Bold Heading">
    <w:panose1 w:val="02010400000000000000"/>
    <w:charset w:val="B2"/>
    <w:family w:val="auto"/>
    <w:pitch w:val="variable"/>
    <w:sig w:usb0="00002001" w:usb1="80000000" w:usb2="00000008" w:usb3="00000000" w:csb0="00000040" w:csb1="00000000"/>
    <w:embedRegular r:id="rId30" w:fontKey="{B18965D7-3B4A-446A-99DD-C2C3B67628F2}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31" w:fontKey="{59F5E206-D07C-42DC-A10F-3A6829951837}"/>
    <w:embedBold r:id="rId32" w:fontKey="{8E57CF96-1BAD-4568-BB1A-6FC7F401ED3E}"/>
  </w:font>
  <w:font w:name="AL-Mohanad Bold">
    <w:panose1 w:val="00000000000000000000"/>
    <w:charset w:val="B2"/>
    <w:family w:val="auto"/>
    <w:pitch w:val="variable"/>
    <w:sig w:usb0="00002001" w:usb1="00000000" w:usb2="00000000" w:usb3="00000000" w:csb0="00000040" w:csb1="00000000"/>
    <w:embedRegular r:id="rId33" w:fontKey="{3CBC4C9F-6F75-40CD-B7E1-331E34F267B2}"/>
  </w:font>
  <w:font w:name="QCF_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4" w:fontKey="{D97751B3-584E-4532-A9CC-A882083CFFC8}"/>
  </w:font>
  <w:font w:name="QCF_P60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5" w:fontKey="{BEAB969C-3923-4845-951C-D464AA5D739B}"/>
    <w:embedBold r:id="rId36" w:fontKey="{CE780287-7CCD-40CC-BE3F-B4F43ED525F0}"/>
  </w:font>
  <w:font w:name="ATraditional Arabic">
    <w:altName w:val="Times New Roman"/>
    <w:charset w:val="00"/>
    <w:family w:val="roman"/>
    <w:pitch w:val="variable"/>
    <w:sig w:usb0="00000000" w:usb1="80000000" w:usb2="00000008" w:usb3="00000000" w:csb0="00000041" w:csb1="00000000"/>
  </w:font>
  <w:font w:name="QCF_P585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7" w:fontKey="{53D15393-70F4-4214-B236-AAA97CC27831}"/>
  </w:font>
  <w:font w:name="QCF_P472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8" w:fontKey="{AD3CBAB0-80F6-40B8-AE85-A6A7DCB1CF9A}"/>
  </w:font>
  <w:font w:name="QCF_P537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39" w:fontKey="{3D52B81C-B78E-4941-9479-F81BF9991AA6}"/>
  </w:font>
  <w:font w:name="Vani">
    <w:altName w:val="Bahnschrift Light"/>
    <w:panose1 w:val="020B0502040204020203"/>
    <w:charset w:val="00"/>
    <w:family w:val="swiss"/>
    <w:pitch w:val="variable"/>
    <w:sig w:usb0="00000003" w:usb1="00000000" w:usb2="00000000" w:usb3="00000000" w:csb0="00000001" w:csb1="00000000"/>
  </w:font>
  <w:font w:name="QCF_P310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0" w:fontKey="{7F7C0874-62E9-4B76-9704-F75AF94769FE}"/>
  </w:font>
  <w:font w:name="QCF_P285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1" w:fontKey="{A47FF707-0F43-4ED7-9C22-A3213D0D57B9}"/>
  </w:font>
  <w:font w:name="QCF_P43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2" w:fontKey="{93F2D819-AA7B-4DE5-9DCD-08A91999C3A2}"/>
  </w:font>
  <w:font w:name="QCF_P320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43" w:fontKey="{7343E913-4DDE-4B24-BE84-076EE6B73A77}"/>
  </w:font>
  <w:font w:name="QCF_P071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4" w:fontKey="{851D9D04-796B-471D-85BD-8E89B385AD54}"/>
  </w:font>
  <w:font w:name="QCF_P341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5" w:fontKey="{C72C5369-B25F-4FD8-8651-A668BDBB92C6}"/>
  </w:font>
  <w:font w:name="QCF_P529">
    <w:panose1 w:val="02000400000000000000"/>
    <w:charset w:val="00"/>
    <w:family w:val="auto"/>
    <w:pitch w:val="variable"/>
    <w:sig w:usb0="80002003" w:usb1="90000000" w:usb2="00000008" w:usb3="00000000" w:csb0="80000041" w:csb1="00000000"/>
    <w:embedBold r:id="rId46" w:fontKey="{C35D0597-4863-4D9A-8D4E-2642D855BF1A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C1B30" w:rsidRDefault="009C1B30" w:rsidP="00235F65">
    <w:pPr>
      <w:pStyle w:val="Footer"/>
      <w:rPr>
        <w:noProof w:val="0"/>
        <w:rtl/>
      </w:rPr>
    </w:pPr>
  </w:p>
  <w:p w:rsidR="009C1B30" w:rsidRDefault="009C1B30" w:rsidP="00235F65">
    <w:pPr>
      <w:pStyle w:val="Footer"/>
      <w:rPr>
        <w:noProof w:val="0"/>
        <w:rtl/>
      </w:rPr>
    </w:pPr>
  </w:p>
  <w:p w:rsidR="009C1B30" w:rsidRDefault="009C1B30" w:rsidP="00235F65">
    <w:pPr>
      <w:pStyle w:val="Footer"/>
      <w:rPr>
        <w:noProof w:val="0"/>
        <w:rtl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D2BA9" w:rsidRDefault="002D2BA9" w:rsidP="00235F65">
      <w:r>
        <w:separator/>
      </w:r>
    </w:p>
  </w:footnote>
  <w:footnote w:type="continuationSeparator" w:id="0">
    <w:p w:rsidR="002D2BA9" w:rsidRDefault="002D2BA9" w:rsidP="00235F6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C1B30" w:rsidRPr="00711431" w:rsidRDefault="002D2BA9" w:rsidP="00711431">
    <w:pPr>
      <w:pStyle w:val="Header"/>
      <w:jc w:val="center"/>
      <w:rPr>
        <w:b/>
        <w:bCs/>
        <w:noProof w:val="0"/>
        <w:rtl/>
      </w:rPr>
    </w:pPr>
    <w:r>
      <w:rPr>
        <w:rtl/>
      </w:rPr>
      <w:pict>
        <v:line id="_x0000_s2049" style="position:absolute;left:0;text-align:left;z-index:251654656" from="19.05pt,39.85pt" to="336.05pt,39.85pt" strokeweight="5pt">
          <v:stroke linestyle="thickThin"/>
          <w10:wrap anchorx="page"/>
        </v:line>
      </w:pict>
    </w: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0" type="#_x0000_t202" style="position:absolute;left:0;text-align:left;margin-left:341.2pt;margin-top:26.6pt;width:45pt;height:36pt;z-index:251656704" filled="f" stroked="f">
          <v:textbox style="mso-next-textbox:#_x0000_s2050">
            <w:txbxContent>
              <w:p w:rsidR="009C1B30" w:rsidRPr="00711431" w:rsidRDefault="009C1B30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2E5204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14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  <w:r>
      <w:rPr>
        <w:rtl/>
      </w:rPr>
      <w:pict>
        <v:shape id="_x0000_s2051" type="#_x0000_t202" style="position:absolute;left:0;text-align:left;margin-left:312.65pt;margin-top:16.7pt;width:99pt;height:45pt;z-index:251653632" stroked="f">
          <v:textbox style="mso-next-textbox:#_x0000_s2051">
            <w:txbxContent>
              <w:p w:rsidR="009C1B30" w:rsidRPr="00711431" w:rsidRDefault="009C1B30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9C1B30" w:rsidRDefault="009C1B30" w:rsidP="00711431">
                <w:pPr>
                  <w:pStyle w:val="Heading2"/>
                  <w:ind w:firstLine="3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Fonts w:cs="Traditional Arabic"/>
                    <w:sz w:val="28"/>
                  </w:rPr>
                  <w:fldChar w:fldCharType="begin"/>
                </w:r>
                <w:r>
                  <w:rPr>
                    <w:rFonts w:cs="Traditional Arabic"/>
                    <w:sz w:val="28"/>
                  </w:rPr>
                  <w:instrText xml:space="preserve"> PAGE </w:instrText>
                </w:r>
                <w:r>
                  <w:rPr>
                    <w:rFonts w:cs="Traditional Arabic"/>
                    <w:sz w:val="28"/>
                  </w:rPr>
                  <w:fldChar w:fldCharType="separate"/>
                </w:r>
                <w:r w:rsidR="002E5204">
                  <w:rPr>
                    <w:rFonts w:cs="Traditional Arabic"/>
                    <w:sz w:val="28"/>
                    <w:rtl/>
                  </w:rPr>
                  <w:t>14</w:t>
                </w:r>
                <w:r>
                  <w:rPr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</w:p>
  <w:p w:rsidR="009C1B30" w:rsidRPr="00711431" w:rsidRDefault="002D2BA9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2" type="#_x0000_t202" style="position:absolute;left:0;text-align:left;margin-left:34.3pt;margin-top:14.5pt;width:123pt;height:27pt;z-index:251655680" stroked="f">
          <v:textbox style="mso-next-textbox:#_x0000_s2052" inset="0,,1mm">
            <w:txbxContent>
              <w:p w:rsidR="009C1B30" w:rsidRPr="00711431" w:rsidRDefault="009C1B30" w:rsidP="005E1BE4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>
                  <w:rPr>
                    <w:rFonts w:cs="AL-Mohanad Bold" w:hint="cs"/>
                    <w:b w:val="0"/>
                    <w:bCs w:val="0"/>
                    <w:noProof w:val="0"/>
                    <w:szCs w:val="22"/>
                    <w:rtl/>
                  </w:rPr>
                  <w:t>تفسير القرطبي-سورة التكاثر</w:t>
                </w:r>
              </w:p>
              <w:p w:rsidR="009C1B30" w:rsidRDefault="009C1B30"/>
            </w:txbxContent>
          </v:textbox>
          <w10:wrap anchorx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C1B30" w:rsidRPr="00711431" w:rsidRDefault="002D2BA9" w:rsidP="00711431">
    <w:pPr>
      <w:pStyle w:val="Header"/>
      <w:rPr>
        <w:b/>
        <w:bCs/>
        <w:noProof w:val="0"/>
        <w:rtl/>
      </w:rPr>
    </w:pPr>
    <w:r>
      <w:rPr>
        <w:rtl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left:0;text-align:left;margin-left:12.55pt;margin-top:30.2pt;width:39pt;height:28.5pt;z-index:251657728" filled="f" stroked="f">
          <v:textbox style="mso-next-textbox:#_x0000_s2053">
            <w:txbxContent>
              <w:p w:rsidR="009C1B30" w:rsidRDefault="009C1B30" w:rsidP="00711431">
                <w:pPr>
                  <w:pStyle w:val="Heading2"/>
                  <w:rPr>
                    <w:rFonts w:cs="Traditional Arabic"/>
                    <w:noProof w:val="0"/>
                    <w:rtl/>
                  </w:rPr>
                </w:pPr>
                <w:r>
                  <w:rPr>
                    <w:rStyle w:val="PageNumber"/>
                    <w:rFonts w:cs="Traditional Arabic"/>
                  </w:rPr>
                  <w:fldChar w:fldCharType="begin"/>
                </w:r>
                <w:r>
                  <w:rPr>
                    <w:rStyle w:val="PageNumber"/>
                    <w:rFonts w:cs="Traditional Arabic"/>
                  </w:rPr>
                  <w:instrText xml:space="preserve"> PAGE </w:instrText>
                </w:r>
                <w:r>
                  <w:rPr>
                    <w:rStyle w:val="PageNumber"/>
                    <w:rFonts w:cs="Traditional Arabic"/>
                  </w:rPr>
                  <w:fldChar w:fldCharType="separate"/>
                </w:r>
                <w:r w:rsidR="002E5204">
                  <w:rPr>
                    <w:rStyle w:val="PageNumber"/>
                    <w:rFonts w:cs="Traditional Arabic"/>
                    <w:rtl/>
                  </w:rPr>
                  <w:t>15</w:t>
                </w:r>
                <w:r>
                  <w:rPr>
                    <w:rStyle w:val="PageNumber"/>
                    <w:rFonts w:cs="Traditional Arabic"/>
                  </w:rPr>
                  <w:fldChar w:fldCharType="end"/>
                </w:r>
              </w:p>
            </w:txbxContent>
          </v:textbox>
          <w10:wrap anchorx="page"/>
        </v:shape>
      </w:pict>
    </w:r>
  </w:p>
  <w:p w:rsidR="009C1B30" w:rsidRPr="00711431" w:rsidRDefault="002D2BA9" w:rsidP="00711431">
    <w:pPr>
      <w:pStyle w:val="Header"/>
      <w:rPr>
        <w:b/>
        <w:bCs/>
        <w:noProof w:val="0"/>
        <w:rtl/>
      </w:rPr>
    </w:pPr>
    <w:r>
      <w:rPr>
        <w:rtl/>
      </w:rPr>
      <w:pict>
        <v:shape id="_x0000_s2054" type="#_x0000_t202" style="position:absolute;left:0;text-align:left;margin-left:-13.05pt;margin-top:.6pt;width:99pt;height:45pt;z-index:251658752" stroked="f">
          <v:textbox style="mso-next-textbox:#_x0000_s2054">
            <w:txbxContent>
              <w:p w:rsidR="009C1B30" w:rsidRPr="00711431" w:rsidRDefault="009C1B30" w:rsidP="00711431">
                <w:pPr>
                  <w:jc w:val="center"/>
                  <w:rPr>
                    <w:b w:val="0"/>
                    <w:bCs w:val="0"/>
                    <w:noProof w:val="0"/>
                    <w:sz w:val="36"/>
                    <w:szCs w:val="36"/>
                    <w:rtl/>
                  </w:rPr>
                </w:pP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</w:t>
                </w:r>
                <w:r w:rsidRPr="00711431">
                  <w:rPr>
                    <w:rFonts w:ascii="AGA Arabesque" w:hAnsi="AGA Arabesque"/>
                    <w:b w:val="0"/>
                    <w:bCs w:val="0"/>
                    <w:sz w:val="72"/>
                    <w:szCs w:val="72"/>
                  </w:rPr>
                  <w:t></w:t>
                </w:r>
              </w:p>
              <w:p w:rsidR="009C1B30" w:rsidRPr="00711431" w:rsidRDefault="009C1B30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separate"/>
                </w:r>
                <w:r w:rsidR="002E5204">
                  <w:rPr>
                    <w:rStyle w:val="PageNumber"/>
                    <w:rFonts w:cs="Traditional Arabic"/>
                    <w:sz w:val="28"/>
                    <w:rtl/>
                  </w:rPr>
                  <w:t>15</w:t>
                </w:r>
                <w:r w:rsidRPr="00711431">
                  <w:rPr>
                    <w:rStyle w:val="PageNumber"/>
                    <w:rFonts w:cs="Traditional Arabic"/>
                    <w:sz w:val="28"/>
                  </w:rPr>
                  <w:fldChar w:fldCharType="end"/>
                </w:r>
              </w:p>
            </w:txbxContent>
          </v:textbox>
          <w10:wrap type="square"/>
        </v:shape>
      </w:pict>
    </w:r>
    <w:r>
      <w:rPr>
        <w:rtl/>
      </w:rPr>
      <w:pict>
        <v:shape id="_x0000_s2055" type="#_x0000_t202" style="position:absolute;left:0;text-align:left;margin-left:260.7pt;margin-top:11.9pt;width:120.45pt;height:22.6pt;z-index:251660800" stroked="f">
          <v:textbox style="mso-next-textbox:#_x0000_s2055" inset="0,0,0,0">
            <w:txbxContent>
              <w:p w:rsidR="009C1B30" w:rsidRPr="00711431" w:rsidRDefault="009C1B30" w:rsidP="00711431">
                <w:pPr>
                  <w:jc w:val="center"/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</w:pPr>
                <w:r w:rsidRPr="00711431">
                  <w:rPr>
                    <w:rFonts w:cs="AL-Mohanad Bold"/>
                    <w:b w:val="0"/>
                    <w:bCs w:val="0"/>
                    <w:noProof w:val="0"/>
                    <w:szCs w:val="22"/>
                    <w:rtl/>
                  </w:rPr>
                  <w:t>معالي الشيخ عبد الكريم الخضير</w:t>
                </w:r>
              </w:p>
            </w:txbxContent>
          </v:textbox>
          <w10:wrap anchorx="page"/>
        </v:shape>
      </w:pict>
    </w:r>
    <w:r>
      <w:rPr>
        <w:rtl/>
      </w:rPr>
      <w:pict>
        <v:line id="_x0000_s2056" style="position:absolute;left:0;text-align:left;z-index:251659776" from="62.7pt,23.7pt" to="406.45pt,23.7pt" strokeweight="5pt">
          <v:stroke linestyle="thickThin"/>
          <w10:wrap anchorx="page"/>
        </v:line>
      </w:pict>
    </w:r>
    <w:r>
      <w:rPr>
        <w:rtl/>
      </w:rPr>
      <w:pict>
        <v:shape id="_x0000_s2057" type="#_x0000_t202" style="position:absolute;left:0;text-align:left;margin-left:14.1pt;margin-top:11.85pt;width:45pt;height:36pt;z-index:251661824" filled="f" stroked="f">
          <v:textbox style="mso-next-textbox:#_x0000_s2057">
            <w:txbxContent>
              <w:p w:rsidR="009C1B30" w:rsidRPr="00711431" w:rsidRDefault="009C1B30" w:rsidP="00711431">
                <w:pPr>
                  <w:pStyle w:val="Heading2"/>
                  <w:ind w:firstLine="32"/>
                  <w:rPr>
                    <w:rFonts w:cs="Traditional Arabic"/>
                    <w:b/>
                    <w:bCs/>
                    <w:noProof w:val="0"/>
                    <w:sz w:val="30"/>
                    <w:szCs w:val="30"/>
                    <w:rtl/>
                  </w:rPr>
                </w:pP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begin"/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instrText xml:space="preserve"> PAGE </w:instrTex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separate"/>
                </w:r>
                <w:r w:rsidR="002E5204">
                  <w:rPr>
                    <w:rStyle w:val="PageNumber"/>
                    <w:rFonts w:cs="Traditional Arabic"/>
                    <w:sz w:val="26"/>
                    <w:szCs w:val="26"/>
                    <w:rtl/>
                  </w:rPr>
                  <w:t>15</w:t>
                </w:r>
                <w:r w:rsidRPr="00711431">
                  <w:rPr>
                    <w:rStyle w:val="PageNumber"/>
                    <w:rFonts w:cs="Traditional Arabic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C4016A"/>
    <w:multiLevelType w:val="hybridMultilevel"/>
    <w:tmpl w:val="2F9E2C80"/>
    <w:lvl w:ilvl="0" w:tplc="AE8A8170">
      <w:start w:val="4"/>
      <w:numFmt w:val="bullet"/>
      <w:lvlText w:val="-"/>
      <w:lvlJc w:val="left"/>
      <w:pPr>
        <w:tabs>
          <w:tab w:val="num" w:pos="1484"/>
        </w:tabs>
        <w:ind w:left="1484" w:hanging="945"/>
      </w:pPr>
      <w:rPr>
        <w:rFonts w:ascii="Times New Roman" w:eastAsia="Times New Roman" w:hAnsi="Times New Roman" w:hint="default"/>
      </w:rPr>
    </w:lvl>
    <w:lvl w:ilvl="1" w:tplc="04010003">
      <w:start w:val="1"/>
      <w:numFmt w:val="bullet"/>
      <w:lvlText w:val="o"/>
      <w:lvlJc w:val="left"/>
      <w:pPr>
        <w:tabs>
          <w:tab w:val="num" w:pos="1619"/>
        </w:tabs>
        <w:ind w:left="1619" w:hanging="360"/>
      </w:pPr>
      <w:rPr>
        <w:rFonts w:ascii="Courier New" w:hAnsi="Courier New" w:hint="default"/>
      </w:rPr>
    </w:lvl>
    <w:lvl w:ilvl="2" w:tplc="04010005">
      <w:start w:val="1"/>
      <w:numFmt w:val="bullet"/>
      <w:lvlText w:val=""/>
      <w:lvlJc w:val="left"/>
      <w:pPr>
        <w:tabs>
          <w:tab w:val="num" w:pos="2339"/>
        </w:tabs>
        <w:ind w:left="2339" w:hanging="360"/>
      </w:pPr>
      <w:rPr>
        <w:rFonts w:ascii="Wingdings" w:hAnsi="Wingdings" w:hint="default"/>
      </w:rPr>
    </w:lvl>
    <w:lvl w:ilvl="3" w:tplc="04010001">
      <w:start w:val="1"/>
      <w:numFmt w:val="bullet"/>
      <w:lvlText w:val=""/>
      <w:lvlJc w:val="left"/>
      <w:pPr>
        <w:tabs>
          <w:tab w:val="num" w:pos="3059"/>
        </w:tabs>
        <w:ind w:left="3059" w:hanging="360"/>
      </w:pPr>
      <w:rPr>
        <w:rFonts w:ascii="Symbol" w:hAnsi="Symbol" w:hint="default"/>
      </w:rPr>
    </w:lvl>
    <w:lvl w:ilvl="4" w:tplc="04010003">
      <w:start w:val="1"/>
      <w:numFmt w:val="bullet"/>
      <w:lvlText w:val="o"/>
      <w:lvlJc w:val="left"/>
      <w:pPr>
        <w:tabs>
          <w:tab w:val="num" w:pos="3779"/>
        </w:tabs>
        <w:ind w:left="3779" w:hanging="360"/>
      </w:pPr>
      <w:rPr>
        <w:rFonts w:ascii="Courier New" w:hAnsi="Courier New" w:hint="default"/>
      </w:rPr>
    </w:lvl>
    <w:lvl w:ilvl="5" w:tplc="04010005">
      <w:start w:val="1"/>
      <w:numFmt w:val="bullet"/>
      <w:lvlText w:val=""/>
      <w:lvlJc w:val="left"/>
      <w:pPr>
        <w:tabs>
          <w:tab w:val="num" w:pos="4499"/>
        </w:tabs>
        <w:ind w:left="4499" w:hanging="360"/>
      </w:pPr>
      <w:rPr>
        <w:rFonts w:ascii="Wingdings" w:hAnsi="Wingdings" w:hint="default"/>
      </w:rPr>
    </w:lvl>
    <w:lvl w:ilvl="6" w:tplc="04010001">
      <w:start w:val="1"/>
      <w:numFmt w:val="bullet"/>
      <w:lvlText w:val=""/>
      <w:lvlJc w:val="left"/>
      <w:pPr>
        <w:tabs>
          <w:tab w:val="num" w:pos="5219"/>
        </w:tabs>
        <w:ind w:left="5219" w:hanging="360"/>
      </w:pPr>
      <w:rPr>
        <w:rFonts w:ascii="Symbol" w:hAnsi="Symbol" w:hint="default"/>
      </w:rPr>
    </w:lvl>
    <w:lvl w:ilvl="7" w:tplc="04010003">
      <w:start w:val="1"/>
      <w:numFmt w:val="bullet"/>
      <w:lvlText w:val="o"/>
      <w:lvlJc w:val="left"/>
      <w:pPr>
        <w:tabs>
          <w:tab w:val="num" w:pos="5939"/>
        </w:tabs>
        <w:ind w:left="5939" w:hanging="360"/>
      </w:pPr>
      <w:rPr>
        <w:rFonts w:ascii="Courier New" w:hAnsi="Courier New" w:hint="default"/>
      </w:rPr>
    </w:lvl>
    <w:lvl w:ilvl="8" w:tplc="04010005">
      <w:start w:val="1"/>
      <w:numFmt w:val="bullet"/>
      <w:lvlText w:val=""/>
      <w:lvlJc w:val="left"/>
      <w:pPr>
        <w:tabs>
          <w:tab w:val="num" w:pos="6659"/>
        </w:tabs>
        <w:ind w:left="6659" w:hanging="360"/>
      </w:pPr>
      <w:rPr>
        <w:rFonts w:ascii="Wingdings" w:hAnsi="Wingdings" w:hint="default"/>
      </w:rPr>
    </w:lvl>
  </w:abstractNum>
  <w:abstractNum w:abstractNumId="1" w15:restartNumberingAfterBreak="0">
    <w:nsid w:val="0C3F7E20"/>
    <w:multiLevelType w:val="hybridMultilevel"/>
    <w:tmpl w:val="631A3164"/>
    <w:lvl w:ilvl="0" w:tplc="727C90CC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D30E10"/>
    <w:multiLevelType w:val="multilevel"/>
    <w:tmpl w:val="48B4A81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245A4067"/>
    <w:multiLevelType w:val="hybridMultilevel"/>
    <w:tmpl w:val="26FA9B1A"/>
    <w:lvl w:ilvl="0" w:tplc="C7209BC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Al-Mateen" w:hint="default"/>
        <w:sz w:val="34"/>
        <w:szCs w:val="34"/>
      </w:rPr>
    </w:lvl>
    <w:lvl w:ilvl="1" w:tplc="9664FF44">
      <w:start w:val="1"/>
      <w:numFmt w:val="arabicAbjad"/>
      <w:lvlText w:val="%2."/>
      <w:lvlJc w:val="left"/>
      <w:pPr>
        <w:tabs>
          <w:tab w:val="num" w:pos="1440"/>
        </w:tabs>
        <w:ind w:left="1440" w:hanging="360"/>
      </w:pPr>
      <w:rPr>
        <w:rFonts w:cs="AL-jass dash" w:hint="default"/>
        <w:sz w:val="2"/>
        <w:szCs w:val="20"/>
      </w:rPr>
    </w:lvl>
    <w:lvl w:ilvl="2" w:tplc="040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" w15:restartNumberingAfterBreak="0">
    <w:nsid w:val="26EA0FDF"/>
    <w:multiLevelType w:val="hybridMultilevel"/>
    <w:tmpl w:val="1DFCBF82"/>
    <w:lvl w:ilvl="0" w:tplc="04090001">
      <w:start w:val="1"/>
      <w:numFmt w:val="bullet"/>
      <w:lvlText w:val=""/>
      <w:lvlJc w:val="left"/>
      <w:pPr>
        <w:tabs>
          <w:tab w:val="num" w:pos="1259"/>
        </w:tabs>
        <w:ind w:left="1259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tabs>
          <w:tab w:val="num" w:pos="1979"/>
        </w:tabs>
        <w:ind w:left="1979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tabs>
          <w:tab w:val="num" w:pos="2699"/>
        </w:tabs>
        <w:ind w:left="2699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419"/>
        </w:tabs>
        <w:ind w:left="3419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4139"/>
        </w:tabs>
        <w:ind w:left="4139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tabs>
          <w:tab w:val="num" w:pos="4859"/>
        </w:tabs>
        <w:ind w:left="4859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579"/>
        </w:tabs>
        <w:ind w:left="5579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299"/>
        </w:tabs>
        <w:ind w:left="6299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tabs>
          <w:tab w:val="num" w:pos="7019"/>
        </w:tabs>
        <w:ind w:left="7019" w:hanging="360"/>
      </w:pPr>
      <w:rPr>
        <w:rFonts w:ascii="Wingdings" w:hAnsi="Wingdings" w:hint="default"/>
      </w:rPr>
    </w:lvl>
  </w:abstractNum>
  <w:abstractNum w:abstractNumId="5" w15:restartNumberingAfterBreak="0">
    <w:nsid w:val="2F2978F9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6" w15:restartNumberingAfterBreak="0">
    <w:nsid w:val="322D1BCC"/>
    <w:multiLevelType w:val="multilevel"/>
    <w:tmpl w:val="90C8F52E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sz w:val="36"/>
        <w:szCs w:val="20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7" w15:restartNumberingAfterBreak="0">
    <w:nsid w:val="33CC59BB"/>
    <w:multiLevelType w:val="hybridMultilevel"/>
    <w:tmpl w:val="0A3030B6"/>
    <w:lvl w:ilvl="0" w:tplc="0C6E343E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8" w15:restartNumberingAfterBreak="0">
    <w:nsid w:val="42E05290"/>
    <w:multiLevelType w:val="multilevel"/>
    <w:tmpl w:val="C35C2470"/>
    <w:lvl w:ilvl="0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DecoType Naskh Variants" w:hint="default"/>
        <w:sz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9" w15:restartNumberingAfterBreak="0">
    <w:nsid w:val="45976EAA"/>
    <w:multiLevelType w:val="hybridMultilevel"/>
    <w:tmpl w:val="D36E98EA"/>
    <w:lvl w:ilvl="0" w:tplc="D1846D98">
      <w:start w:val="1"/>
      <w:numFmt w:val="arabicAlpha"/>
      <w:lvlText w:val="%1."/>
      <w:lvlJc w:val="left"/>
      <w:pPr>
        <w:ind w:left="1287" w:hanging="720"/>
      </w:pPr>
      <w:rPr>
        <w:rFonts w:cs="Times New Roman" w:hint="default"/>
        <w:sz w:val="2"/>
        <w:szCs w:val="22"/>
      </w:rPr>
    </w:lvl>
    <w:lvl w:ilvl="1" w:tplc="04090019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0" w15:restartNumberingAfterBreak="0">
    <w:nsid w:val="573D79B3"/>
    <w:multiLevelType w:val="hybridMultilevel"/>
    <w:tmpl w:val="E7F8A0E2"/>
    <w:lvl w:ilvl="0" w:tplc="6D20E6B8">
      <w:start w:val="1"/>
      <w:numFmt w:val="decimal"/>
      <w:lvlText w:val="%1."/>
      <w:lvlJc w:val="left"/>
      <w:pPr>
        <w:tabs>
          <w:tab w:val="num" w:pos="927"/>
        </w:tabs>
        <w:ind w:left="927" w:hanging="360"/>
      </w:pPr>
      <w:rPr>
        <w:rFonts w:cs="Al-Mateen" w:hint="default"/>
        <w:sz w:val="34"/>
        <w:szCs w:val="34"/>
      </w:rPr>
    </w:lvl>
    <w:lvl w:ilvl="1" w:tplc="04090019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 w:tplc="0409001B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 w:tplc="0409000F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 w:tplc="04090019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 w:tplc="0409001B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 w:tplc="0409000F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 w:tplc="04090019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 w:tplc="0409001B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1" w15:restartNumberingAfterBreak="0">
    <w:nsid w:val="662C7B43"/>
    <w:multiLevelType w:val="multilevel"/>
    <w:tmpl w:val="B13A7E4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Traditional Arabic" w:hint="default"/>
        <w:b/>
        <w:bCs/>
        <w:sz w:val="40"/>
        <w:szCs w:val="36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abstractNum w:abstractNumId="12" w15:restartNumberingAfterBreak="0">
    <w:nsid w:val="6A737EBE"/>
    <w:multiLevelType w:val="hybridMultilevel"/>
    <w:tmpl w:val="306AA40C"/>
    <w:lvl w:ilvl="0" w:tplc="74CE8636">
      <w:numFmt w:val="bullet"/>
      <w:lvlText w:val="-"/>
      <w:lvlJc w:val="left"/>
      <w:pPr>
        <w:ind w:left="922" w:hanging="360"/>
      </w:pPr>
      <w:rPr>
        <w:rFonts w:ascii="Times New Roman" w:eastAsia="SimSun" w:hAnsi="Times New Roman" w:hint="default"/>
      </w:rPr>
    </w:lvl>
    <w:lvl w:ilvl="1" w:tplc="04090003">
      <w:start w:val="1"/>
      <w:numFmt w:val="bullet"/>
      <w:lvlText w:val="o"/>
      <w:lvlJc w:val="left"/>
      <w:pPr>
        <w:ind w:left="1642" w:hanging="360"/>
      </w:pPr>
      <w:rPr>
        <w:rFonts w:ascii="Courier New" w:hAnsi="Courier New" w:hint="default"/>
      </w:rPr>
    </w:lvl>
    <w:lvl w:ilvl="2" w:tplc="04090005">
      <w:start w:val="1"/>
      <w:numFmt w:val="bullet"/>
      <w:lvlText w:val=""/>
      <w:lvlJc w:val="left"/>
      <w:pPr>
        <w:ind w:left="2362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082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802" w:hanging="360"/>
      </w:pPr>
      <w:rPr>
        <w:rFonts w:ascii="Courier New" w:hAnsi="Courier New" w:hint="default"/>
      </w:rPr>
    </w:lvl>
    <w:lvl w:ilvl="5" w:tplc="04090005">
      <w:start w:val="1"/>
      <w:numFmt w:val="bullet"/>
      <w:lvlText w:val=""/>
      <w:lvlJc w:val="left"/>
      <w:pPr>
        <w:ind w:left="4522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242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962" w:hanging="360"/>
      </w:pPr>
      <w:rPr>
        <w:rFonts w:ascii="Courier New" w:hAnsi="Courier New" w:hint="default"/>
      </w:rPr>
    </w:lvl>
    <w:lvl w:ilvl="8" w:tplc="04090005">
      <w:start w:val="1"/>
      <w:numFmt w:val="bullet"/>
      <w:lvlText w:val=""/>
      <w:lvlJc w:val="left"/>
      <w:pPr>
        <w:ind w:left="6682" w:hanging="360"/>
      </w:pPr>
      <w:rPr>
        <w:rFonts w:ascii="Wingdings" w:hAnsi="Wingdings" w:hint="default"/>
      </w:rPr>
    </w:lvl>
  </w:abstractNum>
  <w:abstractNum w:abstractNumId="13" w15:restartNumberingAfterBreak="0">
    <w:nsid w:val="79544D9C"/>
    <w:multiLevelType w:val="multilevel"/>
    <w:tmpl w:val="53B0F8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7D475347"/>
    <w:multiLevelType w:val="multilevel"/>
    <w:tmpl w:val="AB28ADB4"/>
    <w:lvl w:ilvl="0">
      <w:start w:val="1"/>
      <w:numFmt w:val="arabicAlpha"/>
      <w:lvlText w:val="%1."/>
      <w:lvlJc w:val="left"/>
      <w:pPr>
        <w:tabs>
          <w:tab w:val="num" w:pos="1287"/>
        </w:tabs>
        <w:ind w:left="1287" w:hanging="720"/>
      </w:pPr>
      <w:rPr>
        <w:rFonts w:cs="Al-Mateen" w:hint="default"/>
        <w:b w:val="0"/>
        <w:bCs w:val="0"/>
        <w:sz w:val="38"/>
        <w:szCs w:val="34"/>
      </w:rPr>
    </w:lvl>
    <w:lvl w:ilvl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  <w:rPr>
        <w:rFonts w:cs="Times New Roman"/>
      </w:rPr>
    </w:lvl>
  </w:abstractNum>
  <w:num w:numId="1">
    <w:abstractNumId w:val="0"/>
  </w:num>
  <w:num w:numId="2">
    <w:abstractNumId w:val="4"/>
  </w:num>
  <w:num w:numId="3">
    <w:abstractNumId w:val="2"/>
  </w:num>
  <w:num w:numId="4">
    <w:abstractNumId w:val="13"/>
  </w:num>
  <w:num w:numId="5">
    <w:abstractNumId w:val="3"/>
  </w:num>
  <w:num w:numId="6">
    <w:abstractNumId w:val="7"/>
  </w:num>
  <w:num w:numId="7">
    <w:abstractNumId w:val="6"/>
  </w:num>
  <w:num w:numId="8">
    <w:abstractNumId w:val="10"/>
  </w:num>
  <w:num w:numId="9">
    <w:abstractNumId w:val="14"/>
  </w:num>
  <w:num w:numId="10">
    <w:abstractNumId w:val="5"/>
  </w:num>
  <w:num w:numId="11">
    <w:abstractNumId w:val="11"/>
  </w:num>
  <w:num w:numId="12">
    <w:abstractNumId w:val="8"/>
  </w:num>
  <w:num w:numId="13">
    <w:abstractNumId w:val="9"/>
  </w:num>
  <w:num w:numId="14">
    <w:abstractNumId w:val="1"/>
  </w:num>
  <w:num w:numId="1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6"/>
  <w:displayBackgroundShape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oNotHyphenateCaps/>
  <w:evenAndOddHeaders/>
  <w:drawingGridHorizontalSpacing w:val="100"/>
  <w:displayHorizontalDrawingGridEvery w:val="0"/>
  <w:displayVerticalDrawingGridEvery w:val="0"/>
  <w:noPunctuationKerning/>
  <w:characterSpacingControl w:val="doNotCompress"/>
  <w:doNotValidateAgainstSchema/>
  <w:doNotDemarcateInvalidXml/>
  <w:hdrShapeDefaults>
    <o:shapedefaults v:ext="edit" spidmax="2058"/>
    <o:shapelayout v:ext="edit">
      <o:idmap v:ext="edit" data="2"/>
    </o:shapelayout>
  </w:hdrShapeDefaults>
  <w:footnotePr>
    <w:numRestart w:val="eachPage"/>
    <w:footnote w:id="-1"/>
    <w:footnote w:id="0"/>
  </w:footnotePr>
  <w:endnotePr>
    <w:numFmt w:val="lowerLetter"/>
    <w:endnote w:id="-1"/>
    <w:endnote w:id="0"/>
  </w:endnotePr>
  <w:compat>
    <w:useFELayout/>
    <w:compatSetting w:name="compatibilityMode" w:uri="http://schemas.microsoft.com/office/word" w:val="12"/>
  </w:compat>
  <w:rsids>
    <w:rsidRoot w:val="00856265"/>
    <w:rsid w:val="0000074B"/>
    <w:rsid w:val="00001659"/>
    <w:rsid w:val="0000176E"/>
    <w:rsid w:val="0000261C"/>
    <w:rsid w:val="00002724"/>
    <w:rsid w:val="000031D9"/>
    <w:rsid w:val="00003327"/>
    <w:rsid w:val="000033DC"/>
    <w:rsid w:val="000036AB"/>
    <w:rsid w:val="00003F18"/>
    <w:rsid w:val="000040D1"/>
    <w:rsid w:val="00004961"/>
    <w:rsid w:val="00004D9F"/>
    <w:rsid w:val="00005097"/>
    <w:rsid w:val="00005770"/>
    <w:rsid w:val="00006A99"/>
    <w:rsid w:val="00006BF5"/>
    <w:rsid w:val="00006CBC"/>
    <w:rsid w:val="000070D9"/>
    <w:rsid w:val="000075E6"/>
    <w:rsid w:val="00007627"/>
    <w:rsid w:val="000076D3"/>
    <w:rsid w:val="00007746"/>
    <w:rsid w:val="00007803"/>
    <w:rsid w:val="000101CC"/>
    <w:rsid w:val="000105B4"/>
    <w:rsid w:val="000106EA"/>
    <w:rsid w:val="00010A0D"/>
    <w:rsid w:val="00010BE7"/>
    <w:rsid w:val="000111D9"/>
    <w:rsid w:val="0001152C"/>
    <w:rsid w:val="00011DCD"/>
    <w:rsid w:val="00012134"/>
    <w:rsid w:val="000123A8"/>
    <w:rsid w:val="0001278E"/>
    <w:rsid w:val="00012ABE"/>
    <w:rsid w:val="00012B3F"/>
    <w:rsid w:val="00012CF0"/>
    <w:rsid w:val="00013115"/>
    <w:rsid w:val="0001331C"/>
    <w:rsid w:val="0001339A"/>
    <w:rsid w:val="00013976"/>
    <w:rsid w:val="0001461B"/>
    <w:rsid w:val="000146A4"/>
    <w:rsid w:val="00014B73"/>
    <w:rsid w:val="0001501A"/>
    <w:rsid w:val="0001507C"/>
    <w:rsid w:val="00015AFD"/>
    <w:rsid w:val="00015B14"/>
    <w:rsid w:val="00015D59"/>
    <w:rsid w:val="000201AB"/>
    <w:rsid w:val="0002028C"/>
    <w:rsid w:val="00020A80"/>
    <w:rsid w:val="00021009"/>
    <w:rsid w:val="000212E3"/>
    <w:rsid w:val="00021AAE"/>
    <w:rsid w:val="00022197"/>
    <w:rsid w:val="000225BD"/>
    <w:rsid w:val="0002275D"/>
    <w:rsid w:val="00023212"/>
    <w:rsid w:val="00023619"/>
    <w:rsid w:val="00023804"/>
    <w:rsid w:val="00023821"/>
    <w:rsid w:val="00023B96"/>
    <w:rsid w:val="00024318"/>
    <w:rsid w:val="000248DA"/>
    <w:rsid w:val="000250EF"/>
    <w:rsid w:val="000253E3"/>
    <w:rsid w:val="00025872"/>
    <w:rsid w:val="00025FC2"/>
    <w:rsid w:val="0002629C"/>
    <w:rsid w:val="000263AB"/>
    <w:rsid w:val="000272FB"/>
    <w:rsid w:val="00027579"/>
    <w:rsid w:val="00027D88"/>
    <w:rsid w:val="00027EEE"/>
    <w:rsid w:val="000300D4"/>
    <w:rsid w:val="000303F2"/>
    <w:rsid w:val="00030488"/>
    <w:rsid w:val="00030EC3"/>
    <w:rsid w:val="00030EEC"/>
    <w:rsid w:val="00030F26"/>
    <w:rsid w:val="00030FD2"/>
    <w:rsid w:val="000313A2"/>
    <w:rsid w:val="000314BF"/>
    <w:rsid w:val="00031DA6"/>
    <w:rsid w:val="000329D4"/>
    <w:rsid w:val="00032DB6"/>
    <w:rsid w:val="00033219"/>
    <w:rsid w:val="00033357"/>
    <w:rsid w:val="000335D4"/>
    <w:rsid w:val="000339AA"/>
    <w:rsid w:val="00033ACA"/>
    <w:rsid w:val="00034671"/>
    <w:rsid w:val="00034BB6"/>
    <w:rsid w:val="00034DE7"/>
    <w:rsid w:val="00034EC1"/>
    <w:rsid w:val="000350B1"/>
    <w:rsid w:val="000353A5"/>
    <w:rsid w:val="0003640C"/>
    <w:rsid w:val="000365CF"/>
    <w:rsid w:val="0003723E"/>
    <w:rsid w:val="0003784A"/>
    <w:rsid w:val="000378D2"/>
    <w:rsid w:val="00037A68"/>
    <w:rsid w:val="00037F9E"/>
    <w:rsid w:val="0004026A"/>
    <w:rsid w:val="0004063D"/>
    <w:rsid w:val="00041231"/>
    <w:rsid w:val="0004141A"/>
    <w:rsid w:val="0004162D"/>
    <w:rsid w:val="00041DE7"/>
    <w:rsid w:val="0004209E"/>
    <w:rsid w:val="00042312"/>
    <w:rsid w:val="0004247D"/>
    <w:rsid w:val="00042AAF"/>
    <w:rsid w:val="0004306D"/>
    <w:rsid w:val="000438F1"/>
    <w:rsid w:val="00043ECC"/>
    <w:rsid w:val="00044058"/>
    <w:rsid w:val="00044584"/>
    <w:rsid w:val="00044F18"/>
    <w:rsid w:val="00044FC9"/>
    <w:rsid w:val="00044FFD"/>
    <w:rsid w:val="00045900"/>
    <w:rsid w:val="00045DA5"/>
    <w:rsid w:val="00046B83"/>
    <w:rsid w:val="00046D0F"/>
    <w:rsid w:val="00046F37"/>
    <w:rsid w:val="000470DF"/>
    <w:rsid w:val="000471B5"/>
    <w:rsid w:val="00047217"/>
    <w:rsid w:val="00047CC5"/>
    <w:rsid w:val="00050091"/>
    <w:rsid w:val="000505DA"/>
    <w:rsid w:val="0005100B"/>
    <w:rsid w:val="000510E9"/>
    <w:rsid w:val="0005144C"/>
    <w:rsid w:val="0005148F"/>
    <w:rsid w:val="00051577"/>
    <w:rsid w:val="00051632"/>
    <w:rsid w:val="000516EE"/>
    <w:rsid w:val="00051731"/>
    <w:rsid w:val="0005187E"/>
    <w:rsid w:val="00051CF5"/>
    <w:rsid w:val="00052855"/>
    <w:rsid w:val="00052A9B"/>
    <w:rsid w:val="00052BC3"/>
    <w:rsid w:val="00053BDF"/>
    <w:rsid w:val="00053CBF"/>
    <w:rsid w:val="00054373"/>
    <w:rsid w:val="000544F9"/>
    <w:rsid w:val="00054A66"/>
    <w:rsid w:val="000554EA"/>
    <w:rsid w:val="00057084"/>
    <w:rsid w:val="000570FE"/>
    <w:rsid w:val="00060E85"/>
    <w:rsid w:val="000615EC"/>
    <w:rsid w:val="00061B88"/>
    <w:rsid w:val="00062B94"/>
    <w:rsid w:val="00063039"/>
    <w:rsid w:val="00063312"/>
    <w:rsid w:val="00063B88"/>
    <w:rsid w:val="00064871"/>
    <w:rsid w:val="00064C05"/>
    <w:rsid w:val="00064E5E"/>
    <w:rsid w:val="000656DE"/>
    <w:rsid w:val="00065FFE"/>
    <w:rsid w:val="00066391"/>
    <w:rsid w:val="0006699A"/>
    <w:rsid w:val="000673DD"/>
    <w:rsid w:val="000675DB"/>
    <w:rsid w:val="000678F9"/>
    <w:rsid w:val="00067902"/>
    <w:rsid w:val="00067F0C"/>
    <w:rsid w:val="000704BE"/>
    <w:rsid w:val="00071497"/>
    <w:rsid w:val="00071D18"/>
    <w:rsid w:val="00071D6B"/>
    <w:rsid w:val="0007207E"/>
    <w:rsid w:val="00072FEB"/>
    <w:rsid w:val="00073264"/>
    <w:rsid w:val="000735F9"/>
    <w:rsid w:val="00073826"/>
    <w:rsid w:val="00073D72"/>
    <w:rsid w:val="00074294"/>
    <w:rsid w:val="00074EE5"/>
    <w:rsid w:val="00074F41"/>
    <w:rsid w:val="00075B7C"/>
    <w:rsid w:val="000760C9"/>
    <w:rsid w:val="00076B22"/>
    <w:rsid w:val="00076C31"/>
    <w:rsid w:val="00076D3E"/>
    <w:rsid w:val="00077A0E"/>
    <w:rsid w:val="00077D49"/>
    <w:rsid w:val="00077E7C"/>
    <w:rsid w:val="00080334"/>
    <w:rsid w:val="00080574"/>
    <w:rsid w:val="00080899"/>
    <w:rsid w:val="00080B4B"/>
    <w:rsid w:val="00080BBF"/>
    <w:rsid w:val="00080EF0"/>
    <w:rsid w:val="00081468"/>
    <w:rsid w:val="000816C2"/>
    <w:rsid w:val="00081A6D"/>
    <w:rsid w:val="00081C07"/>
    <w:rsid w:val="00081DDE"/>
    <w:rsid w:val="00082590"/>
    <w:rsid w:val="00082896"/>
    <w:rsid w:val="000832C5"/>
    <w:rsid w:val="0008332C"/>
    <w:rsid w:val="0008510E"/>
    <w:rsid w:val="0008536D"/>
    <w:rsid w:val="00085773"/>
    <w:rsid w:val="00086299"/>
    <w:rsid w:val="00086945"/>
    <w:rsid w:val="000869D3"/>
    <w:rsid w:val="000873D0"/>
    <w:rsid w:val="000873FA"/>
    <w:rsid w:val="00087730"/>
    <w:rsid w:val="00087B94"/>
    <w:rsid w:val="00090847"/>
    <w:rsid w:val="00090B27"/>
    <w:rsid w:val="00091AA9"/>
    <w:rsid w:val="00092261"/>
    <w:rsid w:val="0009234D"/>
    <w:rsid w:val="00093036"/>
    <w:rsid w:val="00093A59"/>
    <w:rsid w:val="00093A87"/>
    <w:rsid w:val="00093D38"/>
    <w:rsid w:val="00093E6A"/>
    <w:rsid w:val="00093F6D"/>
    <w:rsid w:val="00094235"/>
    <w:rsid w:val="00094294"/>
    <w:rsid w:val="00094BA7"/>
    <w:rsid w:val="000958CB"/>
    <w:rsid w:val="00095A2C"/>
    <w:rsid w:val="000962CE"/>
    <w:rsid w:val="0009681A"/>
    <w:rsid w:val="00097727"/>
    <w:rsid w:val="00097A31"/>
    <w:rsid w:val="00097B52"/>
    <w:rsid w:val="000A03B8"/>
    <w:rsid w:val="000A0F7E"/>
    <w:rsid w:val="000A129C"/>
    <w:rsid w:val="000A1612"/>
    <w:rsid w:val="000A1C70"/>
    <w:rsid w:val="000A23C6"/>
    <w:rsid w:val="000A284C"/>
    <w:rsid w:val="000A28C5"/>
    <w:rsid w:val="000A2974"/>
    <w:rsid w:val="000A2AAC"/>
    <w:rsid w:val="000A2C28"/>
    <w:rsid w:val="000A314C"/>
    <w:rsid w:val="000A42CA"/>
    <w:rsid w:val="000A44E1"/>
    <w:rsid w:val="000A45F0"/>
    <w:rsid w:val="000A4BBF"/>
    <w:rsid w:val="000A5D9D"/>
    <w:rsid w:val="000A6312"/>
    <w:rsid w:val="000A71BF"/>
    <w:rsid w:val="000A770F"/>
    <w:rsid w:val="000A7C38"/>
    <w:rsid w:val="000A7D94"/>
    <w:rsid w:val="000B0455"/>
    <w:rsid w:val="000B06D1"/>
    <w:rsid w:val="000B1330"/>
    <w:rsid w:val="000B13B4"/>
    <w:rsid w:val="000B13EE"/>
    <w:rsid w:val="000B16D9"/>
    <w:rsid w:val="000B179D"/>
    <w:rsid w:val="000B1FE0"/>
    <w:rsid w:val="000B28DA"/>
    <w:rsid w:val="000B3100"/>
    <w:rsid w:val="000B34B7"/>
    <w:rsid w:val="000B3709"/>
    <w:rsid w:val="000B3FA9"/>
    <w:rsid w:val="000B4191"/>
    <w:rsid w:val="000B4B63"/>
    <w:rsid w:val="000B4D78"/>
    <w:rsid w:val="000B5209"/>
    <w:rsid w:val="000B54B0"/>
    <w:rsid w:val="000B5723"/>
    <w:rsid w:val="000B5DF4"/>
    <w:rsid w:val="000B5E2A"/>
    <w:rsid w:val="000B5FFD"/>
    <w:rsid w:val="000B693F"/>
    <w:rsid w:val="000B6A5F"/>
    <w:rsid w:val="000B6DE2"/>
    <w:rsid w:val="000B6E1D"/>
    <w:rsid w:val="000B6FDF"/>
    <w:rsid w:val="000C0AA1"/>
    <w:rsid w:val="000C0DA3"/>
    <w:rsid w:val="000C0E3E"/>
    <w:rsid w:val="000C0FFE"/>
    <w:rsid w:val="000C12C4"/>
    <w:rsid w:val="000C137F"/>
    <w:rsid w:val="000C15C4"/>
    <w:rsid w:val="000C2B63"/>
    <w:rsid w:val="000C2CBF"/>
    <w:rsid w:val="000C2DB4"/>
    <w:rsid w:val="000C2FF0"/>
    <w:rsid w:val="000C2FFF"/>
    <w:rsid w:val="000C317C"/>
    <w:rsid w:val="000C3E52"/>
    <w:rsid w:val="000C473D"/>
    <w:rsid w:val="000C4E73"/>
    <w:rsid w:val="000C5660"/>
    <w:rsid w:val="000C5954"/>
    <w:rsid w:val="000C5A3F"/>
    <w:rsid w:val="000C5C63"/>
    <w:rsid w:val="000C5DC2"/>
    <w:rsid w:val="000C60E5"/>
    <w:rsid w:val="000C67E7"/>
    <w:rsid w:val="000C6B8E"/>
    <w:rsid w:val="000C710F"/>
    <w:rsid w:val="000C71B0"/>
    <w:rsid w:val="000C78D8"/>
    <w:rsid w:val="000C7B56"/>
    <w:rsid w:val="000D0156"/>
    <w:rsid w:val="000D01F5"/>
    <w:rsid w:val="000D0D8C"/>
    <w:rsid w:val="000D10CA"/>
    <w:rsid w:val="000D1540"/>
    <w:rsid w:val="000D1A19"/>
    <w:rsid w:val="000D1E0D"/>
    <w:rsid w:val="000D21F3"/>
    <w:rsid w:val="000D298D"/>
    <w:rsid w:val="000D2A15"/>
    <w:rsid w:val="000D35BF"/>
    <w:rsid w:val="000D3653"/>
    <w:rsid w:val="000D3671"/>
    <w:rsid w:val="000D3850"/>
    <w:rsid w:val="000D3ED7"/>
    <w:rsid w:val="000D3F39"/>
    <w:rsid w:val="000D3F85"/>
    <w:rsid w:val="000D43B4"/>
    <w:rsid w:val="000D5166"/>
    <w:rsid w:val="000D51BE"/>
    <w:rsid w:val="000D52C5"/>
    <w:rsid w:val="000D5CF4"/>
    <w:rsid w:val="000D62BA"/>
    <w:rsid w:val="000D6369"/>
    <w:rsid w:val="000D6812"/>
    <w:rsid w:val="000D690B"/>
    <w:rsid w:val="000D6C61"/>
    <w:rsid w:val="000D709D"/>
    <w:rsid w:val="000D73B6"/>
    <w:rsid w:val="000D7512"/>
    <w:rsid w:val="000D777C"/>
    <w:rsid w:val="000D7C31"/>
    <w:rsid w:val="000D7CA7"/>
    <w:rsid w:val="000D7F00"/>
    <w:rsid w:val="000E0DB9"/>
    <w:rsid w:val="000E0EA3"/>
    <w:rsid w:val="000E11DD"/>
    <w:rsid w:val="000E120B"/>
    <w:rsid w:val="000E1F20"/>
    <w:rsid w:val="000E2361"/>
    <w:rsid w:val="000E241F"/>
    <w:rsid w:val="000E25DC"/>
    <w:rsid w:val="000E292E"/>
    <w:rsid w:val="000E38D0"/>
    <w:rsid w:val="000E4ADC"/>
    <w:rsid w:val="000E4AE7"/>
    <w:rsid w:val="000E56FB"/>
    <w:rsid w:val="000E58EF"/>
    <w:rsid w:val="000E5E7F"/>
    <w:rsid w:val="000E5F10"/>
    <w:rsid w:val="000E6807"/>
    <w:rsid w:val="000E74A9"/>
    <w:rsid w:val="000E7F5E"/>
    <w:rsid w:val="000E7FE6"/>
    <w:rsid w:val="000F0637"/>
    <w:rsid w:val="000F0B8B"/>
    <w:rsid w:val="000F111E"/>
    <w:rsid w:val="000F14A5"/>
    <w:rsid w:val="000F15BC"/>
    <w:rsid w:val="000F1818"/>
    <w:rsid w:val="000F186C"/>
    <w:rsid w:val="000F1991"/>
    <w:rsid w:val="000F1A6A"/>
    <w:rsid w:val="000F1BBC"/>
    <w:rsid w:val="000F1D3D"/>
    <w:rsid w:val="000F1EE4"/>
    <w:rsid w:val="000F2CAC"/>
    <w:rsid w:val="000F3E52"/>
    <w:rsid w:val="000F4AA6"/>
    <w:rsid w:val="000F4B08"/>
    <w:rsid w:val="000F56A4"/>
    <w:rsid w:val="000F5D47"/>
    <w:rsid w:val="000F60D5"/>
    <w:rsid w:val="000F6317"/>
    <w:rsid w:val="000F6416"/>
    <w:rsid w:val="000F653D"/>
    <w:rsid w:val="000F6C19"/>
    <w:rsid w:val="000F73A0"/>
    <w:rsid w:val="000F7488"/>
    <w:rsid w:val="000F7A32"/>
    <w:rsid w:val="000F7E5A"/>
    <w:rsid w:val="001005BA"/>
    <w:rsid w:val="0010069D"/>
    <w:rsid w:val="00100761"/>
    <w:rsid w:val="00100DB0"/>
    <w:rsid w:val="00101988"/>
    <w:rsid w:val="00101A3C"/>
    <w:rsid w:val="00101F85"/>
    <w:rsid w:val="00102B63"/>
    <w:rsid w:val="00103807"/>
    <w:rsid w:val="001038EB"/>
    <w:rsid w:val="00103B6E"/>
    <w:rsid w:val="001046E4"/>
    <w:rsid w:val="00104A15"/>
    <w:rsid w:val="00104C13"/>
    <w:rsid w:val="00104EC6"/>
    <w:rsid w:val="001050BB"/>
    <w:rsid w:val="00106329"/>
    <w:rsid w:val="001063EB"/>
    <w:rsid w:val="00106740"/>
    <w:rsid w:val="00106FB9"/>
    <w:rsid w:val="0010725C"/>
    <w:rsid w:val="00107508"/>
    <w:rsid w:val="0010754E"/>
    <w:rsid w:val="001076FD"/>
    <w:rsid w:val="00107963"/>
    <w:rsid w:val="00107B56"/>
    <w:rsid w:val="0011054A"/>
    <w:rsid w:val="00110C20"/>
    <w:rsid w:val="00110E36"/>
    <w:rsid w:val="0011146C"/>
    <w:rsid w:val="00111966"/>
    <w:rsid w:val="00111F47"/>
    <w:rsid w:val="0011215A"/>
    <w:rsid w:val="001121B8"/>
    <w:rsid w:val="001126A0"/>
    <w:rsid w:val="0011280E"/>
    <w:rsid w:val="0011297F"/>
    <w:rsid w:val="00112C87"/>
    <w:rsid w:val="00112E9D"/>
    <w:rsid w:val="00113521"/>
    <w:rsid w:val="00113775"/>
    <w:rsid w:val="00113804"/>
    <w:rsid w:val="001151FF"/>
    <w:rsid w:val="0011582C"/>
    <w:rsid w:val="00115962"/>
    <w:rsid w:val="001159A3"/>
    <w:rsid w:val="00115D4C"/>
    <w:rsid w:val="00116423"/>
    <w:rsid w:val="00116DC8"/>
    <w:rsid w:val="001175A5"/>
    <w:rsid w:val="001202CB"/>
    <w:rsid w:val="00120AB5"/>
    <w:rsid w:val="00120E45"/>
    <w:rsid w:val="00121144"/>
    <w:rsid w:val="00121592"/>
    <w:rsid w:val="00121ADF"/>
    <w:rsid w:val="00121BB2"/>
    <w:rsid w:val="001221AB"/>
    <w:rsid w:val="001221ED"/>
    <w:rsid w:val="001223B7"/>
    <w:rsid w:val="00122B5A"/>
    <w:rsid w:val="00122E3F"/>
    <w:rsid w:val="00122F75"/>
    <w:rsid w:val="001232DB"/>
    <w:rsid w:val="00124436"/>
    <w:rsid w:val="001245A0"/>
    <w:rsid w:val="00124A17"/>
    <w:rsid w:val="001254A6"/>
    <w:rsid w:val="00125BB3"/>
    <w:rsid w:val="00125D4D"/>
    <w:rsid w:val="00126D6D"/>
    <w:rsid w:val="00126E5A"/>
    <w:rsid w:val="001274F3"/>
    <w:rsid w:val="0012778C"/>
    <w:rsid w:val="00130097"/>
    <w:rsid w:val="00130793"/>
    <w:rsid w:val="00130815"/>
    <w:rsid w:val="00131206"/>
    <w:rsid w:val="001315EB"/>
    <w:rsid w:val="0013184B"/>
    <w:rsid w:val="00131F73"/>
    <w:rsid w:val="00132CAB"/>
    <w:rsid w:val="00132E99"/>
    <w:rsid w:val="001330B2"/>
    <w:rsid w:val="001334C0"/>
    <w:rsid w:val="00133D0F"/>
    <w:rsid w:val="00134E16"/>
    <w:rsid w:val="00134EE2"/>
    <w:rsid w:val="00135148"/>
    <w:rsid w:val="00135654"/>
    <w:rsid w:val="00135A97"/>
    <w:rsid w:val="00135FC5"/>
    <w:rsid w:val="001361C3"/>
    <w:rsid w:val="00136449"/>
    <w:rsid w:val="0013654B"/>
    <w:rsid w:val="001365A1"/>
    <w:rsid w:val="00136616"/>
    <w:rsid w:val="001366C1"/>
    <w:rsid w:val="00136B68"/>
    <w:rsid w:val="00136E98"/>
    <w:rsid w:val="00137498"/>
    <w:rsid w:val="00137DAD"/>
    <w:rsid w:val="0014022C"/>
    <w:rsid w:val="001404E6"/>
    <w:rsid w:val="00141D00"/>
    <w:rsid w:val="001421EF"/>
    <w:rsid w:val="00143347"/>
    <w:rsid w:val="00143A3E"/>
    <w:rsid w:val="00143B91"/>
    <w:rsid w:val="00144006"/>
    <w:rsid w:val="00144663"/>
    <w:rsid w:val="001452D0"/>
    <w:rsid w:val="0014566B"/>
    <w:rsid w:val="001456DB"/>
    <w:rsid w:val="001460C0"/>
    <w:rsid w:val="00146684"/>
    <w:rsid w:val="001468F2"/>
    <w:rsid w:val="00146E53"/>
    <w:rsid w:val="001470A8"/>
    <w:rsid w:val="00147A57"/>
    <w:rsid w:val="001500ED"/>
    <w:rsid w:val="0015038E"/>
    <w:rsid w:val="001521BC"/>
    <w:rsid w:val="001526AE"/>
    <w:rsid w:val="00152F06"/>
    <w:rsid w:val="001531B5"/>
    <w:rsid w:val="00153F2B"/>
    <w:rsid w:val="0015466F"/>
    <w:rsid w:val="001551F0"/>
    <w:rsid w:val="0015566F"/>
    <w:rsid w:val="00155D47"/>
    <w:rsid w:val="0015617F"/>
    <w:rsid w:val="00156385"/>
    <w:rsid w:val="0015707D"/>
    <w:rsid w:val="0015776F"/>
    <w:rsid w:val="0016008C"/>
    <w:rsid w:val="0016055A"/>
    <w:rsid w:val="001608B0"/>
    <w:rsid w:val="00160E6F"/>
    <w:rsid w:val="001611E5"/>
    <w:rsid w:val="00161BAF"/>
    <w:rsid w:val="00161E88"/>
    <w:rsid w:val="0016242C"/>
    <w:rsid w:val="00162789"/>
    <w:rsid w:val="00162BCC"/>
    <w:rsid w:val="00163413"/>
    <w:rsid w:val="00163FAE"/>
    <w:rsid w:val="0016413B"/>
    <w:rsid w:val="0016420A"/>
    <w:rsid w:val="001654D1"/>
    <w:rsid w:val="0016560A"/>
    <w:rsid w:val="00165636"/>
    <w:rsid w:val="00165A73"/>
    <w:rsid w:val="00165DFC"/>
    <w:rsid w:val="0016613C"/>
    <w:rsid w:val="00166C83"/>
    <w:rsid w:val="00167176"/>
    <w:rsid w:val="001678A5"/>
    <w:rsid w:val="00167B49"/>
    <w:rsid w:val="00167BE6"/>
    <w:rsid w:val="0017000A"/>
    <w:rsid w:val="00171095"/>
    <w:rsid w:val="00171952"/>
    <w:rsid w:val="001719D2"/>
    <w:rsid w:val="00171AFF"/>
    <w:rsid w:val="001724F7"/>
    <w:rsid w:val="00172B13"/>
    <w:rsid w:val="00172F6E"/>
    <w:rsid w:val="00173017"/>
    <w:rsid w:val="0017372E"/>
    <w:rsid w:val="00173DAB"/>
    <w:rsid w:val="001741F9"/>
    <w:rsid w:val="00174C99"/>
    <w:rsid w:val="0017523F"/>
    <w:rsid w:val="00175343"/>
    <w:rsid w:val="00175392"/>
    <w:rsid w:val="00175E35"/>
    <w:rsid w:val="001761CF"/>
    <w:rsid w:val="001765A6"/>
    <w:rsid w:val="00176684"/>
    <w:rsid w:val="00176B30"/>
    <w:rsid w:val="00176BD8"/>
    <w:rsid w:val="00177148"/>
    <w:rsid w:val="001771B3"/>
    <w:rsid w:val="001771FE"/>
    <w:rsid w:val="001803D1"/>
    <w:rsid w:val="00180442"/>
    <w:rsid w:val="0018060F"/>
    <w:rsid w:val="00180774"/>
    <w:rsid w:val="0018105B"/>
    <w:rsid w:val="0018168C"/>
    <w:rsid w:val="00183562"/>
    <w:rsid w:val="00183975"/>
    <w:rsid w:val="00183CA9"/>
    <w:rsid w:val="00183E14"/>
    <w:rsid w:val="001843F7"/>
    <w:rsid w:val="00184F3B"/>
    <w:rsid w:val="00184F8A"/>
    <w:rsid w:val="00185506"/>
    <w:rsid w:val="00185636"/>
    <w:rsid w:val="0018597F"/>
    <w:rsid w:val="00185C23"/>
    <w:rsid w:val="00186442"/>
    <w:rsid w:val="00186923"/>
    <w:rsid w:val="00187561"/>
    <w:rsid w:val="0018788A"/>
    <w:rsid w:val="00187ABF"/>
    <w:rsid w:val="0019028B"/>
    <w:rsid w:val="001911FE"/>
    <w:rsid w:val="00191613"/>
    <w:rsid w:val="0019206C"/>
    <w:rsid w:val="001921FF"/>
    <w:rsid w:val="00192314"/>
    <w:rsid w:val="00192880"/>
    <w:rsid w:val="00192D83"/>
    <w:rsid w:val="00192E12"/>
    <w:rsid w:val="001932C1"/>
    <w:rsid w:val="00193414"/>
    <w:rsid w:val="00193BE5"/>
    <w:rsid w:val="00193F17"/>
    <w:rsid w:val="00193F43"/>
    <w:rsid w:val="001951F2"/>
    <w:rsid w:val="001959AB"/>
    <w:rsid w:val="001960EC"/>
    <w:rsid w:val="0019619D"/>
    <w:rsid w:val="001963FC"/>
    <w:rsid w:val="001966B2"/>
    <w:rsid w:val="001968D9"/>
    <w:rsid w:val="00196E48"/>
    <w:rsid w:val="001970DA"/>
    <w:rsid w:val="0019734E"/>
    <w:rsid w:val="001976A0"/>
    <w:rsid w:val="00197F1F"/>
    <w:rsid w:val="001A0296"/>
    <w:rsid w:val="001A0489"/>
    <w:rsid w:val="001A0559"/>
    <w:rsid w:val="001A060A"/>
    <w:rsid w:val="001A0B0C"/>
    <w:rsid w:val="001A0BF7"/>
    <w:rsid w:val="001A13F9"/>
    <w:rsid w:val="001A181F"/>
    <w:rsid w:val="001A22A9"/>
    <w:rsid w:val="001A2471"/>
    <w:rsid w:val="001A2835"/>
    <w:rsid w:val="001A3018"/>
    <w:rsid w:val="001A435D"/>
    <w:rsid w:val="001A4447"/>
    <w:rsid w:val="001A4799"/>
    <w:rsid w:val="001A492E"/>
    <w:rsid w:val="001A4F10"/>
    <w:rsid w:val="001A5C43"/>
    <w:rsid w:val="001A70C9"/>
    <w:rsid w:val="001A7460"/>
    <w:rsid w:val="001A7744"/>
    <w:rsid w:val="001A7804"/>
    <w:rsid w:val="001B08DA"/>
    <w:rsid w:val="001B0980"/>
    <w:rsid w:val="001B0ABA"/>
    <w:rsid w:val="001B0BA4"/>
    <w:rsid w:val="001B0C0A"/>
    <w:rsid w:val="001B1E34"/>
    <w:rsid w:val="001B1E94"/>
    <w:rsid w:val="001B1F61"/>
    <w:rsid w:val="001B22DC"/>
    <w:rsid w:val="001B2919"/>
    <w:rsid w:val="001B3798"/>
    <w:rsid w:val="001B3810"/>
    <w:rsid w:val="001B3D88"/>
    <w:rsid w:val="001B431E"/>
    <w:rsid w:val="001B456D"/>
    <w:rsid w:val="001B45CC"/>
    <w:rsid w:val="001B475A"/>
    <w:rsid w:val="001B4E28"/>
    <w:rsid w:val="001B4E39"/>
    <w:rsid w:val="001B5A28"/>
    <w:rsid w:val="001B5ECF"/>
    <w:rsid w:val="001B5FBA"/>
    <w:rsid w:val="001B6197"/>
    <w:rsid w:val="001B61A0"/>
    <w:rsid w:val="001B65A7"/>
    <w:rsid w:val="001B79A0"/>
    <w:rsid w:val="001B7DFB"/>
    <w:rsid w:val="001C036E"/>
    <w:rsid w:val="001C067B"/>
    <w:rsid w:val="001C0C33"/>
    <w:rsid w:val="001C162C"/>
    <w:rsid w:val="001C1815"/>
    <w:rsid w:val="001C1FBE"/>
    <w:rsid w:val="001C2828"/>
    <w:rsid w:val="001C2A64"/>
    <w:rsid w:val="001C2AD6"/>
    <w:rsid w:val="001C2C9F"/>
    <w:rsid w:val="001C2CEF"/>
    <w:rsid w:val="001C2D30"/>
    <w:rsid w:val="001C2FEE"/>
    <w:rsid w:val="001C34DC"/>
    <w:rsid w:val="001C3557"/>
    <w:rsid w:val="001C383F"/>
    <w:rsid w:val="001C3C75"/>
    <w:rsid w:val="001C4066"/>
    <w:rsid w:val="001C42A0"/>
    <w:rsid w:val="001C47FB"/>
    <w:rsid w:val="001C48D2"/>
    <w:rsid w:val="001C4A98"/>
    <w:rsid w:val="001C4E10"/>
    <w:rsid w:val="001C5082"/>
    <w:rsid w:val="001C548D"/>
    <w:rsid w:val="001C58CF"/>
    <w:rsid w:val="001C5D66"/>
    <w:rsid w:val="001C5EE4"/>
    <w:rsid w:val="001C5FC8"/>
    <w:rsid w:val="001C610A"/>
    <w:rsid w:val="001C6162"/>
    <w:rsid w:val="001C6461"/>
    <w:rsid w:val="001C6576"/>
    <w:rsid w:val="001C6795"/>
    <w:rsid w:val="001C6D2D"/>
    <w:rsid w:val="001C6D49"/>
    <w:rsid w:val="001C721F"/>
    <w:rsid w:val="001C795F"/>
    <w:rsid w:val="001C7D4D"/>
    <w:rsid w:val="001C7FAF"/>
    <w:rsid w:val="001D01AB"/>
    <w:rsid w:val="001D02B7"/>
    <w:rsid w:val="001D08DD"/>
    <w:rsid w:val="001D09F3"/>
    <w:rsid w:val="001D0A51"/>
    <w:rsid w:val="001D0DBF"/>
    <w:rsid w:val="001D1229"/>
    <w:rsid w:val="001D1B18"/>
    <w:rsid w:val="001D1B2C"/>
    <w:rsid w:val="001D200C"/>
    <w:rsid w:val="001D207B"/>
    <w:rsid w:val="001D2163"/>
    <w:rsid w:val="001D2612"/>
    <w:rsid w:val="001D2DEE"/>
    <w:rsid w:val="001D304C"/>
    <w:rsid w:val="001D33DC"/>
    <w:rsid w:val="001D4139"/>
    <w:rsid w:val="001D44CD"/>
    <w:rsid w:val="001D6153"/>
    <w:rsid w:val="001D6237"/>
    <w:rsid w:val="001D6588"/>
    <w:rsid w:val="001D6F7B"/>
    <w:rsid w:val="001D78FC"/>
    <w:rsid w:val="001D7EEE"/>
    <w:rsid w:val="001D7F57"/>
    <w:rsid w:val="001E0304"/>
    <w:rsid w:val="001E059B"/>
    <w:rsid w:val="001E0748"/>
    <w:rsid w:val="001E07BD"/>
    <w:rsid w:val="001E08A3"/>
    <w:rsid w:val="001E2E86"/>
    <w:rsid w:val="001E3272"/>
    <w:rsid w:val="001E327A"/>
    <w:rsid w:val="001E33FD"/>
    <w:rsid w:val="001E4496"/>
    <w:rsid w:val="001E4637"/>
    <w:rsid w:val="001E4798"/>
    <w:rsid w:val="001E4E09"/>
    <w:rsid w:val="001E539A"/>
    <w:rsid w:val="001E5782"/>
    <w:rsid w:val="001E5AE6"/>
    <w:rsid w:val="001E6087"/>
    <w:rsid w:val="001E6626"/>
    <w:rsid w:val="001E6674"/>
    <w:rsid w:val="001E6E16"/>
    <w:rsid w:val="001E6F3C"/>
    <w:rsid w:val="001E7AC3"/>
    <w:rsid w:val="001E7D31"/>
    <w:rsid w:val="001E7F87"/>
    <w:rsid w:val="001F0664"/>
    <w:rsid w:val="001F09C1"/>
    <w:rsid w:val="001F1376"/>
    <w:rsid w:val="001F1FF1"/>
    <w:rsid w:val="001F20A1"/>
    <w:rsid w:val="001F232C"/>
    <w:rsid w:val="001F27ED"/>
    <w:rsid w:val="001F2B7F"/>
    <w:rsid w:val="001F3122"/>
    <w:rsid w:val="001F3556"/>
    <w:rsid w:val="001F365C"/>
    <w:rsid w:val="001F3994"/>
    <w:rsid w:val="001F4240"/>
    <w:rsid w:val="001F4263"/>
    <w:rsid w:val="001F43D1"/>
    <w:rsid w:val="001F4566"/>
    <w:rsid w:val="001F5993"/>
    <w:rsid w:val="001F5BB9"/>
    <w:rsid w:val="001F5D98"/>
    <w:rsid w:val="001F5DA5"/>
    <w:rsid w:val="001F5F90"/>
    <w:rsid w:val="001F65A0"/>
    <w:rsid w:val="001F6FF5"/>
    <w:rsid w:val="001F7076"/>
    <w:rsid w:val="001F73AC"/>
    <w:rsid w:val="001F76D1"/>
    <w:rsid w:val="001F78ED"/>
    <w:rsid w:val="002005D0"/>
    <w:rsid w:val="002008BD"/>
    <w:rsid w:val="00200DB3"/>
    <w:rsid w:val="0020238E"/>
    <w:rsid w:val="00202B8E"/>
    <w:rsid w:val="00202E69"/>
    <w:rsid w:val="00202F11"/>
    <w:rsid w:val="00202FD3"/>
    <w:rsid w:val="0020302B"/>
    <w:rsid w:val="00203071"/>
    <w:rsid w:val="00203346"/>
    <w:rsid w:val="002035AB"/>
    <w:rsid w:val="002037F7"/>
    <w:rsid w:val="00203FA0"/>
    <w:rsid w:val="0020411B"/>
    <w:rsid w:val="00204409"/>
    <w:rsid w:val="00204BA6"/>
    <w:rsid w:val="00204DE5"/>
    <w:rsid w:val="00205AB7"/>
    <w:rsid w:val="00205C86"/>
    <w:rsid w:val="002060B2"/>
    <w:rsid w:val="002061C8"/>
    <w:rsid w:val="00206576"/>
    <w:rsid w:val="00206AC8"/>
    <w:rsid w:val="00206D4D"/>
    <w:rsid w:val="00206F63"/>
    <w:rsid w:val="0020749D"/>
    <w:rsid w:val="002074DA"/>
    <w:rsid w:val="0020791D"/>
    <w:rsid w:val="002079FF"/>
    <w:rsid w:val="00207B97"/>
    <w:rsid w:val="00207C59"/>
    <w:rsid w:val="0021087A"/>
    <w:rsid w:val="00210992"/>
    <w:rsid w:val="00211369"/>
    <w:rsid w:val="002117EB"/>
    <w:rsid w:val="0021192B"/>
    <w:rsid w:val="002127FA"/>
    <w:rsid w:val="00212892"/>
    <w:rsid w:val="00212C9E"/>
    <w:rsid w:val="002130CA"/>
    <w:rsid w:val="002132E5"/>
    <w:rsid w:val="002135B5"/>
    <w:rsid w:val="00213968"/>
    <w:rsid w:val="00213CAB"/>
    <w:rsid w:val="00214405"/>
    <w:rsid w:val="00214BD2"/>
    <w:rsid w:val="00215322"/>
    <w:rsid w:val="00215A27"/>
    <w:rsid w:val="00215ECD"/>
    <w:rsid w:val="00215F9C"/>
    <w:rsid w:val="00216019"/>
    <w:rsid w:val="00216996"/>
    <w:rsid w:val="0021745D"/>
    <w:rsid w:val="00217C5C"/>
    <w:rsid w:val="002226EB"/>
    <w:rsid w:val="002229F0"/>
    <w:rsid w:val="00222A1B"/>
    <w:rsid w:val="00222D0A"/>
    <w:rsid w:val="002236D6"/>
    <w:rsid w:val="00223B7D"/>
    <w:rsid w:val="00223B9F"/>
    <w:rsid w:val="00223D03"/>
    <w:rsid w:val="00224160"/>
    <w:rsid w:val="00224A6A"/>
    <w:rsid w:val="00224B96"/>
    <w:rsid w:val="0022507A"/>
    <w:rsid w:val="00225236"/>
    <w:rsid w:val="002257C7"/>
    <w:rsid w:val="00225974"/>
    <w:rsid w:val="00225B81"/>
    <w:rsid w:val="002268B3"/>
    <w:rsid w:val="00226C9B"/>
    <w:rsid w:val="00227448"/>
    <w:rsid w:val="00227715"/>
    <w:rsid w:val="00227A54"/>
    <w:rsid w:val="00227CA4"/>
    <w:rsid w:val="00230111"/>
    <w:rsid w:val="00231137"/>
    <w:rsid w:val="00231D0A"/>
    <w:rsid w:val="00231E10"/>
    <w:rsid w:val="00231E1F"/>
    <w:rsid w:val="002332BA"/>
    <w:rsid w:val="002333ED"/>
    <w:rsid w:val="0023359F"/>
    <w:rsid w:val="00233F5D"/>
    <w:rsid w:val="00234013"/>
    <w:rsid w:val="00234766"/>
    <w:rsid w:val="00235078"/>
    <w:rsid w:val="00235367"/>
    <w:rsid w:val="00235849"/>
    <w:rsid w:val="00235F65"/>
    <w:rsid w:val="00235FB0"/>
    <w:rsid w:val="0023635B"/>
    <w:rsid w:val="00236CB5"/>
    <w:rsid w:val="00236F89"/>
    <w:rsid w:val="002372AB"/>
    <w:rsid w:val="0023799C"/>
    <w:rsid w:val="00237D45"/>
    <w:rsid w:val="00240755"/>
    <w:rsid w:val="00240BD3"/>
    <w:rsid w:val="00241286"/>
    <w:rsid w:val="002418DB"/>
    <w:rsid w:val="00241D43"/>
    <w:rsid w:val="00241E2D"/>
    <w:rsid w:val="0024251F"/>
    <w:rsid w:val="00242B51"/>
    <w:rsid w:val="00242ED2"/>
    <w:rsid w:val="0024314B"/>
    <w:rsid w:val="00243158"/>
    <w:rsid w:val="00243521"/>
    <w:rsid w:val="002435D8"/>
    <w:rsid w:val="00243B89"/>
    <w:rsid w:val="00244007"/>
    <w:rsid w:val="002442C8"/>
    <w:rsid w:val="00244781"/>
    <w:rsid w:val="002451BC"/>
    <w:rsid w:val="00245306"/>
    <w:rsid w:val="00245FF9"/>
    <w:rsid w:val="002461C6"/>
    <w:rsid w:val="002465D1"/>
    <w:rsid w:val="00247682"/>
    <w:rsid w:val="00247795"/>
    <w:rsid w:val="0024783B"/>
    <w:rsid w:val="00247922"/>
    <w:rsid w:val="00247978"/>
    <w:rsid w:val="00247BD3"/>
    <w:rsid w:val="00247F63"/>
    <w:rsid w:val="00247FE0"/>
    <w:rsid w:val="0025006F"/>
    <w:rsid w:val="002500C4"/>
    <w:rsid w:val="00250395"/>
    <w:rsid w:val="00250455"/>
    <w:rsid w:val="002505FC"/>
    <w:rsid w:val="00250668"/>
    <w:rsid w:val="00250856"/>
    <w:rsid w:val="00250D8E"/>
    <w:rsid w:val="00250FB8"/>
    <w:rsid w:val="00251ACD"/>
    <w:rsid w:val="002526EF"/>
    <w:rsid w:val="00252743"/>
    <w:rsid w:val="00252C12"/>
    <w:rsid w:val="00252EB0"/>
    <w:rsid w:val="00253397"/>
    <w:rsid w:val="00253BBB"/>
    <w:rsid w:val="00253D41"/>
    <w:rsid w:val="00253E00"/>
    <w:rsid w:val="0025463C"/>
    <w:rsid w:val="00254712"/>
    <w:rsid w:val="00255082"/>
    <w:rsid w:val="002551C8"/>
    <w:rsid w:val="00256042"/>
    <w:rsid w:val="00256339"/>
    <w:rsid w:val="00256552"/>
    <w:rsid w:val="002568B6"/>
    <w:rsid w:val="00256CD0"/>
    <w:rsid w:val="00256E84"/>
    <w:rsid w:val="00257554"/>
    <w:rsid w:val="00257A15"/>
    <w:rsid w:val="00257E4E"/>
    <w:rsid w:val="00260BCD"/>
    <w:rsid w:val="00261037"/>
    <w:rsid w:val="00261269"/>
    <w:rsid w:val="00261C69"/>
    <w:rsid w:val="00262233"/>
    <w:rsid w:val="0026241E"/>
    <w:rsid w:val="00262D26"/>
    <w:rsid w:val="00262F61"/>
    <w:rsid w:val="002634E7"/>
    <w:rsid w:val="002638F2"/>
    <w:rsid w:val="002646CF"/>
    <w:rsid w:val="00264901"/>
    <w:rsid w:val="0026506A"/>
    <w:rsid w:val="00265278"/>
    <w:rsid w:val="002655EF"/>
    <w:rsid w:val="00265F23"/>
    <w:rsid w:val="0026670A"/>
    <w:rsid w:val="002667EE"/>
    <w:rsid w:val="0026698D"/>
    <w:rsid w:val="0026707B"/>
    <w:rsid w:val="00267732"/>
    <w:rsid w:val="00270193"/>
    <w:rsid w:val="00270596"/>
    <w:rsid w:val="002705CE"/>
    <w:rsid w:val="002706C3"/>
    <w:rsid w:val="00270890"/>
    <w:rsid w:val="00270DB8"/>
    <w:rsid w:val="00270FE4"/>
    <w:rsid w:val="002715C8"/>
    <w:rsid w:val="00271823"/>
    <w:rsid w:val="00271A18"/>
    <w:rsid w:val="00271F9F"/>
    <w:rsid w:val="002722A8"/>
    <w:rsid w:val="00273079"/>
    <w:rsid w:val="00273234"/>
    <w:rsid w:val="00273507"/>
    <w:rsid w:val="00273AFA"/>
    <w:rsid w:val="00273C3F"/>
    <w:rsid w:val="002740E8"/>
    <w:rsid w:val="002743ED"/>
    <w:rsid w:val="0027475C"/>
    <w:rsid w:val="002749EB"/>
    <w:rsid w:val="00274A60"/>
    <w:rsid w:val="00274C3F"/>
    <w:rsid w:val="00274FE1"/>
    <w:rsid w:val="0027543B"/>
    <w:rsid w:val="00275458"/>
    <w:rsid w:val="0027556D"/>
    <w:rsid w:val="00275659"/>
    <w:rsid w:val="00275DB6"/>
    <w:rsid w:val="002764A3"/>
    <w:rsid w:val="00276907"/>
    <w:rsid w:val="0027697E"/>
    <w:rsid w:val="00276C86"/>
    <w:rsid w:val="00276D32"/>
    <w:rsid w:val="00277111"/>
    <w:rsid w:val="002773A6"/>
    <w:rsid w:val="0027770E"/>
    <w:rsid w:val="0027771A"/>
    <w:rsid w:val="00277A61"/>
    <w:rsid w:val="00277F00"/>
    <w:rsid w:val="0028009B"/>
    <w:rsid w:val="00280388"/>
    <w:rsid w:val="002803BC"/>
    <w:rsid w:val="0028087D"/>
    <w:rsid w:val="00280A23"/>
    <w:rsid w:val="00280EAC"/>
    <w:rsid w:val="00281438"/>
    <w:rsid w:val="0028255B"/>
    <w:rsid w:val="002826E5"/>
    <w:rsid w:val="00282CBF"/>
    <w:rsid w:val="00282CFD"/>
    <w:rsid w:val="00282D05"/>
    <w:rsid w:val="002830CF"/>
    <w:rsid w:val="002832E3"/>
    <w:rsid w:val="002834C4"/>
    <w:rsid w:val="002836D8"/>
    <w:rsid w:val="002843ED"/>
    <w:rsid w:val="00284B3B"/>
    <w:rsid w:val="00285563"/>
    <w:rsid w:val="002856D6"/>
    <w:rsid w:val="0028595E"/>
    <w:rsid w:val="00285A92"/>
    <w:rsid w:val="002876A2"/>
    <w:rsid w:val="00287EC2"/>
    <w:rsid w:val="0029015D"/>
    <w:rsid w:val="00290674"/>
    <w:rsid w:val="00290AE7"/>
    <w:rsid w:val="00290BDB"/>
    <w:rsid w:val="002910B7"/>
    <w:rsid w:val="002911B8"/>
    <w:rsid w:val="0029144B"/>
    <w:rsid w:val="002918FB"/>
    <w:rsid w:val="00291E40"/>
    <w:rsid w:val="00291F38"/>
    <w:rsid w:val="002921B7"/>
    <w:rsid w:val="00292638"/>
    <w:rsid w:val="002926A9"/>
    <w:rsid w:val="0029318C"/>
    <w:rsid w:val="002932F0"/>
    <w:rsid w:val="002935E2"/>
    <w:rsid w:val="0029380E"/>
    <w:rsid w:val="00293B61"/>
    <w:rsid w:val="00293C98"/>
    <w:rsid w:val="00293D3F"/>
    <w:rsid w:val="00294F87"/>
    <w:rsid w:val="0029534F"/>
    <w:rsid w:val="0029598E"/>
    <w:rsid w:val="00295FBE"/>
    <w:rsid w:val="00296179"/>
    <w:rsid w:val="00296278"/>
    <w:rsid w:val="0029631E"/>
    <w:rsid w:val="00296366"/>
    <w:rsid w:val="0029655B"/>
    <w:rsid w:val="0029698C"/>
    <w:rsid w:val="0029712C"/>
    <w:rsid w:val="0029753D"/>
    <w:rsid w:val="002978D0"/>
    <w:rsid w:val="00297DD2"/>
    <w:rsid w:val="00297DF4"/>
    <w:rsid w:val="002A04B5"/>
    <w:rsid w:val="002A0AAE"/>
    <w:rsid w:val="002A0BF9"/>
    <w:rsid w:val="002A0D71"/>
    <w:rsid w:val="002A1C76"/>
    <w:rsid w:val="002A29AF"/>
    <w:rsid w:val="002A2EA3"/>
    <w:rsid w:val="002A34B4"/>
    <w:rsid w:val="002A3642"/>
    <w:rsid w:val="002A42C8"/>
    <w:rsid w:val="002A4BE3"/>
    <w:rsid w:val="002A5025"/>
    <w:rsid w:val="002A5268"/>
    <w:rsid w:val="002A5617"/>
    <w:rsid w:val="002A56F2"/>
    <w:rsid w:val="002A5A06"/>
    <w:rsid w:val="002A5BD8"/>
    <w:rsid w:val="002A5D18"/>
    <w:rsid w:val="002A6134"/>
    <w:rsid w:val="002A6A04"/>
    <w:rsid w:val="002A6C2B"/>
    <w:rsid w:val="002A7009"/>
    <w:rsid w:val="002A76E7"/>
    <w:rsid w:val="002B051E"/>
    <w:rsid w:val="002B0770"/>
    <w:rsid w:val="002B08CB"/>
    <w:rsid w:val="002B1677"/>
    <w:rsid w:val="002B1A2C"/>
    <w:rsid w:val="002B1EC9"/>
    <w:rsid w:val="002B28D1"/>
    <w:rsid w:val="002B2E2F"/>
    <w:rsid w:val="002B39D7"/>
    <w:rsid w:val="002B3C71"/>
    <w:rsid w:val="002B4165"/>
    <w:rsid w:val="002B4557"/>
    <w:rsid w:val="002B4A70"/>
    <w:rsid w:val="002B4FE7"/>
    <w:rsid w:val="002B516E"/>
    <w:rsid w:val="002B5217"/>
    <w:rsid w:val="002B5A1C"/>
    <w:rsid w:val="002B6028"/>
    <w:rsid w:val="002B6184"/>
    <w:rsid w:val="002B647B"/>
    <w:rsid w:val="002B6CAD"/>
    <w:rsid w:val="002B7CA9"/>
    <w:rsid w:val="002C02DF"/>
    <w:rsid w:val="002C041B"/>
    <w:rsid w:val="002C09ED"/>
    <w:rsid w:val="002C0B28"/>
    <w:rsid w:val="002C0B2E"/>
    <w:rsid w:val="002C0F52"/>
    <w:rsid w:val="002C1082"/>
    <w:rsid w:val="002C1137"/>
    <w:rsid w:val="002C17D2"/>
    <w:rsid w:val="002C1E8F"/>
    <w:rsid w:val="002C25BA"/>
    <w:rsid w:val="002C3A6E"/>
    <w:rsid w:val="002C3F82"/>
    <w:rsid w:val="002C46F8"/>
    <w:rsid w:val="002C4B9E"/>
    <w:rsid w:val="002C4BA5"/>
    <w:rsid w:val="002C4C64"/>
    <w:rsid w:val="002C4C6B"/>
    <w:rsid w:val="002C4EF2"/>
    <w:rsid w:val="002C515A"/>
    <w:rsid w:val="002C5206"/>
    <w:rsid w:val="002C5477"/>
    <w:rsid w:val="002C6AF4"/>
    <w:rsid w:val="002C6B2B"/>
    <w:rsid w:val="002C6E52"/>
    <w:rsid w:val="002C71B1"/>
    <w:rsid w:val="002C7442"/>
    <w:rsid w:val="002C7948"/>
    <w:rsid w:val="002D0BF8"/>
    <w:rsid w:val="002D0D7F"/>
    <w:rsid w:val="002D1166"/>
    <w:rsid w:val="002D130F"/>
    <w:rsid w:val="002D1760"/>
    <w:rsid w:val="002D199F"/>
    <w:rsid w:val="002D1DDA"/>
    <w:rsid w:val="002D1E26"/>
    <w:rsid w:val="002D216E"/>
    <w:rsid w:val="002D25ED"/>
    <w:rsid w:val="002D2BA9"/>
    <w:rsid w:val="002D33F0"/>
    <w:rsid w:val="002D43E4"/>
    <w:rsid w:val="002D450F"/>
    <w:rsid w:val="002D4B6A"/>
    <w:rsid w:val="002D4D81"/>
    <w:rsid w:val="002D4FA7"/>
    <w:rsid w:val="002D5070"/>
    <w:rsid w:val="002D5B3C"/>
    <w:rsid w:val="002D651E"/>
    <w:rsid w:val="002D73B2"/>
    <w:rsid w:val="002D78D9"/>
    <w:rsid w:val="002E079F"/>
    <w:rsid w:val="002E096B"/>
    <w:rsid w:val="002E0E96"/>
    <w:rsid w:val="002E1296"/>
    <w:rsid w:val="002E1583"/>
    <w:rsid w:val="002E1ADB"/>
    <w:rsid w:val="002E1DA9"/>
    <w:rsid w:val="002E235E"/>
    <w:rsid w:val="002E286F"/>
    <w:rsid w:val="002E2CF2"/>
    <w:rsid w:val="002E3962"/>
    <w:rsid w:val="002E3A88"/>
    <w:rsid w:val="002E3AA1"/>
    <w:rsid w:val="002E3C7C"/>
    <w:rsid w:val="002E437E"/>
    <w:rsid w:val="002E43B8"/>
    <w:rsid w:val="002E4592"/>
    <w:rsid w:val="002E5078"/>
    <w:rsid w:val="002E5204"/>
    <w:rsid w:val="002E637C"/>
    <w:rsid w:val="002E644F"/>
    <w:rsid w:val="002E72C2"/>
    <w:rsid w:val="002E7631"/>
    <w:rsid w:val="002E7BF5"/>
    <w:rsid w:val="002F05E9"/>
    <w:rsid w:val="002F0952"/>
    <w:rsid w:val="002F1719"/>
    <w:rsid w:val="002F1827"/>
    <w:rsid w:val="002F25A5"/>
    <w:rsid w:val="002F2695"/>
    <w:rsid w:val="002F2EC8"/>
    <w:rsid w:val="002F36F2"/>
    <w:rsid w:val="002F380F"/>
    <w:rsid w:val="002F396B"/>
    <w:rsid w:val="002F42BB"/>
    <w:rsid w:val="002F42D1"/>
    <w:rsid w:val="002F4F99"/>
    <w:rsid w:val="002F521A"/>
    <w:rsid w:val="002F5443"/>
    <w:rsid w:val="002F5B04"/>
    <w:rsid w:val="002F6063"/>
    <w:rsid w:val="002F658B"/>
    <w:rsid w:val="002F67DB"/>
    <w:rsid w:val="002F716B"/>
    <w:rsid w:val="002F718F"/>
    <w:rsid w:val="002F76D1"/>
    <w:rsid w:val="002F7975"/>
    <w:rsid w:val="002F7DB3"/>
    <w:rsid w:val="00300B57"/>
    <w:rsid w:val="00300D24"/>
    <w:rsid w:val="00301063"/>
    <w:rsid w:val="00301274"/>
    <w:rsid w:val="00301373"/>
    <w:rsid w:val="0030194A"/>
    <w:rsid w:val="00301E6A"/>
    <w:rsid w:val="003023A0"/>
    <w:rsid w:val="0030244E"/>
    <w:rsid w:val="00302760"/>
    <w:rsid w:val="003031A8"/>
    <w:rsid w:val="003037F1"/>
    <w:rsid w:val="00303D1E"/>
    <w:rsid w:val="00304154"/>
    <w:rsid w:val="00304596"/>
    <w:rsid w:val="0030460D"/>
    <w:rsid w:val="00304630"/>
    <w:rsid w:val="00304B19"/>
    <w:rsid w:val="00304C98"/>
    <w:rsid w:val="00305579"/>
    <w:rsid w:val="00305A52"/>
    <w:rsid w:val="00305C8C"/>
    <w:rsid w:val="00305CD8"/>
    <w:rsid w:val="00306815"/>
    <w:rsid w:val="00306851"/>
    <w:rsid w:val="00306CBF"/>
    <w:rsid w:val="00306DD9"/>
    <w:rsid w:val="00307058"/>
    <w:rsid w:val="003072B6"/>
    <w:rsid w:val="0030730F"/>
    <w:rsid w:val="00307418"/>
    <w:rsid w:val="00307461"/>
    <w:rsid w:val="00307774"/>
    <w:rsid w:val="00307B34"/>
    <w:rsid w:val="00307DC0"/>
    <w:rsid w:val="00310E07"/>
    <w:rsid w:val="00311288"/>
    <w:rsid w:val="00311B15"/>
    <w:rsid w:val="00311B84"/>
    <w:rsid w:val="003127F1"/>
    <w:rsid w:val="00313458"/>
    <w:rsid w:val="00313DF4"/>
    <w:rsid w:val="0031479C"/>
    <w:rsid w:val="00314B7E"/>
    <w:rsid w:val="00316313"/>
    <w:rsid w:val="0031635D"/>
    <w:rsid w:val="00317B8B"/>
    <w:rsid w:val="00317F4A"/>
    <w:rsid w:val="00317FD9"/>
    <w:rsid w:val="00317FE8"/>
    <w:rsid w:val="00320913"/>
    <w:rsid w:val="00320DB2"/>
    <w:rsid w:val="00320E35"/>
    <w:rsid w:val="00320F3C"/>
    <w:rsid w:val="00321AE8"/>
    <w:rsid w:val="00322D48"/>
    <w:rsid w:val="00323EDF"/>
    <w:rsid w:val="003240D5"/>
    <w:rsid w:val="003243BF"/>
    <w:rsid w:val="003244F3"/>
    <w:rsid w:val="003245DD"/>
    <w:rsid w:val="003247C0"/>
    <w:rsid w:val="00325455"/>
    <w:rsid w:val="00325827"/>
    <w:rsid w:val="003258D5"/>
    <w:rsid w:val="0032604E"/>
    <w:rsid w:val="00326092"/>
    <w:rsid w:val="00326104"/>
    <w:rsid w:val="003261D4"/>
    <w:rsid w:val="0032662B"/>
    <w:rsid w:val="003266C7"/>
    <w:rsid w:val="003268A7"/>
    <w:rsid w:val="00327973"/>
    <w:rsid w:val="00327B09"/>
    <w:rsid w:val="00327EEF"/>
    <w:rsid w:val="00330268"/>
    <w:rsid w:val="003302CE"/>
    <w:rsid w:val="003303E4"/>
    <w:rsid w:val="00330A98"/>
    <w:rsid w:val="00332464"/>
    <w:rsid w:val="0033258C"/>
    <w:rsid w:val="00332A86"/>
    <w:rsid w:val="00332BE2"/>
    <w:rsid w:val="0033347B"/>
    <w:rsid w:val="00333599"/>
    <w:rsid w:val="00333719"/>
    <w:rsid w:val="003338C2"/>
    <w:rsid w:val="00333AB5"/>
    <w:rsid w:val="00333DE1"/>
    <w:rsid w:val="00333E04"/>
    <w:rsid w:val="00334522"/>
    <w:rsid w:val="003349B5"/>
    <w:rsid w:val="00334A51"/>
    <w:rsid w:val="00334E1E"/>
    <w:rsid w:val="003350C7"/>
    <w:rsid w:val="00335369"/>
    <w:rsid w:val="00336420"/>
    <w:rsid w:val="00336671"/>
    <w:rsid w:val="00337501"/>
    <w:rsid w:val="003378DF"/>
    <w:rsid w:val="00337EFD"/>
    <w:rsid w:val="00337EFF"/>
    <w:rsid w:val="003401D4"/>
    <w:rsid w:val="003404C0"/>
    <w:rsid w:val="00340DF8"/>
    <w:rsid w:val="00340F67"/>
    <w:rsid w:val="00341653"/>
    <w:rsid w:val="003416DB"/>
    <w:rsid w:val="00341738"/>
    <w:rsid w:val="003418D1"/>
    <w:rsid w:val="0034192F"/>
    <w:rsid w:val="003419AC"/>
    <w:rsid w:val="00341DD8"/>
    <w:rsid w:val="00341DE2"/>
    <w:rsid w:val="00341F89"/>
    <w:rsid w:val="003425F3"/>
    <w:rsid w:val="00342680"/>
    <w:rsid w:val="003426BE"/>
    <w:rsid w:val="00342888"/>
    <w:rsid w:val="00342D32"/>
    <w:rsid w:val="00343209"/>
    <w:rsid w:val="00343302"/>
    <w:rsid w:val="00343FFB"/>
    <w:rsid w:val="00344AB1"/>
    <w:rsid w:val="00344E12"/>
    <w:rsid w:val="00344FBE"/>
    <w:rsid w:val="0034539B"/>
    <w:rsid w:val="00345E8C"/>
    <w:rsid w:val="003461F1"/>
    <w:rsid w:val="003461F4"/>
    <w:rsid w:val="00346251"/>
    <w:rsid w:val="00346479"/>
    <w:rsid w:val="00346836"/>
    <w:rsid w:val="00346AC1"/>
    <w:rsid w:val="00346AD9"/>
    <w:rsid w:val="00346BA5"/>
    <w:rsid w:val="00350F93"/>
    <w:rsid w:val="00351503"/>
    <w:rsid w:val="00351B63"/>
    <w:rsid w:val="00351F7C"/>
    <w:rsid w:val="00351F8D"/>
    <w:rsid w:val="003526A9"/>
    <w:rsid w:val="003527BE"/>
    <w:rsid w:val="00352B97"/>
    <w:rsid w:val="00352D3C"/>
    <w:rsid w:val="0035313B"/>
    <w:rsid w:val="00353556"/>
    <w:rsid w:val="00353837"/>
    <w:rsid w:val="003538A8"/>
    <w:rsid w:val="003539DB"/>
    <w:rsid w:val="00353D34"/>
    <w:rsid w:val="00353E48"/>
    <w:rsid w:val="00353E53"/>
    <w:rsid w:val="00353EDB"/>
    <w:rsid w:val="0035419A"/>
    <w:rsid w:val="0035492C"/>
    <w:rsid w:val="003557C3"/>
    <w:rsid w:val="003566FB"/>
    <w:rsid w:val="00356C63"/>
    <w:rsid w:val="00356DB3"/>
    <w:rsid w:val="0035736A"/>
    <w:rsid w:val="00357B3D"/>
    <w:rsid w:val="00357BE4"/>
    <w:rsid w:val="00360423"/>
    <w:rsid w:val="0036043A"/>
    <w:rsid w:val="003607F4"/>
    <w:rsid w:val="00360D03"/>
    <w:rsid w:val="003610E8"/>
    <w:rsid w:val="0036113B"/>
    <w:rsid w:val="003615C1"/>
    <w:rsid w:val="003616B6"/>
    <w:rsid w:val="0036253D"/>
    <w:rsid w:val="00362A5B"/>
    <w:rsid w:val="00362DD2"/>
    <w:rsid w:val="00363FD6"/>
    <w:rsid w:val="00364304"/>
    <w:rsid w:val="003646C9"/>
    <w:rsid w:val="00364803"/>
    <w:rsid w:val="0036544C"/>
    <w:rsid w:val="00365E24"/>
    <w:rsid w:val="00366567"/>
    <w:rsid w:val="00366738"/>
    <w:rsid w:val="003667E7"/>
    <w:rsid w:val="00366E98"/>
    <w:rsid w:val="00367566"/>
    <w:rsid w:val="0036777B"/>
    <w:rsid w:val="00367E04"/>
    <w:rsid w:val="003706B9"/>
    <w:rsid w:val="0037080E"/>
    <w:rsid w:val="0037119C"/>
    <w:rsid w:val="00371612"/>
    <w:rsid w:val="00371BB6"/>
    <w:rsid w:val="00371C1C"/>
    <w:rsid w:val="00371F3A"/>
    <w:rsid w:val="0037295D"/>
    <w:rsid w:val="00373872"/>
    <w:rsid w:val="00373D54"/>
    <w:rsid w:val="003742EB"/>
    <w:rsid w:val="00374A00"/>
    <w:rsid w:val="003755C4"/>
    <w:rsid w:val="00375764"/>
    <w:rsid w:val="00375C78"/>
    <w:rsid w:val="00375E1A"/>
    <w:rsid w:val="00375EDA"/>
    <w:rsid w:val="00375EE4"/>
    <w:rsid w:val="00375FF2"/>
    <w:rsid w:val="0037626F"/>
    <w:rsid w:val="003767E5"/>
    <w:rsid w:val="00376D07"/>
    <w:rsid w:val="00376E12"/>
    <w:rsid w:val="00377052"/>
    <w:rsid w:val="00377675"/>
    <w:rsid w:val="00377CF5"/>
    <w:rsid w:val="00380A61"/>
    <w:rsid w:val="003814E2"/>
    <w:rsid w:val="0038162B"/>
    <w:rsid w:val="0038197F"/>
    <w:rsid w:val="00381E05"/>
    <w:rsid w:val="00381E36"/>
    <w:rsid w:val="003821AD"/>
    <w:rsid w:val="0038328F"/>
    <w:rsid w:val="0038335F"/>
    <w:rsid w:val="00383497"/>
    <w:rsid w:val="00383789"/>
    <w:rsid w:val="0038380E"/>
    <w:rsid w:val="00383AC0"/>
    <w:rsid w:val="00383C85"/>
    <w:rsid w:val="00383C8F"/>
    <w:rsid w:val="00383DAA"/>
    <w:rsid w:val="00383DFC"/>
    <w:rsid w:val="00383FC1"/>
    <w:rsid w:val="00384BDE"/>
    <w:rsid w:val="00384CE5"/>
    <w:rsid w:val="003855F3"/>
    <w:rsid w:val="0038566C"/>
    <w:rsid w:val="003859C1"/>
    <w:rsid w:val="00385C57"/>
    <w:rsid w:val="0038602A"/>
    <w:rsid w:val="003861ED"/>
    <w:rsid w:val="003865FF"/>
    <w:rsid w:val="00386626"/>
    <w:rsid w:val="003866B6"/>
    <w:rsid w:val="00386A08"/>
    <w:rsid w:val="00386D14"/>
    <w:rsid w:val="003872D7"/>
    <w:rsid w:val="003874EA"/>
    <w:rsid w:val="0038769D"/>
    <w:rsid w:val="0038778D"/>
    <w:rsid w:val="0038799E"/>
    <w:rsid w:val="00390022"/>
    <w:rsid w:val="003902F0"/>
    <w:rsid w:val="00390805"/>
    <w:rsid w:val="00390D9F"/>
    <w:rsid w:val="00391020"/>
    <w:rsid w:val="00391C44"/>
    <w:rsid w:val="00391F68"/>
    <w:rsid w:val="00392597"/>
    <w:rsid w:val="00393855"/>
    <w:rsid w:val="00393E0C"/>
    <w:rsid w:val="00394D04"/>
    <w:rsid w:val="00394EC3"/>
    <w:rsid w:val="00394F68"/>
    <w:rsid w:val="00395282"/>
    <w:rsid w:val="00395305"/>
    <w:rsid w:val="003956CB"/>
    <w:rsid w:val="00395719"/>
    <w:rsid w:val="00395D7F"/>
    <w:rsid w:val="00395E85"/>
    <w:rsid w:val="00396488"/>
    <w:rsid w:val="00396629"/>
    <w:rsid w:val="00396654"/>
    <w:rsid w:val="00396A25"/>
    <w:rsid w:val="00396B9D"/>
    <w:rsid w:val="003971B4"/>
    <w:rsid w:val="003979E7"/>
    <w:rsid w:val="00397A4C"/>
    <w:rsid w:val="00397C76"/>
    <w:rsid w:val="00397CA7"/>
    <w:rsid w:val="003A0322"/>
    <w:rsid w:val="003A0411"/>
    <w:rsid w:val="003A061F"/>
    <w:rsid w:val="003A06E0"/>
    <w:rsid w:val="003A0AC4"/>
    <w:rsid w:val="003A0B50"/>
    <w:rsid w:val="003A0C8B"/>
    <w:rsid w:val="003A130D"/>
    <w:rsid w:val="003A1ACE"/>
    <w:rsid w:val="003A1B13"/>
    <w:rsid w:val="003A1DAB"/>
    <w:rsid w:val="003A2394"/>
    <w:rsid w:val="003A27E8"/>
    <w:rsid w:val="003A2A0B"/>
    <w:rsid w:val="003A2A5B"/>
    <w:rsid w:val="003A2C83"/>
    <w:rsid w:val="003A2D02"/>
    <w:rsid w:val="003A3170"/>
    <w:rsid w:val="003A33E0"/>
    <w:rsid w:val="003A3432"/>
    <w:rsid w:val="003A34B1"/>
    <w:rsid w:val="003A3B72"/>
    <w:rsid w:val="003A3C0B"/>
    <w:rsid w:val="003A4268"/>
    <w:rsid w:val="003A43EF"/>
    <w:rsid w:val="003A4727"/>
    <w:rsid w:val="003A49BF"/>
    <w:rsid w:val="003A4BBD"/>
    <w:rsid w:val="003A4E1E"/>
    <w:rsid w:val="003A59E7"/>
    <w:rsid w:val="003A5B11"/>
    <w:rsid w:val="003A5B60"/>
    <w:rsid w:val="003A5C98"/>
    <w:rsid w:val="003A5F1D"/>
    <w:rsid w:val="003A6943"/>
    <w:rsid w:val="003A6B63"/>
    <w:rsid w:val="003A6C27"/>
    <w:rsid w:val="003A6C7B"/>
    <w:rsid w:val="003A7025"/>
    <w:rsid w:val="003A77E8"/>
    <w:rsid w:val="003A79F2"/>
    <w:rsid w:val="003B01E6"/>
    <w:rsid w:val="003B034D"/>
    <w:rsid w:val="003B0EFF"/>
    <w:rsid w:val="003B10B5"/>
    <w:rsid w:val="003B14CA"/>
    <w:rsid w:val="003B1BE8"/>
    <w:rsid w:val="003B2615"/>
    <w:rsid w:val="003B27C1"/>
    <w:rsid w:val="003B2DDA"/>
    <w:rsid w:val="003B301C"/>
    <w:rsid w:val="003B3355"/>
    <w:rsid w:val="003B38B1"/>
    <w:rsid w:val="003B46FC"/>
    <w:rsid w:val="003B4C46"/>
    <w:rsid w:val="003B4E82"/>
    <w:rsid w:val="003B51D1"/>
    <w:rsid w:val="003B60B4"/>
    <w:rsid w:val="003B63C0"/>
    <w:rsid w:val="003B68D1"/>
    <w:rsid w:val="003B6948"/>
    <w:rsid w:val="003B6F33"/>
    <w:rsid w:val="003B6FE0"/>
    <w:rsid w:val="003B7491"/>
    <w:rsid w:val="003B7F0C"/>
    <w:rsid w:val="003C08CF"/>
    <w:rsid w:val="003C090E"/>
    <w:rsid w:val="003C092F"/>
    <w:rsid w:val="003C09E8"/>
    <w:rsid w:val="003C0A28"/>
    <w:rsid w:val="003C0B37"/>
    <w:rsid w:val="003C0BD9"/>
    <w:rsid w:val="003C0C0E"/>
    <w:rsid w:val="003C0EFE"/>
    <w:rsid w:val="003C1B41"/>
    <w:rsid w:val="003C2911"/>
    <w:rsid w:val="003C3264"/>
    <w:rsid w:val="003C3384"/>
    <w:rsid w:val="003C3C58"/>
    <w:rsid w:val="003C3D46"/>
    <w:rsid w:val="003C3FFB"/>
    <w:rsid w:val="003C4B6F"/>
    <w:rsid w:val="003C52D4"/>
    <w:rsid w:val="003C594B"/>
    <w:rsid w:val="003C5E3B"/>
    <w:rsid w:val="003C648C"/>
    <w:rsid w:val="003C6575"/>
    <w:rsid w:val="003C6597"/>
    <w:rsid w:val="003C66F5"/>
    <w:rsid w:val="003C6756"/>
    <w:rsid w:val="003C6830"/>
    <w:rsid w:val="003C693A"/>
    <w:rsid w:val="003C6D63"/>
    <w:rsid w:val="003C74E3"/>
    <w:rsid w:val="003C7653"/>
    <w:rsid w:val="003C768B"/>
    <w:rsid w:val="003C77BB"/>
    <w:rsid w:val="003C7B34"/>
    <w:rsid w:val="003C7C89"/>
    <w:rsid w:val="003C7CBA"/>
    <w:rsid w:val="003C7F05"/>
    <w:rsid w:val="003C7F3C"/>
    <w:rsid w:val="003D017A"/>
    <w:rsid w:val="003D081B"/>
    <w:rsid w:val="003D0D76"/>
    <w:rsid w:val="003D0EAA"/>
    <w:rsid w:val="003D11D0"/>
    <w:rsid w:val="003D18A9"/>
    <w:rsid w:val="003D1A12"/>
    <w:rsid w:val="003D1C9C"/>
    <w:rsid w:val="003D1CF2"/>
    <w:rsid w:val="003D1F7F"/>
    <w:rsid w:val="003D2A33"/>
    <w:rsid w:val="003D2B6A"/>
    <w:rsid w:val="003D2C50"/>
    <w:rsid w:val="003D3207"/>
    <w:rsid w:val="003D36A6"/>
    <w:rsid w:val="003D4204"/>
    <w:rsid w:val="003D461E"/>
    <w:rsid w:val="003D4648"/>
    <w:rsid w:val="003D47E3"/>
    <w:rsid w:val="003D48A6"/>
    <w:rsid w:val="003D48AF"/>
    <w:rsid w:val="003D4C05"/>
    <w:rsid w:val="003D5B34"/>
    <w:rsid w:val="003D617B"/>
    <w:rsid w:val="003D6A38"/>
    <w:rsid w:val="003D6D4D"/>
    <w:rsid w:val="003D7096"/>
    <w:rsid w:val="003D7259"/>
    <w:rsid w:val="003D7460"/>
    <w:rsid w:val="003D7621"/>
    <w:rsid w:val="003D7BCC"/>
    <w:rsid w:val="003E000B"/>
    <w:rsid w:val="003E12C7"/>
    <w:rsid w:val="003E2E94"/>
    <w:rsid w:val="003E4388"/>
    <w:rsid w:val="003E479C"/>
    <w:rsid w:val="003E49D4"/>
    <w:rsid w:val="003E4A14"/>
    <w:rsid w:val="003E4ECA"/>
    <w:rsid w:val="003E4F52"/>
    <w:rsid w:val="003E504F"/>
    <w:rsid w:val="003E54B2"/>
    <w:rsid w:val="003E5E66"/>
    <w:rsid w:val="003E67BE"/>
    <w:rsid w:val="003E682F"/>
    <w:rsid w:val="003E6E25"/>
    <w:rsid w:val="003E722D"/>
    <w:rsid w:val="003E7B5F"/>
    <w:rsid w:val="003F04FE"/>
    <w:rsid w:val="003F072B"/>
    <w:rsid w:val="003F0A61"/>
    <w:rsid w:val="003F12C2"/>
    <w:rsid w:val="003F18E5"/>
    <w:rsid w:val="003F19E2"/>
    <w:rsid w:val="003F1AA7"/>
    <w:rsid w:val="003F1D13"/>
    <w:rsid w:val="003F236C"/>
    <w:rsid w:val="003F2B81"/>
    <w:rsid w:val="003F2D9B"/>
    <w:rsid w:val="003F2E5B"/>
    <w:rsid w:val="003F411F"/>
    <w:rsid w:val="003F4339"/>
    <w:rsid w:val="003F45BC"/>
    <w:rsid w:val="003F5F15"/>
    <w:rsid w:val="003F631E"/>
    <w:rsid w:val="003F6602"/>
    <w:rsid w:val="003F6DC1"/>
    <w:rsid w:val="003F74BE"/>
    <w:rsid w:val="003F76EB"/>
    <w:rsid w:val="0040015E"/>
    <w:rsid w:val="00400AB7"/>
    <w:rsid w:val="00400D4B"/>
    <w:rsid w:val="004010F7"/>
    <w:rsid w:val="00401248"/>
    <w:rsid w:val="00401792"/>
    <w:rsid w:val="00401FFD"/>
    <w:rsid w:val="00402375"/>
    <w:rsid w:val="00403210"/>
    <w:rsid w:val="00403D8C"/>
    <w:rsid w:val="00403E23"/>
    <w:rsid w:val="0040497A"/>
    <w:rsid w:val="00404B10"/>
    <w:rsid w:val="00405779"/>
    <w:rsid w:val="00405C58"/>
    <w:rsid w:val="004069C5"/>
    <w:rsid w:val="0040701D"/>
    <w:rsid w:val="0040733B"/>
    <w:rsid w:val="0041024C"/>
    <w:rsid w:val="00410265"/>
    <w:rsid w:val="00410413"/>
    <w:rsid w:val="00410C19"/>
    <w:rsid w:val="00410FFC"/>
    <w:rsid w:val="0041108F"/>
    <w:rsid w:val="00411218"/>
    <w:rsid w:val="0041125B"/>
    <w:rsid w:val="0041130F"/>
    <w:rsid w:val="0041163B"/>
    <w:rsid w:val="004129DE"/>
    <w:rsid w:val="00412AC2"/>
    <w:rsid w:val="004132E6"/>
    <w:rsid w:val="00413F3C"/>
    <w:rsid w:val="00414BCB"/>
    <w:rsid w:val="00415C7C"/>
    <w:rsid w:val="00415FAA"/>
    <w:rsid w:val="00416EFB"/>
    <w:rsid w:val="00417862"/>
    <w:rsid w:val="00417867"/>
    <w:rsid w:val="00417A9F"/>
    <w:rsid w:val="00417B82"/>
    <w:rsid w:val="00417ED9"/>
    <w:rsid w:val="00417F70"/>
    <w:rsid w:val="0042014A"/>
    <w:rsid w:val="0042069E"/>
    <w:rsid w:val="004209AC"/>
    <w:rsid w:val="00420A9B"/>
    <w:rsid w:val="0042123C"/>
    <w:rsid w:val="00422058"/>
    <w:rsid w:val="00422176"/>
    <w:rsid w:val="00422188"/>
    <w:rsid w:val="00422300"/>
    <w:rsid w:val="0042286D"/>
    <w:rsid w:val="00422872"/>
    <w:rsid w:val="00422AA9"/>
    <w:rsid w:val="00422D7A"/>
    <w:rsid w:val="00423419"/>
    <w:rsid w:val="004236D0"/>
    <w:rsid w:val="00423D20"/>
    <w:rsid w:val="00424D98"/>
    <w:rsid w:val="004250A0"/>
    <w:rsid w:val="00425698"/>
    <w:rsid w:val="004259E4"/>
    <w:rsid w:val="00425A8F"/>
    <w:rsid w:val="00425FCB"/>
    <w:rsid w:val="0042649A"/>
    <w:rsid w:val="00426B97"/>
    <w:rsid w:val="00426F96"/>
    <w:rsid w:val="004271ED"/>
    <w:rsid w:val="00427256"/>
    <w:rsid w:val="0042779B"/>
    <w:rsid w:val="00427B10"/>
    <w:rsid w:val="00427DCC"/>
    <w:rsid w:val="004300B1"/>
    <w:rsid w:val="00430115"/>
    <w:rsid w:val="00430A24"/>
    <w:rsid w:val="0043110E"/>
    <w:rsid w:val="004318F6"/>
    <w:rsid w:val="00431AE0"/>
    <w:rsid w:val="00431F53"/>
    <w:rsid w:val="004320E4"/>
    <w:rsid w:val="004323A7"/>
    <w:rsid w:val="004330BB"/>
    <w:rsid w:val="004343A2"/>
    <w:rsid w:val="0043442F"/>
    <w:rsid w:val="0043553F"/>
    <w:rsid w:val="004355B7"/>
    <w:rsid w:val="00435B6C"/>
    <w:rsid w:val="004368BB"/>
    <w:rsid w:val="00436CC9"/>
    <w:rsid w:val="00436EB2"/>
    <w:rsid w:val="0043758B"/>
    <w:rsid w:val="00437B86"/>
    <w:rsid w:val="00440155"/>
    <w:rsid w:val="0044035B"/>
    <w:rsid w:val="00440A0F"/>
    <w:rsid w:val="00440D14"/>
    <w:rsid w:val="00440D5F"/>
    <w:rsid w:val="0044193E"/>
    <w:rsid w:val="00441DA6"/>
    <w:rsid w:val="004424D8"/>
    <w:rsid w:val="004425EB"/>
    <w:rsid w:val="00442773"/>
    <w:rsid w:val="00442A72"/>
    <w:rsid w:val="00442CC2"/>
    <w:rsid w:val="00442EE4"/>
    <w:rsid w:val="00443366"/>
    <w:rsid w:val="00443578"/>
    <w:rsid w:val="00443990"/>
    <w:rsid w:val="00443994"/>
    <w:rsid w:val="00443CB9"/>
    <w:rsid w:val="00443EB7"/>
    <w:rsid w:val="00443EEA"/>
    <w:rsid w:val="00444921"/>
    <w:rsid w:val="0044501D"/>
    <w:rsid w:val="00445567"/>
    <w:rsid w:val="0044621A"/>
    <w:rsid w:val="0044622E"/>
    <w:rsid w:val="00446A58"/>
    <w:rsid w:val="00446B32"/>
    <w:rsid w:val="00446EC1"/>
    <w:rsid w:val="0044791E"/>
    <w:rsid w:val="00450445"/>
    <w:rsid w:val="00450605"/>
    <w:rsid w:val="00450C67"/>
    <w:rsid w:val="00450E2E"/>
    <w:rsid w:val="004510D7"/>
    <w:rsid w:val="004512F1"/>
    <w:rsid w:val="00451473"/>
    <w:rsid w:val="0045163D"/>
    <w:rsid w:val="00451FFC"/>
    <w:rsid w:val="00452A8B"/>
    <w:rsid w:val="00453484"/>
    <w:rsid w:val="00453902"/>
    <w:rsid w:val="00453931"/>
    <w:rsid w:val="004539B0"/>
    <w:rsid w:val="00453AA6"/>
    <w:rsid w:val="00454006"/>
    <w:rsid w:val="004545EE"/>
    <w:rsid w:val="00454CB0"/>
    <w:rsid w:val="00454CB2"/>
    <w:rsid w:val="004550FF"/>
    <w:rsid w:val="0045551D"/>
    <w:rsid w:val="00455DB1"/>
    <w:rsid w:val="004563B8"/>
    <w:rsid w:val="00456847"/>
    <w:rsid w:val="00456AC0"/>
    <w:rsid w:val="0045770C"/>
    <w:rsid w:val="00457C46"/>
    <w:rsid w:val="004605CA"/>
    <w:rsid w:val="00460837"/>
    <w:rsid w:val="00460A41"/>
    <w:rsid w:val="00460BEF"/>
    <w:rsid w:val="00460CED"/>
    <w:rsid w:val="00460F81"/>
    <w:rsid w:val="0046152A"/>
    <w:rsid w:val="004616A3"/>
    <w:rsid w:val="00461831"/>
    <w:rsid w:val="00461AA5"/>
    <w:rsid w:val="00461DF5"/>
    <w:rsid w:val="00461F74"/>
    <w:rsid w:val="00462D11"/>
    <w:rsid w:val="0046400B"/>
    <w:rsid w:val="00464049"/>
    <w:rsid w:val="00464E14"/>
    <w:rsid w:val="004653F3"/>
    <w:rsid w:val="0046549C"/>
    <w:rsid w:val="00465736"/>
    <w:rsid w:val="0046576E"/>
    <w:rsid w:val="0046640D"/>
    <w:rsid w:val="004666C7"/>
    <w:rsid w:val="00466BD6"/>
    <w:rsid w:val="00466C69"/>
    <w:rsid w:val="00466D20"/>
    <w:rsid w:val="0046710B"/>
    <w:rsid w:val="004676C0"/>
    <w:rsid w:val="004678DF"/>
    <w:rsid w:val="00470085"/>
    <w:rsid w:val="004702FE"/>
    <w:rsid w:val="00470907"/>
    <w:rsid w:val="004713FD"/>
    <w:rsid w:val="004718D1"/>
    <w:rsid w:val="00471A0D"/>
    <w:rsid w:val="00471B0E"/>
    <w:rsid w:val="00471B50"/>
    <w:rsid w:val="00471E5A"/>
    <w:rsid w:val="00472326"/>
    <w:rsid w:val="004723FF"/>
    <w:rsid w:val="0047297B"/>
    <w:rsid w:val="00472B71"/>
    <w:rsid w:val="00472D24"/>
    <w:rsid w:val="00472E1F"/>
    <w:rsid w:val="0047317A"/>
    <w:rsid w:val="004733B6"/>
    <w:rsid w:val="00473932"/>
    <w:rsid w:val="00473D4B"/>
    <w:rsid w:val="00473F29"/>
    <w:rsid w:val="00473F94"/>
    <w:rsid w:val="004741C0"/>
    <w:rsid w:val="004742A3"/>
    <w:rsid w:val="0047448D"/>
    <w:rsid w:val="00474691"/>
    <w:rsid w:val="0047520D"/>
    <w:rsid w:val="004759D2"/>
    <w:rsid w:val="00477764"/>
    <w:rsid w:val="004777BC"/>
    <w:rsid w:val="00477A5D"/>
    <w:rsid w:val="00477DE6"/>
    <w:rsid w:val="00477E7A"/>
    <w:rsid w:val="00477F79"/>
    <w:rsid w:val="0048060C"/>
    <w:rsid w:val="004807D6"/>
    <w:rsid w:val="00480CB7"/>
    <w:rsid w:val="0048160F"/>
    <w:rsid w:val="00481746"/>
    <w:rsid w:val="00481A96"/>
    <w:rsid w:val="00481DAD"/>
    <w:rsid w:val="00482180"/>
    <w:rsid w:val="00482453"/>
    <w:rsid w:val="00482A37"/>
    <w:rsid w:val="00482DCB"/>
    <w:rsid w:val="00482ECA"/>
    <w:rsid w:val="00482EF8"/>
    <w:rsid w:val="00483C09"/>
    <w:rsid w:val="00483D01"/>
    <w:rsid w:val="00484B66"/>
    <w:rsid w:val="00484DA5"/>
    <w:rsid w:val="004852D7"/>
    <w:rsid w:val="00485550"/>
    <w:rsid w:val="00485894"/>
    <w:rsid w:val="00485BFF"/>
    <w:rsid w:val="00485D55"/>
    <w:rsid w:val="004864EA"/>
    <w:rsid w:val="00486B85"/>
    <w:rsid w:val="00486CD1"/>
    <w:rsid w:val="00486F7B"/>
    <w:rsid w:val="00487340"/>
    <w:rsid w:val="004873CD"/>
    <w:rsid w:val="004877AF"/>
    <w:rsid w:val="00487833"/>
    <w:rsid w:val="00487C43"/>
    <w:rsid w:val="00487CF1"/>
    <w:rsid w:val="00487D48"/>
    <w:rsid w:val="004900E7"/>
    <w:rsid w:val="0049044F"/>
    <w:rsid w:val="004904C8"/>
    <w:rsid w:val="00491852"/>
    <w:rsid w:val="004921CD"/>
    <w:rsid w:val="00492808"/>
    <w:rsid w:val="0049281D"/>
    <w:rsid w:val="00492831"/>
    <w:rsid w:val="0049367B"/>
    <w:rsid w:val="004948DE"/>
    <w:rsid w:val="00494977"/>
    <w:rsid w:val="00494FD3"/>
    <w:rsid w:val="0049678B"/>
    <w:rsid w:val="00496B51"/>
    <w:rsid w:val="004971E1"/>
    <w:rsid w:val="00497247"/>
    <w:rsid w:val="004979D3"/>
    <w:rsid w:val="00497BD6"/>
    <w:rsid w:val="00497EE7"/>
    <w:rsid w:val="004A00E7"/>
    <w:rsid w:val="004A0492"/>
    <w:rsid w:val="004A0C0C"/>
    <w:rsid w:val="004A154A"/>
    <w:rsid w:val="004A157B"/>
    <w:rsid w:val="004A1C3F"/>
    <w:rsid w:val="004A1F35"/>
    <w:rsid w:val="004A27BA"/>
    <w:rsid w:val="004A2A81"/>
    <w:rsid w:val="004A339E"/>
    <w:rsid w:val="004A382A"/>
    <w:rsid w:val="004A3ACD"/>
    <w:rsid w:val="004A4B7F"/>
    <w:rsid w:val="004A51FB"/>
    <w:rsid w:val="004A52F4"/>
    <w:rsid w:val="004A5556"/>
    <w:rsid w:val="004A57CD"/>
    <w:rsid w:val="004A6B39"/>
    <w:rsid w:val="004A6B53"/>
    <w:rsid w:val="004A6E2B"/>
    <w:rsid w:val="004A7287"/>
    <w:rsid w:val="004A73A1"/>
    <w:rsid w:val="004A7576"/>
    <w:rsid w:val="004A783C"/>
    <w:rsid w:val="004A7D80"/>
    <w:rsid w:val="004A7DFE"/>
    <w:rsid w:val="004B007B"/>
    <w:rsid w:val="004B04B8"/>
    <w:rsid w:val="004B0E2F"/>
    <w:rsid w:val="004B11D3"/>
    <w:rsid w:val="004B1403"/>
    <w:rsid w:val="004B1409"/>
    <w:rsid w:val="004B140F"/>
    <w:rsid w:val="004B14F0"/>
    <w:rsid w:val="004B1D77"/>
    <w:rsid w:val="004B205B"/>
    <w:rsid w:val="004B2EF4"/>
    <w:rsid w:val="004B32F5"/>
    <w:rsid w:val="004B35C9"/>
    <w:rsid w:val="004B3DC7"/>
    <w:rsid w:val="004B423E"/>
    <w:rsid w:val="004B43A0"/>
    <w:rsid w:val="004B4625"/>
    <w:rsid w:val="004B49C3"/>
    <w:rsid w:val="004B574A"/>
    <w:rsid w:val="004B5974"/>
    <w:rsid w:val="004B5F60"/>
    <w:rsid w:val="004B6285"/>
    <w:rsid w:val="004B6F3C"/>
    <w:rsid w:val="004B7085"/>
    <w:rsid w:val="004B7286"/>
    <w:rsid w:val="004B7384"/>
    <w:rsid w:val="004B7C92"/>
    <w:rsid w:val="004C0105"/>
    <w:rsid w:val="004C02D5"/>
    <w:rsid w:val="004C0E02"/>
    <w:rsid w:val="004C0F77"/>
    <w:rsid w:val="004C10CC"/>
    <w:rsid w:val="004C10E1"/>
    <w:rsid w:val="004C18BD"/>
    <w:rsid w:val="004C1B10"/>
    <w:rsid w:val="004C1E72"/>
    <w:rsid w:val="004C1F6D"/>
    <w:rsid w:val="004C1F72"/>
    <w:rsid w:val="004C20C0"/>
    <w:rsid w:val="004C214C"/>
    <w:rsid w:val="004C2156"/>
    <w:rsid w:val="004C28C2"/>
    <w:rsid w:val="004C2D9D"/>
    <w:rsid w:val="004C2E27"/>
    <w:rsid w:val="004C3217"/>
    <w:rsid w:val="004C33EB"/>
    <w:rsid w:val="004C3B1D"/>
    <w:rsid w:val="004C41A0"/>
    <w:rsid w:val="004C4B46"/>
    <w:rsid w:val="004C4FA8"/>
    <w:rsid w:val="004C4FF0"/>
    <w:rsid w:val="004C59A3"/>
    <w:rsid w:val="004C59E8"/>
    <w:rsid w:val="004C5DE5"/>
    <w:rsid w:val="004C64F7"/>
    <w:rsid w:val="004C6E79"/>
    <w:rsid w:val="004C7560"/>
    <w:rsid w:val="004D021A"/>
    <w:rsid w:val="004D07D0"/>
    <w:rsid w:val="004D0928"/>
    <w:rsid w:val="004D0AB5"/>
    <w:rsid w:val="004D0B05"/>
    <w:rsid w:val="004D0B18"/>
    <w:rsid w:val="004D120F"/>
    <w:rsid w:val="004D16EE"/>
    <w:rsid w:val="004D17C4"/>
    <w:rsid w:val="004D1C23"/>
    <w:rsid w:val="004D23DF"/>
    <w:rsid w:val="004D2AE0"/>
    <w:rsid w:val="004D2D3B"/>
    <w:rsid w:val="004D2D69"/>
    <w:rsid w:val="004D2E5B"/>
    <w:rsid w:val="004D35A6"/>
    <w:rsid w:val="004D38B9"/>
    <w:rsid w:val="004D3956"/>
    <w:rsid w:val="004D42E0"/>
    <w:rsid w:val="004D4551"/>
    <w:rsid w:val="004D463D"/>
    <w:rsid w:val="004D56AB"/>
    <w:rsid w:val="004D6FED"/>
    <w:rsid w:val="004D7C6F"/>
    <w:rsid w:val="004E0078"/>
    <w:rsid w:val="004E0E40"/>
    <w:rsid w:val="004E1648"/>
    <w:rsid w:val="004E18F3"/>
    <w:rsid w:val="004E1905"/>
    <w:rsid w:val="004E1BBC"/>
    <w:rsid w:val="004E1CA1"/>
    <w:rsid w:val="004E23D3"/>
    <w:rsid w:val="004E2517"/>
    <w:rsid w:val="004E25D8"/>
    <w:rsid w:val="004E2E14"/>
    <w:rsid w:val="004E3474"/>
    <w:rsid w:val="004E3D0B"/>
    <w:rsid w:val="004E5F21"/>
    <w:rsid w:val="004E6082"/>
    <w:rsid w:val="004E6197"/>
    <w:rsid w:val="004E632C"/>
    <w:rsid w:val="004E6AD2"/>
    <w:rsid w:val="004E6FE8"/>
    <w:rsid w:val="004E7899"/>
    <w:rsid w:val="004F0030"/>
    <w:rsid w:val="004F082C"/>
    <w:rsid w:val="004F1005"/>
    <w:rsid w:val="004F1712"/>
    <w:rsid w:val="004F1A70"/>
    <w:rsid w:val="004F1B3B"/>
    <w:rsid w:val="004F1CFA"/>
    <w:rsid w:val="004F2D85"/>
    <w:rsid w:val="004F2E1A"/>
    <w:rsid w:val="004F33A4"/>
    <w:rsid w:val="004F3E51"/>
    <w:rsid w:val="004F3FCD"/>
    <w:rsid w:val="004F418E"/>
    <w:rsid w:val="004F44BF"/>
    <w:rsid w:val="004F47D9"/>
    <w:rsid w:val="004F4822"/>
    <w:rsid w:val="004F49D1"/>
    <w:rsid w:val="004F4CBD"/>
    <w:rsid w:val="004F55F2"/>
    <w:rsid w:val="004F5702"/>
    <w:rsid w:val="004F5CC1"/>
    <w:rsid w:val="004F61E9"/>
    <w:rsid w:val="004F641E"/>
    <w:rsid w:val="004F6847"/>
    <w:rsid w:val="004F6B42"/>
    <w:rsid w:val="004F6D28"/>
    <w:rsid w:val="004F7781"/>
    <w:rsid w:val="004F7F4F"/>
    <w:rsid w:val="0050093B"/>
    <w:rsid w:val="00500A98"/>
    <w:rsid w:val="00500C2D"/>
    <w:rsid w:val="00500E1B"/>
    <w:rsid w:val="00500E6C"/>
    <w:rsid w:val="0050165A"/>
    <w:rsid w:val="00501C97"/>
    <w:rsid w:val="00502282"/>
    <w:rsid w:val="0050260D"/>
    <w:rsid w:val="00503F2E"/>
    <w:rsid w:val="0050415B"/>
    <w:rsid w:val="00504E23"/>
    <w:rsid w:val="005050C2"/>
    <w:rsid w:val="00505188"/>
    <w:rsid w:val="00505A2F"/>
    <w:rsid w:val="00505FEF"/>
    <w:rsid w:val="005061C0"/>
    <w:rsid w:val="00506525"/>
    <w:rsid w:val="00506588"/>
    <w:rsid w:val="00506CAB"/>
    <w:rsid w:val="00506E83"/>
    <w:rsid w:val="00507305"/>
    <w:rsid w:val="0050762C"/>
    <w:rsid w:val="00507B75"/>
    <w:rsid w:val="00507EF1"/>
    <w:rsid w:val="00510833"/>
    <w:rsid w:val="00510F71"/>
    <w:rsid w:val="00511166"/>
    <w:rsid w:val="005117E4"/>
    <w:rsid w:val="00511D26"/>
    <w:rsid w:val="00511ED1"/>
    <w:rsid w:val="005120CB"/>
    <w:rsid w:val="005129FB"/>
    <w:rsid w:val="00512B2E"/>
    <w:rsid w:val="00512CBE"/>
    <w:rsid w:val="005130D6"/>
    <w:rsid w:val="005136E6"/>
    <w:rsid w:val="005137C4"/>
    <w:rsid w:val="0051385D"/>
    <w:rsid w:val="00513B73"/>
    <w:rsid w:val="00513DAB"/>
    <w:rsid w:val="00513F82"/>
    <w:rsid w:val="005144F6"/>
    <w:rsid w:val="00514926"/>
    <w:rsid w:val="0051543F"/>
    <w:rsid w:val="00515455"/>
    <w:rsid w:val="0051546E"/>
    <w:rsid w:val="00515558"/>
    <w:rsid w:val="005160D5"/>
    <w:rsid w:val="00516670"/>
    <w:rsid w:val="005167CF"/>
    <w:rsid w:val="00516C28"/>
    <w:rsid w:val="005170B5"/>
    <w:rsid w:val="005172F4"/>
    <w:rsid w:val="00517524"/>
    <w:rsid w:val="00517963"/>
    <w:rsid w:val="005179AA"/>
    <w:rsid w:val="005202DE"/>
    <w:rsid w:val="005204D1"/>
    <w:rsid w:val="00520536"/>
    <w:rsid w:val="00520CAE"/>
    <w:rsid w:val="0052111C"/>
    <w:rsid w:val="0052158E"/>
    <w:rsid w:val="005217A9"/>
    <w:rsid w:val="00521C16"/>
    <w:rsid w:val="00521D77"/>
    <w:rsid w:val="00522814"/>
    <w:rsid w:val="005236FA"/>
    <w:rsid w:val="0052529F"/>
    <w:rsid w:val="005255CC"/>
    <w:rsid w:val="00525F26"/>
    <w:rsid w:val="0052614E"/>
    <w:rsid w:val="0052646B"/>
    <w:rsid w:val="00526881"/>
    <w:rsid w:val="00526B78"/>
    <w:rsid w:val="00526B87"/>
    <w:rsid w:val="00526CA6"/>
    <w:rsid w:val="00526E05"/>
    <w:rsid w:val="005271E7"/>
    <w:rsid w:val="00527863"/>
    <w:rsid w:val="00532E23"/>
    <w:rsid w:val="00532F18"/>
    <w:rsid w:val="00533396"/>
    <w:rsid w:val="005338BF"/>
    <w:rsid w:val="00534CE1"/>
    <w:rsid w:val="00534F40"/>
    <w:rsid w:val="0053603E"/>
    <w:rsid w:val="00536C95"/>
    <w:rsid w:val="005371EA"/>
    <w:rsid w:val="00540098"/>
    <w:rsid w:val="00540512"/>
    <w:rsid w:val="005413BE"/>
    <w:rsid w:val="00541415"/>
    <w:rsid w:val="005416A4"/>
    <w:rsid w:val="00541B06"/>
    <w:rsid w:val="00541E13"/>
    <w:rsid w:val="00542DD8"/>
    <w:rsid w:val="00543371"/>
    <w:rsid w:val="00543ED4"/>
    <w:rsid w:val="00544755"/>
    <w:rsid w:val="00544A95"/>
    <w:rsid w:val="00544ED2"/>
    <w:rsid w:val="00545370"/>
    <w:rsid w:val="005456B4"/>
    <w:rsid w:val="005456D2"/>
    <w:rsid w:val="00545B01"/>
    <w:rsid w:val="00545B4D"/>
    <w:rsid w:val="005463AF"/>
    <w:rsid w:val="00546A98"/>
    <w:rsid w:val="00547388"/>
    <w:rsid w:val="00547C9B"/>
    <w:rsid w:val="00547F6D"/>
    <w:rsid w:val="0055117C"/>
    <w:rsid w:val="005522F2"/>
    <w:rsid w:val="00553278"/>
    <w:rsid w:val="00553B08"/>
    <w:rsid w:val="00553CEE"/>
    <w:rsid w:val="00554135"/>
    <w:rsid w:val="0055493A"/>
    <w:rsid w:val="00554CAD"/>
    <w:rsid w:val="00554DCD"/>
    <w:rsid w:val="00555581"/>
    <w:rsid w:val="00555C7F"/>
    <w:rsid w:val="0055643B"/>
    <w:rsid w:val="00556584"/>
    <w:rsid w:val="00556CAB"/>
    <w:rsid w:val="00557339"/>
    <w:rsid w:val="005579C4"/>
    <w:rsid w:val="005579C9"/>
    <w:rsid w:val="00557E4C"/>
    <w:rsid w:val="00560032"/>
    <w:rsid w:val="005608DA"/>
    <w:rsid w:val="00560A28"/>
    <w:rsid w:val="005615DE"/>
    <w:rsid w:val="00561BF4"/>
    <w:rsid w:val="00561DBE"/>
    <w:rsid w:val="0056259F"/>
    <w:rsid w:val="00562788"/>
    <w:rsid w:val="00562849"/>
    <w:rsid w:val="00562B12"/>
    <w:rsid w:val="00563165"/>
    <w:rsid w:val="00563723"/>
    <w:rsid w:val="005637D1"/>
    <w:rsid w:val="00564023"/>
    <w:rsid w:val="00564484"/>
    <w:rsid w:val="00564620"/>
    <w:rsid w:val="00564959"/>
    <w:rsid w:val="00564AA6"/>
    <w:rsid w:val="00564BD2"/>
    <w:rsid w:val="00564D51"/>
    <w:rsid w:val="00565D1E"/>
    <w:rsid w:val="00565EB2"/>
    <w:rsid w:val="00566717"/>
    <w:rsid w:val="005669E9"/>
    <w:rsid w:val="00566F6D"/>
    <w:rsid w:val="0056775C"/>
    <w:rsid w:val="00570A69"/>
    <w:rsid w:val="00570D9F"/>
    <w:rsid w:val="005712FC"/>
    <w:rsid w:val="00571BF2"/>
    <w:rsid w:val="00572199"/>
    <w:rsid w:val="00572594"/>
    <w:rsid w:val="00572BCD"/>
    <w:rsid w:val="00572F62"/>
    <w:rsid w:val="00573125"/>
    <w:rsid w:val="005739FC"/>
    <w:rsid w:val="00574375"/>
    <w:rsid w:val="00574CC1"/>
    <w:rsid w:val="0057528B"/>
    <w:rsid w:val="005752B0"/>
    <w:rsid w:val="00575A30"/>
    <w:rsid w:val="00575B1E"/>
    <w:rsid w:val="00576874"/>
    <w:rsid w:val="00576B23"/>
    <w:rsid w:val="00576EB6"/>
    <w:rsid w:val="00577DB3"/>
    <w:rsid w:val="00577F14"/>
    <w:rsid w:val="00577FD7"/>
    <w:rsid w:val="005801B3"/>
    <w:rsid w:val="00581DB7"/>
    <w:rsid w:val="00581F66"/>
    <w:rsid w:val="005822D1"/>
    <w:rsid w:val="005824EF"/>
    <w:rsid w:val="005825F4"/>
    <w:rsid w:val="00582628"/>
    <w:rsid w:val="00582D37"/>
    <w:rsid w:val="0058377E"/>
    <w:rsid w:val="00583813"/>
    <w:rsid w:val="00583951"/>
    <w:rsid w:val="005842DF"/>
    <w:rsid w:val="005846D2"/>
    <w:rsid w:val="005848BB"/>
    <w:rsid w:val="0058524C"/>
    <w:rsid w:val="005859F2"/>
    <w:rsid w:val="00585A21"/>
    <w:rsid w:val="00586947"/>
    <w:rsid w:val="00586AE4"/>
    <w:rsid w:val="00586DAA"/>
    <w:rsid w:val="00586E3F"/>
    <w:rsid w:val="00587AEE"/>
    <w:rsid w:val="00590817"/>
    <w:rsid w:val="00590E6D"/>
    <w:rsid w:val="00592032"/>
    <w:rsid w:val="005922A6"/>
    <w:rsid w:val="00592423"/>
    <w:rsid w:val="00592C5C"/>
    <w:rsid w:val="00592EEC"/>
    <w:rsid w:val="00592FA3"/>
    <w:rsid w:val="005937FF"/>
    <w:rsid w:val="00593FB1"/>
    <w:rsid w:val="005949E3"/>
    <w:rsid w:val="00594BA4"/>
    <w:rsid w:val="0059507E"/>
    <w:rsid w:val="00595654"/>
    <w:rsid w:val="00595F5C"/>
    <w:rsid w:val="005961CA"/>
    <w:rsid w:val="00596512"/>
    <w:rsid w:val="0059665E"/>
    <w:rsid w:val="00596D58"/>
    <w:rsid w:val="005A0403"/>
    <w:rsid w:val="005A0475"/>
    <w:rsid w:val="005A11EF"/>
    <w:rsid w:val="005A15CF"/>
    <w:rsid w:val="005A16D8"/>
    <w:rsid w:val="005A1873"/>
    <w:rsid w:val="005A190D"/>
    <w:rsid w:val="005A1B54"/>
    <w:rsid w:val="005A21C3"/>
    <w:rsid w:val="005A2385"/>
    <w:rsid w:val="005A2646"/>
    <w:rsid w:val="005A2A55"/>
    <w:rsid w:val="005A2FE3"/>
    <w:rsid w:val="005A3B4E"/>
    <w:rsid w:val="005A3C60"/>
    <w:rsid w:val="005A3C77"/>
    <w:rsid w:val="005A41D9"/>
    <w:rsid w:val="005A47FD"/>
    <w:rsid w:val="005A4A45"/>
    <w:rsid w:val="005A4A6B"/>
    <w:rsid w:val="005A4ECB"/>
    <w:rsid w:val="005A562D"/>
    <w:rsid w:val="005A5E48"/>
    <w:rsid w:val="005A68EE"/>
    <w:rsid w:val="005A6912"/>
    <w:rsid w:val="005A70F5"/>
    <w:rsid w:val="005A7C80"/>
    <w:rsid w:val="005B0080"/>
    <w:rsid w:val="005B0149"/>
    <w:rsid w:val="005B0A02"/>
    <w:rsid w:val="005B0A8E"/>
    <w:rsid w:val="005B0D5D"/>
    <w:rsid w:val="005B177F"/>
    <w:rsid w:val="005B1BED"/>
    <w:rsid w:val="005B1C75"/>
    <w:rsid w:val="005B1D71"/>
    <w:rsid w:val="005B217F"/>
    <w:rsid w:val="005B2D7F"/>
    <w:rsid w:val="005B341B"/>
    <w:rsid w:val="005B375E"/>
    <w:rsid w:val="005B38E2"/>
    <w:rsid w:val="005B3E51"/>
    <w:rsid w:val="005B4615"/>
    <w:rsid w:val="005B4AE0"/>
    <w:rsid w:val="005B5A57"/>
    <w:rsid w:val="005B5F0E"/>
    <w:rsid w:val="005B611B"/>
    <w:rsid w:val="005B64E5"/>
    <w:rsid w:val="005B65A2"/>
    <w:rsid w:val="005B6B29"/>
    <w:rsid w:val="005B7150"/>
    <w:rsid w:val="005B7287"/>
    <w:rsid w:val="005B75A9"/>
    <w:rsid w:val="005C10F3"/>
    <w:rsid w:val="005C11C7"/>
    <w:rsid w:val="005C1FED"/>
    <w:rsid w:val="005C230D"/>
    <w:rsid w:val="005C25EA"/>
    <w:rsid w:val="005C2613"/>
    <w:rsid w:val="005C2915"/>
    <w:rsid w:val="005C2D65"/>
    <w:rsid w:val="005C315F"/>
    <w:rsid w:val="005C329A"/>
    <w:rsid w:val="005C3E30"/>
    <w:rsid w:val="005C3E38"/>
    <w:rsid w:val="005C471F"/>
    <w:rsid w:val="005C4A2B"/>
    <w:rsid w:val="005C54D4"/>
    <w:rsid w:val="005C5C08"/>
    <w:rsid w:val="005C5FD2"/>
    <w:rsid w:val="005C6A5D"/>
    <w:rsid w:val="005C74AE"/>
    <w:rsid w:val="005C76A2"/>
    <w:rsid w:val="005C7F4A"/>
    <w:rsid w:val="005D0139"/>
    <w:rsid w:val="005D038F"/>
    <w:rsid w:val="005D062C"/>
    <w:rsid w:val="005D0973"/>
    <w:rsid w:val="005D0D60"/>
    <w:rsid w:val="005D0DF4"/>
    <w:rsid w:val="005D10B1"/>
    <w:rsid w:val="005D15BC"/>
    <w:rsid w:val="005D26A7"/>
    <w:rsid w:val="005D303E"/>
    <w:rsid w:val="005D3369"/>
    <w:rsid w:val="005D4030"/>
    <w:rsid w:val="005D4039"/>
    <w:rsid w:val="005D4438"/>
    <w:rsid w:val="005D527E"/>
    <w:rsid w:val="005D52E3"/>
    <w:rsid w:val="005D536A"/>
    <w:rsid w:val="005D61B1"/>
    <w:rsid w:val="005D6343"/>
    <w:rsid w:val="005D6504"/>
    <w:rsid w:val="005D67A0"/>
    <w:rsid w:val="005D69B3"/>
    <w:rsid w:val="005D6F82"/>
    <w:rsid w:val="005D7505"/>
    <w:rsid w:val="005D755F"/>
    <w:rsid w:val="005D771E"/>
    <w:rsid w:val="005E090F"/>
    <w:rsid w:val="005E0A98"/>
    <w:rsid w:val="005E0BCE"/>
    <w:rsid w:val="005E18EC"/>
    <w:rsid w:val="005E1BE4"/>
    <w:rsid w:val="005E27B7"/>
    <w:rsid w:val="005E296A"/>
    <w:rsid w:val="005E2E34"/>
    <w:rsid w:val="005E2EAF"/>
    <w:rsid w:val="005E33E8"/>
    <w:rsid w:val="005E3A24"/>
    <w:rsid w:val="005E3E92"/>
    <w:rsid w:val="005E491F"/>
    <w:rsid w:val="005E563B"/>
    <w:rsid w:val="005E58C0"/>
    <w:rsid w:val="005E5AF7"/>
    <w:rsid w:val="005E5B99"/>
    <w:rsid w:val="005E5EEF"/>
    <w:rsid w:val="005E6595"/>
    <w:rsid w:val="005E66D3"/>
    <w:rsid w:val="005E75CB"/>
    <w:rsid w:val="005E78D5"/>
    <w:rsid w:val="005E7C88"/>
    <w:rsid w:val="005F0CC1"/>
    <w:rsid w:val="005F14C4"/>
    <w:rsid w:val="005F1DFC"/>
    <w:rsid w:val="005F20EC"/>
    <w:rsid w:val="005F228E"/>
    <w:rsid w:val="005F256D"/>
    <w:rsid w:val="005F3373"/>
    <w:rsid w:val="005F39D0"/>
    <w:rsid w:val="005F4429"/>
    <w:rsid w:val="005F452A"/>
    <w:rsid w:val="005F48F4"/>
    <w:rsid w:val="005F4927"/>
    <w:rsid w:val="005F5A41"/>
    <w:rsid w:val="005F5C69"/>
    <w:rsid w:val="005F5D7D"/>
    <w:rsid w:val="005F653B"/>
    <w:rsid w:val="005F66EA"/>
    <w:rsid w:val="005F6A88"/>
    <w:rsid w:val="005F6C35"/>
    <w:rsid w:val="005F70D7"/>
    <w:rsid w:val="005F76E9"/>
    <w:rsid w:val="005F7C6D"/>
    <w:rsid w:val="006006E0"/>
    <w:rsid w:val="00600848"/>
    <w:rsid w:val="00601787"/>
    <w:rsid w:val="00601959"/>
    <w:rsid w:val="00601FF9"/>
    <w:rsid w:val="006023B8"/>
    <w:rsid w:val="0060269E"/>
    <w:rsid w:val="0060302D"/>
    <w:rsid w:val="006032BA"/>
    <w:rsid w:val="006033E4"/>
    <w:rsid w:val="00603EEA"/>
    <w:rsid w:val="00604625"/>
    <w:rsid w:val="00604A30"/>
    <w:rsid w:val="00604FCF"/>
    <w:rsid w:val="00605522"/>
    <w:rsid w:val="006056CD"/>
    <w:rsid w:val="00605DAD"/>
    <w:rsid w:val="00606283"/>
    <w:rsid w:val="006062BE"/>
    <w:rsid w:val="006063C6"/>
    <w:rsid w:val="006068BC"/>
    <w:rsid w:val="0060730F"/>
    <w:rsid w:val="006103BB"/>
    <w:rsid w:val="006103FE"/>
    <w:rsid w:val="0061040E"/>
    <w:rsid w:val="00611132"/>
    <w:rsid w:val="006112F6"/>
    <w:rsid w:val="006116D6"/>
    <w:rsid w:val="00611DDD"/>
    <w:rsid w:val="006125E0"/>
    <w:rsid w:val="00612A55"/>
    <w:rsid w:val="00612D94"/>
    <w:rsid w:val="0061308C"/>
    <w:rsid w:val="00613D55"/>
    <w:rsid w:val="00614106"/>
    <w:rsid w:val="00614728"/>
    <w:rsid w:val="00614CE8"/>
    <w:rsid w:val="00614D93"/>
    <w:rsid w:val="00615AB7"/>
    <w:rsid w:val="00616E64"/>
    <w:rsid w:val="00617106"/>
    <w:rsid w:val="006173E3"/>
    <w:rsid w:val="00617416"/>
    <w:rsid w:val="00620ABD"/>
    <w:rsid w:val="0062126E"/>
    <w:rsid w:val="00621701"/>
    <w:rsid w:val="00621901"/>
    <w:rsid w:val="00621C74"/>
    <w:rsid w:val="00621DBA"/>
    <w:rsid w:val="00621FE5"/>
    <w:rsid w:val="0062293D"/>
    <w:rsid w:val="00622E88"/>
    <w:rsid w:val="00623018"/>
    <w:rsid w:val="00623CAF"/>
    <w:rsid w:val="00623DFB"/>
    <w:rsid w:val="00624128"/>
    <w:rsid w:val="00624A6A"/>
    <w:rsid w:val="0062587F"/>
    <w:rsid w:val="00625AC1"/>
    <w:rsid w:val="00625B94"/>
    <w:rsid w:val="00625DAE"/>
    <w:rsid w:val="00626128"/>
    <w:rsid w:val="00626207"/>
    <w:rsid w:val="00626AED"/>
    <w:rsid w:val="00626C64"/>
    <w:rsid w:val="0062713D"/>
    <w:rsid w:val="006276F3"/>
    <w:rsid w:val="00627938"/>
    <w:rsid w:val="006305BB"/>
    <w:rsid w:val="0063068B"/>
    <w:rsid w:val="00630D3B"/>
    <w:rsid w:val="006310E8"/>
    <w:rsid w:val="006311E5"/>
    <w:rsid w:val="0063184A"/>
    <w:rsid w:val="006322B0"/>
    <w:rsid w:val="0063237C"/>
    <w:rsid w:val="006327F8"/>
    <w:rsid w:val="006329BE"/>
    <w:rsid w:val="0063400A"/>
    <w:rsid w:val="00634160"/>
    <w:rsid w:val="00634975"/>
    <w:rsid w:val="006349D9"/>
    <w:rsid w:val="00635567"/>
    <w:rsid w:val="006358C5"/>
    <w:rsid w:val="00635C49"/>
    <w:rsid w:val="00635D23"/>
    <w:rsid w:val="00635DB0"/>
    <w:rsid w:val="00635E38"/>
    <w:rsid w:val="00636D18"/>
    <w:rsid w:val="00637617"/>
    <w:rsid w:val="0063782E"/>
    <w:rsid w:val="00640EC4"/>
    <w:rsid w:val="006414A5"/>
    <w:rsid w:val="00641706"/>
    <w:rsid w:val="00641A72"/>
    <w:rsid w:val="00641A7E"/>
    <w:rsid w:val="00641B10"/>
    <w:rsid w:val="00642058"/>
    <w:rsid w:val="0064273F"/>
    <w:rsid w:val="006427FD"/>
    <w:rsid w:val="006428B9"/>
    <w:rsid w:val="0064324E"/>
    <w:rsid w:val="00643652"/>
    <w:rsid w:val="00643BCB"/>
    <w:rsid w:val="006444D2"/>
    <w:rsid w:val="00644905"/>
    <w:rsid w:val="006449F2"/>
    <w:rsid w:val="00645205"/>
    <w:rsid w:val="00646A1F"/>
    <w:rsid w:val="00646B99"/>
    <w:rsid w:val="00646DEB"/>
    <w:rsid w:val="00646F5C"/>
    <w:rsid w:val="00647521"/>
    <w:rsid w:val="0064764E"/>
    <w:rsid w:val="00647D82"/>
    <w:rsid w:val="00651380"/>
    <w:rsid w:val="0065187D"/>
    <w:rsid w:val="00651959"/>
    <w:rsid w:val="00651C18"/>
    <w:rsid w:val="00652BC9"/>
    <w:rsid w:val="00652D57"/>
    <w:rsid w:val="00652D6E"/>
    <w:rsid w:val="00653311"/>
    <w:rsid w:val="006533D8"/>
    <w:rsid w:val="006534BC"/>
    <w:rsid w:val="0065382D"/>
    <w:rsid w:val="00653C12"/>
    <w:rsid w:val="006541FF"/>
    <w:rsid w:val="0065455C"/>
    <w:rsid w:val="00654D9A"/>
    <w:rsid w:val="00655349"/>
    <w:rsid w:val="006557D5"/>
    <w:rsid w:val="00655817"/>
    <w:rsid w:val="0065596B"/>
    <w:rsid w:val="00655C69"/>
    <w:rsid w:val="00655E82"/>
    <w:rsid w:val="00656B0B"/>
    <w:rsid w:val="00656FB7"/>
    <w:rsid w:val="0065770B"/>
    <w:rsid w:val="00657894"/>
    <w:rsid w:val="00657922"/>
    <w:rsid w:val="00657F69"/>
    <w:rsid w:val="006600A2"/>
    <w:rsid w:val="00660BF7"/>
    <w:rsid w:val="00660EC1"/>
    <w:rsid w:val="0066106F"/>
    <w:rsid w:val="006613BF"/>
    <w:rsid w:val="0066145C"/>
    <w:rsid w:val="00661B63"/>
    <w:rsid w:val="00661EC3"/>
    <w:rsid w:val="00662765"/>
    <w:rsid w:val="00662C5B"/>
    <w:rsid w:val="00663AA8"/>
    <w:rsid w:val="00663B4C"/>
    <w:rsid w:val="00664142"/>
    <w:rsid w:val="006642C0"/>
    <w:rsid w:val="00664427"/>
    <w:rsid w:val="00664793"/>
    <w:rsid w:val="00664814"/>
    <w:rsid w:val="00664897"/>
    <w:rsid w:val="0066523C"/>
    <w:rsid w:val="00665DBC"/>
    <w:rsid w:val="00665E73"/>
    <w:rsid w:val="006666F9"/>
    <w:rsid w:val="00666B97"/>
    <w:rsid w:val="00667260"/>
    <w:rsid w:val="00667621"/>
    <w:rsid w:val="00667737"/>
    <w:rsid w:val="00667ACF"/>
    <w:rsid w:val="00667C21"/>
    <w:rsid w:val="00667D44"/>
    <w:rsid w:val="006700E6"/>
    <w:rsid w:val="00670418"/>
    <w:rsid w:val="00670D92"/>
    <w:rsid w:val="0067148C"/>
    <w:rsid w:val="006714DE"/>
    <w:rsid w:val="00671991"/>
    <w:rsid w:val="00671D4F"/>
    <w:rsid w:val="006724F9"/>
    <w:rsid w:val="00672E31"/>
    <w:rsid w:val="0067318D"/>
    <w:rsid w:val="006735B0"/>
    <w:rsid w:val="00673D67"/>
    <w:rsid w:val="00674298"/>
    <w:rsid w:val="00674791"/>
    <w:rsid w:val="00674D5D"/>
    <w:rsid w:val="006752F8"/>
    <w:rsid w:val="006756F9"/>
    <w:rsid w:val="00675832"/>
    <w:rsid w:val="00676032"/>
    <w:rsid w:val="006763E6"/>
    <w:rsid w:val="0067662C"/>
    <w:rsid w:val="00676A23"/>
    <w:rsid w:val="00676B60"/>
    <w:rsid w:val="006770A9"/>
    <w:rsid w:val="00677730"/>
    <w:rsid w:val="00677B12"/>
    <w:rsid w:val="00677C6F"/>
    <w:rsid w:val="00680D48"/>
    <w:rsid w:val="00681112"/>
    <w:rsid w:val="006817DE"/>
    <w:rsid w:val="00682A23"/>
    <w:rsid w:val="006839E8"/>
    <w:rsid w:val="00683D86"/>
    <w:rsid w:val="0068410D"/>
    <w:rsid w:val="0068446D"/>
    <w:rsid w:val="006851A9"/>
    <w:rsid w:val="00685240"/>
    <w:rsid w:val="0068555E"/>
    <w:rsid w:val="00685726"/>
    <w:rsid w:val="0068583E"/>
    <w:rsid w:val="006862FE"/>
    <w:rsid w:val="00687421"/>
    <w:rsid w:val="006877CE"/>
    <w:rsid w:val="006877F5"/>
    <w:rsid w:val="00687D10"/>
    <w:rsid w:val="00690A1C"/>
    <w:rsid w:val="00690FA7"/>
    <w:rsid w:val="006910AB"/>
    <w:rsid w:val="00691300"/>
    <w:rsid w:val="00691F5A"/>
    <w:rsid w:val="00691F98"/>
    <w:rsid w:val="00692338"/>
    <w:rsid w:val="00692557"/>
    <w:rsid w:val="006925E1"/>
    <w:rsid w:val="00692AA4"/>
    <w:rsid w:val="00692B3D"/>
    <w:rsid w:val="00692E81"/>
    <w:rsid w:val="006935A2"/>
    <w:rsid w:val="00693957"/>
    <w:rsid w:val="00693A60"/>
    <w:rsid w:val="00693A85"/>
    <w:rsid w:val="00694682"/>
    <w:rsid w:val="00694CE3"/>
    <w:rsid w:val="00694D9D"/>
    <w:rsid w:val="0069537E"/>
    <w:rsid w:val="0069550E"/>
    <w:rsid w:val="00695DAE"/>
    <w:rsid w:val="00696A04"/>
    <w:rsid w:val="00696E2F"/>
    <w:rsid w:val="00697238"/>
    <w:rsid w:val="00697314"/>
    <w:rsid w:val="00697C4A"/>
    <w:rsid w:val="00697D47"/>
    <w:rsid w:val="00697D4C"/>
    <w:rsid w:val="006A0AA4"/>
    <w:rsid w:val="006A0BAF"/>
    <w:rsid w:val="006A0FEB"/>
    <w:rsid w:val="006A12B7"/>
    <w:rsid w:val="006A183D"/>
    <w:rsid w:val="006A187E"/>
    <w:rsid w:val="006A1ACA"/>
    <w:rsid w:val="006A2261"/>
    <w:rsid w:val="006A2D59"/>
    <w:rsid w:val="006A3446"/>
    <w:rsid w:val="006A3460"/>
    <w:rsid w:val="006A4357"/>
    <w:rsid w:val="006A459F"/>
    <w:rsid w:val="006A4798"/>
    <w:rsid w:val="006A4EDA"/>
    <w:rsid w:val="006A4EF8"/>
    <w:rsid w:val="006A58CC"/>
    <w:rsid w:val="006A5BD9"/>
    <w:rsid w:val="006A7263"/>
    <w:rsid w:val="006A761C"/>
    <w:rsid w:val="006A7F1A"/>
    <w:rsid w:val="006B0A25"/>
    <w:rsid w:val="006B0C54"/>
    <w:rsid w:val="006B0DCE"/>
    <w:rsid w:val="006B0EB0"/>
    <w:rsid w:val="006B161D"/>
    <w:rsid w:val="006B178B"/>
    <w:rsid w:val="006B18C9"/>
    <w:rsid w:val="006B1934"/>
    <w:rsid w:val="006B1F09"/>
    <w:rsid w:val="006B1F57"/>
    <w:rsid w:val="006B22BD"/>
    <w:rsid w:val="006B29C0"/>
    <w:rsid w:val="006B29F6"/>
    <w:rsid w:val="006B2B13"/>
    <w:rsid w:val="006B38E0"/>
    <w:rsid w:val="006B3C3C"/>
    <w:rsid w:val="006B4530"/>
    <w:rsid w:val="006B47C4"/>
    <w:rsid w:val="006B47E1"/>
    <w:rsid w:val="006B4A74"/>
    <w:rsid w:val="006B4BE0"/>
    <w:rsid w:val="006B66D4"/>
    <w:rsid w:val="006B75A5"/>
    <w:rsid w:val="006B7650"/>
    <w:rsid w:val="006B770F"/>
    <w:rsid w:val="006B780E"/>
    <w:rsid w:val="006B7D90"/>
    <w:rsid w:val="006C00F9"/>
    <w:rsid w:val="006C1296"/>
    <w:rsid w:val="006C16A4"/>
    <w:rsid w:val="006C1764"/>
    <w:rsid w:val="006C1B95"/>
    <w:rsid w:val="006C1D22"/>
    <w:rsid w:val="006C34DF"/>
    <w:rsid w:val="006C4E62"/>
    <w:rsid w:val="006C5494"/>
    <w:rsid w:val="006C6784"/>
    <w:rsid w:val="006C6BD1"/>
    <w:rsid w:val="006C6D12"/>
    <w:rsid w:val="006C6E84"/>
    <w:rsid w:val="006C78C2"/>
    <w:rsid w:val="006D027B"/>
    <w:rsid w:val="006D0B0B"/>
    <w:rsid w:val="006D0CB6"/>
    <w:rsid w:val="006D0EA9"/>
    <w:rsid w:val="006D134E"/>
    <w:rsid w:val="006D1B20"/>
    <w:rsid w:val="006D20C3"/>
    <w:rsid w:val="006D2C45"/>
    <w:rsid w:val="006D2F0B"/>
    <w:rsid w:val="006D2FBB"/>
    <w:rsid w:val="006D34EA"/>
    <w:rsid w:val="006D36C3"/>
    <w:rsid w:val="006D37A5"/>
    <w:rsid w:val="006D3BFA"/>
    <w:rsid w:val="006D4044"/>
    <w:rsid w:val="006D404F"/>
    <w:rsid w:val="006D4121"/>
    <w:rsid w:val="006D46EE"/>
    <w:rsid w:val="006D537C"/>
    <w:rsid w:val="006D5EB6"/>
    <w:rsid w:val="006D62FA"/>
    <w:rsid w:val="006D690F"/>
    <w:rsid w:val="006D6A6B"/>
    <w:rsid w:val="006D6B03"/>
    <w:rsid w:val="006D720D"/>
    <w:rsid w:val="006D7235"/>
    <w:rsid w:val="006D7410"/>
    <w:rsid w:val="006D7420"/>
    <w:rsid w:val="006D7424"/>
    <w:rsid w:val="006D7763"/>
    <w:rsid w:val="006D7D19"/>
    <w:rsid w:val="006D7D66"/>
    <w:rsid w:val="006E04A2"/>
    <w:rsid w:val="006E06D0"/>
    <w:rsid w:val="006E08A7"/>
    <w:rsid w:val="006E0EB4"/>
    <w:rsid w:val="006E12F9"/>
    <w:rsid w:val="006E180F"/>
    <w:rsid w:val="006E1912"/>
    <w:rsid w:val="006E1C98"/>
    <w:rsid w:val="006E2B9A"/>
    <w:rsid w:val="006E2BC1"/>
    <w:rsid w:val="006E372C"/>
    <w:rsid w:val="006E3B49"/>
    <w:rsid w:val="006E3DE0"/>
    <w:rsid w:val="006E3F68"/>
    <w:rsid w:val="006E412D"/>
    <w:rsid w:val="006E426D"/>
    <w:rsid w:val="006E4CE7"/>
    <w:rsid w:val="006E51E6"/>
    <w:rsid w:val="006E5F9D"/>
    <w:rsid w:val="006E6124"/>
    <w:rsid w:val="006E624A"/>
    <w:rsid w:val="006E6756"/>
    <w:rsid w:val="006E6A66"/>
    <w:rsid w:val="006E7557"/>
    <w:rsid w:val="006E757D"/>
    <w:rsid w:val="006F0136"/>
    <w:rsid w:val="006F024D"/>
    <w:rsid w:val="006F04E5"/>
    <w:rsid w:val="006F1132"/>
    <w:rsid w:val="006F157E"/>
    <w:rsid w:val="006F17E0"/>
    <w:rsid w:val="006F1A2E"/>
    <w:rsid w:val="006F1CCE"/>
    <w:rsid w:val="006F1E84"/>
    <w:rsid w:val="006F213C"/>
    <w:rsid w:val="006F2757"/>
    <w:rsid w:val="006F2922"/>
    <w:rsid w:val="006F2A8A"/>
    <w:rsid w:val="006F31BD"/>
    <w:rsid w:val="006F3B67"/>
    <w:rsid w:val="006F4424"/>
    <w:rsid w:val="006F4624"/>
    <w:rsid w:val="006F4883"/>
    <w:rsid w:val="006F49EA"/>
    <w:rsid w:val="006F4B83"/>
    <w:rsid w:val="006F4C5E"/>
    <w:rsid w:val="006F4E5B"/>
    <w:rsid w:val="006F4E7E"/>
    <w:rsid w:val="006F4F00"/>
    <w:rsid w:val="006F52ED"/>
    <w:rsid w:val="006F53BB"/>
    <w:rsid w:val="006F63D0"/>
    <w:rsid w:val="006F7148"/>
    <w:rsid w:val="006F72DA"/>
    <w:rsid w:val="006F73E5"/>
    <w:rsid w:val="006F7905"/>
    <w:rsid w:val="007004FA"/>
    <w:rsid w:val="0070063C"/>
    <w:rsid w:val="00701ADB"/>
    <w:rsid w:val="00701B6A"/>
    <w:rsid w:val="007020CC"/>
    <w:rsid w:val="00702430"/>
    <w:rsid w:val="00704061"/>
    <w:rsid w:val="00704A08"/>
    <w:rsid w:val="00705686"/>
    <w:rsid w:val="0070569E"/>
    <w:rsid w:val="0070584F"/>
    <w:rsid w:val="0070614D"/>
    <w:rsid w:val="007065B6"/>
    <w:rsid w:val="00707210"/>
    <w:rsid w:val="0070727C"/>
    <w:rsid w:val="007077E8"/>
    <w:rsid w:val="00710156"/>
    <w:rsid w:val="00710241"/>
    <w:rsid w:val="00710586"/>
    <w:rsid w:val="00710742"/>
    <w:rsid w:val="007108D7"/>
    <w:rsid w:val="00710F71"/>
    <w:rsid w:val="007112E5"/>
    <w:rsid w:val="0071142E"/>
    <w:rsid w:val="00711431"/>
    <w:rsid w:val="00711471"/>
    <w:rsid w:val="0071233E"/>
    <w:rsid w:val="007129AB"/>
    <w:rsid w:val="00713188"/>
    <w:rsid w:val="00713235"/>
    <w:rsid w:val="00713979"/>
    <w:rsid w:val="00713F39"/>
    <w:rsid w:val="007140A2"/>
    <w:rsid w:val="00715110"/>
    <w:rsid w:val="007153B7"/>
    <w:rsid w:val="0071572D"/>
    <w:rsid w:val="00715887"/>
    <w:rsid w:val="00715A72"/>
    <w:rsid w:val="00716130"/>
    <w:rsid w:val="0071628E"/>
    <w:rsid w:val="007164BE"/>
    <w:rsid w:val="00716C43"/>
    <w:rsid w:val="00716F0E"/>
    <w:rsid w:val="00717717"/>
    <w:rsid w:val="00717A66"/>
    <w:rsid w:val="00717DAD"/>
    <w:rsid w:val="00720252"/>
    <w:rsid w:val="00720600"/>
    <w:rsid w:val="00720683"/>
    <w:rsid w:val="00721174"/>
    <w:rsid w:val="0072123C"/>
    <w:rsid w:val="007216F1"/>
    <w:rsid w:val="0072253D"/>
    <w:rsid w:val="007228BD"/>
    <w:rsid w:val="00722F77"/>
    <w:rsid w:val="00723062"/>
    <w:rsid w:val="0072352B"/>
    <w:rsid w:val="0072368E"/>
    <w:rsid w:val="007237C7"/>
    <w:rsid w:val="007241F5"/>
    <w:rsid w:val="00724646"/>
    <w:rsid w:val="00724DC5"/>
    <w:rsid w:val="00725099"/>
    <w:rsid w:val="0072575D"/>
    <w:rsid w:val="0072576E"/>
    <w:rsid w:val="0072635C"/>
    <w:rsid w:val="007277C2"/>
    <w:rsid w:val="00727933"/>
    <w:rsid w:val="00727B04"/>
    <w:rsid w:val="00727F01"/>
    <w:rsid w:val="0073026A"/>
    <w:rsid w:val="00730C8D"/>
    <w:rsid w:val="00731693"/>
    <w:rsid w:val="00732117"/>
    <w:rsid w:val="00732185"/>
    <w:rsid w:val="00732FF2"/>
    <w:rsid w:val="007330E8"/>
    <w:rsid w:val="00733108"/>
    <w:rsid w:val="00733244"/>
    <w:rsid w:val="007337A7"/>
    <w:rsid w:val="007340CA"/>
    <w:rsid w:val="00734D2D"/>
    <w:rsid w:val="00734E11"/>
    <w:rsid w:val="00734E19"/>
    <w:rsid w:val="00735406"/>
    <w:rsid w:val="00735F16"/>
    <w:rsid w:val="007367E1"/>
    <w:rsid w:val="00736838"/>
    <w:rsid w:val="00736B9F"/>
    <w:rsid w:val="00737035"/>
    <w:rsid w:val="007370F3"/>
    <w:rsid w:val="007378CD"/>
    <w:rsid w:val="00737B12"/>
    <w:rsid w:val="007402B5"/>
    <w:rsid w:val="007405E8"/>
    <w:rsid w:val="007406E7"/>
    <w:rsid w:val="00741396"/>
    <w:rsid w:val="00741461"/>
    <w:rsid w:val="00741641"/>
    <w:rsid w:val="00741961"/>
    <w:rsid w:val="00741B2A"/>
    <w:rsid w:val="007421CB"/>
    <w:rsid w:val="007423C8"/>
    <w:rsid w:val="00742B20"/>
    <w:rsid w:val="00742F48"/>
    <w:rsid w:val="00743309"/>
    <w:rsid w:val="007434F1"/>
    <w:rsid w:val="00743619"/>
    <w:rsid w:val="007438A1"/>
    <w:rsid w:val="0074394B"/>
    <w:rsid w:val="00743C70"/>
    <w:rsid w:val="007440D0"/>
    <w:rsid w:val="007446C6"/>
    <w:rsid w:val="00745518"/>
    <w:rsid w:val="007458D6"/>
    <w:rsid w:val="0074590F"/>
    <w:rsid w:val="00745CCE"/>
    <w:rsid w:val="00746635"/>
    <w:rsid w:val="00746C0B"/>
    <w:rsid w:val="00746C22"/>
    <w:rsid w:val="00746CAA"/>
    <w:rsid w:val="00746E2D"/>
    <w:rsid w:val="00747125"/>
    <w:rsid w:val="00750116"/>
    <w:rsid w:val="007503AE"/>
    <w:rsid w:val="0075062B"/>
    <w:rsid w:val="007507BC"/>
    <w:rsid w:val="00750FA2"/>
    <w:rsid w:val="00751157"/>
    <w:rsid w:val="00751F1B"/>
    <w:rsid w:val="007520B0"/>
    <w:rsid w:val="00752535"/>
    <w:rsid w:val="00752776"/>
    <w:rsid w:val="007536B1"/>
    <w:rsid w:val="00754260"/>
    <w:rsid w:val="00754608"/>
    <w:rsid w:val="0075471D"/>
    <w:rsid w:val="0075501C"/>
    <w:rsid w:val="007557A2"/>
    <w:rsid w:val="007558E8"/>
    <w:rsid w:val="007559E1"/>
    <w:rsid w:val="00755DF5"/>
    <w:rsid w:val="007563D5"/>
    <w:rsid w:val="00756484"/>
    <w:rsid w:val="00756A4A"/>
    <w:rsid w:val="00757767"/>
    <w:rsid w:val="00757F33"/>
    <w:rsid w:val="007603EF"/>
    <w:rsid w:val="00760482"/>
    <w:rsid w:val="0076170A"/>
    <w:rsid w:val="00761928"/>
    <w:rsid w:val="00761A1E"/>
    <w:rsid w:val="00762DFB"/>
    <w:rsid w:val="00762F36"/>
    <w:rsid w:val="00762FB0"/>
    <w:rsid w:val="007632F1"/>
    <w:rsid w:val="00764886"/>
    <w:rsid w:val="00764BD5"/>
    <w:rsid w:val="00764F9A"/>
    <w:rsid w:val="00765D42"/>
    <w:rsid w:val="00765FEB"/>
    <w:rsid w:val="00766542"/>
    <w:rsid w:val="007669B8"/>
    <w:rsid w:val="00766A52"/>
    <w:rsid w:val="00767016"/>
    <w:rsid w:val="0076720C"/>
    <w:rsid w:val="00767286"/>
    <w:rsid w:val="00767F37"/>
    <w:rsid w:val="00770347"/>
    <w:rsid w:val="00770E41"/>
    <w:rsid w:val="00771100"/>
    <w:rsid w:val="007715AD"/>
    <w:rsid w:val="007716BD"/>
    <w:rsid w:val="007717BE"/>
    <w:rsid w:val="0077187E"/>
    <w:rsid w:val="00771D68"/>
    <w:rsid w:val="00772109"/>
    <w:rsid w:val="007721C7"/>
    <w:rsid w:val="00773635"/>
    <w:rsid w:val="00773707"/>
    <w:rsid w:val="00773FD3"/>
    <w:rsid w:val="007745CF"/>
    <w:rsid w:val="007747B8"/>
    <w:rsid w:val="00774E0E"/>
    <w:rsid w:val="00774F28"/>
    <w:rsid w:val="0077503C"/>
    <w:rsid w:val="00776B20"/>
    <w:rsid w:val="00776B6B"/>
    <w:rsid w:val="00776BA4"/>
    <w:rsid w:val="007779E8"/>
    <w:rsid w:val="00777A10"/>
    <w:rsid w:val="00777C1E"/>
    <w:rsid w:val="00777D34"/>
    <w:rsid w:val="00777DD1"/>
    <w:rsid w:val="00780248"/>
    <w:rsid w:val="007807BD"/>
    <w:rsid w:val="00780FFD"/>
    <w:rsid w:val="0078103D"/>
    <w:rsid w:val="007813B5"/>
    <w:rsid w:val="0078166C"/>
    <w:rsid w:val="00781729"/>
    <w:rsid w:val="007818EA"/>
    <w:rsid w:val="00781E41"/>
    <w:rsid w:val="00782563"/>
    <w:rsid w:val="007829A4"/>
    <w:rsid w:val="00783DE6"/>
    <w:rsid w:val="00783F64"/>
    <w:rsid w:val="00784039"/>
    <w:rsid w:val="007847D8"/>
    <w:rsid w:val="00784CFA"/>
    <w:rsid w:val="00784D8E"/>
    <w:rsid w:val="00785264"/>
    <w:rsid w:val="00785602"/>
    <w:rsid w:val="007856A8"/>
    <w:rsid w:val="007857A2"/>
    <w:rsid w:val="00785AA1"/>
    <w:rsid w:val="00785FE6"/>
    <w:rsid w:val="0078637A"/>
    <w:rsid w:val="0078642B"/>
    <w:rsid w:val="00786C8C"/>
    <w:rsid w:val="00786E53"/>
    <w:rsid w:val="007877D8"/>
    <w:rsid w:val="00790892"/>
    <w:rsid w:val="00790C1E"/>
    <w:rsid w:val="00791287"/>
    <w:rsid w:val="007918F1"/>
    <w:rsid w:val="00791C7A"/>
    <w:rsid w:val="00792B05"/>
    <w:rsid w:val="00792D13"/>
    <w:rsid w:val="00793359"/>
    <w:rsid w:val="0079450D"/>
    <w:rsid w:val="00794761"/>
    <w:rsid w:val="00794B81"/>
    <w:rsid w:val="00794DFC"/>
    <w:rsid w:val="00794E12"/>
    <w:rsid w:val="0079586B"/>
    <w:rsid w:val="00795AF6"/>
    <w:rsid w:val="00795BB7"/>
    <w:rsid w:val="00795C6A"/>
    <w:rsid w:val="00795D96"/>
    <w:rsid w:val="0079603C"/>
    <w:rsid w:val="007962EA"/>
    <w:rsid w:val="00796435"/>
    <w:rsid w:val="007966E6"/>
    <w:rsid w:val="007969B3"/>
    <w:rsid w:val="00796B8C"/>
    <w:rsid w:val="00796DBC"/>
    <w:rsid w:val="0079743E"/>
    <w:rsid w:val="007978E4"/>
    <w:rsid w:val="007A04ED"/>
    <w:rsid w:val="007A0636"/>
    <w:rsid w:val="007A0BB8"/>
    <w:rsid w:val="007A0D08"/>
    <w:rsid w:val="007A1278"/>
    <w:rsid w:val="007A13A6"/>
    <w:rsid w:val="007A160F"/>
    <w:rsid w:val="007A1C0A"/>
    <w:rsid w:val="007A21EE"/>
    <w:rsid w:val="007A2ADA"/>
    <w:rsid w:val="007A2F23"/>
    <w:rsid w:val="007A365B"/>
    <w:rsid w:val="007A366F"/>
    <w:rsid w:val="007A3723"/>
    <w:rsid w:val="007A4290"/>
    <w:rsid w:val="007A4407"/>
    <w:rsid w:val="007A48B0"/>
    <w:rsid w:val="007A4BAD"/>
    <w:rsid w:val="007A58BE"/>
    <w:rsid w:val="007A590F"/>
    <w:rsid w:val="007A5E15"/>
    <w:rsid w:val="007A6A3F"/>
    <w:rsid w:val="007A6CF7"/>
    <w:rsid w:val="007A6E03"/>
    <w:rsid w:val="007A6F34"/>
    <w:rsid w:val="007A6FD8"/>
    <w:rsid w:val="007A7351"/>
    <w:rsid w:val="007A786A"/>
    <w:rsid w:val="007A7EFA"/>
    <w:rsid w:val="007B050C"/>
    <w:rsid w:val="007B0F6F"/>
    <w:rsid w:val="007B17DC"/>
    <w:rsid w:val="007B1E1F"/>
    <w:rsid w:val="007B1F9E"/>
    <w:rsid w:val="007B27D0"/>
    <w:rsid w:val="007B296D"/>
    <w:rsid w:val="007B32ED"/>
    <w:rsid w:val="007B3E0C"/>
    <w:rsid w:val="007B4070"/>
    <w:rsid w:val="007B568B"/>
    <w:rsid w:val="007B56EA"/>
    <w:rsid w:val="007B59AD"/>
    <w:rsid w:val="007B6267"/>
    <w:rsid w:val="007B63E6"/>
    <w:rsid w:val="007B6438"/>
    <w:rsid w:val="007B696E"/>
    <w:rsid w:val="007B725C"/>
    <w:rsid w:val="007B7CFD"/>
    <w:rsid w:val="007B7D27"/>
    <w:rsid w:val="007B7D7A"/>
    <w:rsid w:val="007B7E2F"/>
    <w:rsid w:val="007C01B8"/>
    <w:rsid w:val="007C01F7"/>
    <w:rsid w:val="007C146C"/>
    <w:rsid w:val="007C267A"/>
    <w:rsid w:val="007C2A59"/>
    <w:rsid w:val="007C3315"/>
    <w:rsid w:val="007C386D"/>
    <w:rsid w:val="007C3AB8"/>
    <w:rsid w:val="007C3AC1"/>
    <w:rsid w:val="007C3CAA"/>
    <w:rsid w:val="007C46C0"/>
    <w:rsid w:val="007C47A0"/>
    <w:rsid w:val="007C4CDE"/>
    <w:rsid w:val="007C4E4E"/>
    <w:rsid w:val="007C58F2"/>
    <w:rsid w:val="007C5EA6"/>
    <w:rsid w:val="007C5F20"/>
    <w:rsid w:val="007C63D1"/>
    <w:rsid w:val="007C6E3E"/>
    <w:rsid w:val="007C75AE"/>
    <w:rsid w:val="007C784A"/>
    <w:rsid w:val="007C790B"/>
    <w:rsid w:val="007C7CF4"/>
    <w:rsid w:val="007C7D0F"/>
    <w:rsid w:val="007C7E4B"/>
    <w:rsid w:val="007C7F72"/>
    <w:rsid w:val="007D01B3"/>
    <w:rsid w:val="007D0705"/>
    <w:rsid w:val="007D1D47"/>
    <w:rsid w:val="007D20BF"/>
    <w:rsid w:val="007D233D"/>
    <w:rsid w:val="007D2FC6"/>
    <w:rsid w:val="007D34D8"/>
    <w:rsid w:val="007D40A8"/>
    <w:rsid w:val="007D4D3F"/>
    <w:rsid w:val="007D5019"/>
    <w:rsid w:val="007D524F"/>
    <w:rsid w:val="007D537F"/>
    <w:rsid w:val="007D555E"/>
    <w:rsid w:val="007D5603"/>
    <w:rsid w:val="007D5950"/>
    <w:rsid w:val="007D6D42"/>
    <w:rsid w:val="007D7235"/>
    <w:rsid w:val="007D74E9"/>
    <w:rsid w:val="007D79ED"/>
    <w:rsid w:val="007E0AF0"/>
    <w:rsid w:val="007E185C"/>
    <w:rsid w:val="007E18D3"/>
    <w:rsid w:val="007E1A8C"/>
    <w:rsid w:val="007E1BBF"/>
    <w:rsid w:val="007E203B"/>
    <w:rsid w:val="007E2231"/>
    <w:rsid w:val="007E2B32"/>
    <w:rsid w:val="007E30E2"/>
    <w:rsid w:val="007E3C49"/>
    <w:rsid w:val="007E3FC6"/>
    <w:rsid w:val="007E445C"/>
    <w:rsid w:val="007E485B"/>
    <w:rsid w:val="007E550D"/>
    <w:rsid w:val="007E55C2"/>
    <w:rsid w:val="007E6468"/>
    <w:rsid w:val="007E6AF4"/>
    <w:rsid w:val="007E7377"/>
    <w:rsid w:val="007E74C1"/>
    <w:rsid w:val="007E7F57"/>
    <w:rsid w:val="007F014E"/>
    <w:rsid w:val="007F0A4D"/>
    <w:rsid w:val="007F0D7A"/>
    <w:rsid w:val="007F1398"/>
    <w:rsid w:val="007F150E"/>
    <w:rsid w:val="007F1DE7"/>
    <w:rsid w:val="007F2633"/>
    <w:rsid w:val="007F28EB"/>
    <w:rsid w:val="007F356A"/>
    <w:rsid w:val="007F3599"/>
    <w:rsid w:val="007F3D14"/>
    <w:rsid w:val="007F42BC"/>
    <w:rsid w:val="007F42DF"/>
    <w:rsid w:val="007F4467"/>
    <w:rsid w:val="007F45C5"/>
    <w:rsid w:val="007F47C5"/>
    <w:rsid w:val="007F4CBA"/>
    <w:rsid w:val="007F5104"/>
    <w:rsid w:val="007F5A14"/>
    <w:rsid w:val="007F5B89"/>
    <w:rsid w:val="007F6A32"/>
    <w:rsid w:val="007F6A96"/>
    <w:rsid w:val="007F6C24"/>
    <w:rsid w:val="007F6D2F"/>
    <w:rsid w:val="007F7065"/>
    <w:rsid w:val="007F71D8"/>
    <w:rsid w:val="007F7DE6"/>
    <w:rsid w:val="008006F6"/>
    <w:rsid w:val="0080125A"/>
    <w:rsid w:val="0080126A"/>
    <w:rsid w:val="008012D5"/>
    <w:rsid w:val="0080237B"/>
    <w:rsid w:val="00802572"/>
    <w:rsid w:val="00803005"/>
    <w:rsid w:val="008030A5"/>
    <w:rsid w:val="008031A5"/>
    <w:rsid w:val="008031E6"/>
    <w:rsid w:val="0080324C"/>
    <w:rsid w:val="00803C6C"/>
    <w:rsid w:val="00804413"/>
    <w:rsid w:val="00804B82"/>
    <w:rsid w:val="008051CC"/>
    <w:rsid w:val="00805293"/>
    <w:rsid w:val="00805449"/>
    <w:rsid w:val="0080596C"/>
    <w:rsid w:val="00805BF2"/>
    <w:rsid w:val="00806F7C"/>
    <w:rsid w:val="008070AB"/>
    <w:rsid w:val="008077C7"/>
    <w:rsid w:val="00807937"/>
    <w:rsid w:val="00807952"/>
    <w:rsid w:val="00807E87"/>
    <w:rsid w:val="0081005F"/>
    <w:rsid w:val="008106E3"/>
    <w:rsid w:val="0081131A"/>
    <w:rsid w:val="00811ED2"/>
    <w:rsid w:val="00812114"/>
    <w:rsid w:val="00812241"/>
    <w:rsid w:val="00813812"/>
    <w:rsid w:val="008148BD"/>
    <w:rsid w:val="008154E1"/>
    <w:rsid w:val="00816301"/>
    <w:rsid w:val="008164D3"/>
    <w:rsid w:val="00816B57"/>
    <w:rsid w:val="00816CE5"/>
    <w:rsid w:val="008176A7"/>
    <w:rsid w:val="00817DF0"/>
    <w:rsid w:val="00821699"/>
    <w:rsid w:val="00821E28"/>
    <w:rsid w:val="008228A8"/>
    <w:rsid w:val="008229FB"/>
    <w:rsid w:val="00822AAE"/>
    <w:rsid w:val="00822AD0"/>
    <w:rsid w:val="00822C09"/>
    <w:rsid w:val="00822CD7"/>
    <w:rsid w:val="0082304A"/>
    <w:rsid w:val="00823B2A"/>
    <w:rsid w:val="00823E33"/>
    <w:rsid w:val="00824230"/>
    <w:rsid w:val="00824951"/>
    <w:rsid w:val="00824EFE"/>
    <w:rsid w:val="0082548C"/>
    <w:rsid w:val="00825509"/>
    <w:rsid w:val="00825C0D"/>
    <w:rsid w:val="00825DBB"/>
    <w:rsid w:val="00826030"/>
    <w:rsid w:val="00826C70"/>
    <w:rsid w:val="0082713D"/>
    <w:rsid w:val="00827207"/>
    <w:rsid w:val="00827454"/>
    <w:rsid w:val="008275D4"/>
    <w:rsid w:val="00827853"/>
    <w:rsid w:val="00827B80"/>
    <w:rsid w:val="00830528"/>
    <w:rsid w:val="00830715"/>
    <w:rsid w:val="00830AED"/>
    <w:rsid w:val="00830C4F"/>
    <w:rsid w:val="00830C60"/>
    <w:rsid w:val="00831425"/>
    <w:rsid w:val="00831E44"/>
    <w:rsid w:val="00832358"/>
    <w:rsid w:val="008326B0"/>
    <w:rsid w:val="00832883"/>
    <w:rsid w:val="00832A5B"/>
    <w:rsid w:val="008334F8"/>
    <w:rsid w:val="008338D0"/>
    <w:rsid w:val="00833D42"/>
    <w:rsid w:val="00833E16"/>
    <w:rsid w:val="008345A8"/>
    <w:rsid w:val="008351F0"/>
    <w:rsid w:val="0083532D"/>
    <w:rsid w:val="008354A7"/>
    <w:rsid w:val="00835A45"/>
    <w:rsid w:val="00835A7C"/>
    <w:rsid w:val="00835ABD"/>
    <w:rsid w:val="00835BA2"/>
    <w:rsid w:val="00835D72"/>
    <w:rsid w:val="00836027"/>
    <w:rsid w:val="0083602C"/>
    <w:rsid w:val="00837400"/>
    <w:rsid w:val="00837BD5"/>
    <w:rsid w:val="00837FAB"/>
    <w:rsid w:val="00840C7F"/>
    <w:rsid w:val="008417F5"/>
    <w:rsid w:val="00841A10"/>
    <w:rsid w:val="00841D89"/>
    <w:rsid w:val="0084288C"/>
    <w:rsid w:val="00842B8D"/>
    <w:rsid w:val="00842E1A"/>
    <w:rsid w:val="008432E3"/>
    <w:rsid w:val="0084340E"/>
    <w:rsid w:val="00843C8D"/>
    <w:rsid w:val="00843DB3"/>
    <w:rsid w:val="00844535"/>
    <w:rsid w:val="00844A03"/>
    <w:rsid w:val="00844E43"/>
    <w:rsid w:val="00845358"/>
    <w:rsid w:val="008461D9"/>
    <w:rsid w:val="00846783"/>
    <w:rsid w:val="008467E8"/>
    <w:rsid w:val="00847329"/>
    <w:rsid w:val="00847365"/>
    <w:rsid w:val="0084747D"/>
    <w:rsid w:val="0084795C"/>
    <w:rsid w:val="0085029B"/>
    <w:rsid w:val="0085052B"/>
    <w:rsid w:val="008515E3"/>
    <w:rsid w:val="00852171"/>
    <w:rsid w:val="0085275F"/>
    <w:rsid w:val="00852B86"/>
    <w:rsid w:val="00852D32"/>
    <w:rsid w:val="00853459"/>
    <w:rsid w:val="00853B1C"/>
    <w:rsid w:val="00853FD0"/>
    <w:rsid w:val="008548AE"/>
    <w:rsid w:val="00854997"/>
    <w:rsid w:val="00854AB5"/>
    <w:rsid w:val="00854E1E"/>
    <w:rsid w:val="00854FD4"/>
    <w:rsid w:val="008557F9"/>
    <w:rsid w:val="00855CEF"/>
    <w:rsid w:val="00856265"/>
    <w:rsid w:val="00857170"/>
    <w:rsid w:val="00857A91"/>
    <w:rsid w:val="00857B7A"/>
    <w:rsid w:val="00860AB2"/>
    <w:rsid w:val="00860FFF"/>
    <w:rsid w:val="00861257"/>
    <w:rsid w:val="00861660"/>
    <w:rsid w:val="008616CB"/>
    <w:rsid w:val="00862C79"/>
    <w:rsid w:val="00862C83"/>
    <w:rsid w:val="008634E6"/>
    <w:rsid w:val="008635D9"/>
    <w:rsid w:val="0086373B"/>
    <w:rsid w:val="00863D76"/>
    <w:rsid w:val="0086454B"/>
    <w:rsid w:val="00864758"/>
    <w:rsid w:val="0086483D"/>
    <w:rsid w:val="00864E6D"/>
    <w:rsid w:val="00866101"/>
    <w:rsid w:val="00866171"/>
    <w:rsid w:val="00866369"/>
    <w:rsid w:val="0086689F"/>
    <w:rsid w:val="0086699C"/>
    <w:rsid w:val="00866CC0"/>
    <w:rsid w:val="00866E5B"/>
    <w:rsid w:val="00867783"/>
    <w:rsid w:val="00867C69"/>
    <w:rsid w:val="008700CC"/>
    <w:rsid w:val="00870220"/>
    <w:rsid w:val="00870353"/>
    <w:rsid w:val="00870FAA"/>
    <w:rsid w:val="0087198F"/>
    <w:rsid w:val="00871A04"/>
    <w:rsid w:val="00871A0E"/>
    <w:rsid w:val="00871AA6"/>
    <w:rsid w:val="00871B26"/>
    <w:rsid w:val="00871D46"/>
    <w:rsid w:val="00871D7D"/>
    <w:rsid w:val="00871DC8"/>
    <w:rsid w:val="00871DE0"/>
    <w:rsid w:val="00872471"/>
    <w:rsid w:val="00872554"/>
    <w:rsid w:val="00872A37"/>
    <w:rsid w:val="00872B11"/>
    <w:rsid w:val="00872B60"/>
    <w:rsid w:val="00873909"/>
    <w:rsid w:val="00873979"/>
    <w:rsid w:val="008739AB"/>
    <w:rsid w:val="008739F6"/>
    <w:rsid w:val="00873D31"/>
    <w:rsid w:val="00875341"/>
    <w:rsid w:val="0087536D"/>
    <w:rsid w:val="00875500"/>
    <w:rsid w:val="0087588D"/>
    <w:rsid w:val="008764B2"/>
    <w:rsid w:val="00876A6D"/>
    <w:rsid w:val="0087782A"/>
    <w:rsid w:val="00877978"/>
    <w:rsid w:val="00877C63"/>
    <w:rsid w:val="008803BF"/>
    <w:rsid w:val="0088052C"/>
    <w:rsid w:val="00880DC0"/>
    <w:rsid w:val="00881648"/>
    <w:rsid w:val="008819A7"/>
    <w:rsid w:val="00881E7F"/>
    <w:rsid w:val="008821BB"/>
    <w:rsid w:val="00882BCD"/>
    <w:rsid w:val="00883587"/>
    <w:rsid w:val="00883939"/>
    <w:rsid w:val="00883CFC"/>
    <w:rsid w:val="00884021"/>
    <w:rsid w:val="008841C6"/>
    <w:rsid w:val="008843D5"/>
    <w:rsid w:val="00884B5E"/>
    <w:rsid w:val="00885616"/>
    <w:rsid w:val="008858FC"/>
    <w:rsid w:val="00885A32"/>
    <w:rsid w:val="0088638D"/>
    <w:rsid w:val="0088668E"/>
    <w:rsid w:val="00886843"/>
    <w:rsid w:val="008868ED"/>
    <w:rsid w:val="00886C7F"/>
    <w:rsid w:val="008871E8"/>
    <w:rsid w:val="00887436"/>
    <w:rsid w:val="008874B2"/>
    <w:rsid w:val="008877EB"/>
    <w:rsid w:val="00887848"/>
    <w:rsid w:val="00887C4F"/>
    <w:rsid w:val="00890095"/>
    <w:rsid w:val="00890290"/>
    <w:rsid w:val="00890B6F"/>
    <w:rsid w:val="00890CAC"/>
    <w:rsid w:val="00890E89"/>
    <w:rsid w:val="00890FD3"/>
    <w:rsid w:val="008910C6"/>
    <w:rsid w:val="00891141"/>
    <w:rsid w:val="00891BF3"/>
    <w:rsid w:val="0089243B"/>
    <w:rsid w:val="008926AA"/>
    <w:rsid w:val="00893828"/>
    <w:rsid w:val="00893C66"/>
    <w:rsid w:val="00894267"/>
    <w:rsid w:val="0089464B"/>
    <w:rsid w:val="0089500A"/>
    <w:rsid w:val="008959CC"/>
    <w:rsid w:val="00895BB8"/>
    <w:rsid w:val="0089633E"/>
    <w:rsid w:val="0089723B"/>
    <w:rsid w:val="008975F7"/>
    <w:rsid w:val="008976FD"/>
    <w:rsid w:val="008A027E"/>
    <w:rsid w:val="008A0358"/>
    <w:rsid w:val="008A197F"/>
    <w:rsid w:val="008A1B64"/>
    <w:rsid w:val="008A1CB5"/>
    <w:rsid w:val="008A2271"/>
    <w:rsid w:val="008A3149"/>
    <w:rsid w:val="008A3D87"/>
    <w:rsid w:val="008A42D5"/>
    <w:rsid w:val="008A47A3"/>
    <w:rsid w:val="008A4E50"/>
    <w:rsid w:val="008A54F2"/>
    <w:rsid w:val="008A5641"/>
    <w:rsid w:val="008A57CF"/>
    <w:rsid w:val="008A5B44"/>
    <w:rsid w:val="008A5D77"/>
    <w:rsid w:val="008A62B0"/>
    <w:rsid w:val="008A6571"/>
    <w:rsid w:val="008A69C1"/>
    <w:rsid w:val="008A69F2"/>
    <w:rsid w:val="008B00CE"/>
    <w:rsid w:val="008B0471"/>
    <w:rsid w:val="008B0784"/>
    <w:rsid w:val="008B0943"/>
    <w:rsid w:val="008B10FA"/>
    <w:rsid w:val="008B1109"/>
    <w:rsid w:val="008B1304"/>
    <w:rsid w:val="008B22AF"/>
    <w:rsid w:val="008B2D7A"/>
    <w:rsid w:val="008B35A3"/>
    <w:rsid w:val="008B36E0"/>
    <w:rsid w:val="008B3AAD"/>
    <w:rsid w:val="008B414E"/>
    <w:rsid w:val="008B444A"/>
    <w:rsid w:val="008B44F8"/>
    <w:rsid w:val="008B4854"/>
    <w:rsid w:val="008B5730"/>
    <w:rsid w:val="008B60A4"/>
    <w:rsid w:val="008B716C"/>
    <w:rsid w:val="008B719B"/>
    <w:rsid w:val="008B77A7"/>
    <w:rsid w:val="008B7CE1"/>
    <w:rsid w:val="008C001C"/>
    <w:rsid w:val="008C00D1"/>
    <w:rsid w:val="008C04A1"/>
    <w:rsid w:val="008C0825"/>
    <w:rsid w:val="008C0BC0"/>
    <w:rsid w:val="008C14C9"/>
    <w:rsid w:val="008C170A"/>
    <w:rsid w:val="008C1BD9"/>
    <w:rsid w:val="008C2C16"/>
    <w:rsid w:val="008C2D94"/>
    <w:rsid w:val="008C44D2"/>
    <w:rsid w:val="008C4B59"/>
    <w:rsid w:val="008C52A1"/>
    <w:rsid w:val="008C543B"/>
    <w:rsid w:val="008C574E"/>
    <w:rsid w:val="008C5A45"/>
    <w:rsid w:val="008C695E"/>
    <w:rsid w:val="008C73E7"/>
    <w:rsid w:val="008D0995"/>
    <w:rsid w:val="008D0C38"/>
    <w:rsid w:val="008D0E5A"/>
    <w:rsid w:val="008D1045"/>
    <w:rsid w:val="008D1B9A"/>
    <w:rsid w:val="008D202F"/>
    <w:rsid w:val="008D2313"/>
    <w:rsid w:val="008D25FC"/>
    <w:rsid w:val="008D2D25"/>
    <w:rsid w:val="008D3CB6"/>
    <w:rsid w:val="008D3FE5"/>
    <w:rsid w:val="008D4314"/>
    <w:rsid w:val="008D4D74"/>
    <w:rsid w:val="008D536E"/>
    <w:rsid w:val="008D55E8"/>
    <w:rsid w:val="008D5EC3"/>
    <w:rsid w:val="008D61E3"/>
    <w:rsid w:val="008D7323"/>
    <w:rsid w:val="008D73F5"/>
    <w:rsid w:val="008D7747"/>
    <w:rsid w:val="008E094B"/>
    <w:rsid w:val="008E0FED"/>
    <w:rsid w:val="008E1050"/>
    <w:rsid w:val="008E1413"/>
    <w:rsid w:val="008E176C"/>
    <w:rsid w:val="008E2832"/>
    <w:rsid w:val="008E2B11"/>
    <w:rsid w:val="008E2F70"/>
    <w:rsid w:val="008E3453"/>
    <w:rsid w:val="008E3D48"/>
    <w:rsid w:val="008E536D"/>
    <w:rsid w:val="008E5390"/>
    <w:rsid w:val="008E5A4F"/>
    <w:rsid w:val="008E5FBD"/>
    <w:rsid w:val="008E5FE1"/>
    <w:rsid w:val="008E6058"/>
    <w:rsid w:val="008E666C"/>
    <w:rsid w:val="008E67A8"/>
    <w:rsid w:val="008E68B5"/>
    <w:rsid w:val="008E6967"/>
    <w:rsid w:val="008E697B"/>
    <w:rsid w:val="008E6E42"/>
    <w:rsid w:val="008E7372"/>
    <w:rsid w:val="008E77F8"/>
    <w:rsid w:val="008E7A3F"/>
    <w:rsid w:val="008E7D40"/>
    <w:rsid w:val="008F0414"/>
    <w:rsid w:val="008F098C"/>
    <w:rsid w:val="008F11C9"/>
    <w:rsid w:val="008F17C0"/>
    <w:rsid w:val="008F186A"/>
    <w:rsid w:val="008F1A76"/>
    <w:rsid w:val="008F28EB"/>
    <w:rsid w:val="008F2F09"/>
    <w:rsid w:val="008F35CB"/>
    <w:rsid w:val="008F39E9"/>
    <w:rsid w:val="008F3A64"/>
    <w:rsid w:val="008F3FAF"/>
    <w:rsid w:val="008F4063"/>
    <w:rsid w:val="008F40F1"/>
    <w:rsid w:val="008F42E3"/>
    <w:rsid w:val="008F4A0D"/>
    <w:rsid w:val="008F4B98"/>
    <w:rsid w:val="008F5975"/>
    <w:rsid w:val="008F5E38"/>
    <w:rsid w:val="008F5ED2"/>
    <w:rsid w:val="008F6396"/>
    <w:rsid w:val="008F70EA"/>
    <w:rsid w:val="008F7134"/>
    <w:rsid w:val="008F7464"/>
    <w:rsid w:val="008F7512"/>
    <w:rsid w:val="008F7F19"/>
    <w:rsid w:val="008F7F71"/>
    <w:rsid w:val="00900473"/>
    <w:rsid w:val="00900CBA"/>
    <w:rsid w:val="009015A9"/>
    <w:rsid w:val="00901627"/>
    <w:rsid w:val="00903318"/>
    <w:rsid w:val="009033E7"/>
    <w:rsid w:val="00903515"/>
    <w:rsid w:val="0090378D"/>
    <w:rsid w:val="00903B6D"/>
    <w:rsid w:val="009044BA"/>
    <w:rsid w:val="009049F7"/>
    <w:rsid w:val="00904A63"/>
    <w:rsid w:val="00904A93"/>
    <w:rsid w:val="00905B71"/>
    <w:rsid w:val="00905CD3"/>
    <w:rsid w:val="00905E63"/>
    <w:rsid w:val="00906337"/>
    <w:rsid w:val="00907704"/>
    <w:rsid w:val="00910476"/>
    <w:rsid w:val="00910931"/>
    <w:rsid w:val="00911DBD"/>
    <w:rsid w:val="00911EE3"/>
    <w:rsid w:val="0091230B"/>
    <w:rsid w:val="00912C64"/>
    <w:rsid w:val="00912CE7"/>
    <w:rsid w:val="009136A2"/>
    <w:rsid w:val="00914036"/>
    <w:rsid w:val="009141CD"/>
    <w:rsid w:val="0091443D"/>
    <w:rsid w:val="00914D79"/>
    <w:rsid w:val="00915141"/>
    <w:rsid w:val="009151DE"/>
    <w:rsid w:val="00915421"/>
    <w:rsid w:val="00915535"/>
    <w:rsid w:val="0091572D"/>
    <w:rsid w:val="00915C36"/>
    <w:rsid w:val="00915F44"/>
    <w:rsid w:val="009165C1"/>
    <w:rsid w:val="009166AB"/>
    <w:rsid w:val="009169EB"/>
    <w:rsid w:val="00916AB6"/>
    <w:rsid w:val="00916C93"/>
    <w:rsid w:val="00916D2F"/>
    <w:rsid w:val="009173E1"/>
    <w:rsid w:val="00917BAE"/>
    <w:rsid w:val="00917CC7"/>
    <w:rsid w:val="0092004E"/>
    <w:rsid w:val="00920265"/>
    <w:rsid w:val="0092053C"/>
    <w:rsid w:val="00921C20"/>
    <w:rsid w:val="00921D0E"/>
    <w:rsid w:val="009221E6"/>
    <w:rsid w:val="009229D3"/>
    <w:rsid w:val="00923E1C"/>
    <w:rsid w:val="009242A6"/>
    <w:rsid w:val="00924648"/>
    <w:rsid w:val="00924ED5"/>
    <w:rsid w:val="00925CC5"/>
    <w:rsid w:val="00925CC7"/>
    <w:rsid w:val="009261BF"/>
    <w:rsid w:val="00926601"/>
    <w:rsid w:val="00926C3C"/>
    <w:rsid w:val="00926D55"/>
    <w:rsid w:val="00926E04"/>
    <w:rsid w:val="00926F47"/>
    <w:rsid w:val="00927236"/>
    <w:rsid w:val="009272B2"/>
    <w:rsid w:val="00927B77"/>
    <w:rsid w:val="009300CC"/>
    <w:rsid w:val="00930194"/>
    <w:rsid w:val="00930682"/>
    <w:rsid w:val="00930F3E"/>
    <w:rsid w:val="009317A8"/>
    <w:rsid w:val="00931B16"/>
    <w:rsid w:val="00931D02"/>
    <w:rsid w:val="00932014"/>
    <w:rsid w:val="00932026"/>
    <w:rsid w:val="00932219"/>
    <w:rsid w:val="00932732"/>
    <w:rsid w:val="009327E9"/>
    <w:rsid w:val="009333DD"/>
    <w:rsid w:val="00933F6E"/>
    <w:rsid w:val="009349E5"/>
    <w:rsid w:val="00935402"/>
    <w:rsid w:val="0093573C"/>
    <w:rsid w:val="009358D6"/>
    <w:rsid w:val="00935B54"/>
    <w:rsid w:val="00935BD1"/>
    <w:rsid w:val="00935CC2"/>
    <w:rsid w:val="009360A1"/>
    <w:rsid w:val="00936537"/>
    <w:rsid w:val="00936A4F"/>
    <w:rsid w:val="00937471"/>
    <w:rsid w:val="0093786E"/>
    <w:rsid w:val="00940174"/>
    <w:rsid w:val="00940256"/>
    <w:rsid w:val="009409F8"/>
    <w:rsid w:val="00940E24"/>
    <w:rsid w:val="009415AA"/>
    <w:rsid w:val="009418CE"/>
    <w:rsid w:val="00941A0F"/>
    <w:rsid w:val="00942176"/>
    <w:rsid w:val="009421BC"/>
    <w:rsid w:val="009426D1"/>
    <w:rsid w:val="0094275C"/>
    <w:rsid w:val="009428FB"/>
    <w:rsid w:val="00942BF0"/>
    <w:rsid w:val="0094396A"/>
    <w:rsid w:val="00943DD4"/>
    <w:rsid w:val="00943F5D"/>
    <w:rsid w:val="00943FB3"/>
    <w:rsid w:val="00944014"/>
    <w:rsid w:val="00944486"/>
    <w:rsid w:val="00944A1F"/>
    <w:rsid w:val="009450D4"/>
    <w:rsid w:val="00945208"/>
    <w:rsid w:val="00945597"/>
    <w:rsid w:val="009456CE"/>
    <w:rsid w:val="00945EE2"/>
    <w:rsid w:val="00945F24"/>
    <w:rsid w:val="00946079"/>
    <w:rsid w:val="00946158"/>
    <w:rsid w:val="00946241"/>
    <w:rsid w:val="00946327"/>
    <w:rsid w:val="00946FA1"/>
    <w:rsid w:val="00947024"/>
    <w:rsid w:val="009471F9"/>
    <w:rsid w:val="00947215"/>
    <w:rsid w:val="00947549"/>
    <w:rsid w:val="009475A3"/>
    <w:rsid w:val="00947F58"/>
    <w:rsid w:val="009502D0"/>
    <w:rsid w:val="009503DB"/>
    <w:rsid w:val="0095087E"/>
    <w:rsid w:val="00952F57"/>
    <w:rsid w:val="0095393C"/>
    <w:rsid w:val="009543B2"/>
    <w:rsid w:val="0095482B"/>
    <w:rsid w:val="009548A4"/>
    <w:rsid w:val="009548C3"/>
    <w:rsid w:val="00955032"/>
    <w:rsid w:val="0095524B"/>
    <w:rsid w:val="00955797"/>
    <w:rsid w:val="009558AB"/>
    <w:rsid w:val="00956798"/>
    <w:rsid w:val="00956AAE"/>
    <w:rsid w:val="00956E12"/>
    <w:rsid w:val="00957390"/>
    <w:rsid w:val="0095792A"/>
    <w:rsid w:val="00957F83"/>
    <w:rsid w:val="0096000F"/>
    <w:rsid w:val="00960152"/>
    <w:rsid w:val="0096035F"/>
    <w:rsid w:val="00960AF0"/>
    <w:rsid w:val="00960BAB"/>
    <w:rsid w:val="00960C4C"/>
    <w:rsid w:val="00961AEB"/>
    <w:rsid w:val="00961B39"/>
    <w:rsid w:val="0096213A"/>
    <w:rsid w:val="00963B4A"/>
    <w:rsid w:val="00963D6E"/>
    <w:rsid w:val="009640C5"/>
    <w:rsid w:val="009646B8"/>
    <w:rsid w:val="0096485A"/>
    <w:rsid w:val="0096494A"/>
    <w:rsid w:val="00964A1C"/>
    <w:rsid w:val="009657E2"/>
    <w:rsid w:val="00966AD9"/>
    <w:rsid w:val="00967DF0"/>
    <w:rsid w:val="00967E1A"/>
    <w:rsid w:val="009707CF"/>
    <w:rsid w:val="00970835"/>
    <w:rsid w:val="0097093E"/>
    <w:rsid w:val="00970A19"/>
    <w:rsid w:val="00970AAB"/>
    <w:rsid w:val="00970FCB"/>
    <w:rsid w:val="00971152"/>
    <w:rsid w:val="00971874"/>
    <w:rsid w:val="00971A02"/>
    <w:rsid w:val="00971BC9"/>
    <w:rsid w:val="00972837"/>
    <w:rsid w:val="00972BA2"/>
    <w:rsid w:val="00972EFB"/>
    <w:rsid w:val="00972F6A"/>
    <w:rsid w:val="00973840"/>
    <w:rsid w:val="00973F4B"/>
    <w:rsid w:val="00974126"/>
    <w:rsid w:val="00974BE6"/>
    <w:rsid w:val="0097530E"/>
    <w:rsid w:val="0097572C"/>
    <w:rsid w:val="00975854"/>
    <w:rsid w:val="00975F02"/>
    <w:rsid w:val="00976A7B"/>
    <w:rsid w:val="00976B73"/>
    <w:rsid w:val="00976FC7"/>
    <w:rsid w:val="009774DE"/>
    <w:rsid w:val="00977662"/>
    <w:rsid w:val="00977E15"/>
    <w:rsid w:val="00977E6F"/>
    <w:rsid w:val="0098017A"/>
    <w:rsid w:val="00980579"/>
    <w:rsid w:val="00980EFE"/>
    <w:rsid w:val="009810E4"/>
    <w:rsid w:val="009810ED"/>
    <w:rsid w:val="009812A9"/>
    <w:rsid w:val="00981B3E"/>
    <w:rsid w:val="0098216B"/>
    <w:rsid w:val="00982CCC"/>
    <w:rsid w:val="00982EDA"/>
    <w:rsid w:val="0098349A"/>
    <w:rsid w:val="009836B9"/>
    <w:rsid w:val="00983917"/>
    <w:rsid w:val="00985087"/>
    <w:rsid w:val="00985528"/>
    <w:rsid w:val="009855CC"/>
    <w:rsid w:val="00985AD1"/>
    <w:rsid w:val="00985EF2"/>
    <w:rsid w:val="0098614F"/>
    <w:rsid w:val="00986AA3"/>
    <w:rsid w:val="00987359"/>
    <w:rsid w:val="00987649"/>
    <w:rsid w:val="009879C1"/>
    <w:rsid w:val="00990A72"/>
    <w:rsid w:val="00990F5D"/>
    <w:rsid w:val="0099116F"/>
    <w:rsid w:val="00991241"/>
    <w:rsid w:val="00991BCC"/>
    <w:rsid w:val="00992419"/>
    <w:rsid w:val="0099248E"/>
    <w:rsid w:val="0099271B"/>
    <w:rsid w:val="00992F5E"/>
    <w:rsid w:val="0099385C"/>
    <w:rsid w:val="0099397F"/>
    <w:rsid w:val="00993A29"/>
    <w:rsid w:val="0099403A"/>
    <w:rsid w:val="00994913"/>
    <w:rsid w:val="00994ECF"/>
    <w:rsid w:val="00994F7D"/>
    <w:rsid w:val="00995268"/>
    <w:rsid w:val="00995985"/>
    <w:rsid w:val="00995D0B"/>
    <w:rsid w:val="00995D5E"/>
    <w:rsid w:val="00996234"/>
    <w:rsid w:val="00996802"/>
    <w:rsid w:val="00996931"/>
    <w:rsid w:val="00996DE5"/>
    <w:rsid w:val="00996EE9"/>
    <w:rsid w:val="0099700A"/>
    <w:rsid w:val="009978A5"/>
    <w:rsid w:val="00997A20"/>
    <w:rsid w:val="00997C84"/>
    <w:rsid w:val="00997D1B"/>
    <w:rsid w:val="009A0185"/>
    <w:rsid w:val="009A06F5"/>
    <w:rsid w:val="009A0ABF"/>
    <w:rsid w:val="009A14EF"/>
    <w:rsid w:val="009A1507"/>
    <w:rsid w:val="009A1551"/>
    <w:rsid w:val="009A19F2"/>
    <w:rsid w:val="009A1A44"/>
    <w:rsid w:val="009A1CA5"/>
    <w:rsid w:val="009A1E5D"/>
    <w:rsid w:val="009A20C2"/>
    <w:rsid w:val="009A20D4"/>
    <w:rsid w:val="009A25DA"/>
    <w:rsid w:val="009A35EC"/>
    <w:rsid w:val="009A392E"/>
    <w:rsid w:val="009A3D68"/>
    <w:rsid w:val="009A4286"/>
    <w:rsid w:val="009A44D9"/>
    <w:rsid w:val="009A459B"/>
    <w:rsid w:val="009A48D7"/>
    <w:rsid w:val="009A4AE9"/>
    <w:rsid w:val="009A4E67"/>
    <w:rsid w:val="009A5596"/>
    <w:rsid w:val="009A5A59"/>
    <w:rsid w:val="009A5C3E"/>
    <w:rsid w:val="009A662B"/>
    <w:rsid w:val="009A66D8"/>
    <w:rsid w:val="009A6826"/>
    <w:rsid w:val="009A731E"/>
    <w:rsid w:val="009A75E9"/>
    <w:rsid w:val="009A761E"/>
    <w:rsid w:val="009A7EA9"/>
    <w:rsid w:val="009B0170"/>
    <w:rsid w:val="009B079B"/>
    <w:rsid w:val="009B09B4"/>
    <w:rsid w:val="009B0CD2"/>
    <w:rsid w:val="009B0F83"/>
    <w:rsid w:val="009B125B"/>
    <w:rsid w:val="009B1BEB"/>
    <w:rsid w:val="009B1E4F"/>
    <w:rsid w:val="009B229F"/>
    <w:rsid w:val="009B2371"/>
    <w:rsid w:val="009B2A1A"/>
    <w:rsid w:val="009B2C27"/>
    <w:rsid w:val="009B33B5"/>
    <w:rsid w:val="009B3AD0"/>
    <w:rsid w:val="009B3B25"/>
    <w:rsid w:val="009B3F6F"/>
    <w:rsid w:val="009B4318"/>
    <w:rsid w:val="009B45FC"/>
    <w:rsid w:val="009B4EE0"/>
    <w:rsid w:val="009B52EC"/>
    <w:rsid w:val="009B560F"/>
    <w:rsid w:val="009B5952"/>
    <w:rsid w:val="009B646B"/>
    <w:rsid w:val="009B6AAB"/>
    <w:rsid w:val="009B6BE4"/>
    <w:rsid w:val="009B6EF2"/>
    <w:rsid w:val="009B76BF"/>
    <w:rsid w:val="009B7929"/>
    <w:rsid w:val="009C0B33"/>
    <w:rsid w:val="009C0C5B"/>
    <w:rsid w:val="009C0CF4"/>
    <w:rsid w:val="009C1B30"/>
    <w:rsid w:val="009C1BA9"/>
    <w:rsid w:val="009C223E"/>
    <w:rsid w:val="009C24BB"/>
    <w:rsid w:val="009C24C9"/>
    <w:rsid w:val="009C27F8"/>
    <w:rsid w:val="009C2A99"/>
    <w:rsid w:val="009C2AE1"/>
    <w:rsid w:val="009C2CC0"/>
    <w:rsid w:val="009C2E51"/>
    <w:rsid w:val="009C31CC"/>
    <w:rsid w:val="009C360D"/>
    <w:rsid w:val="009C383E"/>
    <w:rsid w:val="009C3844"/>
    <w:rsid w:val="009C3FF6"/>
    <w:rsid w:val="009C4017"/>
    <w:rsid w:val="009C42A9"/>
    <w:rsid w:val="009C4374"/>
    <w:rsid w:val="009C447F"/>
    <w:rsid w:val="009C44C2"/>
    <w:rsid w:val="009C6E17"/>
    <w:rsid w:val="009C715F"/>
    <w:rsid w:val="009C7607"/>
    <w:rsid w:val="009D00B8"/>
    <w:rsid w:val="009D05D4"/>
    <w:rsid w:val="009D06CF"/>
    <w:rsid w:val="009D0C75"/>
    <w:rsid w:val="009D0F9A"/>
    <w:rsid w:val="009D13D9"/>
    <w:rsid w:val="009D14F1"/>
    <w:rsid w:val="009D194B"/>
    <w:rsid w:val="009D19DF"/>
    <w:rsid w:val="009D1BEA"/>
    <w:rsid w:val="009D262A"/>
    <w:rsid w:val="009D2AEB"/>
    <w:rsid w:val="009D3273"/>
    <w:rsid w:val="009D3914"/>
    <w:rsid w:val="009D397D"/>
    <w:rsid w:val="009D4236"/>
    <w:rsid w:val="009D4427"/>
    <w:rsid w:val="009D5718"/>
    <w:rsid w:val="009D5C14"/>
    <w:rsid w:val="009D5E1E"/>
    <w:rsid w:val="009D5F41"/>
    <w:rsid w:val="009D644F"/>
    <w:rsid w:val="009D6526"/>
    <w:rsid w:val="009D69C7"/>
    <w:rsid w:val="009D6B8A"/>
    <w:rsid w:val="009D6C5C"/>
    <w:rsid w:val="009D6E7F"/>
    <w:rsid w:val="009D7813"/>
    <w:rsid w:val="009D7ABA"/>
    <w:rsid w:val="009D7E7A"/>
    <w:rsid w:val="009E0136"/>
    <w:rsid w:val="009E0C5E"/>
    <w:rsid w:val="009E0D0D"/>
    <w:rsid w:val="009E132F"/>
    <w:rsid w:val="009E1A5B"/>
    <w:rsid w:val="009E22A9"/>
    <w:rsid w:val="009E2EF9"/>
    <w:rsid w:val="009E348F"/>
    <w:rsid w:val="009E4118"/>
    <w:rsid w:val="009E4231"/>
    <w:rsid w:val="009E4A65"/>
    <w:rsid w:val="009E4C3B"/>
    <w:rsid w:val="009E563A"/>
    <w:rsid w:val="009E5674"/>
    <w:rsid w:val="009E6139"/>
    <w:rsid w:val="009E6778"/>
    <w:rsid w:val="009E686B"/>
    <w:rsid w:val="009E6EC5"/>
    <w:rsid w:val="009E7581"/>
    <w:rsid w:val="009E782F"/>
    <w:rsid w:val="009E7985"/>
    <w:rsid w:val="009E7E13"/>
    <w:rsid w:val="009F00BF"/>
    <w:rsid w:val="009F0288"/>
    <w:rsid w:val="009F0768"/>
    <w:rsid w:val="009F1975"/>
    <w:rsid w:val="009F1BA4"/>
    <w:rsid w:val="009F1FC7"/>
    <w:rsid w:val="009F2CE1"/>
    <w:rsid w:val="009F34DD"/>
    <w:rsid w:val="009F4096"/>
    <w:rsid w:val="009F421A"/>
    <w:rsid w:val="009F4339"/>
    <w:rsid w:val="009F4744"/>
    <w:rsid w:val="009F4AA4"/>
    <w:rsid w:val="009F58CA"/>
    <w:rsid w:val="009F5DE0"/>
    <w:rsid w:val="009F62E8"/>
    <w:rsid w:val="009F647C"/>
    <w:rsid w:val="009F6772"/>
    <w:rsid w:val="009F6789"/>
    <w:rsid w:val="009F7911"/>
    <w:rsid w:val="009F7DC4"/>
    <w:rsid w:val="00A0017E"/>
    <w:rsid w:val="00A00192"/>
    <w:rsid w:val="00A0023D"/>
    <w:rsid w:val="00A00564"/>
    <w:rsid w:val="00A00697"/>
    <w:rsid w:val="00A01786"/>
    <w:rsid w:val="00A01953"/>
    <w:rsid w:val="00A0206D"/>
    <w:rsid w:val="00A0271E"/>
    <w:rsid w:val="00A02AD3"/>
    <w:rsid w:val="00A03604"/>
    <w:rsid w:val="00A0367C"/>
    <w:rsid w:val="00A03839"/>
    <w:rsid w:val="00A03FA4"/>
    <w:rsid w:val="00A044A3"/>
    <w:rsid w:val="00A04621"/>
    <w:rsid w:val="00A04939"/>
    <w:rsid w:val="00A04F1E"/>
    <w:rsid w:val="00A050F4"/>
    <w:rsid w:val="00A05381"/>
    <w:rsid w:val="00A05D66"/>
    <w:rsid w:val="00A05DFC"/>
    <w:rsid w:val="00A06135"/>
    <w:rsid w:val="00A06DFA"/>
    <w:rsid w:val="00A06F33"/>
    <w:rsid w:val="00A10550"/>
    <w:rsid w:val="00A1068D"/>
    <w:rsid w:val="00A10853"/>
    <w:rsid w:val="00A109C5"/>
    <w:rsid w:val="00A116C5"/>
    <w:rsid w:val="00A119E5"/>
    <w:rsid w:val="00A1233C"/>
    <w:rsid w:val="00A1286A"/>
    <w:rsid w:val="00A12A0A"/>
    <w:rsid w:val="00A12FBF"/>
    <w:rsid w:val="00A131E3"/>
    <w:rsid w:val="00A132A3"/>
    <w:rsid w:val="00A1371F"/>
    <w:rsid w:val="00A14439"/>
    <w:rsid w:val="00A14C1C"/>
    <w:rsid w:val="00A1514F"/>
    <w:rsid w:val="00A155BE"/>
    <w:rsid w:val="00A15763"/>
    <w:rsid w:val="00A157E6"/>
    <w:rsid w:val="00A1590A"/>
    <w:rsid w:val="00A168B7"/>
    <w:rsid w:val="00A16FCD"/>
    <w:rsid w:val="00A170E8"/>
    <w:rsid w:val="00A1711F"/>
    <w:rsid w:val="00A1757F"/>
    <w:rsid w:val="00A201EE"/>
    <w:rsid w:val="00A2183A"/>
    <w:rsid w:val="00A21E12"/>
    <w:rsid w:val="00A220D7"/>
    <w:rsid w:val="00A22117"/>
    <w:rsid w:val="00A22AFA"/>
    <w:rsid w:val="00A22B1E"/>
    <w:rsid w:val="00A23E48"/>
    <w:rsid w:val="00A24AEB"/>
    <w:rsid w:val="00A24C34"/>
    <w:rsid w:val="00A255A0"/>
    <w:rsid w:val="00A26217"/>
    <w:rsid w:val="00A2632D"/>
    <w:rsid w:val="00A26966"/>
    <w:rsid w:val="00A270A9"/>
    <w:rsid w:val="00A2760A"/>
    <w:rsid w:val="00A277F3"/>
    <w:rsid w:val="00A27E35"/>
    <w:rsid w:val="00A301E7"/>
    <w:rsid w:val="00A302F0"/>
    <w:rsid w:val="00A30A88"/>
    <w:rsid w:val="00A30B37"/>
    <w:rsid w:val="00A31151"/>
    <w:rsid w:val="00A317B0"/>
    <w:rsid w:val="00A32B7C"/>
    <w:rsid w:val="00A32B91"/>
    <w:rsid w:val="00A32F01"/>
    <w:rsid w:val="00A330C5"/>
    <w:rsid w:val="00A33F5E"/>
    <w:rsid w:val="00A34141"/>
    <w:rsid w:val="00A342F4"/>
    <w:rsid w:val="00A3441F"/>
    <w:rsid w:val="00A345FA"/>
    <w:rsid w:val="00A346E9"/>
    <w:rsid w:val="00A34F70"/>
    <w:rsid w:val="00A34FAA"/>
    <w:rsid w:val="00A3520C"/>
    <w:rsid w:val="00A363D9"/>
    <w:rsid w:val="00A36A99"/>
    <w:rsid w:val="00A37466"/>
    <w:rsid w:val="00A3747A"/>
    <w:rsid w:val="00A3749D"/>
    <w:rsid w:val="00A379AE"/>
    <w:rsid w:val="00A37B47"/>
    <w:rsid w:val="00A37FCB"/>
    <w:rsid w:val="00A402E4"/>
    <w:rsid w:val="00A40A1C"/>
    <w:rsid w:val="00A40F39"/>
    <w:rsid w:val="00A41DBB"/>
    <w:rsid w:val="00A42593"/>
    <w:rsid w:val="00A42A61"/>
    <w:rsid w:val="00A42C23"/>
    <w:rsid w:val="00A42EE6"/>
    <w:rsid w:val="00A42F0A"/>
    <w:rsid w:val="00A4322F"/>
    <w:rsid w:val="00A436B3"/>
    <w:rsid w:val="00A438C6"/>
    <w:rsid w:val="00A443C1"/>
    <w:rsid w:val="00A4463B"/>
    <w:rsid w:val="00A44DCE"/>
    <w:rsid w:val="00A4525E"/>
    <w:rsid w:val="00A45CB6"/>
    <w:rsid w:val="00A45F98"/>
    <w:rsid w:val="00A46401"/>
    <w:rsid w:val="00A473A2"/>
    <w:rsid w:val="00A47899"/>
    <w:rsid w:val="00A47A3A"/>
    <w:rsid w:val="00A47C17"/>
    <w:rsid w:val="00A47EB7"/>
    <w:rsid w:val="00A47FC5"/>
    <w:rsid w:val="00A50E24"/>
    <w:rsid w:val="00A515FA"/>
    <w:rsid w:val="00A5187A"/>
    <w:rsid w:val="00A51A95"/>
    <w:rsid w:val="00A52946"/>
    <w:rsid w:val="00A52AA0"/>
    <w:rsid w:val="00A52B89"/>
    <w:rsid w:val="00A53000"/>
    <w:rsid w:val="00A53119"/>
    <w:rsid w:val="00A5354D"/>
    <w:rsid w:val="00A537D7"/>
    <w:rsid w:val="00A539B7"/>
    <w:rsid w:val="00A546A7"/>
    <w:rsid w:val="00A54909"/>
    <w:rsid w:val="00A54945"/>
    <w:rsid w:val="00A54AF3"/>
    <w:rsid w:val="00A54BF1"/>
    <w:rsid w:val="00A55D9A"/>
    <w:rsid w:val="00A55DFB"/>
    <w:rsid w:val="00A56637"/>
    <w:rsid w:val="00A5692A"/>
    <w:rsid w:val="00A56957"/>
    <w:rsid w:val="00A56B82"/>
    <w:rsid w:val="00A5746E"/>
    <w:rsid w:val="00A57BCA"/>
    <w:rsid w:val="00A60430"/>
    <w:rsid w:val="00A60E6F"/>
    <w:rsid w:val="00A60F33"/>
    <w:rsid w:val="00A6106F"/>
    <w:rsid w:val="00A61094"/>
    <w:rsid w:val="00A61CB8"/>
    <w:rsid w:val="00A631D5"/>
    <w:rsid w:val="00A63577"/>
    <w:rsid w:val="00A637DF"/>
    <w:rsid w:val="00A639A2"/>
    <w:rsid w:val="00A63C2E"/>
    <w:rsid w:val="00A63D9D"/>
    <w:rsid w:val="00A63F74"/>
    <w:rsid w:val="00A640BE"/>
    <w:rsid w:val="00A641AC"/>
    <w:rsid w:val="00A64AC3"/>
    <w:rsid w:val="00A64F52"/>
    <w:rsid w:val="00A65720"/>
    <w:rsid w:val="00A65897"/>
    <w:rsid w:val="00A658BD"/>
    <w:rsid w:val="00A674DB"/>
    <w:rsid w:val="00A67A12"/>
    <w:rsid w:val="00A67BED"/>
    <w:rsid w:val="00A701B8"/>
    <w:rsid w:val="00A707BB"/>
    <w:rsid w:val="00A70E8D"/>
    <w:rsid w:val="00A70EA7"/>
    <w:rsid w:val="00A711C9"/>
    <w:rsid w:val="00A716EA"/>
    <w:rsid w:val="00A72040"/>
    <w:rsid w:val="00A72474"/>
    <w:rsid w:val="00A72579"/>
    <w:rsid w:val="00A726A2"/>
    <w:rsid w:val="00A728A3"/>
    <w:rsid w:val="00A729B6"/>
    <w:rsid w:val="00A72C77"/>
    <w:rsid w:val="00A72C98"/>
    <w:rsid w:val="00A73009"/>
    <w:rsid w:val="00A7339E"/>
    <w:rsid w:val="00A7399C"/>
    <w:rsid w:val="00A73B82"/>
    <w:rsid w:val="00A73CFF"/>
    <w:rsid w:val="00A73E88"/>
    <w:rsid w:val="00A742D8"/>
    <w:rsid w:val="00A748A7"/>
    <w:rsid w:val="00A74ED2"/>
    <w:rsid w:val="00A755F6"/>
    <w:rsid w:val="00A75910"/>
    <w:rsid w:val="00A7597D"/>
    <w:rsid w:val="00A75F68"/>
    <w:rsid w:val="00A76307"/>
    <w:rsid w:val="00A76C47"/>
    <w:rsid w:val="00A76C89"/>
    <w:rsid w:val="00A77782"/>
    <w:rsid w:val="00A7785E"/>
    <w:rsid w:val="00A778B9"/>
    <w:rsid w:val="00A779E0"/>
    <w:rsid w:val="00A77EC8"/>
    <w:rsid w:val="00A8042F"/>
    <w:rsid w:val="00A804E1"/>
    <w:rsid w:val="00A806E1"/>
    <w:rsid w:val="00A8151F"/>
    <w:rsid w:val="00A81681"/>
    <w:rsid w:val="00A81814"/>
    <w:rsid w:val="00A81891"/>
    <w:rsid w:val="00A81F05"/>
    <w:rsid w:val="00A82A26"/>
    <w:rsid w:val="00A82A40"/>
    <w:rsid w:val="00A82ABA"/>
    <w:rsid w:val="00A82ED2"/>
    <w:rsid w:val="00A84975"/>
    <w:rsid w:val="00A84D3B"/>
    <w:rsid w:val="00A84D46"/>
    <w:rsid w:val="00A84E57"/>
    <w:rsid w:val="00A84E5C"/>
    <w:rsid w:val="00A85053"/>
    <w:rsid w:val="00A85360"/>
    <w:rsid w:val="00A85916"/>
    <w:rsid w:val="00A85ACC"/>
    <w:rsid w:val="00A85B36"/>
    <w:rsid w:val="00A864DD"/>
    <w:rsid w:val="00A868EA"/>
    <w:rsid w:val="00A86997"/>
    <w:rsid w:val="00A869C6"/>
    <w:rsid w:val="00A87775"/>
    <w:rsid w:val="00A87B48"/>
    <w:rsid w:val="00A87FFB"/>
    <w:rsid w:val="00A90B51"/>
    <w:rsid w:val="00A918DA"/>
    <w:rsid w:val="00A920CE"/>
    <w:rsid w:val="00A9216F"/>
    <w:rsid w:val="00A929A9"/>
    <w:rsid w:val="00A93A1F"/>
    <w:rsid w:val="00A93BA2"/>
    <w:rsid w:val="00A9409B"/>
    <w:rsid w:val="00A9423E"/>
    <w:rsid w:val="00A94ACC"/>
    <w:rsid w:val="00A94EA1"/>
    <w:rsid w:val="00A94EFD"/>
    <w:rsid w:val="00A95A1E"/>
    <w:rsid w:val="00A95A2B"/>
    <w:rsid w:val="00A9627F"/>
    <w:rsid w:val="00A96378"/>
    <w:rsid w:val="00A964BA"/>
    <w:rsid w:val="00A96745"/>
    <w:rsid w:val="00A96785"/>
    <w:rsid w:val="00A973BE"/>
    <w:rsid w:val="00A97913"/>
    <w:rsid w:val="00A97E45"/>
    <w:rsid w:val="00AA001D"/>
    <w:rsid w:val="00AA089D"/>
    <w:rsid w:val="00AA08D9"/>
    <w:rsid w:val="00AA0CB7"/>
    <w:rsid w:val="00AA0D3A"/>
    <w:rsid w:val="00AA0DF5"/>
    <w:rsid w:val="00AA14DF"/>
    <w:rsid w:val="00AA1F82"/>
    <w:rsid w:val="00AA20CF"/>
    <w:rsid w:val="00AA2373"/>
    <w:rsid w:val="00AA2AC5"/>
    <w:rsid w:val="00AA2B14"/>
    <w:rsid w:val="00AA2B80"/>
    <w:rsid w:val="00AA2F14"/>
    <w:rsid w:val="00AA3023"/>
    <w:rsid w:val="00AA33BF"/>
    <w:rsid w:val="00AA40D1"/>
    <w:rsid w:val="00AA4662"/>
    <w:rsid w:val="00AA4F42"/>
    <w:rsid w:val="00AA4F49"/>
    <w:rsid w:val="00AA4FBB"/>
    <w:rsid w:val="00AA519A"/>
    <w:rsid w:val="00AA594B"/>
    <w:rsid w:val="00AA5D38"/>
    <w:rsid w:val="00AA5E22"/>
    <w:rsid w:val="00AA6192"/>
    <w:rsid w:val="00AA6686"/>
    <w:rsid w:val="00AA6AC5"/>
    <w:rsid w:val="00AA6B74"/>
    <w:rsid w:val="00AA7550"/>
    <w:rsid w:val="00AA75F0"/>
    <w:rsid w:val="00AA7A25"/>
    <w:rsid w:val="00AA7B52"/>
    <w:rsid w:val="00AA7D49"/>
    <w:rsid w:val="00AA7F97"/>
    <w:rsid w:val="00AB0112"/>
    <w:rsid w:val="00AB0908"/>
    <w:rsid w:val="00AB0A4F"/>
    <w:rsid w:val="00AB0A68"/>
    <w:rsid w:val="00AB1A5B"/>
    <w:rsid w:val="00AB2043"/>
    <w:rsid w:val="00AB2098"/>
    <w:rsid w:val="00AB218B"/>
    <w:rsid w:val="00AB246B"/>
    <w:rsid w:val="00AB2631"/>
    <w:rsid w:val="00AB315F"/>
    <w:rsid w:val="00AB3176"/>
    <w:rsid w:val="00AB338E"/>
    <w:rsid w:val="00AB357C"/>
    <w:rsid w:val="00AB367D"/>
    <w:rsid w:val="00AB3B5C"/>
    <w:rsid w:val="00AB3BD4"/>
    <w:rsid w:val="00AB3CC1"/>
    <w:rsid w:val="00AB3DFE"/>
    <w:rsid w:val="00AB4E62"/>
    <w:rsid w:val="00AB52AC"/>
    <w:rsid w:val="00AB56A3"/>
    <w:rsid w:val="00AB56B7"/>
    <w:rsid w:val="00AB5A67"/>
    <w:rsid w:val="00AB6233"/>
    <w:rsid w:val="00AB675D"/>
    <w:rsid w:val="00AB6D4E"/>
    <w:rsid w:val="00AB7297"/>
    <w:rsid w:val="00AB75D5"/>
    <w:rsid w:val="00AB762A"/>
    <w:rsid w:val="00AB7907"/>
    <w:rsid w:val="00AB7B40"/>
    <w:rsid w:val="00AB7DCE"/>
    <w:rsid w:val="00AB7FBC"/>
    <w:rsid w:val="00AC0208"/>
    <w:rsid w:val="00AC07DA"/>
    <w:rsid w:val="00AC0E4B"/>
    <w:rsid w:val="00AC105F"/>
    <w:rsid w:val="00AC10C6"/>
    <w:rsid w:val="00AC1436"/>
    <w:rsid w:val="00AC1746"/>
    <w:rsid w:val="00AC1804"/>
    <w:rsid w:val="00AC1919"/>
    <w:rsid w:val="00AC24B5"/>
    <w:rsid w:val="00AC27DA"/>
    <w:rsid w:val="00AC3551"/>
    <w:rsid w:val="00AC36D8"/>
    <w:rsid w:val="00AC4E4F"/>
    <w:rsid w:val="00AC58B9"/>
    <w:rsid w:val="00AC5C3C"/>
    <w:rsid w:val="00AC633A"/>
    <w:rsid w:val="00AC7920"/>
    <w:rsid w:val="00AD02B4"/>
    <w:rsid w:val="00AD0C72"/>
    <w:rsid w:val="00AD0CD3"/>
    <w:rsid w:val="00AD11C6"/>
    <w:rsid w:val="00AD1327"/>
    <w:rsid w:val="00AD13D5"/>
    <w:rsid w:val="00AD1BD4"/>
    <w:rsid w:val="00AD1C76"/>
    <w:rsid w:val="00AD1D05"/>
    <w:rsid w:val="00AD2147"/>
    <w:rsid w:val="00AD2223"/>
    <w:rsid w:val="00AD2571"/>
    <w:rsid w:val="00AD265F"/>
    <w:rsid w:val="00AD3096"/>
    <w:rsid w:val="00AD34B8"/>
    <w:rsid w:val="00AD3EC4"/>
    <w:rsid w:val="00AD44E0"/>
    <w:rsid w:val="00AD4B64"/>
    <w:rsid w:val="00AD5129"/>
    <w:rsid w:val="00AD55AD"/>
    <w:rsid w:val="00AD56EF"/>
    <w:rsid w:val="00AD5728"/>
    <w:rsid w:val="00AD596C"/>
    <w:rsid w:val="00AD5C24"/>
    <w:rsid w:val="00AD5DFE"/>
    <w:rsid w:val="00AD603D"/>
    <w:rsid w:val="00AD6889"/>
    <w:rsid w:val="00AD6F44"/>
    <w:rsid w:val="00AD7362"/>
    <w:rsid w:val="00AD7433"/>
    <w:rsid w:val="00AD7ECF"/>
    <w:rsid w:val="00AE0C45"/>
    <w:rsid w:val="00AE0F40"/>
    <w:rsid w:val="00AE1613"/>
    <w:rsid w:val="00AE1F77"/>
    <w:rsid w:val="00AE1FA9"/>
    <w:rsid w:val="00AE220A"/>
    <w:rsid w:val="00AE2FB4"/>
    <w:rsid w:val="00AE3385"/>
    <w:rsid w:val="00AE381E"/>
    <w:rsid w:val="00AE3DEA"/>
    <w:rsid w:val="00AE43AB"/>
    <w:rsid w:val="00AE4ADE"/>
    <w:rsid w:val="00AE4B2B"/>
    <w:rsid w:val="00AE4BF6"/>
    <w:rsid w:val="00AE4E5D"/>
    <w:rsid w:val="00AE554A"/>
    <w:rsid w:val="00AE564C"/>
    <w:rsid w:val="00AE58C4"/>
    <w:rsid w:val="00AE6055"/>
    <w:rsid w:val="00AE6472"/>
    <w:rsid w:val="00AE6DF0"/>
    <w:rsid w:val="00AE7206"/>
    <w:rsid w:val="00AE79B4"/>
    <w:rsid w:val="00AF002B"/>
    <w:rsid w:val="00AF01DA"/>
    <w:rsid w:val="00AF05AE"/>
    <w:rsid w:val="00AF0645"/>
    <w:rsid w:val="00AF0E75"/>
    <w:rsid w:val="00AF1087"/>
    <w:rsid w:val="00AF1163"/>
    <w:rsid w:val="00AF1189"/>
    <w:rsid w:val="00AF2305"/>
    <w:rsid w:val="00AF287B"/>
    <w:rsid w:val="00AF2D18"/>
    <w:rsid w:val="00AF304C"/>
    <w:rsid w:val="00AF3107"/>
    <w:rsid w:val="00AF3177"/>
    <w:rsid w:val="00AF3CFB"/>
    <w:rsid w:val="00AF428D"/>
    <w:rsid w:val="00AF4454"/>
    <w:rsid w:val="00AF5654"/>
    <w:rsid w:val="00AF6057"/>
    <w:rsid w:val="00AF62BE"/>
    <w:rsid w:val="00AF65E2"/>
    <w:rsid w:val="00AF6652"/>
    <w:rsid w:val="00AF68AE"/>
    <w:rsid w:val="00AF6EC5"/>
    <w:rsid w:val="00AF7261"/>
    <w:rsid w:val="00AF7B0B"/>
    <w:rsid w:val="00B0048E"/>
    <w:rsid w:val="00B00968"/>
    <w:rsid w:val="00B00F83"/>
    <w:rsid w:val="00B01045"/>
    <w:rsid w:val="00B01442"/>
    <w:rsid w:val="00B01A83"/>
    <w:rsid w:val="00B01C12"/>
    <w:rsid w:val="00B02639"/>
    <w:rsid w:val="00B02B1F"/>
    <w:rsid w:val="00B04125"/>
    <w:rsid w:val="00B041A5"/>
    <w:rsid w:val="00B0421A"/>
    <w:rsid w:val="00B0429C"/>
    <w:rsid w:val="00B0441C"/>
    <w:rsid w:val="00B046FC"/>
    <w:rsid w:val="00B05272"/>
    <w:rsid w:val="00B058C9"/>
    <w:rsid w:val="00B05BBE"/>
    <w:rsid w:val="00B063A1"/>
    <w:rsid w:val="00B069A1"/>
    <w:rsid w:val="00B06D46"/>
    <w:rsid w:val="00B0723D"/>
    <w:rsid w:val="00B07428"/>
    <w:rsid w:val="00B07C6E"/>
    <w:rsid w:val="00B07C8A"/>
    <w:rsid w:val="00B10613"/>
    <w:rsid w:val="00B10674"/>
    <w:rsid w:val="00B10E98"/>
    <w:rsid w:val="00B11057"/>
    <w:rsid w:val="00B11AA9"/>
    <w:rsid w:val="00B11B10"/>
    <w:rsid w:val="00B12113"/>
    <w:rsid w:val="00B127DB"/>
    <w:rsid w:val="00B128F5"/>
    <w:rsid w:val="00B12C80"/>
    <w:rsid w:val="00B12DFD"/>
    <w:rsid w:val="00B12F2E"/>
    <w:rsid w:val="00B13034"/>
    <w:rsid w:val="00B13AFE"/>
    <w:rsid w:val="00B13DAF"/>
    <w:rsid w:val="00B141CE"/>
    <w:rsid w:val="00B14541"/>
    <w:rsid w:val="00B14572"/>
    <w:rsid w:val="00B14760"/>
    <w:rsid w:val="00B14DBF"/>
    <w:rsid w:val="00B14F41"/>
    <w:rsid w:val="00B15220"/>
    <w:rsid w:val="00B15483"/>
    <w:rsid w:val="00B164F4"/>
    <w:rsid w:val="00B16828"/>
    <w:rsid w:val="00B16FDC"/>
    <w:rsid w:val="00B17685"/>
    <w:rsid w:val="00B179AC"/>
    <w:rsid w:val="00B17EED"/>
    <w:rsid w:val="00B20728"/>
    <w:rsid w:val="00B20A08"/>
    <w:rsid w:val="00B20E57"/>
    <w:rsid w:val="00B215B8"/>
    <w:rsid w:val="00B22109"/>
    <w:rsid w:val="00B22B4D"/>
    <w:rsid w:val="00B22E04"/>
    <w:rsid w:val="00B232E6"/>
    <w:rsid w:val="00B23B0F"/>
    <w:rsid w:val="00B24074"/>
    <w:rsid w:val="00B24367"/>
    <w:rsid w:val="00B24389"/>
    <w:rsid w:val="00B2548B"/>
    <w:rsid w:val="00B255BB"/>
    <w:rsid w:val="00B25A5F"/>
    <w:rsid w:val="00B25DBE"/>
    <w:rsid w:val="00B26023"/>
    <w:rsid w:val="00B26183"/>
    <w:rsid w:val="00B26393"/>
    <w:rsid w:val="00B263FB"/>
    <w:rsid w:val="00B2673B"/>
    <w:rsid w:val="00B26D66"/>
    <w:rsid w:val="00B2776C"/>
    <w:rsid w:val="00B27DE8"/>
    <w:rsid w:val="00B27F41"/>
    <w:rsid w:val="00B309D0"/>
    <w:rsid w:val="00B30A5E"/>
    <w:rsid w:val="00B30E31"/>
    <w:rsid w:val="00B3152C"/>
    <w:rsid w:val="00B31A9D"/>
    <w:rsid w:val="00B3221A"/>
    <w:rsid w:val="00B3309C"/>
    <w:rsid w:val="00B3312D"/>
    <w:rsid w:val="00B335C5"/>
    <w:rsid w:val="00B3391E"/>
    <w:rsid w:val="00B339FF"/>
    <w:rsid w:val="00B33A30"/>
    <w:rsid w:val="00B33F12"/>
    <w:rsid w:val="00B34B9F"/>
    <w:rsid w:val="00B34D81"/>
    <w:rsid w:val="00B34DE9"/>
    <w:rsid w:val="00B35009"/>
    <w:rsid w:val="00B35741"/>
    <w:rsid w:val="00B370D7"/>
    <w:rsid w:val="00B37184"/>
    <w:rsid w:val="00B37379"/>
    <w:rsid w:val="00B375FB"/>
    <w:rsid w:val="00B37706"/>
    <w:rsid w:val="00B37A41"/>
    <w:rsid w:val="00B405A6"/>
    <w:rsid w:val="00B40B15"/>
    <w:rsid w:val="00B40D7B"/>
    <w:rsid w:val="00B40D8A"/>
    <w:rsid w:val="00B40EF5"/>
    <w:rsid w:val="00B413C1"/>
    <w:rsid w:val="00B4171F"/>
    <w:rsid w:val="00B4190A"/>
    <w:rsid w:val="00B426E3"/>
    <w:rsid w:val="00B433E9"/>
    <w:rsid w:val="00B43572"/>
    <w:rsid w:val="00B44A33"/>
    <w:rsid w:val="00B44F4C"/>
    <w:rsid w:val="00B4525D"/>
    <w:rsid w:val="00B457EE"/>
    <w:rsid w:val="00B459B9"/>
    <w:rsid w:val="00B46510"/>
    <w:rsid w:val="00B46681"/>
    <w:rsid w:val="00B46A34"/>
    <w:rsid w:val="00B46DDD"/>
    <w:rsid w:val="00B46E13"/>
    <w:rsid w:val="00B473AA"/>
    <w:rsid w:val="00B474A6"/>
    <w:rsid w:val="00B475EF"/>
    <w:rsid w:val="00B47663"/>
    <w:rsid w:val="00B47A21"/>
    <w:rsid w:val="00B47A39"/>
    <w:rsid w:val="00B47CBB"/>
    <w:rsid w:val="00B508B7"/>
    <w:rsid w:val="00B50EB6"/>
    <w:rsid w:val="00B5161E"/>
    <w:rsid w:val="00B51BD9"/>
    <w:rsid w:val="00B51D2E"/>
    <w:rsid w:val="00B51DA6"/>
    <w:rsid w:val="00B52037"/>
    <w:rsid w:val="00B521AC"/>
    <w:rsid w:val="00B52403"/>
    <w:rsid w:val="00B5244F"/>
    <w:rsid w:val="00B52597"/>
    <w:rsid w:val="00B53292"/>
    <w:rsid w:val="00B53312"/>
    <w:rsid w:val="00B539B8"/>
    <w:rsid w:val="00B544D7"/>
    <w:rsid w:val="00B5465B"/>
    <w:rsid w:val="00B551AD"/>
    <w:rsid w:val="00B5612B"/>
    <w:rsid w:val="00B562BD"/>
    <w:rsid w:val="00B56526"/>
    <w:rsid w:val="00B56703"/>
    <w:rsid w:val="00B56B73"/>
    <w:rsid w:val="00B56DB9"/>
    <w:rsid w:val="00B56DBD"/>
    <w:rsid w:val="00B56E68"/>
    <w:rsid w:val="00B56FD6"/>
    <w:rsid w:val="00B57D3E"/>
    <w:rsid w:val="00B60297"/>
    <w:rsid w:val="00B60CE0"/>
    <w:rsid w:val="00B612A7"/>
    <w:rsid w:val="00B613AD"/>
    <w:rsid w:val="00B615B0"/>
    <w:rsid w:val="00B62C78"/>
    <w:rsid w:val="00B62EC9"/>
    <w:rsid w:val="00B62F17"/>
    <w:rsid w:val="00B63151"/>
    <w:rsid w:val="00B63399"/>
    <w:rsid w:val="00B63498"/>
    <w:rsid w:val="00B6351E"/>
    <w:rsid w:val="00B6352D"/>
    <w:rsid w:val="00B63F11"/>
    <w:rsid w:val="00B646AE"/>
    <w:rsid w:val="00B64710"/>
    <w:rsid w:val="00B650A2"/>
    <w:rsid w:val="00B65227"/>
    <w:rsid w:val="00B655C0"/>
    <w:rsid w:val="00B6591A"/>
    <w:rsid w:val="00B65BB2"/>
    <w:rsid w:val="00B65E18"/>
    <w:rsid w:val="00B65E3C"/>
    <w:rsid w:val="00B66B5F"/>
    <w:rsid w:val="00B66C7F"/>
    <w:rsid w:val="00B6728D"/>
    <w:rsid w:val="00B674D6"/>
    <w:rsid w:val="00B6773E"/>
    <w:rsid w:val="00B708AD"/>
    <w:rsid w:val="00B708B8"/>
    <w:rsid w:val="00B710CE"/>
    <w:rsid w:val="00B719DB"/>
    <w:rsid w:val="00B72FDB"/>
    <w:rsid w:val="00B7364A"/>
    <w:rsid w:val="00B7421F"/>
    <w:rsid w:val="00B74430"/>
    <w:rsid w:val="00B7448F"/>
    <w:rsid w:val="00B74967"/>
    <w:rsid w:val="00B74994"/>
    <w:rsid w:val="00B7533F"/>
    <w:rsid w:val="00B755A7"/>
    <w:rsid w:val="00B759B5"/>
    <w:rsid w:val="00B7653D"/>
    <w:rsid w:val="00B765F5"/>
    <w:rsid w:val="00B76746"/>
    <w:rsid w:val="00B769D6"/>
    <w:rsid w:val="00B76F11"/>
    <w:rsid w:val="00B77140"/>
    <w:rsid w:val="00B7715D"/>
    <w:rsid w:val="00B77977"/>
    <w:rsid w:val="00B779C2"/>
    <w:rsid w:val="00B77A3A"/>
    <w:rsid w:val="00B77EC4"/>
    <w:rsid w:val="00B801AD"/>
    <w:rsid w:val="00B8043C"/>
    <w:rsid w:val="00B80EFD"/>
    <w:rsid w:val="00B80FF5"/>
    <w:rsid w:val="00B8101E"/>
    <w:rsid w:val="00B81227"/>
    <w:rsid w:val="00B81CFC"/>
    <w:rsid w:val="00B81E9E"/>
    <w:rsid w:val="00B822FC"/>
    <w:rsid w:val="00B82722"/>
    <w:rsid w:val="00B83841"/>
    <w:rsid w:val="00B841AB"/>
    <w:rsid w:val="00B8468D"/>
    <w:rsid w:val="00B84757"/>
    <w:rsid w:val="00B84888"/>
    <w:rsid w:val="00B84B94"/>
    <w:rsid w:val="00B84DD6"/>
    <w:rsid w:val="00B8514C"/>
    <w:rsid w:val="00B85DCE"/>
    <w:rsid w:val="00B85F07"/>
    <w:rsid w:val="00B862CD"/>
    <w:rsid w:val="00B86809"/>
    <w:rsid w:val="00B86826"/>
    <w:rsid w:val="00B8706B"/>
    <w:rsid w:val="00B87E99"/>
    <w:rsid w:val="00B900F2"/>
    <w:rsid w:val="00B91074"/>
    <w:rsid w:val="00B9167A"/>
    <w:rsid w:val="00B91A0A"/>
    <w:rsid w:val="00B920E5"/>
    <w:rsid w:val="00B921EC"/>
    <w:rsid w:val="00B92CEB"/>
    <w:rsid w:val="00B93BDF"/>
    <w:rsid w:val="00B94507"/>
    <w:rsid w:val="00B94829"/>
    <w:rsid w:val="00B94A38"/>
    <w:rsid w:val="00B94EE9"/>
    <w:rsid w:val="00B9561F"/>
    <w:rsid w:val="00B95735"/>
    <w:rsid w:val="00B9596D"/>
    <w:rsid w:val="00B95DF9"/>
    <w:rsid w:val="00B95FBA"/>
    <w:rsid w:val="00B95FD9"/>
    <w:rsid w:val="00B96337"/>
    <w:rsid w:val="00B9635C"/>
    <w:rsid w:val="00B9726C"/>
    <w:rsid w:val="00B973AD"/>
    <w:rsid w:val="00B97596"/>
    <w:rsid w:val="00B976C6"/>
    <w:rsid w:val="00B977FB"/>
    <w:rsid w:val="00B9780A"/>
    <w:rsid w:val="00BA0105"/>
    <w:rsid w:val="00BA06E4"/>
    <w:rsid w:val="00BA165E"/>
    <w:rsid w:val="00BA2015"/>
    <w:rsid w:val="00BA33C3"/>
    <w:rsid w:val="00BA36AF"/>
    <w:rsid w:val="00BA3BE6"/>
    <w:rsid w:val="00BA40CF"/>
    <w:rsid w:val="00BA4489"/>
    <w:rsid w:val="00BA44DA"/>
    <w:rsid w:val="00BA4708"/>
    <w:rsid w:val="00BA4A30"/>
    <w:rsid w:val="00BA5747"/>
    <w:rsid w:val="00BA602D"/>
    <w:rsid w:val="00BA6188"/>
    <w:rsid w:val="00BA634B"/>
    <w:rsid w:val="00BA6629"/>
    <w:rsid w:val="00BA6B89"/>
    <w:rsid w:val="00BA6CB3"/>
    <w:rsid w:val="00BA6F17"/>
    <w:rsid w:val="00BA7207"/>
    <w:rsid w:val="00BA75F9"/>
    <w:rsid w:val="00BA7815"/>
    <w:rsid w:val="00BA7BEB"/>
    <w:rsid w:val="00BA7D81"/>
    <w:rsid w:val="00BA7EF1"/>
    <w:rsid w:val="00BB0303"/>
    <w:rsid w:val="00BB06FE"/>
    <w:rsid w:val="00BB06FF"/>
    <w:rsid w:val="00BB0700"/>
    <w:rsid w:val="00BB0720"/>
    <w:rsid w:val="00BB085C"/>
    <w:rsid w:val="00BB08BA"/>
    <w:rsid w:val="00BB0A05"/>
    <w:rsid w:val="00BB0C53"/>
    <w:rsid w:val="00BB11A8"/>
    <w:rsid w:val="00BB1A66"/>
    <w:rsid w:val="00BB1D68"/>
    <w:rsid w:val="00BB31E4"/>
    <w:rsid w:val="00BB34A3"/>
    <w:rsid w:val="00BB495D"/>
    <w:rsid w:val="00BB4A16"/>
    <w:rsid w:val="00BB4F1E"/>
    <w:rsid w:val="00BB5131"/>
    <w:rsid w:val="00BB5224"/>
    <w:rsid w:val="00BB5AA7"/>
    <w:rsid w:val="00BB5C4E"/>
    <w:rsid w:val="00BB6086"/>
    <w:rsid w:val="00BB6960"/>
    <w:rsid w:val="00BB6B19"/>
    <w:rsid w:val="00BB6DA2"/>
    <w:rsid w:val="00BB6EA7"/>
    <w:rsid w:val="00BB70DB"/>
    <w:rsid w:val="00BB70E4"/>
    <w:rsid w:val="00BB7FF0"/>
    <w:rsid w:val="00BC072F"/>
    <w:rsid w:val="00BC09E5"/>
    <w:rsid w:val="00BC0B03"/>
    <w:rsid w:val="00BC16E7"/>
    <w:rsid w:val="00BC2105"/>
    <w:rsid w:val="00BC27D2"/>
    <w:rsid w:val="00BC2AA7"/>
    <w:rsid w:val="00BC2AB1"/>
    <w:rsid w:val="00BC308A"/>
    <w:rsid w:val="00BC3D5B"/>
    <w:rsid w:val="00BC402E"/>
    <w:rsid w:val="00BC4206"/>
    <w:rsid w:val="00BC499B"/>
    <w:rsid w:val="00BC51AE"/>
    <w:rsid w:val="00BC52F8"/>
    <w:rsid w:val="00BC5318"/>
    <w:rsid w:val="00BC5334"/>
    <w:rsid w:val="00BC5A9C"/>
    <w:rsid w:val="00BC6023"/>
    <w:rsid w:val="00BC66C9"/>
    <w:rsid w:val="00BC6855"/>
    <w:rsid w:val="00BC691A"/>
    <w:rsid w:val="00BC69E8"/>
    <w:rsid w:val="00BC6B51"/>
    <w:rsid w:val="00BC709A"/>
    <w:rsid w:val="00BC731F"/>
    <w:rsid w:val="00BC7445"/>
    <w:rsid w:val="00BC7B14"/>
    <w:rsid w:val="00BC7E97"/>
    <w:rsid w:val="00BD0168"/>
    <w:rsid w:val="00BD01DD"/>
    <w:rsid w:val="00BD076C"/>
    <w:rsid w:val="00BD09D9"/>
    <w:rsid w:val="00BD09E5"/>
    <w:rsid w:val="00BD0E3E"/>
    <w:rsid w:val="00BD2147"/>
    <w:rsid w:val="00BD2240"/>
    <w:rsid w:val="00BD2685"/>
    <w:rsid w:val="00BD29B5"/>
    <w:rsid w:val="00BD2B30"/>
    <w:rsid w:val="00BD32EC"/>
    <w:rsid w:val="00BD362D"/>
    <w:rsid w:val="00BD3D20"/>
    <w:rsid w:val="00BD4A7C"/>
    <w:rsid w:val="00BD4D36"/>
    <w:rsid w:val="00BD54E0"/>
    <w:rsid w:val="00BD55E6"/>
    <w:rsid w:val="00BD5826"/>
    <w:rsid w:val="00BD5DEB"/>
    <w:rsid w:val="00BD69C3"/>
    <w:rsid w:val="00BD6C10"/>
    <w:rsid w:val="00BD7294"/>
    <w:rsid w:val="00BD7E08"/>
    <w:rsid w:val="00BE0480"/>
    <w:rsid w:val="00BE06B8"/>
    <w:rsid w:val="00BE07D5"/>
    <w:rsid w:val="00BE159C"/>
    <w:rsid w:val="00BE15D7"/>
    <w:rsid w:val="00BE17AB"/>
    <w:rsid w:val="00BE1EEC"/>
    <w:rsid w:val="00BE28EF"/>
    <w:rsid w:val="00BE2A54"/>
    <w:rsid w:val="00BE2FE7"/>
    <w:rsid w:val="00BE348B"/>
    <w:rsid w:val="00BE34A8"/>
    <w:rsid w:val="00BE35CE"/>
    <w:rsid w:val="00BE3670"/>
    <w:rsid w:val="00BE395F"/>
    <w:rsid w:val="00BE3FAF"/>
    <w:rsid w:val="00BE4666"/>
    <w:rsid w:val="00BE4951"/>
    <w:rsid w:val="00BE4981"/>
    <w:rsid w:val="00BE54A0"/>
    <w:rsid w:val="00BE5556"/>
    <w:rsid w:val="00BE5D05"/>
    <w:rsid w:val="00BE5DBE"/>
    <w:rsid w:val="00BE5EEF"/>
    <w:rsid w:val="00BE5F4C"/>
    <w:rsid w:val="00BE64C2"/>
    <w:rsid w:val="00BE6A22"/>
    <w:rsid w:val="00BE6E36"/>
    <w:rsid w:val="00BE6ED0"/>
    <w:rsid w:val="00BE6EDD"/>
    <w:rsid w:val="00BE7108"/>
    <w:rsid w:val="00BE73F6"/>
    <w:rsid w:val="00BE7561"/>
    <w:rsid w:val="00BF041B"/>
    <w:rsid w:val="00BF0863"/>
    <w:rsid w:val="00BF098F"/>
    <w:rsid w:val="00BF0DB9"/>
    <w:rsid w:val="00BF0E96"/>
    <w:rsid w:val="00BF117C"/>
    <w:rsid w:val="00BF2927"/>
    <w:rsid w:val="00BF2ACE"/>
    <w:rsid w:val="00BF33B9"/>
    <w:rsid w:val="00BF362F"/>
    <w:rsid w:val="00BF3988"/>
    <w:rsid w:val="00BF3ABE"/>
    <w:rsid w:val="00BF3D7F"/>
    <w:rsid w:val="00BF4731"/>
    <w:rsid w:val="00BF4772"/>
    <w:rsid w:val="00BF5287"/>
    <w:rsid w:val="00BF56A9"/>
    <w:rsid w:val="00BF5AD4"/>
    <w:rsid w:val="00BF5AE4"/>
    <w:rsid w:val="00BF5F5C"/>
    <w:rsid w:val="00BF65CC"/>
    <w:rsid w:val="00BF675D"/>
    <w:rsid w:val="00BF6C60"/>
    <w:rsid w:val="00BF75E2"/>
    <w:rsid w:val="00BF7C9A"/>
    <w:rsid w:val="00BF7EBB"/>
    <w:rsid w:val="00C00275"/>
    <w:rsid w:val="00C0033B"/>
    <w:rsid w:val="00C00A26"/>
    <w:rsid w:val="00C0164B"/>
    <w:rsid w:val="00C023BD"/>
    <w:rsid w:val="00C0294F"/>
    <w:rsid w:val="00C029C8"/>
    <w:rsid w:val="00C03452"/>
    <w:rsid w:val="00C0357A"/>
    <w:rsid w:val="00C03B39"/>
    <w:rsid w:val="00C041FB"/>
    <w:rsid w:val="00C050C1"/>
    <w:rsid w:val="00C057D7"/>
    <w:rsid w:val="00C05C13"/>
    <w:rsid w:val="00C05E59"/>
    <w:rsid w:val="00C05FA5"/>
    <w:rsid w:val="00C0606C"/>
    <w:rsid w:val="00C060B8"/>
    <w:rsid w:val="00C06826"/>
    <w:rsid w:val="00C06ACE"/>
    <w:rsid w:val="00C06AF9"/>
    <w:rsid w:val="00C06BCA"/>
    <w:rsid w:val="00C06DA8"/>
    <w:rsid w:val="00C071D8"/>
    <w:rsid w:val="00C0769F"/>
    <w:rsid w:val="00C07932"/>
    <w:rsid w:val="00C07A15"/>
    <w:rsid w:val="00C07E38"/>
    <w:rsid w:val="00C07F23"/>
    <w:rsid w:val="00C108F2"/>
    <w:rsid w:val="00C11094"/>
    <w:rsid w:val="00C1126E"/>
    <w:rsid w:val="00C114A1"/>
    <w:rsid w:val="00C1152D"/>
    <w:rsid w:val="00C11783"/>
    <w:rsid w:val="00C11A7D"/>
    <w:rsid w:val="00C12128"/>
    <w:rsid w:val="00C12877"/>
    <w:rsid w:val="00C12937"/>
    <w:rsid w:val="00C12D3E"/>
    <w:rsid w:val="00C12DE4"/>
    <w:rsid w:val="00C1335B"/>
    <w:rsid w:val="00C136B1"/>
    <w:rsid w:val="00C137B5"/>
    <w:rsid w:val="00C139A4"/>
    <w:rsid w:val="00C14EC6"/>
    <w:rsid w:val="00C14FBE"/>
    <w:rsid w:val="00C1532B"/>
    <w:rsid w:val="00C15564"/>
    <w:rsid w:val="00C156F8"/>
    <w:rsid w:val="00C15D6C"/>
    <w:rsid w:val="00C15FDA"/>
    <w:rsid w:val="00C1640A"/>
    <w:rsid w:val="00C165D4"/>
    <w:rsid w:val="00C16A31"/>
    <w:rsid w:val="00C1701B"/>
    <w:rsid w:val="00C171FE"/>
    <w:rsid w:val="00C1731D"/>
    <w:rsid w:val="00C17F72"/>
    <w:rsid w:val="00C203AA"/>
    <w:rsid w:val="00C2084D"/>
    <w:rsid w:val="00C20C1B"/>
    <w:rsid w:val="00C21019"/>
    <w:rsid w:val="00C210F6"/>
    <w:rsid w:val="00C2112A"/>
    <w:rsid w:val="00C2113D"/>
    <w:rsid w:val="00C213B3"/>
    <w:rsid w:val="00C217A5"/>
    <w:rsid w:val="00C218F2"/>
    <w:rsid w:val="00C21AC6"/>
    <w:rsid w:val="00C21AF3"/>
    <w:rsid w:val="00C21B80"/>
    <w:rsid w:val="00C21F1E"/>
    <w:rsid w:val="00C21F9C"/>
    <w:rsid w:val="00C2204B"/>
    <w:rsid w:val="00C2247E"/>
    <w:rsid w:val="00C22581"/>
    <w:rsid w:val="00C234C7"/>
    <w:rsid w:val="00C236DB"/>
    <w:rsid w:val="00C23978"/>
    <w:rsid w:val="00C24441"/>
    <w:rsid w:val="00C24492"/>
    <w:rsid w:val="00C247AC"/>
    <w:rsid w:val="00C24CC3"/>
    <w:rsid w:val="00C24FB5"/>
    <w:rsid w:val="00C25009"/>
    <w:rsid w:val="00C255BE"/>
    <w:rsid w:val="00C259BA"/>
    <w:rsid w:val="00C25E5A"/>
    <w:rsid w:val="00C261F5"/>
    <w:rsid w:val="00C265FD"/>
    <w:rsid w:val="00C26CEB"/>
    <w:rsid w:val="00C275D5"/>
    <w:rsid w:val="00C3010D"/>
    <w:rsid w:val="00C3016C"/>
    <w:rsid w:val="00C30417"/>
    <w:rsid w:val="00C30483"/>
    <w:rsid w:val="00C30EB1"/>
    <w:rsid w:val="00C31023"/>
    <w:rsid w:val="00C319A3"/>
    <w:rsid w:val="00C31A3E"/>
    <w:rsid w:val="00C32C84"/>
    <w:rsid w:val="00C33230"/>
    <w:rsid w:val="00C33581"/>
    <w:rsid w:val="00C33F9F"/>
    <w:rsid w:val="00C346F3"/>
    <w:rsid w:val="00C34EBB"/>
    <w:rsid w:val="00C3562D"/>
    <w:rsid w:val="00C35972"/>
    <w:rsid w:val="00C35C8F"/>
    <w:rsid w:val="00C360F3"/>
    <w:rsid w:val="00C361F1"/>
    <w:rsid w:val="00C36509"/>
    <w:rsid w:val="00C369F6"/>
    <w:rsid w:val="00C36B9C"/>
    <w:rsid w:val="00C37ECB"/>
    <w:rsid w:val="00C410B8"/>
    <w:rsid w:val="00C41689"/>
    <w:rsid w:val="00C41790"/>
    <w:rsid w:val="00C41A94"/>
    <w:rsid w:val="00C41DEB"/>
    <w:rsid w:val="00C422E8"/>
    <w:rsid w:val="00C423D3"/>
    <w:rsid w:val="00C42A8D"/>
    <w:rsid w:val="00C42B8A"/>
    <w:rsid w:val="00C42C6D"/>
    <w:rsid w:val="00C4310C"/>
    <w:rsid w:val="00C43A45"/>
    <w:rsid w:val="00C43AE1"/>
    <w:rsid w:val="00C44530"/>
    <w:rsid w:val="00C44F76"/>
    <w:rsid w:val="00C4523A"/>
    <w:rsid w:val="00C453BA"/>
    <w:rsid w:val="00C45A8E"/>
    <w:rsid w:val="00C4688D"/>
    <w:rsid w:val="00C46F82"/>
    <w:rsid w:val="00C47A26"/>
    <w:rsid w:val="00C508C7"/>
    <w:rsid w:val="00C50B97"/>
    <w:rsid w:val="00C50B9F"/>
    <w:rsid w:val="00C514FA"/>
    <w:rsid w:val="00C51881"/>
    <w:rsid w:val="00C51C4F"/>
    <w:rsid w:val="00C51C91"/>
    <w:rsid w:val="00C522E8"/>
    <w:rsid w:val="00C53039"/>
    <w:rsid w:val="00C539CD"/>
    <w:rsid w:val="00C546F4"/>
    <w:rsid w:val="00C54A04"/>
    <w:rsid w:val="00C55253"/>
    <w:rsid w:val="00C553E2"/>
    <w:rsid w:val="00C55563"/>
    <w:rsid w:val="00C55AF2"/>
    <w:rsid w:val="00C56229"/>
    <w:rsid w:val="00C5683C"/>
    <w:rsid w:val="00C56BA1"/>
    <w:rsid w:val="00C57273"/>
    <w:rsid w:val="00C60377"/>
    <w:rsid w:val="00C6098E"/>
    <w:rsid w:val="00C60F02"/>
    <w:rsid w:val="00C61274"/>
    <w:rsid w:val="00C61C28"/>
    <w:rsid w:val="00C61C9E"/>
    <w:rsid w:val="00C61F9F"/>
    <w:rsid w:val="00C6315E"/>
    <w:rsid w:val="00C63584"/>
    <w:rsid w:val="00C6384B"/>
    <w:rsid w:val="00C63FEA"/>
    <w:rsid w:val="00C64829"/>
    <w:rsid w:val="00C648B8"/>
    <w:rsid w:val="00C64A0E"/>
    <w:rsid w:val="00C64E55"/>
    <w:rsid w:val="00C651DC"/>
    <w:rsid w:val="00C654AA"/>
    <w:rsid w:val="00C65669"/>
    <w:rsid w:val="00C65BF6"/>
    <w:rsid w:val="00C6646D"/>
    <w:rsid w:val="00C66A59"/>
    <w:rsid w:val="00C66F2A"/>
    <w:rsid w:val="00C671A5"/>
    <w:rsid w:val="00C67A75"/>
    <w:rsid w:val="00C67E2D"/>
    <w:rsid w:val="00C70547"/>
    <w:rsid w:val="00C70D12"/>
    <w:rsid w:val="00C71515"/>
    <w:rsid w:val="00C71649"/>
    <w:rsid w:val="00C71D00"/>
    <w:rsid w:val="00C71DEB"/>
    <w:rsid w:val="00C72248"/>
    <w:rsid w:val="00C73D12"/>
    <w:rsid w:val="00C74D7B"/>
    <w:rsid w:val="00C751F8"/>
    <w:rsid w:val="00C7649C"/>
    <w:rsid w:val="00C76641"/>
    <w:rsid w:val="00C76B4A"/>
    <w:rsid w:val="00C770C8"/>
    <w:rsid w:val="00C771E2"/>
    <w:rsid w:val="00C77745"/>
    <w:rsid w:val="00C803B0"/>
    <w:rsid w:val="00C803C3"/>
    <w:rsid w:val="00C805FD"/>
    <w:rsid w:val="00C80801"/>
    <w:rsid w:val="00C80833"/>
    <w:rsid w:val="00C80C67"/>
    <w:rsid w:val="00C81066"/>
    <w:rsid w:val="00C820D4"/>
    <w:rsid w:val="00C826F6"/>
    <w:rsid w:val="00C82C71"/>
    <w:rsid w:val="00C835A1"/>
    <w:rsid w:val="00C837BA"/>
    <w:rsid w:val="00C83D77"/>
    <w:rsid w:val="00C841DF"/>
    <w:rsid w:val="00C8493A"/>
    <w:rsid w:val="00C85F67"/>
    <w:rsid w:val="00C86025"/>
    <w:rsid w:val="00C86B75"/>
    <w:rsid w:val="00C8726E"/>
    <w:rsid w:val="00C87315"/>
    <w:rsid w:val="00C90A84"/>
    <w:rsid w:val="00C910A7"/>
    <w:rsid w:val="00C911CE"/>
    <w:rsid w:val="00C91208"/>
    <w:rsid w:val="00C91649"/>
    <w:rsid w:val="00C917BC"/>
    <w:rsid w:val="00C918DA"/>
    <w:rsid w:val="00C91C05"/>
    <w:rsid w:val="00C91F69"/>
    <w:rsid w:val="00C9213F"/>
    <w:rsid w:val="00C92244"/>
    <w:rsid w:val="00C92B43"/>
    <w:rsid w:val="00C9423E"/>
    <w:rsid w:val="00C94276"/>
    <w:rsid w:val="00C94301"/>
    <w:rsid w:val="00C9435C"/>
    <w:rsid w:val="00C94AF7"/>
    <w:rsid w:val="00C951C5"/>
    <w:rsid w:val="00C9547E"/>
    <w:rsid w:val="00C955F2"/>
    <w:rsid w:val="00C9565E"/>
    <w:rsid w:val="00C95887"/>
    <w:rsid w:val="00C95D55"/>
    <w:rsid w:val="00C964D7"/>
    <w:rsid w:val="00C96662"/>
    <w:rsid w:val="00C96A24"/>
    <w:rsid w:val="00C97523"/>
    <w:rsid w:val="00C97851"/>
    <w:rsid w:val="00C979B9"/>
    <w:rsid w:val="00C97AFD"/>
    <w:rsid w:val="00CA01AE"/>
    <w:rsid w:val="00CA1175"/>
    <w:rsid w:val="00CA1CB0"/>
    <w:rsid w:val="00CA2040"/>
    <w:rsid w:val="00CA232E"/>
    <w:rsid w:val="00CA235C"/>
    <w:rsid w:val="00CA248D"/>
    <w:rsid w:val="00CA25EB"/>
    <w:rsid w:val="00CA29DA"/>
    <w:rsid w:val="00CA2BB4"/>
    <w:rsid w:val="00CA327F"/>
    <w:rsid w:val="00CA3449"/>
    <w:rsid w:val="00CA349F"/>
    <w:rsid w:val="00CA35C3"/>
    <w:rsid w:val="00CA3AAD"/>
    <w:rsid w:val="00CA455A"/>
    <w:rsid w:val="00CA4DD3"/>
    <w:rsid w:val="00CA52EA"/>
    <w:rsid w:val="00CA59D2"/>
    <w:rsid w:val="00CA59EF"/>
    <w:rsid w:val="00CA5DEF"/>
    <w:rsid w:val="00CA5F95"/>
    <w:rsid w:val="00CA6203"/>
    <w:rsid w:val="00CA6491"/>
    <w:rsid w:val="00CA6710"/>
    <w:rsid w:val="00CA6913"/>
    <w:rsid w:val="00CA6C2C"/>
    <w:rsid w:val="00CA7A5A"/>
    <w:rsid w:val="00CA7FF7"/>
    <w:rsid w:val="00CB0FD1"/>
    <w:rsid w:val="00CB1CA1"/>
    <w:rsid w:val="00CB1EFF"/>
    <w:rsid w:val="00CB23D9"/>
    <w:rsid w:val="00CB39B6"/>
    <w:rsid w:val="00CB3CE7"/>
    <w:rsid w:val="00CB3E87"/>
    <w:rsid w:val="00CB3F29"/>
    <w:rsid w:val="00CB4877"/>
    <w:rsid w:val="00CB504F"/>
    <w:rsid w:val="00CB5F64"/>
    <w:rsid w:val="00CB6229"/>
    <w:rsid w:val="00CB64CF"/>
    <w:rsid w:val="00CB74C6"/>
    <w:rsid w:val="00CB7502"/>
    <w:rsid w:val="00CC0059"/>
    <w:rsid w:val="00CC01DA"/>
    <w:rsid w:val="00CC080E"/>
    <w:rsid w:val="00CC1073"/>
    <w:rsid w:val="00CC1414"/>
    <w:rsid w:val="00CC1578"/>
    <w:rsid w:val="00CC31A2"/>
    <w:rsid w:val="00CC380F"/>
    <w:rsid w:val="00CC3851"/>
    <w:rsid w:val="00CC55F3"/>
    <w:rsid w:val="00CC57F9"/>
    <w:rsid w:val="00CC58ED"/>
    <w:rsid w:val="00CC6030"/>
    <w:rsid w:val="00CC6107"/>
    <w:rsid w:val="00CC629D"/>
    <w:rsid w:val="00CC62C2"/>
    <w:rsid w:val="00CC74A6"/>
    <w:rsid w:val="00CC7934"/>
    <w:rsid w:val="00CC7E6D"/>
    <w:rsid w:val="00CC7F14"/>
    <w:rsid w:val="00CD0057"/>
    <w:rsid w:val="00CD0CCC"/>
    <w:rsid w:val="00CD108A"/>
    <w:rsid w:val="00CD1331"/>
    <w:rsid w:val="00CD2284"/>
    <w:rsid w:val="00CD2698"/>
    <w:rsid w:val="00CD290E"/>
    <w:rsid w:val="00CD2FEF"/>
    <w:rsid w:val="00CD330F"/>
    <w:rsid w:val="00CD364C"/>
    <w:rsid w:val="00CD36E3"/>
    <w:rsid w:val="00CD4203"/>
    <w:rsid w:val="00CD48BC"/>
    <w:rsid w:val="00CD4C0E"/>
    <w:rsid w:val="00CD511A"/>
    <w:rsid w:val="00CD5142"/>
    <w:rsid w:val="00CD532C"/>
    <w:rsid w:val="00CD5788"/>
    <w:rsid w:val="00CD6199"/>
    <w:rsid w:val="00CD669F"/>
    <w:rsid w:val="00CD690F"/>
    <w:rsid w:val="00CD6C78"/>
    <w:rsid w:val="00CD6E83"/>
    <w:rsid w:val="00CD6F35"/>
    <w:rsid w:val="00CD716E"/>
    <w:rsid w:val="00CD72C3"/>
    <w:rsid w:val="00CD778B"/>
    <w:rsid w:val="00CD7992"/>
    <w:rsid w:val="00CE111F"/>
    <w:rsid w:val="00CE16CF"/>
    <w:rsid w:val="00CE1C1C"/>
    <w:rsid w:val="00CE1F66"/>
    <w:rsid w:val="00CE1FAD"/>
    <w:rsid w:val="00CE2B5F"/>
    <w:rsid w:val="00CE2D69"/>
    <w:rsid w:val="00CE2E2F"/>
    <w:rsid w:val="00CE2F42"/>
    <w:rsid w:val="00CE305C"/>
    <w:rsid w:val="00CE3839"/>
    <w:rsid w:val="00CE41B6"/>
    <w:rsid w:val="00CE478A"/>
    <w:rsid w:val="00CE49AF"/>
    <w:rsid w:val="00CE49BB"/>
    <w:rsid w:val="00CE4ABA"/>
    <w:rsid w:val="00CE4E62"/>
    <w:rsid w:val="00CE51E2"/>
    <w:rsid w:val="00CE53F6"/>
    <w:rsid w:val="00CE588F"/>
    <w:rsid w:val="00CE5DF6"/>
    <w:rsid w:val="00CE620A"/>
    <w:rsid w:val="00CE663B"/>
    <w:rsid w:val="00CE67C3"/>
    <w:rsid w:val="00CE67FE"/>
    <w:rsid w:val="00CE69BC"/>
    <w:rsid w:val="00CE69F5"/>
    <w:rsid w:val="00CE6B2D"/>
    <w:rsid w:val="00CE6C86"/>
    <w:rsid w:val="00CE71E5"/>
    <w:rsid w:val="00CE784A"/>
    <w:rsid w:val="00CE79B0"/>
    <w:rsid w:val="00CE7BB5"/>
    <w:rsid w:val="00CF012E"/>
    <w:rsid w:val="00CF02B5"/>
    <w:rsid w:val="00CF0830"/>
    <w:rsid w:val="00CF0F9B"/>
    <w:rsid w:val="00CF105C"/>
    <w:rsid w:val="00CF14F9"/>
    <w:rsid w:val="00CF177F"/>
    <w:rsid w:val="00CF1EDC"/>
    <w:rsid w:val="00CF2B78"/>
    <w:rsid w:val="00CF3372"/>
    <w:rsid w:val="00CF3462"/>
    <w:rsid w:val="00CF3E9B"/>
    <w:rsid w:val="00CF4701"/>
    <w:rsid w:val="00CF4A92"/>
    <w:rsid w:val="00CF4FBE"/>
    <w:rsid w:val="00CF53D0"/>
    <w:rsid w:val="00CF5F11"/>
    <w:rsid w:val="00CF6FE4"/>
    <w:rsid w:val="00CF794B"/>
    <w:rsid w:val="00CF7D59"/>
    <w:rsid w:val="00D006AB"/>
    <w:rsid w:val="00D01140"/>
    <w:rsid w:val="00D01439"/>
    <w:rsid w:val="00D02119"/>
    <w:rsid w:val="00D025CE"/>
    <w:rsid w:val="00D02967"/>
    <w:rsid w:val="00D02E38"/>
    <w:rsid w:val="00D0455F"/>
    <w:rsid w:val="00D04BF6"/>
    <w:rsid w:val="00D05457"/>
    <w:rsid w:val="00D05A9F"/>
    <w:rsid w:val="00D05C50"/>
    <w:rsid w:val="00D061E6"/>
    <w:rsid w:val="00D06B02"/>
    <w:rsid w:val="00D07428"/>
    <w:rsid w:val="00D077C0"/>
    <w:rsid w:val="00D07ABD"/>
    <w:rsid w:val="00D07AE7"/>
    <w:rsid w:val="00D10343"/>
    <w:rsid w:val="00D103D5"/>
    <w:rsid w:val="00D10749"/>
    <w:rsid w:val="00D1078A"/>
    <w:rsid w:val="00D10947"/>
    <w:rsid w:val="00D10AA2"/>
    <w:rsid w:val="00D10EC6"/>
    <w:rsid w:val="00D10F7E"/>
    <w:rsid w:val="00D112ED"/>
    <w:rsid w:val="00D11489"/>
    <w:rsid w:val="00D11B55"/>
    <w:rsid w:val="00D11E6D"/>
    <w:rsid w:val="00D11EDA"/>
    <w:rsid w:val="00D12215"/>
    <w:rsid w:val="00D1249B"/>
    <w:rsid w:val="00D12906"/>
    <w:rsid w:val="00D12951"/>
    <w:rsid w:val="00D12F9C"/>
    <w:rsid w:val="00D1355E"/>
    <w:rsid w:val="00D1364B"/>
    <w:rsid w:val="00D137B2"/>
    <w:rsid w:val="00D13861"/>
    <w:rsid w:val="00D13E78"/>
    <w:rsid w:val="00D14196"/>
    <w:rsid w:val="00D1449F"/>
    <w:rsid w:val="00D1455B"/>
    <w:rsid w:val="00D14880"/>
    <w:rsid w:val="00D148EA"/>
    <w:rsid w:val="00D14DD8"/>
    <w:rsid w:val="00D15A38"/>
    <w:rsid w:val="00D15F52"/>
    <w:rsid w:val="00D1607E"/>
    <w:rsid w:val="00D166B6"/>
    <w:rsid w:val="00D16C4F"/>
    <w:rsid w:val="00D1766D"/>
    <w:rsid w:val="00D17C99"/>
    <w:rsid w:val="00D17CAC"/>
    <w:rsid w:val="00D17F15"/>
    <w:rsid w:val="00D201BA"/>
    <w:rsid w:val="00D20208"/>
    <w:rsid w:val="00D2027E"/>
    <w:rsid w:val="00D20CA0"/>
    <w:rsid w:val="00D20D35"/>
    <w:rsid w:val="00D210C5"/>
    <w:rsid w:val="00D210F5"/>
    <w:rsid w:val="00D222F9"/>
    <w:rsid w:val="00D22372"/>
    <w:rsid w:val="00D2247F"/>
    <w:rsid w:val="00D22884"/>
    <w:rsid w:val="00D228E3"/>
    <w:rsid w:val="00D238C0"/>
    <w:rsid w:val="00D23AFC"/>
    <w:rsid w:val="00D24656"/>
    <w:rsid w:val="00D24DD3"/>
    <w:rsid w:val="00D2585B"/>
    <w:rsid w:val="00D25B43"/>
    <w:rsid w:val="00D26035"/>
    <w:rsid w:val="00D260B9"/>
    <w:rsid w:val="00D2612F"/>
    <w:rsid w:val="00D26219"/>
    <w:rsid w:val="00D267E2"/>
    <w:rsid w:val="00D270B9"/>
    <w:rsid w:val="00D27359"/>
    <w:rsid w:val="00D273F0"/>
    <w:rsid w:val="00D27A9B"/>
    <w:rsid w:val="00D3066D"/>
    <w:rsid w:val="00D30848"/>
    <w:rsid w:val="00D309C8"/>
    <w:rsid w:val="00D313D1"/>
    <w:rsid w:val="00D31980"/>
    <w:rsid w:val="00D31A63"/>
    <w:rsid w:val="00D32119"/>
    <w:rsid w:val="00D3252A"/>
    <w:rsid w:val="00D32E83"/>
    <w:rsid w:val="00D32F60"/>
    <w:rsid w:val="00D337BC"/>
    <w:rsid w:val="00D34C1F"/>
    <w:rsid w:val="00D35569"/>
    <w:rsid w:val="00D3595C"/>
    <w:rsid w:val="00D35C5C"/>
    <w:rsid w:val="00D35D08"/>
    <w:rsid w:val="00D36520"/>
    <w:rsid w:val="00D36A27"/>
    <w:rsid w:val="00D36BD9"/>
    <w:rsid w:val="00D3719C"/>
    <w:rsid w:val="00D37207"/>
    <w:rsid w:val="00D37363"/>
    <w:rsid w:val="00D3789C"/>
    <w:rsid w:val="00D37D01"/>
    <w:rsid w:val="00D37E9B"/>
    <w:rsid w:val="00D40261"/>
    <w:rsid w:val="00D4072E"/>
    <w:rsid w:val="00D407B5"/>
    <w:rsid w:val="00D408C0"/>
    <w:rsid w:val="00D40A7F"/>
    <w:rsid w:val="00D41A6D"/>
    <w:rsid w:val="00D41E7B"/>
    <w:rsid w:val="00D4278C"/>
    <w:rsid w:val="00D429B3"/>
    <w:rsid w:val="00D42BBD"/>
    <w:rsid w:val="00D43036"/>
    <w:rsid w:val="00D43121"/>
    <w:rsid w:val="00D433BA"/>
    <w:rsid w:val="00D43648"/>
    <w:rsid w:val="00D43803"/>
    <w:rsid w:val="00D43820"/>
    <w:rsid w:val="00D43884"/>
    <w:rsid w:val="00D43A83"/>
    <w:rsid w:val="00D43CFC"/>
    <w:rsid w:val="00D4453A"/>
    <w:rsid w:val="00D44C5F"/>
    <w:rsid w:val="00D4509C"/>
    <w:rsid w:val="00D45F65"/>
    <w:rsid w:val="00D462A2"/>
    <w:rsid w:val="00D46599"/>
    <w:rsid w:val="00D466A0"/>
    <w:rsid w:val="00D478C1"/>
    <w:rsid w:val="00D47E1F"/>
    <w:rsid w:val="00D5011B"/>
    <w:rsid w:val="00D508A2"/>
    <w:rsid w:val="00D50B6F"/>
    <w:rsid w:val="00D50B76"/>
    <w:rsid w:val="00D50F1E"/>
    <w:rsid w:val="00D5133B"/>
    <w:rsid w:val="00D5157A"/>
    <w:rsid w:val="00D517C4"/>
    <w:rsid w:val="00D51865"/>
    <w:rsid w:val="00D5191A"/>
    <w:rsid w:val="00D520B5"/>
    <w:rsid w:val="00D52646"/>
    <w:rsid w:val="00D529F0"/>
    <w:rsid w:val="00D53048"/>
    <w:rsid w:val="00D531CA"/>
    <w:rsid w:val="00D53816"/>
    <w:rsid w:val="00D538DC"/>
    <w:rsid w:val="00D53970"/>
    <w:rsid w:val="00D53C82"/>
    <w:rsid w:val="00D53E46"/>
    <w:rsid w:val="00D54111"/>
    <w:rsid w:val="00D5419A"/>
    <w:rsid w:val="00D547AC"/>
    <w:rsid w:val="00D54C1B"/>
    <w:rsid w:val="00D55B39"/>
    <w:rsid w:val="00D562AF"/>
    <w:rsid w:val="00D567A3"/>
    <w:rsid w:val="00D567D1"/>
    <w:rsid w:val="00D56BC3"/>
    <w:rsid w:val="00D56E40"/>
    <w:rsid w:val="00D5731F"/>
    <w:rsid w:val="00D603EC"/>
    <w:rsid w:val="00D61A08"/>
    <w:rsid w:val="00D61B14"/>
    <w:rsid w:val="00D61BED"/>
    <w:rsid w:val="00D62534"/>
    <w:rsid w:val="00D626B0"/>
    <w:rsid w:val="00D626FE"/>
    <w:rsid w:val="00D6272E"/>
    <w:rsid w:val="00D62891"/>
    <w:rsid w:val="00D62D65"/>
    <w:rsid w:val="00D64181"/>
    <w:rsid w:val="00D64462"/>
    <w:rsid w:val="00D64750"/>
    <w:rsid w:val="00D6532A"/>
    <w:rsid w:val="00D66137"/>
    <w:rsid w:val="00D66ACC"/>
    <w:rsid w:val="00D66DBB"/>
    <w:rsid w:val="00D6741D"/>
    <w:rsid w:val="00D67E78"/>
    <w:rsid w:val="00D7006B"/>
    <w:rsid w:val="00D703E3"/>
    <w:rsid w:val="00D714D3"/>
    <w:rsid w:val="00D72B9C"/>
    <w:rsid w:val="00D730DB"/>
    <w:rsid w:val="00D73736"/>
    <w:rsid w:val="00D73839"/>
    <w:rsid w:val="00D738F8"/>
    <w:rsid w:val="00D740EC"/>
    <w:rsid w:val="00D742AD"/>
    <w:rsid w:val="00D74379"/>
    <w:rsid w:val="00D74F2A"/>
    <w:rsid w:val="00D75496"/>
    <w:rsid w:val="00D759B8"/>
    <w:rsid w:val="00D75DA4"/>
    <w:rsid w:val="00D7657A"/>
    <w:rsid w:val="00D76836"/>
    <w:rsid w:val="00D76B53"/>
    <w:rsid w:val="00D77047"/>
    <w:rsid w:val="00D77108"/>
    <w:rsid w:val="00D77CC1"/>
    <w:rsid w:val="00D77E4E"/>
    <w:rsid w:val="00D8001F"/>
    <w:rsid w:val="00D801BA"/>
    <w:rsid w:val="00D80243"/>
    <w:rsid w:val="00D8098B"/>
    <w:rsid w:val="00D80E60"/>
    <w:rsid w:val="00D813EA"/>
    <w:rsid w:val="00D815E4"/>
    <w:rsid w:val="00D81B24"/>
    <w:rsid w:val="00D82419"/>
    <w:rsid w:val="00D8258F"/>
    <w:rsid w:val="00D8289E"/>
    <w:rsid w:val="00D83028"/>
    <w:rsid w:val="00D83255"/>
    <w:rsid w:val="00D832F6"/>
    <w:rsid w:val="00D8347F"/>
    <w:rsid w:val="00D83FE1"/>
    <w:rsid w:val="00D8429B"/>
    <w:rsid w:val="00D84A17"/>
    <w:rsid w:val="00D850CD"/>
    <w:rsid w:val="00D85193"/>
    <w:rsid w:val="00D85E12"/>
    <w:rsid w:val="00D85F0E"/>
    <w:rsid w:val="00D86476"/>
    <w:rsid w:val="00D86B6F"/>
    <w:rsid w:val="00D86D2B"/>
    <w:rsid w:val="00D86F70"/>
    <w:rsid w:val="00D86FCD"/>
    <w:rsid w:val="00D8721C"/>
    <w:rsid w:val="00D8799C"/>
    <w:rsid w:val="00D87D87"/>
    <w:rsid w:val="00D900FF"/>
    <w:rsid w:val="00D9067A"/>
    <w:rsid w:val="00D90AB7"/>
    <w:rsid w:val="00D90D81"/>
    <w:rsid w:val="00D912F9"/>
    <w:rsid w:val="00D91834"/>
    <w:rsid w:val="00D91ADB"/>
    <w:rsid w:val="00D925EF"/>
    <w:rsid w:val="00D930DB"/>
    <w:rsid w:val="00D94324"/>
    <w:rsid w:val="00D94BE0"/>
    <w:rsid w:val="00D94F58"/>
    <w:rsid w:val="00D952ED"/>
    <w:rsid w:val="00D9553C"/>
    <w:rsid w:val="00D95C43"/>
    <w:rsid w:val="00D95D9B"/>
    <w:rsid w:val="00D96B64"/>
    <w:rsid w:val="00D97309"/>
    <w:rsid w:val="00D974AE"/>
    <w:rsid w:val="00D975CE"/>
    <w:rsid w:val="00D97E0F"/>
    <w:rsid w:val="00D97E1D"/>
    <w:rsid w:val="00D97EBC"/>
    <w:rsid w:val="00DA032A"/>
    <w:rsid w:val="00DA04D2"/>
    <w:rsid w:val="00DA05E7"/>
    <w:rsid w:val="00DA08F9"/>
    <w:rsid w:val="00DA0EBD"/>
    <w:rsid w:val="00DA0F2A"/>
    <w:rsid w:val="00DA2D88"/>
    <w:rsid w:val="00DA2DBC"/>
    <w:rsid w:val="00DA371A"/>
    <w:rsid w:val="00DA3AD8"/>
    <w:rsid w:val="00DA455C"/>
    <w:rsid w:val="00DA4766"/>
    <w:rsid w:val="00DA47BA"/>
    <w:rsid w:val="00DA489D"/>
    <w:rsid w:val="00DA4ACE"/>
    <w:rsid w:val="00DA4FB5"/>
    <w:rsid w:val="00DA4FE9"/>
    <w:rsid w:val="00DA58D7"/>
    <w:rsid w:val="00DA5B5F"/>
    <w:rsid w:val="00DA5E38"/>
    <w:rsid w:val="00DA5F8D"/>
    <w:rsid w:val="00DA77E5"/>
    <w:rsid w:val="00DA7DBC"/>
    <w:rsid w:val="00DA7E7B"/>
    <w:rsid w:val="00DB0214"/>
    <w:rsid w:val="00DB0228"/>
    <w:rsid w:val="00DB0336"/>
    <w:rsid w:val="00DB0361"/>
    <w:rsid w:val="00DB1843"/>
    <w:rsid w:val="00DB1B74"/>
    <w:rsid w:val="00DB32F0"/>
    <w:rsid w:val="00DB39A6"/>
    <w:rsid w:val="00DB3FD2"/>
    <w:rsid w:val="00DB41BA"/>
    <w:rsid w:val="00DB45F8"/>
    <w:rsid w:val="00DB4BB7"/>
    <w:rsid w:val="00DB4E73"/>
    <w:rsid w:val="00DB508C"/>
    <w:rsid w:val="00DB5D85"/>
    <w:rsid w:val="00DB63D0"/>
    <w:rsid w:val="00DB644D"/>
    <w:rsid w:val="00DB64BF"/>
    <w:rsid w:val="00DB6875"/>
    <w:rsid w:val="00DB6B2C"/>
    <w:rsid w:val="00DB770F"/>
    <w:rsid w:val="00DB7F56"/>
    <w:rsid w:val="00DC01D3"/>
    <w:rsid w:val="00DC02D7"/>
    <w:rsid w:val="00DC049C"/>
    <w:rsid w:val="00DC0ACF"/>
    <w:rsid w:val="00DC0FC3"/>
    <w:rsid w:val="00DC10B3"/>
    <w:rsid w:val="00DC15DA"/>
    <w:rsid w:val="00DC1AB3"/>
    <w:rsid w:val="00DC207B"/>
    <w:rsid w:val="00DC247A"/>
    <w:rsid w:val="00DC2792"/>
    <w:rsid w:val="00DC33AD"/>
    <w:rsid w:val="00DC3999"/>
    <w:rsid w:val="00DC3C77"/>
    <w:rsid w:val="00DC3D7C"/>
    <w:rsid w:val="00DC3DE6"/>
    <w:rsid w:val="00DC3F5F"/>
    <w:rsid w:val="00DC493D"/>
    <w:rsid w:val="00DC4C6B"/>
    <w:rsid w:val="00DC60B3"/>
    <w:rsid w:val="00DD05D4"/>
    <w:rsid w:val="00DD09DA"/>
    <w:rsid w:val="00DD0D70"/>
    <w:rsid w:val="00DD14F4"/>
    <w:rsid w:val="00DD169E"/>
    <w:rsid w:val="00DD1B92"/>
    <w:rsid w:val="00DD1D0D"/>
    <w:rsid w:val="00DD29BA"/>
    <w:rsid w:val="00DD2B2C"/>
    <w:rsid w:val="00DD2F33"/>
    <w:rsid w:val="00DD30FA"/>
    <w:rsid w:val="00DD31C5"/>
    <w:rsid w:val="00DD3A7D"/>
    <w:rsid w:val="00DD3CD8"/>
    <w:rsid w:val="00DD41D5"/>
    <w:rsid w:val="00DD4D87"/>
    <w:rsid w:val="00DD5427"/>
    <w:rsid w:val="00DD5841"/>
    <w:rsid w:val="00DD60DC"/>
    <w:rsid w:val="00DD6666"/>
    <w:rsid w:val="00DE06E1"/>
    <w:rsid w:val="00DE06F0"/>
    <w:rsid w:val="00DE1321"/>
    <w:rsid w:val="00DE1904"/>
    <w:rsid w:val="00DE1A0A"/>
    <w:rsid w:val="00DE1D68"/>
    <w:rsid w:val="00DE28C2"/>
    <w:rsid w:val="00DE293C"/>
    <w:rsid w:val="00DE2AD0"/>
    <w:rsid w:val="00DE2D6E"/>
    <w:rsid w:val="00DE2D95"/>
    <w:rsid w:val="00DE3AF4"/>
    <w:rsid w:val="00DE4880"/>
    <w:rsid w:val="00DE4D93"/>
    <w:rsid w:val="00DE5DC1"/>
    <w:rsid w:val="00DE5ECC"/>
    <w:rsid w:val="00DE6067"/>
    <w:rsid w:val="00DE6420"/>
    <w:rsid w:val="00DE6F3B"/>
    <w:rsid w:val="00DE73BE"/>
    <w:rsid w:val="00DE750C"/>
    <w:rsid w:val="00DE76D7"/>
    <w:rsid w:val="00DE7862"/>
    <w:rsid w:val="00DF0604"/>
    <w:rsid w:val="00DF1526"/>
    <w:rsid w:val="00DF189A"/>
    <w:rsid w:val="00DF20AD"/>
    <w:rsid w:val="00DF249A"/>
    <w:rsid w:val="00DF266E"/>
    <w:rsid w:val="00DF2858"/>
    <w:rsid w:val="00DF28A7"/>
    <w:rsid w:val="00DF2C5B"/>
    <w:rsid w:val="00DF39E6"/>
    <w:rsid w:val="00DF3CFD"/>
    <w:rsid w:val="00DF3F3A"/>
    <w:rsid w:val="00DF4745"/>
    <w:rsid w:val="00DF4748"/>
    <w:rsid w:val="00DF4CFE"/>
    <w:rsid w:val="00DF5024"/>
    <w:rsid w:val="00DF518E"/>
    <w:rsid w:val="00DF51F9"/>
    <w:rsid w:val="00DF55DD"/>
    <w:rsid w:val="00DF571D"/>
    <w:rsid w:val="00DF57EE"/>
    <w:rsid w:val="00DF5909"/>
    <w:rsid w:val="00DF5C38"/>
    <w:rsid w:val="00DF5E56"/>
    <w:rsid w:val="00DF6AD3"/>
    <w:rsid w:val="00DF6DF4"/>
    <w:rsid w:val="00DF7035"/>
    <w:rsid w:val="00DF7427"/>
    <w:rsid w:val="00DF763C"/>
    <w:rsid w:val="00DF77C2"/>
    <w:rsid w:val="00DF7808"/>
    <w:rsid w:val="00DF7A0C"/>
    <w:rsid w:val="00DF7AC9"/>
    <w:rsid w:val="00DF7B70"/>
    <w:rsid w:val="00E0050D"/>
    <w:rsid w:val="00E00B35"/>
    <w:rsid w:val="00E0131D"/>
    <w:rsid w:val="00E01673"/>
    <w:rsid w:val="00E018F9"/>
    <w:rsid w:val="00E01B03"/>
    <w:rsid w:val="00E0205A"/>
    <w:rsid w:val="00E028F4"/>
    <w:rsid w:val="00E03A5A"/>
    <w:rsid w:val="00E03C88"/>
    <w:rsid w:val="00E03D12"/>
    <w:rsid w:val="00E03E0A"/>
    <w:rsid w:val="00E03EDC"/>
    <w:rsid w:val="00E03F1F"/>
    <w:rsid w:val="00E05F39"/>
    <w:rsid w:val="00E061A4"/>
    <w:rsid w:val="00E0671B"/>
    <w:rsid w:val="00E068FB"/>
    <w:rsid w:val="00E074DD"/>
    <w:rsid w:val="00E07574"/>
    <w:rsid w:val="00E07947"/>
    <w:rsid w:val="00E1024B"/>
    <w:rsid w:val="00E10547"/>
    <w:rsid w:val="00E1093C"/>
    <w:rsid w:val="00E11982"/>
    <w:rsid w:val="00E11C63"/>
    <w:rsid w:val="00E12300"/>
    <w:rsid w:val="00E12891"/>
    <w:rsid w:val="00E12C04"/>
    <w:rsid w:val="00E12CA1"/>
    <w:rsid w:val="00E13336"/>
    <w:rsid w:val="00E134A5"/>
    <w:rsid w:val="00E13725"/>
    <w:rsid w:val="00E13AA4"/>
    <w:rsid w:val="00E14DC9"/>
    <w:rsid w:val="00E14DDF"/>
    <w:rsid w:val="00E1513C"/>
    <w:rsid w:val="00E15860"/>
    <w:rsid w:val="00E15ACA"/>
    <w:rsid w:val="00E15EE3"/>
    <w:rsid w:val="00E17544"/>
    <w:rsid w:val="00E178D2"/>
    <w:rsid w:val="00E2059B"/>
    <w:rsid w:val="00E20710"/>
    <w:rsid w:val="00E20A7D"/>
    <w:rsid w:val="00E20DAC"/>
    <w:rsid w:val="00E213AF"/>
    <w:rsid w:val="00E21759"/>
    <w:rsid w:val="00E21A32"/>
    <w:rsid w:val="00E21E1B"/>
    <w:rsid w:val="00E21F0D"/>
    <w:rsid w:val="00E22142"/>
    <w:rsid w:val="00E22830"/>
    <w:rsid w:val="00E22860"/>
    <w:rsid w:val="00E23C76"/>
    <w:rsid w:val="00E2497A"/>
    <w:rsid w:val="00E24DC6"/>
    <w:rsid w:val="00E25210"/>
    <w:rsid w:val="00E252DE"/>
    <w:rsid w:val="00E25CFB"/>
    <w:rsid w:val="00E25F9A"/>
    <w:rsid w:val="00E27005"/>
    <w:rsid w:val="00E30049"/>
    <w:rsid w:val="00E3082A"/>
    <w:rsid w:val="00E30BEE"/>
    <w:rsid w:val="00E30D33"/>
    <w:rsid w:val="00E3139D"/>
    <w:rsid w:val="00E317F3"/>
    <w:rsid w:val="00E31844"/>
    <w:rsid w:val="00E31B36"/>
    <w:rsid w:val="00E31FEE"/>
    <w:rsid w:val="00E320A3"/>
    <w:rsid w:val="00E32427"/>
    <w:rsid w:val="00E329AC"/>
    <w:rsid w:val="00E3336E"/>
    <w:rsid w:val="00E334D2"/>
    <w:rsid w:val="00E339D7"/>
    <w:rsid w:val="00E33DCF"/>
    <w:rsid w:val="00E33F18"/>
    <w:rsid w:val="00E343AE"/>
    <w:rsid w:val="00E354EC"/>
    <w:rsid w:val="00E369F5"/>
    <w:rsid w:val="00E36C8B"/>
    <w:rsid w:val="00E371E1"/>
    <w:rsid w:val="00E37CC2"/>
    <w:rsid w:val="00E40267"/>
    <w:rsid w:val="00E40D78"/>
    <w:rsid w:val="00E4100A"/>
    <w:rsid w:val="00E4111E"/>
    <w:rsid w:val="00E416A1"/>
    <w:rsid w:val="00E416E7"/>
    <w:rsid w:val="00E41706"/>
    <w:rsid w:val="00E41C7B"/>
    <w:rsid w:val="00E41D59"/>
    <w:rsid w:val="00E41EC7"/>
    <w:rsid w:val="00E421DD"/>
    <w:rsid w:val="00E423E6"/>
    <w:rsid w:val="00E42EE5"/>
    <w:rsid w:val="00E431F8"/>
    <w:rsid w:val="00E43537"/>
    <w:rsid w:val="00E43D99"/>
    <w:rsid w:val="00E43EC5"/>
    <w:rsid w:val="00E4424B"/>
    <w:rsid w:val="00E44BFD"/>
    <w:rsid w:val="00E44C6F"/>
    <w:rsid w:val="00E4544F"/>
    <w:rsid w:val="00E45DD9"/>
    <w:rsid w:val="00E4613C"/>
    <w:rsid w:val="00E46193"/>
    <w:rsid w:val="00E462AE"/>
    <w:rsid w:val="00E4691A"/>
    <w:rsid w:val="00E46C78"/>
    <w:rsid w:val="00E4719D"/>
    <w:rsid w:val="00E47278"/>
    <w:rsid w:val="00E472A9"/>
    <w:rsid w:val="00E472B4"/>
    <w:rsid w:val="00E4762F"/>
    <w:rsid w:val="00E4794F"/>
    <w:rsid w:val="00E47B47"/>
    <w:rsid w:val="00E47EAF"/>
    <w:rsid w:val="00E502B6"/>
    <w:rsid w:val="00E5093E"/>
    <w:rsid w:val="00E50C1D"/>
    <w:rsid w:val="00E50DE4"/>
    <w:rsid w:val="00E517C9"/>
    <w:rsid w:val="00E5187B"/>
    <w:rsid w:val="00E51DC6"/>
    <w:rsid w:val="00E51EF4"/>
    <w:rsid w:val="00E520C1"/>
    <w:rsid w:val="00E5227E"/>
    <w:rsid w:val="00E52294"/>
    <w:rsid w:val="00E523FC"/>
    <w:rsid w:val="00E524FF"/>
    <w:rsid w:val="00E52713"/>
    <w:rsid w:val="00E5274F"/>
    <w:rsid w:val="00E527AE"/>
    <w:rsid w:val="00E52AF1"/>
    <w:rsid w:val="00E52E92"/>
    <w:rsid w:val="00E52EAE"/>
    <w:rsid w:val="00E530EE"/>
    <w:rsid w:val="00E532AC"/>
    <w:rsid w:val="00E5370E"/>
    <w:rsid w:val="00E53995"/>
    <w:rsid w:val="00E53A7D"/>
    <w:rsid w:val="00E5454A"/>
    <w:rsid w:val="00E54A10"/>
    <w:rsid w:val="00E54D33"/>
    <w:rsid w:val="00E55898"/>
    <w:rsid w:val="00E55A6F"/>
    <w:rsid w:val="00E5656F"/>
    <w:rsid w:val="00E56C7D"/>
    <w:rsid w:val="00E57422"/>
    <w:rsid w:val="00E57724"/>
    <w:rsid w:val="00E5778C"/>
    <w:rsid w:val="00E5792F"/>
    <w:rsid w:val="00E57E22"/>
    <w:rsid w:val="00E57F79"/>
    <w:rsid w:val="00E60742"/>
    <w:rsid w:val="00E6083D"/>
    <w:rsid w:val="00E61449"/>
    <w:rsid w:val="00E61605"/>
    <w:rsid w:val="00E61860"/>
    <w:rsid w:val="00E61966"/>
    <w:rsid w:val="00E619ED"/>
    <w:rsid w:val="00E61D25"/>
    <w:rsid w:val="00E62294"/>
    <w:rsid w:val="00E626F1"/>
    <w:rsid w:val="00E62969"/>
    <w:rsid w:val="00E63099"/>
    <w:rsid w:val="00E63163"/>
    <w:rsid w:val="00E632E5"/>
    <w:rsid w:val="00E6345A"/>
    <w:rsid w:val="00E63850"/>
    <w:rsid w:val="00E64256"/>
    <w:rsid w:val="00E6444A"/>
    <w:rsid w:val="00E6453E"/>
    <w:rsid w:val="00E64BC1"/>
    <w:rsid w:val="00E64D65"/>
    <w:rsid w:val="00E64ED8"/>
    <w:rsid w:val="00E65467"/>
    <w:rsid w:val="00E65583"/>
    <w:rsid w:val="00E658EF"/>
    <w:rsid w:val="00E65A20"/>
    <w:rsid w:val="00E6689E"/>
    <w:rsid w:val="00E6761F"/>
    <w:rsid w:val="00E679E0"/>
    <w:rsid w:val="00E70390"/>
    <w:rsid w:val="00E70528"/>
    <w:rsid w:val="00E7069E"/>
    <w:rsid w:val="00E709AB"/>
    <w:rsid w:val="00E71D6B"/>
    <w:rsid w:val="00E71F7A"/>
    <w:rsid w:val="00E7217C"/>
    <w:rsid w:val="00E725AA"/>
    <w:rsid w:val="00E727F6"/>
    <w:rsid w:val="00E72DB5"/>
    <w:rsid w:val="00E73467"/>
    <w:rsid w:val="00E73E4F"/>
    <w:rsid w:val="00E74379"/>
    <w:rsid w:val="00E74E98"/>
    <w:rsid w:val="00E751E5"/>
    <w:rsid w:val="00E758D5"/>
    <w:rsid w:val="00E75BCE"/>
    <w:rsid w:val="00E76154"/>
    <w:rsid w:val="00E761CB"/>
    <w:rsid w:val="00E768DD"/>
    <w:rsid w:val="00E76D02"/>
    <w:rsid w:val="00E8088C"/>
    <w:rsid w:val="00E808E4"/>
    <w:rsid w:val="00E80C1F"/>
    <w:rsid w:val="00E80E14"/>
    <w:rsid w:val="00E81137"/>
    <w:rsid w:val="00E8147C"/>
    <w:rsid w:val="00E81ADC"/>
    <w:rsid w:val="00E82564"/>
    <w:rsid w:val="00E829C1"/>
    <w:rsid w:val="00E83521"/>
    <w:rsid w:val="00E8365C"/>
    <w:rsid w:val="00E83860"/>
    <w:rsid w:val="00E838BC"/>
    <w:rsid w:val="00E83BFE"/>
    <w:rsid w:val="00E83D9D"/>
    <w:rsid w:val="00E846F2"/>
    <w:rsid w:val="00E8473C"/>
    <w:rsid w:val="00E84C0A"/>
    <w:rsid w:val="00E85219"/>
    <w:rsid w:val="00E855BE"/>
    <w:rsid w:val="00E864BA"/>
    <w:rsid w:val="00E865E4"/>
    <w:rsid w:val="00E86A04"/>
    <w:rsid w:val="00E875AD"/>
    <w:rsid w:val="00E87AD1"/>
    <w:rsid w:val="00E87C06"/>
    <w:rsid w:val="00E87EBB"/>
    <w:rsid w:val="00E903E5"/>
    <w:rsid w:val="00E90535"/>
    <w:rsid w:val="00E90BC0"/>
    <w:rsid w:val="00E91590"/>
    <w:rsid w:val="00E92037"/>
    <w:rsid w:val="00E92951"/>
    <w:rsid w:val="00E92C04"/>
    <w:rsid w:val="00E92D18"/>
    <w:rsid w:val="00E93788"/>
    <w:rsid w:val="00E939D3"/>
    <w:rsid w:val="00E93B7E"/>
    <w:rsid w:val="00E93BC2"/>
    <w:rsid w:val="00E9464B"/>
    <w:rsid w:val="00E9469E"/>
    <w:rsid w:val="00E94997"/>
    <w:rsid w:val="00E94F2C"/>
    <w:rsid w:val="00E959C9"/>
    <w:rsid w:val="00E9632C"/>
    <w:rsid w:val="00E96631"/>
    <w:rsid w:val="00E968A8"/>
    <w:rsid w:val="00E96A60"/>
    <w:rsid w:val="00E96C35"/>
    <w:rsid w:val="00E96DB7"/>
    <w:rsid w:val="00E96FEE"/>
    <w:rsid w:val="00E97545"/>
    <w:rsid w:val="00EA0CC5"/>
    <w:rsid w:val="00EA0E39"/>
    <w:rsid w:val="00EA0F21"/>
    <w:rsid w:val="00EA13E9"/>
    <w:rsid w:val="00EA1777"/>
    <w:rsid w:val="00EA19A7"/>
    <w:rsid w:val="00EA19C2"/>
    <w:rsid w:val="00EA2459"/>
    <w:rsid w:val="00EA26EC"/>
    <w:rsid w:val="00EA2742"/>
    <w:rsid w:val="00EA38BD"/>
    <w:rsid w:val="00EA3DB4"/>
    <w:rsid w:val="00EA3ECD"/>
    <w:rsid w:val="00EA4788"/>
    <w:rsid w:val="00EA4D83"/>
    <w:rsid w:val="00EA54F9"/>
    <w:rsid w:val="00EA5531"/>
    <w:rsid w:val="00EA55A6"/>
    <w:rsid w:val="00EA6534"/>
    <w:rsid w:val="00EA77A9"/>
    <w:rsid w:val="00EA7835"/>
    <w:rsid w:val="00EA78BD"/>
    <w:rsid w:val="00EA7CD1"/>
    <w:rsid w:val="00EB0B68"/>
    <w:rsid w:val="00EB0DA7"/>
    <w:rsid w:val="00EB0FF7"/>
    <w:rsid w:val="00EB253D"/>
    <w:rsid w:val="00EB256C"/>
    <w:rsid w:val="00EB25E1"/>
    <w:rsid w:val="00EB267A"/>
    <w:rsid w:val="00EB3273"/>
    <w:rsid w:val="00EB355C"/>
    <w:rsid w:val="00EB3C5C"/>
    <w:rsid w:val="00EB4010"/>
    <w:rsid w:val="00EB47DA"/>
    <w:rsid w:val="00EB4EB8"/>
    <w:rsid w:val="00EB5193"/>
    <w:rsid w:val="00EB5241"/>
    <w:rsid w:val="00EB6FF3"/>
    <w:rsid w:val="00EB703C"/>
    <w:rsid w:val="00EB758A"/>
    <w:rsid w:val="00EB7959"/>
    <w:rsid w:val="00EB7B4F"/>
    <w:rsid w:val="00EB7D88"/>
    <w:rsid w:val="00EC00B7"/>
    <w:rsid w:val="00EC061A"/>
    <w:rsid w:val="00EC0D46"/>
    <w:rsid w:val="00EC1404"/>
    <w:rsid w:val="00EC182C"/>
    <w:rsid w:val="00EC1ADC"/>
    <w:rsid w:val="00EC1AEA"/>
    <w:rsid w:val="00EC1CE0"/>
    <w:rsid w:val="00EC2530"/>
    <w:rsid w:val="00EC25EB"/>
    <w:rsid w:val="00EC28F1"/>
    <w:rsid w:val="00EC292A"/>
    <w:rsid w:val="00EC2A57"/>
    <w:rsid w:val="00EC2BD9"/>
    <w:rsid w:val="00EC2C8E"/>
    <w:rsid w:val="00EC3022"/>
    <w:rsid w:val="00EC314A"/>
    <w:rsid w:val="00EC3612"/>
    <w:rsid w:val="00EC39DD"/>
    <w:rsid w:val="00EC3F61"/>
    <w:rsid w:val="00EC4419"/>
    <w:rsid w:val="00EC44D3"/>
    <w:rsid w:val="00EC4968"/>
    <w:rsid w:val="00EC4BE3"/>
    <w:rsid w:val="00EC5093"/>
    <w:rsid w:val="00EC5385"/>
    <w:rsid w:val="00EC53E8"/>
    <w:rsid w:val="00EC5462"/>
    <w:rsid w:val="00EC5739"/>
    <w:rsid w:val="00EC5823"/>
    <w:rsid w:val="00EC5E3D"/>
    <w:rsid w:val="00EC5F32"/>
    <w:rsid w:val="00EC6694"/>
    <w:rsid w:val="00EC66B3"/>
    <w:rsid w:val="00EC6AD0"/>
    <w:rsid w:val="00EC6C22"/>
    <w:rsid w:val="00EC724B"/>
    <w:rsid w:val="00EC7802"/>
    <w:rsid w:val="00EC7E16"/>
    <w:rsid w:val="00EC7EA7"/>
    <w:rsid w:val="00ED02CE"/>
    <w:rsid w:val="00ED1397"/>
    <w:rsid w:val="00ED171F"/>
    <w:rsid w:val="00ED1B09"/>
    <w:rsid w:val="00ED1CEE"/>
    <w:rsid w:val="00ED2222"/>
    <w:rsid w:val="00ED22D3"/>
    <w:rsid w:val="00ED2A11"/>
    <w:rsid w:val="00ED2F02"/>
    <w:rsid w:val="00ED407E"/>
    <w:rsid w:val="00ED437B"/>
    <w:rsid w:val="00ED4ECF"/>
    <w:rsid w:val="00ED543B"/>
    <w:rsid w:val="00ED5499"/>
    <w:rsid w:val="00ED6EBB"/>
    <w:rsid w:val="00ED7351"/>
    <w:rsid w:val="00ED7771"/>
    <w:rsid w:val="00ED7A0C"/>
    <w:rsid w:val="00ED7A6E"/>
    <w:rsid w:val="00ED7BF7"/>
    <w:rsid w:val="00ED7DC1"/>
    <w:rsid w:val="00ED7E27"/>
    <w:rsid w:val="00ED7ECF"/>
    <w:rsid w:val="00EE01AA"/>
    <w:rsid w:val="00EE0220"/>
    <w:rsid w:val="00EE0253"/>
    <w:rsid w:val="00EE0629"/>
    <w:rsid w:val="00EE0FA1"/>
    <w:rsid w:val="00EE0FF7"/>
    <w:rsid w:val="00EE10CD"/>
    <w:rsid w:val="00EE146B"/>
    <w:rsid w:val="00EE1920"/>
    <w:rsid w:val="00EE1A20"/>
    <w:rsid w:val="00EE1DB9"/>
    <w:rsid w:val="00EE1EBA"/>
    <w:rsid w:val="00EE26BA"/>
    <w:rsid w:val="00EE27D5"/>
    <w:rsid w:val="00EE3028"/>
    <w:rsid w:val="00EE3364"/>
    <w:rsid w:val="00EE343E"/>
    <w:rsid w:val="00EE3471"/>
    <w:rsid w:val="00EE3AFD"/>
    <w:rsid w:val="00EE3C06"/>
    <w:rsid w:val="00EE3FD5"/>
    <w:rsid w:val="00EE4017"/>
    <w:rsid w:val="00EE43BC"/>
    <w:rsid w:val="00EE460E"/>
    <w:rsid w:val="00EE46C6"/>
    <w:rsid w:val="00EE46DF"/>
    <w:rsid w:val="00EE4A7B"/>
    <w:rsid w:val="00EE5457"/>
    <w:rsid w:val="00EE6153"/>
    <w:rsid w:val="00EE622D"/>
    <w:rsid w:val="00EE6552"/>
    <w:rsid w:val="00EE709B"/>
    <w:rsid w:val="00EE7A02"/>
    <w:rsid w:val="00EF0238"/>
    <w:rsid w:val="00EF023F"/>
    <w:rsid w:val="00EF02B6"/>
    <w:rsid w:val="00EF0881"/>
    <w:rsid w:val="00EF0949"/>
    <w:rsid w:val="00EF0D90"/>
    <w:rsid w:val="00EF0FED"/>
    <w:rsid w:val="00EF1881"/>
    <w:rsid w:val="00EF1CF6"/>
    <w:rsid w:val="00EF2529"/>
    <w:rsid w:val="00EF2617"/>
    <w:rsid w:val="00EF2A5B"/>
    <w:rsid w:val="00EF3B0D"/>
    <w:rsid w:val="00EF3C3B"/>
    <w:rsid w:val="00EF41D8"/>
    <w:rsid w:val="00EF4B36"/>
    <w:rsid w:val="00EF51DD"/>
    <w:rsid w:val="00EF52D7"/>
    <w:rsid w:val="00EF569F"/>
    <w:rsid w:val="00EF5A1A"/>
    <w:rsid w:val="00EF5AF0"/>
    <w:rsid w:val="00EF5B13"/>
    <w:rsid w:val="00EF5D10"/>
    <w:rsid w:val="00EF66F7"/>
    <w:rsid w:val="00EF6AB6"/>
    <w:rsid w:val="00EF6E66"/>
    <w:rsid w:val="00EF6F7B"/>
    <w:rsid w:val="00EF70C3"/>
    <w:rsid w:val="00EF7AA2"/>
    <w:rsid w:val="00EF7E86"/>
    <w:rsid w:val="00F000C5"/>
    <w:rsid w:val="00F002EA"/>
    <w:rsid w:val="00F00C5F"/>
    <w:rsid w:val="00F00F85"/>
    <w:rsid w:val="00F0128E"/>
    <w:rsid w:val="00F02ACD"/>
    <w:rsid w:val="00F02B90"/>
    <w:rsid w:val="00F02C86"/>
    <w:rsid w:val="00F03301"/>
    <w:rsid w:val="00F03342"/>
    <w:rsid w:val="00F034F8"/>
    <w:rsid w:val="00F03555"/>
    <w:rsid w:val="00F03AD0"/>
    <w:rsid w:val="00F043E2"/>
    <w:rsid w:val="00F048A8"/>
    <w:rsid w:val="00F049FA"/>
    <w:rsid w:val="00F04CB6"/>
    <w:rsid w:val="00F04EE3"/>
    <w:rsid w:val="00F04F2B"/>
    <w:rsid w:val="00F05DF7"/>
    <w:rsid w:val="00F05E70"/>
    <w:rsid w:val="00F060BA"/>
    <w:rsid w:val="00F060DB"/>
    <w:rsid w:val="00F062DA"/>
    <w:rsid w:val="00F06389"/>
    <w:rsid w:val="00F06458"/>
    <w:rsid w:val="00F068D6"/>
    <w:rsid w:val="00F06BF3"/>
    <w:rsid w:val="00F073B8"/>
    <w:rsid w:val="00F0747A"/>
    <w:rsid w:val="00F078DD"/>
    <w:rsid w:val="00F07D31"/>
    <w:rsid w:val="00F07EC0"/>
    <w:rsid w:val="00F100B7"/>
    <w:rsid w:val="00F10900"/>
    <w:rsid w:val="00F10FA0"/>
    <w:rsid w:val="00F1117A"/>
    <w:rsid w:val="00F11480"/>
    <w:rsid w:val="00F1151F"/>
    <w:rsid w:val="00F11DA0"/>
    <w:rsid w:val="00F11E6C"/>
    <w:rsid w:val="00F12087"/>
    <w:rsid w:val="00F1224C"/>
    <w:rsid w:val="00F12A7C"/>
    <w:rsid w:val="00F12B86"/>
    <w:rsid w:val="00F12C9F"/>
    <w:rsid w:val="00F12F45"/>
    <w:rsid w:val="00F1399B"/>
    <w:rsid w:val="00F13EF8"/>
    <w:rsid w:val="00F14196"/>
    <w:rsid w:val="00F1488D"/>
    <w:rsid w:val="00F1499A"/>
    <w:rsid w:val="00F15602"/>
    <w:rsid w:val="00F1561B"/>
    <w:rsid w:val="00F159BE"/>
    <w:rsid w:val="00F15B0F"/>
    <w:rsid w:val="00F15E77"/>
    <w:rsid w:val="00F161ED"/>
    <w:rsid w:val="00F162CE"/>
    <w:rsid w:val="00F167DC"/>
    <w:rsid w:val="00F16DD6"/>
    <w:rsid w:val="00F17471"/>
    <w:rsid w:val="00F17601"/>
    <w:rsid w:val="00F17683"/>
    <w:rsid w:val="00F17FA9"/>
    <w:rsid w:val="00F20BB9"/>
    <w:rsid w:val="00F20C02"/>
    <w:rsid w:val="00F2144B"/>
    <w:rsid w:val="00F21B4A"/>
    <w:rsid w:val="00F222CB"/>
    <w:rsid w:val="00F22336"/>
    <w:rsid w:val="00F22EC9"/>
    <w:rsid w:val="00F23407"/>
    <w:rsid w:val="00F236DB"/>
    <w:rsid w:val="00F23704"/>
    <w:rsid w:val="00F24023"/>
    <w:rsid w:val="00F24A6F"/>
    <w:rsid w:val="00F24AB8"/>
    <w:rsid w:val="00F256DA"/>
    <w:rsid w:val="00F25708"/>
    <w:rsid w:val="00F26A8E"/>
    <w:rsid w:val="00F26DC2"/>
    <w:rsid w:val="00F26E33"/>
    <w:rsid w:val="00F26E34"/>
    <w:rsid w:val="00F26F7A"/>
    <w:rsid w:val="00F27484"/>
    <w:rsid w:val="00F3024A"/>
    <w:rsid w:val="00F30CB4"/>
    <w:rsid w:val="00F30E16"/>
    <w:rsid w:val="00F31057"/>
    <w:rsid w:val="00F31214"/>
    <w:rsid w:val="00F3194C"/>
    <w:rsid w:val="00F31BA4"/>
    <w:rsid w:val="00F32B55"/>
    <w:rsid w:val="00F32E98"/>
    <w:rsid w:val="00F33251"/>
    <w:rsid w:val="00F3339E"/>
    <w:rsid w:val="00F335AC"/>
    <w:rsid w:val="00F3367F"/>
    <w:rsid w:val="00F33FDB"/>
    <w:rsid w:val="00F3408D"/>
    <w:rsid w:val="00F34904"/>
    <w:rsid w:val="00F34F8E"/>
    <w:rsid w:val="00F3577C"/>
    <w:rsid w:val="00F3599B"/>
    <w:rsid w:val="00F35E3E"/>
    <w:rsid w:val="00F36505"/>
    <w:rsid w:val="00F37C00"/>
    <w:rsid w:val="00F37E3C"/>
    <w:rsid w:val="00F4089D"/>
    <w:rsid w:val="00F4095E"/>
    <w:rsid w:val="00F416A6"/>
    <w:rsid w:val="00F41709"/>
    <w:rsid w:val="00F41990"/>
    <w:rsid w:val="00F41D73"/>
    <w:rsid w:val="00F42308"/>
    <w:rsid w:val="00F42759"/>
    <w:rsid w:val="00F42A67"/>
    <w:rsid w:val="00F4315D"/>
    <w:rsid w:val="00F43231"/>
    <w:rsid w:val="00F4415A"/>
    <w:rsid w:val="00F44B3A"/>
    <w:rsid w:val="00F45275"/>
    <w:rsid w:val="00F455D9"/>
    <w:rsid w:val="00F45B05"/>
    <w:rsid w:val="00F45DB9"/>
    <w:rsid w:val="00F46192"/>
    <w:rsid w:val="00F4679E"/>
    <w:rsid w:val="00F468FC"/>
    <w:rsid w:val="00F469C6"/>
    <w:rsid w:val="00F46D6D"/>
    <w:rsid w:val="00F470E4"/>
    <w:rsid w:val="00F476DA"/>
    <w:rsid w:val="00F47824"/>
    <w:rsid w:val="00F47ABB"/>
    <w:rsid w:val="00F47DDA"/>
    <w:rsid w:val="00F47F94"/>
    <w:rsid w:val="00F510B4"/>
    <w:rsid w:val="00F5178A"/>
    <w:rsid w:val="00F52C36"/>
    <w:rsid w:val="00F5302F"/>
    <w:rsid w:val="00F531DD"/>
    <w:rsid w:val="00F53533"/>
    <w:rsid w:val="00F53790"/>
    <w:rsid w:val="00F53AE8"/>
    <w:rsid w:val="00F54CFB"/>
    <w:rsid w:val="00F55A5A"/>
    <w:rsid w:val="00F55B85"/>
    <w:rsid w:val="00F55FF6"/>
    <w:rsid w:val="00F563D8"/>
    <w:rsid w:val="00F564F1"/>
    <w:rsid w:val="00F56634"/>
    <w:rsid w:val="00F56684"/>
    <w:rsid w:val="00F579AC"/>
    <w:rsid w:val="00F609D3"/>
    <w:rsid w:val="00F63637"/>
    <w:rsid w:val="00F638C8"/>
    <w:rsid w:val="00F63AE9"/>
    <w:rsid w:val="00F63CE9"/>
    <w:rsid w:val="00F63F72"/>
    <w:rsid w:val="00F64587"/>
    <w:rsid w:val="00F645D5"/>
    <w:rsid w:val="00F64900"/>
    <w:rsid w:val="00F64E23"/>
    <w:rsid w:val="00F64FD7"/>
    <w:rsid w:val="00F6520B"/>
    <w:rsid w:val="00F6599C"/>
    <w:rsid w:val="00F661D5"/>
    <w:rsid w:val="00F66F0C"/>
    <w:rsid w:val="00F67481"/>
    <w:rsid w:val="00F67D1E"/>
    <w:rsid w:val="00F67D79"/>
    <w:rsid w:val="00F708B7"/>
    <w:rsid w:val="00F7097F"/>
    <w:rsid w:val="00F71240"/>
    <w:rsid w:val="00F713BB"/>
    <w:rsid w:val="00F71823"/>
    <w:rsid w:val="00F71D1B"/>
    <w:rsid w:val="00F7200D"/>
    <w:rsid w:val="00F728D8"/>
    <w:rsid w:val="00F73358"/>
    <w:rsid w:val="00F7335A"/>
    <w:rsid w:val="00F738C3"/>
    <w:rsid w:val="00F73BAF"/>
    <w:rsid w:val="00F74184"/>
    <w:rsid w:val="00F7431F"/>
    <w:rsid w:val="00F74746"/>
    <w:rsid w:val="00F74D0C"/>
    <w:rsid w:val="00F75130"/>
    <w:rsid w:val="00F75514"/>
    <w:rsid w:val="00F76353"/>
    <w:rsid w:val="00F770BB"/>
    <w:rsid w:val="00F77A3C"/>
    <w:rsid w:val="00F803CC"/>
    <w:rsid w:val="00F80C78"/>
    <w:rsid w:val="00F80C96"/>
    <w:rsid w:val="00F80D67"/>
    <w:rsid w:val="00F814C5"/>
    <w:rsid w:val="00F81910"/>
    <w:rsid w:val="00F81EC3"/>
    <w:rsid w:val="00F81F6F"/>
    <w:rsid w:val="00F82239"/>
    <w:rsid w:val="00F828EE"/>
    <w:rsid w:val="00F82941"/>
    <w:rsid w:val="00F82AAB"/>
    <w:rsid w:val="00F82D8B"/>
    <w:rsid w:val="00F83648"/>
    <w:rsid w:val="00F837AC"/>
    <w:rsid w:val="00F839E0"/>
    <w:rsid w:val="00F83E60"/>
    <w:rsid w:val="00F853D4"/>
    <w:rsid w:val="00F86475"/>
    <w:rsid w:val="00F86FE7"/>
    <w:rsid w:val="00F872B7"/>
    <w:rsid w:val="00F87D65"/>
    <w:rsid w:val="00F87FBC"/>
    <w:rsid w:val="00F906FE"/>
    <w:rsid w:val="00F90C86"/>
    <w:rsid w:val="00F91920"/>
    <w:rsid w:val="00F919AD"/>
    <w:rsid w:val="00F9228C"/>
    <w:rsid w:val="00F92509"/>
    <w:rsid w:val="00F9267F"/>
    <w:rsid w:val="00F92F38"/>
    <w:rsid w:val="00F936DB"/>
    <w:rsid w:val="00F94060"/>
    <w:rsid w:val="00F9461A"/>
    <w:rsid w:val="00F94C56"/>
    <w:rsid w:val="00F9598E"/>
    <w:rsid w:val="00F95AEB"/>
    <w:rsid w:val="00F95E44"/>
    <w:rsid w:val="00F95EAF"/>
    <w:rsid w:val="00F96019"/>
    <w:rsid w:val="00F96295"/>
    <w:rsid w:val="00F9638F"/>
    <w:rsid w:val="00F96416"/>
    <w:rsid w:val="00F96586"/>
    <w:rsid w:val="00F9676C"/>
    <w:rsid w:val="00F96A3D"/>
    <w:rsid w:val="00F96BE8"/>
    <w:rsid w:val="00F972EB"/>
    <w:rsid w:val="00F9730C"/>
    <w:rsid w:val="00FA0038"/>
    <w:rsid w:val="00FA041F"/>
    <w:rsid w:val="00FA06FD"/>
    <w:rsid w:val="00FA11F3"/>
    <w:rsid w:val="00FA134D"/>
    <w:rsid w:val="00FA1A01"/>
    <w:rsid w:val="00FA2872"/>
    <w:rsid w:val="00FA2A6F"/>
    <w:rsid w:val="00FA2BFA"/>
    <w:rsid w:val="00FA373B"/>
    <w:rsid w:val="00FA449C"/>
    <w:rsid w:val="00FA50CD"/>
    <w:rsid w:val="00FA5E5C"/>
    <w:rsid w:val="00FA5EF1"/>
    <w:rsid w:val="00FA6C6C"/>
    <w:rsid w:val="00FA7484"/>
    <w:rsid w:val="00FA7782"/>
    <w:rsid w:val="00FA780E"/>
    <w:rsid w:val="00FB0618"/>
    <w:rsid w:val="00FB06A4"/>
    <w:rsid w:val="00FB0C32"/>
    <w:rsid w:val="00FB15BC"/>
    <w:rsid w:val="00FB15D1"/>
    <w:rsid w:val="00FB16E4"/>
    <w:rsid w:val="00FB1AEC"/>
    <w:rsid w:val="00FB1B35"/>
    <w:rsid w:val="00FB2366"/>
    <w:rsid w:val="00FB2B97"/>
    <w:rsid w:val="00FB379A"/>
    <w:rsid w:val="00FB56B7"/>
    <w:rsid w:val="00FB5730"/>
    <w:rsid w:val="00FB6095"/>
    <w:rsid w:val="00FB60E8"/>
    <w:rsid w:val="00FB63C2"/>
    <w:rsid w:val="00FB65F7"/>
    <w:rsid w:val="00FB6C33"/>
    <w:rsid w:val="00FB6D0F"/>
    <w:rsid w:val="00FB6F01"/>
    <w:rsid w:val="00FB6FED"/>
    <w:rsid w:val="00FB7325"/>
    <w:rsid w:val="00FB74EB"/>
    <w:rsid w:val="00FC0123"/>
    <w:rsid w:val="00FC13A4"/>
    <w:rsid w:val="00FC16C8"/>
    <w:rsid w:val="00FC32D1"/>
    <w:rsid w:val="00FC3A3D"/>
    <w:rsid w:val="00FC3D8B"/>
    <w:rsid w:val="00FC42ED"/>
    <w:rsid w:val="00FC583A"/>
    <w:rsid w:val="00FC58EC"/>
    <w:rsid w:val="00FC643A"/>
    <w:rsid w:val="00FC6CBE"/>
    <w:rsid w:val="00FC6D94"/>
    <w:rsid w:val="00FC720C"/>
    <w:rsid w:val="00FC7304"/>
    <w:rsid w:val="00FC756D"/>
    <w:rsid w:val="00FC76EE"/>
    <w:rsid w:val="00FC7CF9"/>
    <w:rsid w:val="00FD00CB"/>
    <w:rsid w:val="00FD02BD"/>
    <w:rsid w:val="00FD085D"/>
    <w:rsid w:val="00FD0A43"/>
    <w:rsid w:val="00FD10A1"/>
    <w:rsid w:val="00FD1342"/>
    <w:rsid w:val="00FD23A8"/>
    <w:rsid w:val="00FD25EE"/>
    <w:rsid w:val="00FD283E"/>
    <w:rsid w:val="00FD286B"/>
    <w:rsid w:val="00FD2925"/>
    <w:rsid w:val="00FD299F"/>
    <w:rsid w:val="00FD2BCE"/>
    <w:rsid w:val="00FD325B"/>
    <w:rsid w:val="00FD3604"/>
    <w:rsid w:val="00FD3650"/>
    <w:rsid w:val="00FD371D"/>
    <w:rsid w:val="00FD3999"/>
    <w:rsid w:val="00FD3A26"/>
    <w:rsid w:val="00FD3E7A"/>
    <w:rsid w:val="00FD3F16"/>
    <w:rsid w:val="00FD3F99"/>
    <w:rsid w:val="00FD40C3"/>
    <w:rsid w:val="00FD4728"/>
    <w:rsid w:val="00FD4B1A"/>
    <w:rsid w:val="00FD4B86"/>
    <w:rsid w:val="00FD585B"/>
    <w:rsid w:val="00FD612F"/>
    <w:rsid w:val="00FD69DE"/>
    <w:rsid w:val="00FD6BB0"/>
    <w:rsid w:val="00FD6D9E"/>
    <w:rsid w:val="00FD702B"/>
    <w:rsid w:val="00FD7BC5"/>
    <w:rsid w:val="00FE0A19"/>
    <w:rsid w:val="00FE0C45"/>
    <w:rsid w:val="00FE15E0"/>
    <w:rsid w:val="00FE1E0A"/>
    <w:rsid w:val="00FE23FC"/>
    <w:rsid w:val="00FE281C"/>
    <w:rsid w:val="00FE2B18"/>
    <w:rsid w:val="00FE38E9"/>
    <w:rsid w:val="00FE40FF"/>
    <w:rsid w:val="00FE4270"/>
    <w:rsid w:val="00FE4F27"/>
    <w:rsid w:val="00FE4F75"/>
    <w:rsid w:val="00FE50B9"/>
    <w:rsid w:val="00FE50CC"/>
    <w:rsid w:val="00FE53F4"/>
    <w:rsid w:val="00FE55C9"/>
    <w:rsid w:val="00FE58F1"/>
    <w:rsid w:val="00FE5A96"/>
    <w:rsid w:val="00FE6508"/>
    <w:rsid w:val="00FE66A1"/>
    <w:rsid w:val="00FE66DA"/>
    <w:rsid w:val="00FE680D"/>
    <w:rsid w:val="00FE6D16"/>
    <w:rsid w:val="00FE6E6D"/>
    <w:rsid w:val="00FE782A"/>
    <w:rsid w:val="00FE7AEF"/>
    <w:rsid w:val="00FF0003"/>
    <w:rsid w:val="00FF0461"/>
    <w:rsid w:val="00FF1A11"/>
    <w:rsid w:val="00FF1AAB"/>
    <w:rsid w:val="00FF1BF0"/>
    <w:rsid w:val="00FF1C0B"/>
    <w:rsid w:val="00FF1FB8"/>
    <w:rsid w:val="00FF2199"/>
    <w:rsid w:val="00FF2233"/>
    <w:rsid w:val="00FF2401"/>
    <w:rsid w:val="00FF2650"/>
    <w:rsid w:val="00FF278B"/>
    <w:rsid w:val="00FF2A96"/>
    <w:rsid w:val="00FF2C74"/>
    <w:rsid w:val="00FF33AB"/>
    <w:rsid w:val="00FF36C1"/>
    <w:rsid w:val="00FF36FE"/>
    <w:rsid w:val="00FF386C"/>
    <w:rsid w:val="00FF389E"/>
    <w:rsid w:val="00FF3FA8"/>
    <w:rsid w:val="00FF42EC"/>
    <w:rsid w:val="00FF4330"/>
    <w:rsid w:val="00FF44BB"/>
    <w:rsid w:val="00FF451F"/>
    <w:rsid w:val="00FF4628"/>
    <w:rsid w:val="00FF4EEC"/>
    <w:rsid w:val="00FF5485"/>
    <w:rsid w:val="00FF5A1D"/>
    <w:rsid w:val="00FF5D67"/>
    <w:rsid w:val="00FF6286"/>
    <w:rsid w:val="00FF62DA"/>
    <w:rsid w:val="00FF644F"/>
    <w:rsid w:val="00FF73FF"/>
    <w:rsid w:val="00FF752B"/>
    <w:rsid w:val="00FF79C4"/>
    <w:rsid w:val="00FF7F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8"/>
    <o:shapelayout v:ext="edit">
      <o:idmap v:ext="edit" data="1"/>
    </o:shapelayout>
  </w:shapeDefaults>
  <w:decimalSymbol w:val="."/>
  <w:listSeparator w:val=","/>
  <w14:docId w14:val="1F404A68"/>
  <w15:docId w15:val="{9DD32631-D954-4290-9872-D907121E99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SimSun" w:hAnsi="Times New Roman" w:cs="Traditional Arabic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locked="1" w:uiPriority="0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uiPriority="39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235F65"/>
    <w:pPr>
      <w:tabs>
        <w:tab w:val="left" w:pos="5187"/>
        <w:tab w:val="left" w:pos="7313"/>
      </w:tabs>
      <w:bidi/>
      <w:jc w:val="both"/>
    </w:pPr>
    <w:rPr>
      <w:rFonts w:cs="Simplified Arabic"/>
      <w:b/>
      <w:bCs/>
      <w:noProof/>
      <w:szCs w:val="28"/>
    </w:rPr>
  </w:style>
  <w:style w:type="paragraph" w:styleId="Heading1">
    <w:name w:val="heading 1"/>
    <w:basedOn w:val="Normal"/>
    <w:next w:val="Normal"/>
    <w:link w:val="Heading1Char1"/>
    <w:uiPriority w:val="99"/>
    <w:qFormat/>
    <w:rsid w:val="00E472B4"/>
    <w:pPr>
      <w:keepNext/>
      <w:outlineLvl w:val="0"/>
    </w:pPr>
    <w:rPr>
      <w:rFonts w:cs="Times New Roman"/>
      <w:b w:val="0"/>
      <w:bCs w:val="0"/>
      <w:sz w:val="32"/>
      <w:szCs w:val="20"/>
    </w:rPr>
  </w:style>
  <w:style w:type="paragraph" w:styleId="Heading2">
    <w:name w:val="heading 2"/>
    <w:basedOn w:val="Normal"/>
    <w:next w:val="Normal"/>
    <w:link w:val="Heading2Char1"/>
    <w:uiPriority w:val="99"/>
    <w:qFormat/>
    <w:rsid w:val="00E472B4"/>
    <w:pPr>
      <w:keepNext/>
      <w:ind w:firstLine="551"/>
      <w:jc w:val="center"/>
      <w:outlineLvl w:val="1"/>
    </w:pPr>
    <w:rPr>
      <w:rFonts w:cs="Times New Roman"/>
      <w:b w:val="0"/>
      <w:bCs w:val="0"/>
      <w:sz w:val="32"/>
      <w:szCs w:val="20"/>
    </w:rPr>
  </w:style>
  <w:style w:type="paragraph" w:styleId="Heading3">
    <w:name w:val="heading 3"/>
    <w:basedOn w:val="Normal"/>
    <w:next w:val="Normal"/>
    <w:link w:val="Heading3Char1"/>
    <w:uiPriority w:val="99"/>
    <w:qFormat/>
    <w:rsid w:val="00E472B4"/>
    <w:pPr>
      <w:keepNext/>
      <w:jc w:val="center"/>
      <w:outlineLvl w:val="2"/>
    </w:pPr>
    <w:rPr>
      <w:rFonts w:cs="Times New Roman"/>
      <w:bCs w:val="0"/>
      <w:noProof w:val="0"/>
      <w:sz w:val="36"/>
      <w:szCs w:val="20"/>
    </w:rPr>
  </w:style>
  <w:style w:type="paragraph" w:styleId="Heading4">
    <w:name w:val="heading 4"/>
    <w:basedOn w:val="Normal"/>
    <w:next w:val="Normal"/>
    <w:link w:val="Heading4Char1"/>
    <w:uiPriority w:val="99"/>
    <w:qFormat/>
    <w:rsid w:val="00E472B4"/>
    <w:pPr>
      <w:keepNext/>
      <w:jc w:val="center"/>
      <w:outlineLvl w:val="3"/>
    </w:pPr>
    <w:rPr>
      <w:rFonts w:cs="Times New Roman"/>
      <w:bCs w:val="0"/>
      <w:sz w:val="32"/>
      <w:szCs w:val="20"/>
    </w:rPr>
  </w:style>
  <w:style w:type="paragraph" w:styleId="Heading5">
    <w:name w:val="heading 5"/>
    <w:basedOn w:val="Normal"/>
    <w:next w:val="Normal"/>
    <w:link w:val="Heading5Char"/>
    <w:uiPriority w:val="99"/>
    <w:qFormat/>
    <w:rsid w:val="00E472B4"/>
    <w:pPr>
      <w:keepNext/>
      <w:ind w:firstLine="386"/>
      <w:jc w:val="center"/>
      <w:outlineLvl w:val="4"/>
    </w:pPr>
    <w:rPr>
      <w:sz w:val="36"/>
      <w:szCs w:val="36"/>
    </w:rPr>
  </w:style>
  <w:style w:type="paragraph" w:styleId="Heading6">
    <w:name w:val="heading 6"/>
    <w:basedOn w:val="Normal"/>
    <w:next w:val="Normal"/>
    <w:link w:val="Heading6Char"/>
    <w:uiPriority w:val="99"/>
    <w:qFormat/>
    <w:rsid w:val="00E472B4"/>
    <w:pPr>
      <w:keepNext/>
      <w:ind w:firstLine="551"/>
      <w:jc w:val="center"/>
      <w:outlineLvl w:val="5"/>
    </w:pPr>
    <w:rPr>
      <w:szCs w:val="32"/>
    </w:rPr>
  </w:style>
  <w:style w:type="paragraph" w:styleId="Heading7">
    <w:name w:val="heading 7"/>
    <w:basedOn w:val="Normal"/>
    <w:next w:val="Normal"/>
    <w:link w:val="Heading7Char"/>
    <w:uiPriority w:val="99"/>
    <w:qFormat/>
    <w:rsid w:val="00E472B4"/>
    <w:pPr>
      <w:keepNext/>
      <w:ind w:firstLine="551"/>
      <w:jc w:val="center"/>
      <w:outlineLvl w:val="6"/>
    </w:pPr>
    <w:rPr>
      <w:szCs w:val="32"/>
    </w:rPr>
  </w:style>
  <w:style w:type="paragraph" w:styleId="Heading8">
    <w:name w:val="heading 8"/>
    <w:basedOn w:val="Normal"/>
    <w:next w:val="Normal"/>
    <w:link w:val="Heading8Char"/>
    <w:uiPriority w:val="99"/>
    <w:qFormat/>
    <w:rsid w:val="00E472B4"/>
    <w:pPr>
      <w:keepNext/>
      <w:outlineLvl w:val="7"/>
    </w:pPr>
    <w:rPr>
      <w:szCs w:val="32"/>
    </w:rPr>
  </w:style>
  <w:style w:type="paragraph" w:styleId="Heading9">
    <w:name w:val="heading 9"/>
    <w:basedOn w:val="Normal"/>
    <w:next w:val="Normal"/>
    <w:link w:val="Heading9Char"/>
    <w:uiPriority w:val="99"/>
    <w:qFormat/>
    <w:rsid w:val="00E472B4"/>
    <w:pPr>
      <w:keepNext/>
      <w:ind w:firstLine="551"/>
      <w:jc w:val="center"/>
      <w:outlineLvl w:val="8"/>
    </w:pPr>
    <w:rPr>
      <w:color w:val="000000"/>
      <w:sz w:val="12"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uiPriority w:val="99"/>
    <w:locked/>
    <w:rsid w:val="000036AB"/>
    <w:rPr>
      <w:rFonts w:ascii="Times New Roman" w:eastAsia="SimSun" w:hAnsi="Times New Roman" w:cs="DecoType Naskh Variants"/>
      <w:noProof/>
      <w:sz w:val="32"/>
      <w:szCs w:val="32"/>
      <w:lang w:bidi="ar-SA"/>
    </w:rPr>
  </w:style>
  <w:style w:type="character" w:customStyle="1" w:styleId="Heading2Char">
    <w:name w:val="Heading 2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Heading3Char">
    <w:name w:val="Heading 3 Char"/>
    <w:basedOn w:val="DefaultParagraphFont"/>
    <w:uiPriority w:val="99"/>
    <w:locked/>
    <w:rsid w:val="000036AB"/>
    <w:rPr>
      <w:rFonts w:ascii="Cambria" w:hAnsi="Cambria" w:cs="Times New Roman"/>
      <w:b/>
      <w:bCs/>
      <w:color w:val="4F81BD"/>
    </w:rPr>
  </w:style>
  <w:style w:type="character" w:customStyle="1" w:styleId="Heading4Char">
    <w:name w:val="Heading 4 Char"/>
    <w:basedOn w:val="DefaultParagraphFont"/>
    <w:uiPriority w:val="99"/>
    <w:locked/>
    <w:rsid w:val="000036AB"/>
    <w:rPr>
      <w:rFonts w:ascii="Cambria" w:hAnsi="Cambria" w:cs="Times New Roman"/>
      <w:b/>
      <w:bCs/>
      <w:i/>
      <w:iCs/>
      <w:color w:val="4F81BD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D5ABE"/>
    <w:rPr>
      <w:rFonts w:ascii="Calibri" w:eastAsia="Times New Roman" w:hAnsi="Calibri" w:cs="Arial"/>
      <w:noProof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D5ABE"/>
    <w:rPr>
      <w:rFonts w:ascii="Calibri" w:eastAsia="Times New Roman" w:hAnsi="Calibri" w:cs="Arial"/>
      <w:b/>
      <w:bCs/>
      <w:noProof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D5ABE"/>
    <w:rPr>
      <w:rFonts w:ascii="Calibri" w:eastAsia="Times New Roman" w:hAnsi="Calibri" w:cs="Arial"/>
      <w:b/>
      <w:bCs/>
      <w:i/>
      <w:iCs/>
      <w:noProof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D5ABE"/>
    <w:rPr>
      <w:rFonts w:ascii="Cambria" w:eastAsia="Times New Roman" w:hAnsi="Cambria" w:cs="Times New Roman"/>
      <w:b/>
      <w:bCs/>
      <w:noProof/>
    </w:rPr>
  </w:style>
  <w:style w:type="character" w:customStyle="1" w:styleId="Heading1Char1">
    <w:name w:val="Heading 1 Char1"/>
    <w:link w:val="Heading1"/>
    <w:uiPriority w:val="99"/>
    <w:locked/>
    <w:rsid w:val="00243158"/>
    <w:rPr>
      <w:noProof/>
      <w:sz w:val="32"/>
      <w:lang w:val="en-US" w:eastAsia="en-US"/>
    </w:rPr>
  </w:style>
  <w:style w:type="character" w:customStyle="1" w:styleId="Heading2Char1">
    <w:name w:val="Heading 2 Char1"/>
    <w:link w:val="Heading2"/>
    <w:uiPriority w:val="99"/>
    <w:locked/>
    <w:rsid w:val="00243158"/>
    <w:rPr>
      <w:noProof/>
      <w:sz w:val="32"/>
      <w:lang w:val="en-US" w:eastAsia="en-US"/>
    </w:rPr>
  </w:style>
  <w:style w:type="character" w:customStyle="1" w:styleId="Heading3Char1">
    <w:name w:val="Heading 3 Char1"/>
    <w:link w:val="Heading3"/>
    <w:uiPriority w:val="99"/>
    <w:locked/>
    <w:rsid w:val="00243158"/>
    <w:rPr>
      <w:b/>
      <w:sz w:val="36"/>
      <w:lang w:val="en-US" w:eastAsia="en-US"/>
    </w:rPr>
  </w:style>
  <w:style w:type="character" w:customStyle="1" w:styleId="Heading4Char1">
    <w:name w:val="Heading 4 Char1"/>
    <w:link w:val="Heading4"/>
    <w:uiPriority w:val="99"/>
    <w:locked/>
    <w:rsid w:val="00243158"/>
    <w:rPr>
      <w:b/>
      <w:noProof/>
      <w:sz w:val="32"/>
      <w:lang w:val="en-US" w:eastAsia="en-US"/>
    </w:rPr>
  </w:style>
  <w:style w:type="paragraph" w:styleId="Header">
    <w:name w:val="header"/>
    <w:basedOn w:val="Normal"/>
    <w:link w:val="Head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HeaderChar">
    <w:name w:val="Header Char"/>
    <w:basedOn w:val="DefaultParagraphFont"/>
    <w:link w:val="Header"/>
    <w:uiPriority w:val="99"/>
    <w:semiHidden/>
    <w:locked/>
    <w:rsid w:val="00243158"/>
    <w:rPr>
      <w:noProof/>
      <w:lang w:val="en-US" w:eastAsia="en-US"/>
    </w:rPr>
  </w:style>
  <w:style w:type="paragraph" w:styleId="Footer">
    <w:name w:val="footer"/>
    <w:basedOn w:val="Normal"/>
    <w:link w:val="FooterChar"/>
    <w:uiPriority w:val="99"/>
    <w:rsid w:val="00E472B4"/>
    <w:pPr>
      <w:tabs>
        <w:tab w:val="center" w:pos="4153"/>
        <w:tab w:val="right" w:pos="8306"/>
      </w:tabs>
    </w:pPr>
    <w:rPr>
      <w:rFonts w:cs="Times New Roman"/>
      <w:b w:val="0"/>
      <w:bCs w:val="0"/>
      <w:szCs w:val="20"/>
    </w:rPr>
  </w:style>
  <w:style w:type="character" w:customStyle="1" w:styleId="FooterChar">
    <w:name w:val="Footer Char"/>
    <w:basedOn w:val="DefaultParagraphFont"/>
    <w:link w:val="Footer"/>
    <w:uiPriority w:val="99"/>
    <w:locked/>
    <w:rsid w:val="00243158"/>
    <w:rPr>
      <w:noProof/>
      <w:lang w:val="en-US" w:eastAsia="en-US"/>
    </w:rPr>
  </w:style>
  <w:style w:type="paragraph" w:styleId="BodyText">
    <w:name w:val="Body Text"/>
    <w:basedOn w:val="Normal"/>
    <w:link w:val="BodyTextChar"/>
    <w:uiPriority w:val="99"/>
    <w:rsid w:val="00E472B4"/>
    <w:pPr>
      <w:jc w:val="center"/>
    </w:pPr>
    <w:rPr>
      <w:rFonts w:cs="Al-Mateen"/>
      <w:noProof w:val="0"/>
      <w:sz w:val="18"/>
    </w:rPr>
  </w:style>
  <w:style w:type="character" w:customStyle="1" w:styleId="BodyTextChar">
    <w:name w:val="Body Text Char"/>
    <w:basedOn w:val="DefaultParagraphFont"/>
    <w:link w:val="BodyText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character" w:styleId="PageNumber">
    <w:name w:val="page number"/>
    <w:basedOn w:val="DefaultParagraphFont"/>
    <w:uiPriority w:val="99"/>
    <w:rsid w:val="00E472B4"/>
    <w:rPr>
      <w:rFonts w:cs="Times New Roman"/>
    </w:rPr>
  </w:style>
  <w:style w:type="paragraph" w:styleId="FootnoteText">
    <w:name w:val="footnote text"/>
    <w:basedOn w:val="Normal"/>
    <w:link w:val="FootnoteTextChar"/>
    <w:semiHidden/>
    <w:rsid w:val="00E472B4"/>
    <w:rPr>
      <w:rFonts w:cs="Times New Roman"/>
      <w:b w:val="0"/>
      <w:bCs w:val="0"/>
      <w:szCs w:val="20"/>
    </w:rPr>
  </w:style>
  <w:style w:type="character" w:customStyle="1" w:styleId="FootnoteTextChar">
    <w:name w:val="Footnote Text Char"/>
    <w:basedOn w:val="DefaultParagraphFont"/>
    <w:link w:val="FootnoteText"/>
    <w:locked/>
    <w:rsid w:val="00243158"/>
    <w:rPr>
      <w:noProof/>
      <w:lang w:val="en-US" w:eastAsia="en-US"/>
    </w:rPr>
  </w:style>
  <w:style w:type="character" w:styleId="FootnoteReference">
    <w:name w:val="footnote reference"/>
    <w:basedOn w:val="DefaultParagraphFont"/>
    <w:semiHidden/>
    <w:rsid w:val="00E472B4"/>
    <w:rPr>
      <w:rFonts w:cs="Times New Roman"/>
      <w:vertAlign w:val="superscript"/>
    </w:rPr>
  </w:style>
  <w:style w:type="paragraph" w:styleId="BodyTextIndent">
    <w:name w:val="Body Text Indent"/>
    <w:basedOn w:val="Normal"/>
    <w:link w:val="BodyTextIndentChar"/>
    <w:uiPriority w:val="99"/>
    <w:rsid w:val="00E472B4"/>
    <w:pPr>
      <w:ind w:firstLine="386"/>
      <w:jc w:val="lowKashida"/>
    </w:pPr>
    <w:rPr>
      <w:sz w:val="32"/>
      <w:szCs w:val="32"/>
    </w:rPr>
  </w:style>
  <w:style w:type="character" w:customStyle="1" w:styleId="BodyTextIndentChar">
    <w:name w:val="Body Text Indent Char"/>
    <w:basedOn w:val="DefaultParagraphFont"/>
    <w:link w:val="BodyTextIndent"/>
    <w:uiPriority w:val="99"/>
    <w:locked/>
    <w:rsid w:val="000036AB"/>
    <w:rPr>
      <w:rFonts w:eastAsia="SimSun" w:cs="Traditional Arabic"/>
      <w:b/>
      <w:bCs/>
      <w:noProof/>
      <w:sz w:val="32"/>
      <w:szCs w:val="32"/>
      <w:lang w:val="en-US" w:eastAsia="en-US" w:bidi="ar-SA"/>
    </w:rPr>
  </w:style>
  <w:style w:type="paragraph" w:styleId="BodyTextIndent2">
    <w:name w:val="Body Text Indent 2"/>
    <w:basedOn w:val="Normal"/>
    <w:link w:val="BodyTextIndent2Char"/>
    <w:uiPriority w:val="99"/>
    <w:rsid w:val="00E472B4"/>
    <w:pPr>
      <w:ind w:firstLine="551"/>
    </w:pPr>
    <w:rPr>
      <w:szCs w:val="32"/>
    </w:r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BodyTextIndent3">
    <w:name w:val="Body Text Indent 3"/>
    <w:basedOn w:val="Normal"/>
    <w:link w:val="BodyTextIndent3Char"/>
    <w:uiPriority w:val="99"/>
    <w:rsid w:val="00E472B4"/>
    <w:pPr>
      <w:ind w:firstLine="551"/>
    </w:pPr>
    <w:rPr>
      <w:color w:val="000000"/>
      <w:sz w:val="12"/>
      <w:szCs w:val="32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paragraph" w:styleId="BodyText2">
    <w:name w:val="Body Text 2"/>
    <w:basedOn w:val="Normal"/>
    <w:link w:val="BodyText2Char"/>
    <w:uiPriority w:val="99"/>
    <w:rsid w:val="00E472B4"/>
    <w:rPr>
      <w:szCs w:val="32"/>
    </w:rPr>
  </w:style>
  <w:style w:type="character" w:customStyle="1" w:styleId="BodyText2Char">
    <w:name w:val="Body Text 2 Char"/>
    <w:basedOn w:val="DefaultParagraphFont"/>
    <w:link w:val="BodyText2"/>
    <w:uiPriority w:val="99"/>
    <w:semiHidden/>
    <w:rsid w:val="009D5ABE"/>
    <w:rPr>
      <w:rFonts w:cs="Simplified Arabic"/>
      <w:b/>
      <w:bCs/>
      <w:noProof/>
      <w:sz w:val="20"/>
      <w:szCs w:val="28"/>
    </w:rPr>
  </w:style>
  <w:style w:type="paragraph" w:styleId="NormalWeb">
    <w:name w:val="Normal (Web)"/>
    <w:basedOn w:val="Normal"/>
    <w:uiPriority w:val="99"/>
    <w:rsid w:val="00E472B4"/>
    <w:pPr>
      <w:bidi w:val="0"/>
      <w:spacing w:before="100" w:beforeAutospacing="1" w:after="100" w:afterAutospacing="1"/>
    </w:pPr>
    <w:rPr>
      <w:rFonts w:cs="Times New Roman"/>
      <w:noProof w:val="0"/>
      <w:sz w:val="24"/>
      <w:szCs w:val="24"/>
      <w:lang w:eastAsia="ar-SA"/>
    </w:rPr>
  </w:style>
  <w:style w:type="character" w:customStyle="1" w:styleId="headline41">
    <w:name w:val="headline41"/>
    <w:uiPriority w:val="99"/>
    <w:rsid w:val="00E472B4"/>
    <w:rPr>
      <w:b/>
      <w:sz w:val="36"/>
    </w:rPr>
  </w:style>
  <w:style w:type="paragraph" w:styleId="Caption">
    <w:name w:val="caption"/>
    <w:basedOn w:val="Normal"/>
    <w:next w:val="Normal"/>
    <w:uiPriority w:val="99"/>
    <w:qFormat/>
    <w:rsid w:val="00E472B4"/>
    <w:pPr>
      <w:jc w:val="center"/>
    </w:pPr>
    <w:rPr>
      <w:rFonts w:ascii="Tahoma" w:hAnsi="Tahoma" w:cs="Tahoma"/>
      <w:noProof w:val="0"/>
      <w:color w:val="008080"/>
      <w:sz w:val="36"/>
      <w:szCs w:val="36"/>
      <w:lang w:eastAsia="ar-SA"/>
    </w:rPr>
  </w:style>
  <w:style w:type="character" w:styleId="Hyperlink">
    <w:name w:val="Hyperlink"/>
    <w:basedOn w:val="DefaultParagraphFont"/>
    <w:uiPriority w:val="99"/>
    <w:rsid w:val="00E472B4"/>
    <w:rPr>
      <w:rFonts w:cs="Times New Roman"/>
      <w:color w:val="0000FF"/>
      <w:u w:val="single"/>
    </w:rPr>
  </w:style>
  <w:style w:type="paragraph" w:styleId="BodyText3">
    <w:name w:val="Body Text 3"/>
    <w:basedOn w:val="Normal"/>
    <w:link w:val="BodyText3Char"/>
    <w:uiPriority w:val="99"/>
    <w:rsid w:val="00E472B4"/>
    <w:rPr>
      <w:sz w:val="28"/>
    </w:rPr>
  </w:style>
  <w:style w:type="character" w:customStyle="1" w:styleId="BodyText3Char">
    <w:name w:val="Body Text 3 Char"/>
    <w:basedOn w:val="DefaultParagraphFont"/>
    <w:link w:val="BodyText3"/>
    <w:uiPriority w:val="99"/>
    <w:semiHidden/>
    <w:rsid w:val="009D5ABE"/>
    <w:rPr>
      <w:rFonts w:cs="Simplified Arabic"/>
      <w:b/>
      <w:bCs/>
      <w:noProof/>
      <w:sz w:val="16"/>
      <w:szCs w:val="16"/>
    </w:rPr>
  </w:style>
  <w:style w:type="character" w:styleId="FollowedHyperlink">
    <w:name w:val="FollowedHyperlink"/>
    <w:basedOn w:val="DefaultParagraphFont"/>
    <w:uiPriority w:val="99"/>
    <w:rsid w:val="00E472B4"/>
    <w:rPr>
      <w:rFonts w:cs="Times New Roman"/>
      <w:color w:val="800080"/>
      <w:u w:val="single"/>
    </w:rPr>
  </w:style>
  <w:style w:type="paragraph" w:customStyle="1" w:styleId="forumline">
    <w:name w:val="forumline"/>
    <w:basedOn w:val="Normal"/>
    <w:uiPriority w:val="99"/>
    <w:rsid w:val="00243158"/>
    <w:pPr>
      <w:pBdr>
        <w:top w:val="single" w:sz="12" w:space="0" w:color="021A4A"/>
        <w:left w:val="single" w:sz="12" w:space="0" w:color="021A4A"/>
        <w:bottom w:val="single" w:sz="12" w:space="0" w:color="021A4A"/>
        <w:right w:val="single" w:sz="12" w:space="0" w:color="021A4A"/>
      </w:pBdr>
      <w:shd w:val="clear" w:color="auto" w:fill="04369B"/>
      <w:bidi w:val="0"/>
      <w:spacing w:before="100" w:beforeAutospacing="1" w:after="100" w:afterAutospacing="1"/>
    </w:pPr>
    <w:rPr>
      <w:noProof w:val="0"/>
      <w:sz w:val="30"/>
      <w:szCs w:val="30"/>
    </w:rPr>
  </w:style>
  <w:style w:type="paragraph" w:customStyle="1" w:styleId="bodyline">
    <w:name w:val="bodyline"/>
    <w:basedOn w:val="Normal"/>
    <w:uiPriority w:val="99"/>
    <w:rsid w:val="00243158"/>
    <w:pPr>
      <w:pBdr>
        <w:top w:val="single" w:sz="6" w:space="0" w:color="04369B"/>
        <w:left w:val="single" w:sz="6" w:space="0" w:color="04369B"/>
        <w:bottom w:val="single" w:sz="6" w:space="0" w:color="04369B"/>
        <w:right w:val="single" w:sz="6" w:space="0" w:color="04369B"/>
      </w:pBdr>
      <w:shd w:val="clear" w:color="auto" w:fill="DEE7F3"/>
      <w:bidi w:val="0"/>
      <w:spacing w:before="100" w:beforeAutospacing="1" w:after="100" w:afterAutospacing="1"/>
    </w:pPr>
    <w:rPr>
      <w:noProof w:val="0"/>
      <w:sz w:val="30"/>
      <w:szCs w:val="30"/>
    </w:rPr>
  </w:style>
  <w:style w:type="character" w:customStyle="1" w:styleId="apple-style-span">
    <w:name w:val="apple-style-span"/>
    <w:basedOn w:val="DefaultParagraphFont"/>
    <w:uiPriority w:val="99"/>
    <w:rsid w:val="00243158"/>
    <w:rPr>
      <w:rFonts w:cs="Times New Roman"/>
    </w:rPr>
  </w:style>
  <w:style w:type="character" w:customStyle="1" w:styleId="apple-converted-space">
    <w:name w:val="apple-converted-space"/>
    <w:basedOn w:val="DefaultParagraphFont"/>
    <w:uiPriority w:val="99"/>
    <w:rsid w:val="00243158"/>
    <w:rPr>
      <w:rFonts w:cs="Times New Roman"/>
    </w:rPr>
  </w:style>
  <w:style w:type="paragraph" w:customStyle="1" w:styleId="1">
    <w:name w:val="عنوان جدول المحتويات1"/>
    <w:basedOn w:val="Heading1"/>
    <w:next w:val="Normal"/>
    <w:uiPriority w:val="99"/>
    <w:rsid w:val="00243158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TOC1">
    <w:name w:val="toc 1"/>
    <w:basedOn w:val="Normal"/>
    <w:next w:val="Normal"/>
    <w:autoRedefine/>
    <w:uiPriority w:val="99"/>
    <w:rsid w:val="00243158"/>
    <w:pPr>
      <w:bidi w:val="0"/>
    </w:pPr>
    <w:rPr>
      <w:rFonts w:cs="Times New Roman"/>
      <w:noProof w:val="0"/>
      <w:sz w:val="24"/>
      <w:szCs w:val="24"/>
    </w:rPr>
  </w:style>
  <w:style w:type="paragraph" w:styleId="TOC2">
    <w:name w:val="toc 2"/>
    <w:basedOn w:val="Normal"/>
    <w:next w:val="Normal"/>
    <w:autoRedefine/>
    <w:uiPriority w:val="99"/>
    <w:semiHidden/>
    <w:rsid w:val="00243158"/>
    <w:pPr>
      <w:bidi w:val="0"/>
      <w:ind w:left="240"/>
    </w:pPr>
    <w:rPr>
      <w:rFonts w:cs="Times New Roman"/>
      <w:noProof w:val="0"/>
      <w:sz w:val="24"/>
      <w:szCs w:val="24"/>
    </w:rPr>
  </w:style>
  <w:style w:type="paragraph" w:styleId="TOC3">
    <w:name w:val="toc 3"/>
    <w:basedOn w:val="Normal"/>
    <w:next w:val="Normal"/>
    <w:autoRedefine/>
    <w:uiPriority w:val="99"/>
    <w:semiHidden/>
    <w:rsid w:val="00243158"/>
    <w:pPr>
      <w:bidi w:val="0"/>
      <w:ind w:left="480"/>
    </w:pPr>
    <w:rPr>
      <w:rFonts w:cs="Times New Roman"/>
      <w:noProof w:val="0"/>
      <w:sz w:val="24"/>
      <w:szCs w:val="24"/>
    </w:rPr>
  </w:style>
  <w:style w:type="table" w:styleId="TableGrid">
    <w:name w:val="Table Grid"/>
    <w:basedOn w:val="TableNormal"/>
    <w:uiPriority w:val="99"/>
    <w:rsid w:val="009D5E1E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L-MohanadBold16">
    <w:name w:val="نمط (العربية وغيرها) AL-Mohanad Bold (لاتيني) ‏16 نقطة (العربية..."/>
    <w:basedOn w:val="Normal"/>
    <w:autoRedefine/>
    <w:uiPriority w:val="99"/>
    <w:rsid w:val="008868ED"/>
    <w:pPr>
      <w:ind w:left="-1282" w:right="-709"/>
      <w:jc w:val="center"/>
    </w:pPr>
    <w:rPr>
      <w:rFonts w:cs="Tahoma"/>
      <w:sz w:val="32"/>
    </w:rPr>
  </w:style>
  <w:style w:type="paragraph" w:styleId="Title">
    <w:name w:val="Title"/>
    <w:basedOn w:val="Normal"/>
    <w:next w:val="Normal"/>
    <w:link w:val="TitleChar"/>
    <w:uiPriority w:val="99"/>
    <w:qFormat/>
    <w:locked/>
    <w:rsid w:val="00E22142"/>
    <w:pPr>
      <w:spacing w:before="240" w:after="60"/>
      <w:jc w:val="center"/>
      <w:outlineLvl w:val="0"/>
    </w:pPr>
    <w:rPr>
      <w:rFonts w:ascii="Cambria" w:hAnsi="Cambria" w:cs="Tahoma"/>
      <w:kern w:val="28"/>
      <w:sz w:val="32"/>
    </w:rPr>
  </w:style>
  <w:style w:type="character" w:customStyle="1" w:styleId="TitleChar">
    <w:name w:val="Title Char"/>
    <w:basedOn w:val="DefaultParagraphFont"/>
    <w:link w:val="Title"/>
    <w:uiPriority w:val="99"/>
    <w:locked/>
    <w:rsid w:val="00E22142"/>
    <w:rPr>
      <w:rFonts w:ascii="Cambria" w:hAnsi="Cambria" w:cs="Tahoma"/>
      <w:b/>
      <w:bCs/>
      <w:noProof/>
      <w:kern w:val="28"/>
      <w:sz w:val="28"/>
      <w:szCs w:val="28"/>
    </w:rPr>
  </w:style>
  <w:style w:type="paragraph" w:styleId="TOCHeading">
    <w:name w:val="TOC Heading"/>
    <w:basedOn w:val="Heading1"/>
    <w:next w:val="Normal"/>
    <w:uiPriority w:val="99"/>
    <w:qFormat/>
    <w:rsid w:val="002C6B2B"/>
    <w:pPr>
      <w:keepLines/>
      <w:spacing w:before="480" w:line="276" w:lineRule="auto"/>
      <w:jc w:val="left"/>
      <w:outlineLvl w:val="9"/>
    </w:pPr>
    <w:rPr>
      <w:rFonts w:ascii="Cambria" w:hAnsi="Cambria"/>
      <w:noProof w:val="0"/>
      <w:color w:val="365F91"/>
      <w:sz w:val="28"/>
    </w:rPr>
  </w:style>
  <w:style w:type="paragraph" w:styleId="BalloonText">
    <w:name w:val="Balloon Text"/>
    <w:basedOn w:val="Normal"/>
    <w:link w:val="BalloonTextChar"/>
    <w:uiPriority w:val="99"/>
    <w:rsid w:val="001C58CF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locked/>
    <w:rsid w:val="001C58CF"/>
    <w:rPr>
      <w:rFonts w:ascii="Tahoma" w:hAnsi="Tahoma" w:cs="Tahoma"/>
      <w:noProof/>
      <w:sz w:val="16"/>
      <w:szCs w:val="16"/>
    </w:rPr>
  </w:style>
  <w:style w:type="character" w:customStyle="1" w:styleId="10">
    <w:name w:val="نمط1"/>
    <w:basedOn w:val="DefaultParagraphFont"/>
    <w:rsid w:val="001A0296"/>
    <w:rPr>
      <w:rFonts w:cs="Tahoma"/>
      <w:iCs/>
      <w:color w:val="auto"/>
      <w:szCs w:val="24"/>
    </w:rPr>
  </w:style>
  <w:style w:type="character" w:customStyle="1" w:styleId="-">
    <w:name w:val="عثماني-ق"/>
    <w:rsid w:val="00BC709A"/>
    <w:rPr>
      <w:rFonts w:cs="OthmaniQ"/>
      <w:dstrike w:val="0"/>
      <w:spacing w:val="0"/>
      <w:position w:val="0"/>
      <w:szCs w:val="32"/>
      <w:vertAlign w:val="baseline"/>
    </w:rPr>
  </w:style>
  <w:style w:type="paragraph" w:customStyle="1" w:styleId="a">
    <w:name w:val="قصيدةع"/>
    <w:basedOn w:val="Normal"/>
    <w:autoRedefine/>
    <w:rsid w:val="005E1BE4"/>
    <w:pPr>
      <w:tabs>
        <w:tab w:val="clear" w:pos="5187"/>
        <w:tab w:val="clear" w:pos="7313"/>
      </w:tabs>
      <w:jc w:val="lowKashida"/>
    </w:pPr>
    <w:rPr>
      <w:rFonts w:eastAsia="Times New Roman" w:cs="Traditional Arabic"/>
      <w:b w:val="0"/>
      <w:bCs w:val="0"/>
      <w:noProof w:val="0"/>
      <w:sz w:val="24"/>
      <w:szCs w:val="3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940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1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4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9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34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87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33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98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00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7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699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165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43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84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9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5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84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6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257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3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1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04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7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706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675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721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802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457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5068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200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6081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719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28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06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51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2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51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35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51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643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87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450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0226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27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514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433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79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841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380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99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053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745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028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221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67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9616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33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191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696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505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480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82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2452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440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747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339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6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443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328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45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01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171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8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64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930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119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60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965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77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361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10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41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438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057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6876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3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46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571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76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0364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080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88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506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3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01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529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075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30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609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039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08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7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975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166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18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387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943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367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984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998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477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101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5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168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447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258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93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6984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057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9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862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820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41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909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067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3919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3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27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904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2456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119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788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6300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24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686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800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276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75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11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7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883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50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23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45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22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083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474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52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87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9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2545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55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8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084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2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85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9952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645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68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52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92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5167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332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539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39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34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420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6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77640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8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429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7199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381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49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354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71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8555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740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2195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261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2236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418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8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029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591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22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6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43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688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02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84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99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46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196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39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1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2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4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5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7647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34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063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41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301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166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229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98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389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5867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420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53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044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460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629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62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7000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4906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97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532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731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86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61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748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1452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189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205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557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45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03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2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73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3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921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698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96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414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49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642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558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91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685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834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25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1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996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657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82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217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408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494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196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968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582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627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5395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7169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94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499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4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79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89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06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78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658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0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3918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863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376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2.xml"/></Relationships>
</file>

<file path=word/_rels/fontTable.xml.rels><?xml version="1.0" encoding="UTF-8" standalone="yes"?>
<Relationships xmlns="http://schemas.openxmlformats.org/package/2006/relationships"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9" Type="http://schemas.openxmlformats.org/officeDocument/2006/relationships/font" Target="fonts/font39.odttf"/><Relationship Id="rId21" Type="http://schemas.openxmlformats.org/officeDocument/2006/relationships/font" Target="fonts/font21.odttf"/><Relationship Id="rId34" Type="http://schemas.openxmlformats.org/officeDocument/2006/relationships/font" Target="fonts/font34.odttf"/><Relationship Id="rId42" Type="http://schemas.openxmlformats.org/officeDocument/2006/relationships/font" Target="fonts/font42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32" Type="http://schemas.openxmlformats.org/officeDocument/2006/relationships/font" Target="fonts/font32.odttf"/><Relationship Id="rId37" Type="http://schemas.openxmlformats.org/officeDocument/2006/relationships/font" Target="fonts/font37.odttf"/><Relationship Id="rId40" Type="http://schemas.openxmlformats.org/officeDocument/2006/relationships/font" Target="fonts/font40.odttf"/><Relationship Id="rId45" Type="http://schemas.openxmlformats.org/officeDocument/2006/relationships/font" Target="fonts/font45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36" Type="http://schemas.openxmlformats.org/officeDocument/2006/relationships/font" Target="fonts/font36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31" Type="http://schemas.openxmlformats.org/officeDocument/2006/relationships/font" Target="fonts/font31.odttf"/><Relationship Id="rId44" Type="http://schemas.openxmlformats.org/officeDocument/2006/relationships/font" Target="fonts/font44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43" Type="http://schemas.openxmlformats.org/officeDocument/2006/relationships/font" Target="fonts/font43.odttf"/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33" Type="http://schemas.openxmlformats.org/officeDocument/2006/relationships/font" Target="fonts/font33.odttf"/><Relationship Id="rId38" Type="http://schemas.openxmlformats.org/officeDocument/2006/relationships/font" Target="fonts/font38.odttf"/><Relationship Id="rId46" Type="http://schemas.openxmlformats.org/officeDocument/2006/relationships/font" Target="fonts/font46.odttf"/><Relationship Id="rId20" Type="http://schemas.openxmlformats.org/officeDocument/2006/relationships/font" Target="fonts/font20.odttf"/><Relationship Id="rId41" Type="http://schemas.openxmlformats.org/officeDocument/2006/relationships/font" Target="fonts/font41.odttf"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D3CC71-7240-42A8-A3A5-7E15E99813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8311</TotalTime>
  <Pages>1</Pages>
  <Words>3878</Words>
  <Characters>22110</Characters>
  <Application>Microsoft Office Word</Application>
  <DocSecurity>0</DocSecurity>
  <Lines>184</Lines>
  <Paragraphs>51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></vt:lpstr>
      <vt:lpstr></vt:lpstr>
    </vt:vector>
  </TitlesOfParts>
  <Company/>
  <LinksUpToDate>false</LinksUpToDate>
  <CharactersWithSpaces>25937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</dc:title>
  <dc:creator>**</dc:creator>
  <cp:lastModifiedBy>EU-HOME</cp:lastModifiedBy>
  <cp:revision>106</cp:revision>
  <cp:lastPrinted>2011-07-05T09:46:00Z</cp:lastPrinted>
  <dcterms:created xsi:type="dcterms:W3CDTF">2012-09-10T20:05:00Z</dcterms:created>
  <dcterms:modified xsi:type="dcterms:W3CDTF">2018-12-15T16:54:00Z</dcterms:modified>
</cp:coreProperties>
</file>