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290A66">
            <w:pPr>
              <w:pStyle w:val="BodyTextIndent"/>
              <w:rPr>
                <w:noProof w:val="0"/>
              </w:rPr>
            </w:pPr>
            <w:r>
              <w:rPr>
                <w:rFonts w:hint="cs"/>
                <w:noProof w:val="0"/>
                <w:rtl/>
              </w:rPr>
              <w:t>19</w:t>
            </w:r>
            <w:r w:rsidR="007670D1">
              <w:rPr>
                <w:noProof w:val="0"/>
                <w:rtl/>
              </w:rPr>
              <w:t>/1/1434هـ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146932">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90F0D" w:rsidRDefault="00C90F0D" w:rsidP="00C90F0D">
      <w:pPr>
        <w:rPr>
          <w:rFonts w:ascii="Simplified Arabic" w:hAnsi="Simplified Arabic"/>
          <w:b w:val="0"/>
          <w:bCs w:val="0"/>
          <w:noProof w:val="0"/>
          <w:sz w:val="28"/>
        </w:rPr>
      </w:pPr>
      <w:r>
        <w:rPr>
          <w:rFonts w:ascii="Simplified Arabic" w:hAnsi="Simplified Arabic"/>
          <w:b w:val="0"/>
          <w:bCs w:val="0"/>
          <w:noProof w:val="0"/>
          <w:sz w:val="28"/>
          <w:rtl/>
        </w:rPr>
        <w:t>السلام عليكم ورحمة الله وبركاته.</w:t>
      </w:r>
    </w:p>
    <w:p w:rsidR="00C90F0D" w:rsidRDefault="00C90F0D" w:rsidP="00C90F0D">
      <w:pPr>
        <w:rPr>
          <w:rFonts w:ascii="Simplified Arabic" w:hAnsi="Simplified Arabic"/>
          <w:b w:val="0"/>
          <w:bCs w:val="0"/>
          <w:noProof w:val="0"/>
          <w:sz w:val="28"/>
        </w:rPr>
      </w:pPr>
      <w:r>
        <w:rPr>
          <w:rFonts w:ascii="Simplified Arabic" w:hAnsi="Simplified Arabic"/>
          <w:b w:val="0"/>
          <w:bCs w:val="0"/>
          <w:noProof w:val="0"/>
          <w:sz w:val="28"/>
          <w:rtl/>
        </w:rPr>
        <w:t>سم.</w:t>
      </w:r>
    </w:p>
    <w:p w:rsidR="00C90F0D" w:rsidRDefault="00C90F0D" w:rsidP="00C90F0D">
      <w:pPr>
        <w:rPr>
          <w:rFonts w:ascii="Simplified Arabic" w:hAnsi="Simplified Arabic"/>
          <w:noProof w:val="0"/>
          <w:sz w:val="28"/>
          <w:rtl/>
        </w:rPr>
      </w:pPr>
      <w:r>
        <w:rPr>
          <w:rFonts w:ascii="Simplified Arabic" w:hAnsi="Simplified Arabic"/>
          <w:noProof w:val="0"/>
          <w:sz w:val="28"/>
          <w:rtl/>
        </w:rPr>
        <w:t>بسم الله الرحمن الرحيم.</w:t>
      </w:r>
    </w:p>
    <w:p w:rsidR="00C90F0D" w:rsidRDefault="00C90F0D" w:rsidP="00C90F0D">
      <w:pPr>
        <w:rPr>
          <w:rFonts w:ascii="Simplified Arabic" w:hAnsi="Simplified Arabic"/>
          <w:noProof w:val="0"/>
          <w:sz w:val="28"/>
          <w:rtl/>
        </w:rPr>
      </w:pPr>
      <w:r>
        <w:rPr>
          <w:rFonts w:ascii="Simplified Arabic" w:hAnsi="Simplified Arabic"/>
          <w:noProof w:val="0"/>
          <w:sz w:val="28"/>
          <w:rtl/>
        </w:rPr>
        <w:t>الحمد لله رب العالمين والصلاة والسلام على نبينا محمد وآله وصحبه أجمعين، اللهم اغفر لنا ولشيخنا واجزه عنا خير الجزاء برحمتك يا أرحم الراحمين، قال المؤلف رحمه الله تعالى:</w:t>
      </w:r>
    </w:p>
    <w:p w:rsidR="00C90F0D" w:rsidRDefault="00C90F0D" w:rsidP="00C90F0D">
      <w:pPr>
        <w:rPr>
          <w:rFonts w:ascii="Simplified Arabic" w:hAnsi="Simplified Arabic"/>
          <w:noProof w:val="0"/>
          <w:sz w:val="28"/>
          <w:rtl/>
        </w:rPr>
      </w:pPr>
      <w:r>
        <w:rPr>
          <w:rFonts w:ascii="Simplified Arabic" w:hAnsi="Simplified Arabic"/>
          <w:noProof w:val="0"/>
          <w:sz w:val="28"/>
          <w:rtl/>
        </w:rPr>
        <w:t xml:space="preserve">قوله: ولا يشبه الأنام، هذا رد لقول المشبهة الذين يشبهون الخالق بالمخلوق سبحانه وتعالى قال عز وجل: </w:t>
      </w:r>
      <w:r>
        <w:rPr>
          <w:rStyle w:val="10"/>
          <w:rFonts w:hint="cs"/>
          <w:vanish/>
          <w:sz w:val="28"/>
          <w:rtl/>
        </w:rPr>
        <w:t>{{ليس كمثله شيء وهو السميع البصير}}</w:t>
      </w:r>
      <w:r>
        <w:rPr>
          <w:rFonts w:ascii="Simplified Arabic" w:hAnsi="Simplified Arabic"/>
          <w:noProof w:val="0"/>
          <w:sz w:val="28"/>
          <w:rtl/>
        </w:rPr>
        <w:t xml:space="preserve"> </w:t>
      </w:r>
      <w:r w:rsidRPr="00647620">
        <w:rPr>
          <w:rFonts w:ascii="Simplified Arabic" w:hAnsi="Simplified Arabic" w:cs="ATraditional Arabic"/>
          <w:noProof w:val="0"/>
          <w:color w:val="FF0000"/>
          <w:sz w:val="28"/>
          <w:rtl/>
        </w:rPr>
        <w:t>{</w:t>
      </w:r>
      <w:r w:rsidRPr="00647620">
        <w:rPr>
          <w:rFonts w:ascii="QCF_P484" w:hAnsi="QCF_P484" w:cs="QCF_P484"/>
          <w:color w:val="FF0000"/>
          <w:sz w:val="28"/>
          <w:rtl/>
        </w:rPr>
        <w:t xml:space="preserve"> ﭡ ﭢ ﭣﭤ ﭥ ﭦ ﭧ</w:t>
      </w:r>
      <w:r w:rsidRPr="00647620">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الشورى:11</w:t>
      </w:r>
      <w:r>
        <w:rPr>
          <w:rFonts w:ascii="Simplified Arabic" w:hAnsi="Simplified Arabic"/>
          <w:noProof w:val="0"/>
          <w:sz w:val="28"/>
          <w:rtl/>
        </w:rPr>
        <w:t xml:space="preserve">  وليس المراد نفي الصفات كما يقول أهل البدع فمن كلام أبي حنيفة رحمه الله في الفقه الأكبر لا يشبه شيئا من خلقه ولا يشبهه شيء من خلقه ثم قال بعد ذلك وصفاته كلها خلاف صفات المخلوقين يعلم لا كعلمنا ويقدر لا كقدرتنا ويرى لا كرؤيتنا انتهى وقال نَعيم بن حماد.</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نُعيم نُعيم.</w:t>
      </w:r>
    </w:p>
    <w:p w:rsidR="00C90F0D" w:rsidRDefault="00C90F0D" w:rsidP="00C90F0D">
      <w:pPr>
        <w:rPr>
          <w:rFonts w:ascii="Simplified Arabic" w:hAnsi="Simplified Arabic"/>
          <w:noProof w:val="0"/>
          <w:sz w:val="28"/>
          <w:rtl/>
        </w:rPr>
      </w:pPr>
      <w:r>
        <w:rPr>
          <w:rFonts w:ascii="Simplified Arabic" w:hAnsi="Simplified Arabic"/>
          <w:noProof w:val="0"/>
          <w:sz w:val="28"/>
          <w:rtl/>
        </w:rPr>
        <w:t>أحسن الله إليك.</w:t>
      </w:r>
    </w:p>
    <w:p w:rsidR="00C90F0D" w:rsidRDefault="00C90F0D" w:rsidP="00647620">
      <w:pPr>
        <w:rPr>
          <w:rFonts w:ascii="Simplified Arabic" w:hAnsi="Simplified Arabic"/>
          <w:noProof w:val="0"/>
          <w:sz w:val="28"/>
          <w:rtl/>
        </w:rPr>
      </w:pPr>
      <w:r>
        <w:rPr>
          <w:rFonts w:ascii="Simplified Arabic" w:hAnsi="Simplified Arabic"/>
          <w:noProof w:val="0"/>
          <w:sz w:val="28"/>
          <w:rtl/>
        </w:rPr>
        <w:t>وقال نُعيم بن حماد من شبه الله بشيء من خلقه فقد كفر ومن أنكر ما وصف الله به نفسه فقد كفر وليس فيما وصف الله به نفسه ولا رسوله تشبيه وقال إسحاق بن راهويه من وصف الله فشبه صفاته بصفات أحد من خلق الله فهو كافر بالله العظيم وقال علامة جهم وأصحابه دعواهم على أهل السنة والجماعة ما أول</w:t>
      </w:r>
      <w:r w:rsidRPr="00146932">
        <w:rPr>
          <w:rFonts w:ascii="Simplified Arabic" w:hAnsi="Simplified Arabic"/>
          <w:noProof w:val="0"/>
          <w:sz w:val="28"/>
          <w:rtl/>
        </w:rPr>
        <w:t>عو</w:t>
      </w:r>
      <w:r>
        <w:rPr>
          <w:rFonts w:ascii="Simplified Arabic" w:hAnsi="Simplified Arabic"/>
          <w:noProof w:val="0"/>
          <w:sz w:val="28"/>
          <w:rtl/>
        </w:rPr>
        <w:t>ا به من الكذب أنهم مشبهة بل هم المعطلة.</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الحمد لله رب العالمين وصلى الله وسلم وبارك على عبده ورسوله نبينا محمد وعلى آله وصحبه أجمعين، أما بعد:</w:t>
      </w:r>
    </w:p>
    <w:p w:rsidR="00647620" w:rsidRDefault="00C90F0D" w:rsidP="00647620">
      <w:pPr>
        <w:rPr>
          <w:rFonts w:ascii="Simplified Arabic" w:hAnsi="Simplified Arabic"/>
          <w:b w:val="0"/>
          <w:bCs w:val="0"/>
          <w:noProof w:val="0"/>
          <w:sz w:val="28"/>
          <w:rtl/>
        </w:rPr>
      </w:pPr>
      <w:r>
        <w:rPr>
          <w:rFonts w:ascii="Simplified Arabic" w:hAnsi="Simplified Arabic"/>
          <w:b w:val="0"/>
          <w:bCs w:val="0"/>
          <w:noProof w:val="0"/>
          <w:sz w:val="28"/>
          <w:rtl/>
        </w:rPr>
        <w:t>فمنهج أهل السنة والجماعة من سلف هذه الأمة وأئمتها إثبات ما أثبته الله لنفسه وأثبته له رسوله -عليه الصلاة والسلام- على ما يليق بجلاله وعظمته فمذهبهم وسط بين المعطلة الذين ينفون الأسماء والصفات أو الصفات فقط أو بعض الصفات دون بعض</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وبين المشبهة الذين يشبهون الله بخلقه والذين يشبهون المخلوق بالخالق</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فوجد بعض المبتدعة الذين بالغوا في الإثبات حتى وصفوا الله جل وعلا بأوصاف الخلق بل لم ينزهوه عما يتصف به الخلق من الدنايا والرزايا والرذائل وهذا لازم قول الاتحادية أهل وحدة الوجود</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نسأل الله العافية</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وبين النصارى الذين شبهوا المخلوق بالخالق</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وكل هذه المذاهب مرفوضة أعني مذاهب أهل التشبيه وأهل التعطيل وأهل التمثيل مردودة بقول الله جل وعلا </w:t>
      </w:r>
      <w:r>
        <w:rPr>
          <w:rStyle w:val="10"/>
          <w:rFonts w:hint="cs"/>
          <w:vanish/>
          <w:sz w:val="28"/>
          <w:rtl/>
        </w:rPr>
        <w:t>{{ليس كمثله شيء وهو السميع البصير}}</w:t>
      </w:r>
      <w:r>
        <w:rPr>
          <w:rFonts w:ascii="Simplified Arabic" w:hAnsi="Simplified Arabic"/>
          <w:b w:val="0"/>
          <w:bCs w:val="0"/>
          <w:noProof w:val="0"/>
          <w:sz w:val="28"/>
          <w:rtl/>
        </w:rPr>
        <w:t xml:space="preserve"> </w:t>
      </w:r>
      <w:r w:rsidRPr="00647620">
        <w:rPr>
          <w:rFonts w:ascii="Simplified Arabic" w:hAnsi="Simplified Arabic" w:cs="ATraditional Arabic"/>
          <w:b w:val="0"/>
          <w:bCs w:val="0"/>
          <w:noProof w:val="0"/>
          <w:color w:val="FF0000"/>
          <w:sz w:val="28"/>
          <w:rtl/>
        </w:rPr>
        <w:t>{</w:t>
      </w:r>
      <w:r w:rsidRPr="00647620">
        <w:rPr>
          <w:rFonts w:ascii="QCF_P484" w:hAnsi="QCF_P484" w:cs="QCF_P484"/>
          <w:color w:val="FF0000"/>
          <w:sz w:val="28"/>
          <w:rtl/>
        </w:rPr>
        <w:t xml:space="preserve"> ﭡ ﭢ ﭣﭤ ﭥ ﭦ ﭧ</w:t>
      </w:r>
      <w:r w:rsidRPr="00647620">
        <w:rPr>
          <w:rFonts w:ascii="Simplified Arabic" w:hAnsi="Simplified Arabic" w:cs="ATraditional Arabic"/>
          <w:b w:val="0"/>
          <w:bCs w:val="0"/>
          <w:noProof w:val="0"/>
          <w:color w:val="FF0000"/>
          <w:sz w:val="28"/>
          <w:rtl/>
        </w:rPr>
        <w:t>}</w:t>
      </w:r>
      <w:r w:rsidRPr="00146932">
        <w:rPr>
          <w:rFonts w:ascii="Simplified Arabic" w:hAnsi="Simplified Arabic"/>
          <w:b w:val="0"/>
          <w:bCs w:val="0"/>
          <w:noProof w:val="0"/>
          <w:sz w:val="28"/>
          <w:rtl/>
        </w:rPr>
        <w:t xml:space="preserve"> </w:t>
      </w:r>
      <w:r w:rsidRPr="00647620">
        <w:rPr>
          <w:color w:val="FF0000"/>
          <w:sz w:val="28"/>
          <w:szCs w:val="24"/>
          <w:rtl/>
        </w:rPr>
        <w:t xml:space="preserve"> الشورى:11</w:t>
      </w:r>
      <w:r w:rsidRPr="00146932">
        <w:rPr>
          <w:rFonts w:ascii="Simplified Arabic" w:hAnsi="Simplified Arabic"/>
          <w:b w:val="0"/>
          <w:bCs w:val="0"/>
          <w:noProof w:val="0"/>
          <w:sz w:val="28"/>
          <w:rtl/>
        </w:rPr>
        <w:t xml:space="preserve">  </w:t>
      </w:r>
      <w:r w:rsidRPr="00647620">
        <w:rPr>
          <w:rStyle w:val="10"/>
          <w:rFonts w:hint="cs"/>
          <w:vanish/>
          <w:color w:val="FF0000"/>
          <w:sz w:val="28"/>
          <w:rtl/>
        </w:rPr>
        <w:t>{{ليس كمثله شيء}}</w:t>
      </w:r>
      <w:r w:rsidRPr="00146932">
        <w:rPr>
          <w:rFonts w:ascii="Simplified Arabic" w:hAnsi="Simplified Arabic"/>
          <w:b w:val="0"/>
          <w:bCs w:val="0"/>
          <w:noProof w:val="0"/>
          <w:sz w:val="28"/>
          <w:rtl/>
        </w:rPr>
        <w:t xml:space="preserve"> </w:t>
      </w:r>
      <w:r w:rsidRPr="00647620">
        <w:rPr>
          <w:rFonts w:ascii="Simplified Arabic" w:hAnsi="Simplified Arabic" w:cs="ATraditional Arabic"/>
          <w:b w:val="0"/>
          <w:bCs w:val="0"/>
          <w:noProof w:val="0"/>
          <w:color w:val="FF0000"/>
          <w:sz w:val="28"/>
          <w:rtl/>
        </w:rPr>
        <w:t>{</w:t>
      </w:r>
      <w:r w:rsidRPr="00647620">
        <w:rPr>
          <w:rFonts w:ascii="QCF_P484" w:hAnsi="QCF_P484" w:cs="QCF_P484"/>
          <w:color w:val="FF0000"/>
          <w:sz w:val="28"/>
          <w:rtl/>
        </w:rPr>
        <w:t xml:space="preserve"> ﭡ ﭢ ﭣﭤ</w:t>
      </w:r>
      <w:r w:rsidRPr="00647620">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الشورى:11</w:t>
      </w:r>
      <w:r>
        <w:rPr>
          <w:rFonts w:ascii="Simplified Arabic" w:hAnsi="Simplified Arabic"/>
          <w:b w:val="0"/>
          <w:bCs w:val="0"/>
          <w:noProof w:val="0"/>
          <w:sz w:val="28"/>
          <w:rtl/>
        </w:rPr>
        <w:t xml:space="preserve">  هذا نفي للتمثيل والتشبيه وقوله </w:t>
      </w:r>
      <w:r>
        <w:rPr>
          <w:rStyle w:val="10"/>
          <w:rFonts w:hint="cs"/>
          <w:vanish/>
          <w:sz w:val="28"/>
          <w:rtl/>
        </w:rPr>
        <w:t>{{وهو السميع البصير}}</w:t>
      </w:r>
      <w:r>
        <w:rPr>
          <w:rFonts w:ascii="Simplified Arabic" w:hAnsi="Simplified Arabic"/>
          <w:b w:val="0"/>
          <w:bCs w:val="0"/>
          <w:noProof w:val="0"/>
          <w:sz w:val="28"/>
          <w:rtl/>
        </w:rPr>
        <w:t xml:space="preserve"> </w:t>
      </w:r>
      <w:r w:rsidRPr="00647620">
        <w:rPr>
          <w:rFonts w:ascii="Simplified Arabic" w:hAnsi="Simplified Arabic" w:cs="ATraditional Arabic"/>
          <w:b w:val="0"/>
          <w:bCs w:val="0"/>
          <w:noProof w:val="0"/>
          <w:color w:val="FF0000"/>
          <w:sz w:val="28"/>
          <w:rtl/>
        </w:rPr>
        <w:t>{</w:t>
      </w:r>
      <w:r w:rsidRPr="00647620">
        <w:rPr>
          <w:rFonts w:ascii="QCF_P484" w:hAnsi="QCF_P484" w:cs="QCF_P484"/>
          <w:color w:val="FF0000"/>
          <w:sz w:val="28"/>
          <w:rtl/>
        </w:rPr>
        <w:t xml:space="preserve"> ﭥ ﭦ ﭧ</w:t>
      </w:r>
      <w:r w:rsidRPr="00647620">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الشورى:11</w:t>
      </w:r>
      <w:r>
        <w:rPr>
          <w:rFonts w:ascii="Simplified Arabic" w:hAnsi="Simplified Arabic"/>
          <w:b w:val="0"/>
          <w:bCs w:val="0"/>
          <w:noProof w:val="0"/>
          <w:sz w:val="28"/>
          <w:rtl/>
        </w:rPr>
        <w:t xml:space="preserve">  إثبات لما أثبته الله لنفسه جل وعلا على ما يليق بجلاله وعظمته</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وليس المراد من </w:t>
      </w:r>
      <w:r>
        <w:rPr>
          <w:rFonts w:ascii="Simplified Arabic" w:hAnsi="Simplified Arabic"/>
          <w:b w:val="0"/>
          <w:bCs w:val="0"/>
          <w:noProof w:val="0"/>
          <w:sz w:val="28"/>
          <w:rtl/>
        </w:rPr>
        <w:lastRenderedPageBreak/>
        <w:t xml:space="preserve">قوله </w:t>
      </w:r>
      <w:r>
        <w:rPr>
          <w:rStyle w:val="10"/>
          <w:rFonts w:hint="cs"/>
          <w:vanish/>
          <w:sz w:val="28"/>
          <w:rtl/>
        </w:rPr>
        <w:t>{{ليس كمثله شيء}}</w:t>
      </w:r>
      <w:r>
        <w:rPr>
          <w:rFonts w:ascii="Simplified Arabic" w:hAnsi="Simplified Arabic"/>
          <w:b w:val="0"/>
          <w:bCs w:val="0"/>
          <w:noProof w:val="0"/>
          <w:sz w:val="28"/>
          <w:rtl/>
        </w:rPr>
        <w:t xml:space="preserve"> </w:t>
      </w:r>
      <w:r w:rsidRPr="00647620">
        <w:rPr>
          <w:rFonts w:ascii="Simplified Arabic" w:hAnsi="Simplified Arabic" w:cs="ATraditional Arabic"/>
          <w:b w:val="0"/>
          <w:bCs w:val="0"/>
          <w:noProof w:val="0"/>
          <w:color w:val="FF0000"/>
          <w:sz w:val="28"/>
          <w:rtl/>
        </w:rPr>
        <w:t>{</w:t>
      </w:r>
      <w:r w:rsidRPr="00647620">
        <w:rPr>
          <w:rFonts w:ascii="QCF_P484" w:hAnsi="QCF_P484" w:cs="QCF_P484"/>
          <w:color w:val="FF0000"/>
          <w:sz w:val="28"/>
          <w:rtl/>
        </w:rPr>
        <w:t xml:space="preserve"> ﭡ ﭢ ﭣﭤ</w:t>
      </w:r>
      <w:r w:rsidRPr="00647620">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الشورى:11</w:t>
      </w:r>
      <w:r>
        <w:rPr>
          <w:rFonts w:ascii="Simplified Arabic" w:hAnsi="Simplified Arabic"/>
          <w:b w:val="0"/>
          <w:bCs w:val="0"/>
          <w:noProof w:val="0"/>
          <w:sz w:val="28"/>
          <w:rtl/>
        </w:rPr>
        <w:t xml:space="preserve">  نفي الصفات كما تذرع بذلك المبتدعة الذين زعموا أنهم ينزهون الله</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عن مشابهة الخلق فنفوا عنه الصفات</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لأن لازم الإثبات عندهم أن يُشبَّه بخلقه</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تعالى الله عما يقولون علوا كبيرا</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ثم نقل عن أبي حنيفة في الفقه الأكبر قوله</w:t>
      </w:r>
      <w:r w:rsidR="00647620">
        <w:rPr>
          <w:rFonts w:ascii="Simplified Arabic" w:hAnsi="Simplified Arabic" w:hint="cs"/>
          <w:b w:val="0"/>
          <w:bCs w:val="0"/>
          <w:noProof w:val="0"/>
          <w:sz w:val="28"/>
          <w:rtl/>
        </w:rPr>
        <w:t>:</w:t>
      </w:r>
    </w:p>
    <w:p w:rsidR="00C90F0D" w:rsidRDefault="00C90F0D" w:rsidP="00647620">
      <w:pPr>
        <w:rPr>
          <w:rFonts w:ascii="Simplified Arabic" w:hAnsi="Simplified Arabic"/>
          <w:b w:val="0"/>
          <w:bCs w:val="0"/>
          <w:noProof w:val="0"/>
          <w:sz w:val="28"/>
          <w:rtl/>
        </w:rPr>
      </w:pPr>
      <w:r>
        <w:rPr>
          <w:rFonts w:ascii="Simplified Arabic" w:hAnsi="Simplified Arabic"/>
          <w:b w:val="0"/>
          <w:bCs w:val="0"/>
          <w:noProof w:val="0"/>
          <w:sz w:val="28"/>
          <w:rtl/>
        </w:rPr>
        <w:t xml:space="preserve"> لا يشبه شيئا من خلقه خلافا لمن أثبت التشبيه ونُسب ذلك إلى مقاتل بن سليمان</w:t>
      </w:r>
      <w:r w:rsidR="00647620">
        <w:rPr>
          <w:rFonts w:ascii="Simplified Arabic" w:hAnsi="Simplified Arabic" w:hint="cs"/>
          <w:b w:val="0"/>
          <w:bCs w:val="0"/>
          <w:noProof w:val="0"/>
          <w:sz w:val="28"/>
          <w:rtl/>
        </w:rPr>
        <w:t xml:space="preserve"> في تفسيره،</w:t>
      </w:r>
      <w:r>
        <w:rPr>
          <w:rFonts w:ascii="Simplified Arabic" w:hAnsi="Simplified Arabic"/>
          <w:b w:val="0"/>
          <w:bCs w:val="0"/>
          <w:noProof w:val="0"/>
          <w:sz w:val="28"/>
          <w:rtl/>
        </w:rPr>
        <w:t xml:space="preserve"> و</w:t>
      </w:r>
      <w:r w:rsidR="00647620">
        <w:rPr>
          <w:rFonts w:ascii="Simplified Arabic" w:hAnsi="Simplified Arabic" w:hint="cs"/>
          <w:b w:val="0"/>
          <w:bCs w:val="0"/>
          <w:noProof w:val="0"/>
          <w:sz w:val="28"/>
          <w:rtl/>
        </w:rPr>
        <w:t xml:space="preserve">نُسب </w:t>
      </w:r>
      <w:r>
        <w:rPr>
          <w:rFonts w:ascii="Simplified Arabic" w:hAnsi="Simplified Arabic"/>
          <w:b w:val="0"/>
          <w:bCs w:val="0"/>
          <w:noProof w:val="0"/>
          <w:sz w:val="28"/>
          <w:rtl/>
        </w:rPr>
        <w:t>لغيره نُسب لجمع</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 المشبهة أقل بكثير من المعطلة</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ولا يشبهه شيء من خلقه كما تقول النصارى و بعض الغلاة من هذه الأمة الذين جعلوا النبي -عليه الصلاة والسلام- مشابه</w:t>
      </w:r>
      <w:r w:rsidR="00647620">
        <w:rPr>
          <w:rFonts w:ascii="Simplified Arabic" w:hAnsi="Simplified Arabic" w:hint="cs"/>
          <w:b w:val="0"/>
          <w:bCs w:val="0"/>
          <w:noProof w:val="0"/>
          <w:sz w:val="28"/>
          <w:rtl/>
        </w:rPr>
        <w:t>ا</w:t>
      </w:r>
      <w:r>
        <w:rPr>
          <w:rFonts w:ascii="Simplified Arabic" w:hAnsi="Simplified Arabic"/>
          <w:b w:val="0"/>
          <w:bCs w:val="0"/>
          <w:noProof w:val="0"/>
          <w:sz w:val="28"/>
          <w:rtl/>
        </w:rPr>
        <w:t xml:space="preserve"> لله</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في بعض خصائصه وصرفوا له أنواع</w:t>
      </w:r>
      <w:r w:rsidR="00647620">
        <w:rPr>
          <w:rFonts w:ascii="Simplified Arabic" w:hAnsi="Simplified Arabic" w:hint="cs"/>
          <w:b w:val="0"/>
          <w:bCs w:val="0"/>
          <w:noProof w:val="0"/>
          <w:sz w:val="28"/>
          <w:rtl/>
        </w:rPr>
        <w:t>ا</w:t>
      </w:r>
      <w:r>
        <w:rPr>
          <w:rFonts w:ascii="Simplified Arabic" w:hAnsi="Simplified Arabic"/>
          <w:b w:val="0"/>
          <w:bCs w:val="0"/>
          <w:noProof w:val="0"/>
          <w:sz w:val="28"/>
          <w:rtl/>
        </w:rPr>
        <w:t xml:space="preserve"> من العبادات التي لا تجوز إلا لله</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ولا يشبهه شيء من خلقه</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ثم قال بعد ذلك وصفاته كلها خلاف صفات المخلوقين هذا الذي يجب اعتقاده </w:t>
      </w:r>
      <w:r>
        <w:rPr>
          <w:rStyle w:val="10"/>
          <w:rFonts w:hint="cs"/>
          <w:vanish/>
          <w:sz w:val="28"/>
          <w:rtl/>
        </w:rPr>
        <w:t>{{ليس كمثله شيء}}</w:t>
      </w:r>
      <w:r>
        <w:rPr>
          <w:rFonts w:ascii="Simplified Arabic" w:hAnsi="Simplified Arabic"/>
          <w:b w:val="0"/>
          <w:bCs w:val="0"/>
          <w:noProof w:val="0"/>
          <w:sz w:val="28"/>
          <w:rtl/>
        </w:rPr>
        <w:t xml:space="preserve"> </w:t>
      </w:r>
      <w:r w:rsidRPr="00647620">
        <w:rPr>
          <w:rFonts w:ascii="Simplified Arabic" w:hAnsi="Simplified Arabic" w:cs="ATraditional Arabic"/>
          <w:b w:val="0"/>
          <w:bCs w:val="0"/>
          <w:noProof w:val="0"/>
          <w:color w:val="FF0000"/>
          <w:sz w:val="28"/>
          <w:rtl/>
        </w:rPr>
        <w:t>{</w:t>
      </w:r>
      <w:r w:rsidRPr="00647620">
        <w:rPr>
          <w:rFonts w:ascii="QCF_P484" w:hAnsi="QCF_P484" w:cs="QCF_P484"/>
          <w:color w:val="FF0000"/>
          <w:sz w:val="28"/>
          <w:rtl/>
        </w:rPr>
        <w:t xml:space="preserve"> ﭡ ﭢ ﭣﭤ</w:t>
      </w:r>
      <w:r w:rsidRPr="00647620">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الشورى:11</w:t>
      </w:r>
      <w:r>
        <w:rPr>
          <w:rFonts w:ascii="Simplified Arabic" w:hAnsi="Simplified Arabic"/>
          <w:b w:val="0"/>
          <w:bCs w:val="0"/>
          <w:noProof w:val="0"/>
          <w:sz w:val="28"/>
          <w:rtl/>
        </w:rPr>
        <w:t xml:space="preserve">  يعلم لا كعلمنا يعلم لأنه أثبت العلم لنفسه لا كعلمنا لأنه ليس كمثله شيء</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ويقدر لا كقدرتنا المخلوق عنده قدرة وعنده علم أثبته الله جل وعلا له لكن يليق به</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ومهما بلغ من العلم ومهما وُصف بأنه من بحور العلم هو وجميع الخلق لن يخرجوا من قوله جل وعلا </w:t>
      </w:r>
      <w:r>
        <w:rPr>
          <w:rStyle w:val="10"/>
          <w:rFonts w:hint="cs"/>
          <w:vanish/>
          <w:sz w:val="28"/>
          <w:rtl/>
        </w:rPr>
        <w:t>{{وما أوتيتم من العلم إلا قليلا}}</w:t>
      </w:r>
      <w:r>
        <w:rPr>
          <w:rFonts w:ascii="Simplified Arabic" w:hAnsi="Simplified Arabic"/>
          <w:b w:val="0"/>
          <w:bCs w:val="0"/>
          <w:noProof w:val="0"/>
          <w:sz w:val="28"/>
          <w:rtl/>
        </w:rPr>
        <w:t xml:space="preserve"> </w:t>
      </w:r>
      <w:r w:rsidRPr="00647620">
        <w:rPr>
          <w:rFonts w:ascii="Simplified Arabic" w:hAnsi="Simplified Arabic" w:cs="ATraditional Arabic"/>
          <w:b w:val="0"/>
          <w:bCs w:val="0"/>
          <w:noProof w:val="0"/>
          <w:color w:val="FF0000"/>
          <w:sz w:val="28"/>
          <w:rtl/>
        </w:rPr>
        <w:t>{</w:t>
      </w:r>
      <w:r w:rsidRPr="00647620">
        <w:rPr>
          <w:rFonts w:ascii="QCF_P290" w:hAnsi="QCF_P290" w:cs="QCF_P290"/>
          <w:color w:val="FF0000"/>
          <w:sz w:val="28"/>
          <w:rtl/>
        </w:rPr>
        <w:t xml:space="preserve"> ﯷ ﯸ ﯹ ﯺ ﯻ ﯼ</w:t>
      </w:r>
      <w:r w:rsidRPr="00647620">
        <w:rPr>
          <w:rFonts w:ascii="Simplified Arabic" w:hAnsi="Simplified Arabic" w:cs="ATraditional Arabic"/>
          <w:b w:val="0"/>
          <w:bCs w:val="0"/>
          <w:noProof w:val="0"/>
          <w:color w:val="FF0000"/>
          <w:sz w:val="28"/>
          <w:rtl/>
        </w:rPr>
        <w:t>}</w:t>
      </w:r>
      <w:r w:rsidRPr="00146932">
        <w:rPr>
          <w:rFonts w:ascii="Simplified Arabic" w:hAnsi="Simplified Arabic"/>
          <w:b w:val="0"/>
          <w:bCs w:val="0"/>
          <w:noProof w:val="0"/>
          <w:sz w:val="28"/>
          <w:rtl/>
        </w:rPr>
        <w:t xml:space="preserve"> </w:t>
      </w:r>
      <w:r>
        <w:rPr>
          <w:sz w:val="28"/>
          <w:szCs w:val="24"/>
          <w:rtl/>
        </w:rPr>
        <w:t xml:space="preserve"> الإسراء:85</w:t>
      </w:r>
      <w:r>
        <w:rPr>
          <w:rFonts w:ascii="Simplified Arabic" w:hAnsi="Simplified Arabic"/>
          <w:b w:val="0"/>
          <w:bCs w:val="0"/>
          <w:noProof w:val="0"/>
          <w:sz w:val="28"/>
          <w:rtl/>
        </w:rPr>
        <w:t xml:space="preserve">  ويقدر لا كقدرتنا ويرى </w:t>
      </w:r>
      <w:r>
        <w:rPr>
          <w:rStyle w:val="10"/>
          <w:rFonts w:hint="cs"/>
          <w:vanish/>
          <w:sz w:val="28"/>
          <w:rtl/>
        </w:rPr>
        <w:t>{{وهو السميع البصير}}</w:t>
      </w:r>
      <w:r>
        <w:rPr>
          <w:rFonts w:ascii="Simplified Arabic" w:hAnsi="Simplified Arabic"/>
          <w:b w:val="0"/>
          <w:bCs w:val="0"/>
          <w:noProof w:val="0"/>
          <w:sz w:val="28"/>
          <w:rtl/>
        </w:rPr>
        <w:t xml:space="preserve"> </w:t>
      </w:r>
      <w:r w:rsidRPr="00647620">
        <w:rPr>
          <w:rFonts w:ascii="Simplified Arabic" w:hAnsi="Simplified Arabic" w:cs="ATraditional Arabic"/>
          <w:b w:val="0"/>
          <w:bCs w:val="0"/>
          <w:noProof w:val="0"/>
          <w:color w:val="FF0000"/>
          <w:sz w:val="28"/>
          <w:rtl/>
        </w:rPr>
        <w:t>{</w:t>
      </w:r>
      <w:r w:rsidRPr="00647620">
        <w:rPr>
          <w:rFonts w:ascii="QCF_P484" w:hAnsi="QCF_P484" w:cs="QCF_P484"/>
          <w:color w:val="FF0000"/>
          <w:sz w:val="28"/>
          <w:rtl/>
        </w:rPr>
        <w:t xml:space="preserve"> ﭥ ﭦ ﭧ</w:t>
      </w:r>
      <w:r w:rsidRPr="00647620">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الشورى:11</w:t>
      </w:r>
      <w:r>
        <w:rPr>
          <w:rFonts w:ascii="Simplified Arabic" w:hAnsi="Simplified Arabic"/>
          <w:b w:val="0"/>
          <w:bCs w:val="0"/>
          <w:noProof w:val="0"/>
          <w:sz w:val="28"/>
          <w:rtl/>
        </w:rPr>
        <w:t xml:space="preserve">  يَرى لا كرؤيتنا ويُرى</w:t>
      </w:r>
      <w:r w:rsidRPr="00146932">
        <w:rPr>
          <w:rFonts w:ascii="Simplified Arabic" w:hAnsi="Simplified Arabic"/>
          <w:b w:val="0"/>
          <w:bCs w:val="0"/>
          <w:noProof w:val="0"/>
          <w:sz w:val="28"/>
          <w:rtl/>
        </w:rPr>
        <w:t xml:space="preserve"> </w:t>
      </w:r>
      <w:r w:rsidRPr="00647620">
        <w:rPr>
          <w:rFonts w:ascii="Simplified Arabic" w:hAnsi="Simplified Arabic"/>
          <w:b w:val="0"/>
          <w:bCs w:val="0"/>
          <w:noProof w:val="0"/>
          <w:sz w:val="28"/>
          <w:rtl/>
        </w:rPr>
        <w:t>كما لا</w:t>
      </w:r>
      <w:r>
        <w:rPr>
          <w:rFonts w:ascii="Simplified Arabic" w:hAnsi="Simplified Arabic"/>
          <w:b w:val="0"/>
          <w:bCs w:val="0"/>
          <w:noProof w:val="0"/>
          <w:sz w:val="28"/>
          <w:rtl/>
        </w:rPr>
        <w:t xml:space="preserve"> كما يرى المخلوق «</w:t>
      </w:r>
      <w:r w:rsidRPr="00647620">
        <w:rPr>
          <w:rFonts w:ascii="Simplified Arabic" w:hAnsi="Simplified Arabic"/>
          <w:b w:val="0"/>
          <w:bCs w:val="0"/>
          <w:noProof w:val="0"/>
          <w:color w:val="0000CC"/>
          <w:sz w:val="28"/>
          <w:rtl/>
        </w:rPr>
        <w:t>إنكم ترون ربكم يوم القيامة لا تضامون في رؤيته كما ترى البدر القمر ليلة البدر»</w:t>
      </w:r>
      <w:r w:rsidR="00647620">
        <w:rPr>
          <w:rFonts w:ascii="Simplified Arabic" w:hAnsi="Simplified Arabic"/>
          <w:b w:val="0"/>
          <w:bCs w:val="0"/>
          <w:noProof w:val="0"/>
          <w:sz w:val="28"/>
          <w:rtl/>
        </w:rPr>
        <w:t xml:space="preserve"> والتشبيه هنا </w:t>
      </w:r>
      <w:r w:rsidR="00647620">
        <w:rPr>
          <w:rFonts w:ascii="Simplified Arabic" w:hAnsi="Simplified Arabic" w:hint="cs"/>
          <w:b w:val="0"/>
          <w:bCs w:val="0"/>
          <w:noProof w:val="0"/>
          <w:sz w:val="28"/>
          <w:rtl/>
        </w:rPr>
        <w:t>ل</w:t>
      </w:r>
      <w:r>
        <w:rPr>
          <w:rFonts w:ascii="Simplified Arabic" w:hAnsi="Simplified Arabic"/>
          <w:b w:val="0"/>
          <w:bCs w:val="0"/>
          <w:noProof w:val="0"/>
          <w:sz w:val="28"/>
          <w:rtl/>
        </w:rPr>
        <w:t>لرؤية بالرؤية لا المرئي بالمرئي</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قال</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وقال نُعيم بن حماد..</w:t>
      </w:r>
    </w:p>
    <w:p w:rsidR="00C90F0D" w:rsidRDefault="00C90F0D" w:rsidP="00C90F0D">
      <w:pPr>
        <w:rPr>
          <w:rFonts w:ascii="Simplified Arabic" w:hAnsi="Simplified Arabic"/>
          <w:noProof w:val="0"/>
          <w:sz w:val="28"/>
          <w:rtl/>
        </w:rPr>
      </w:pPr>
      <w:r>
        <w:rPr>
          <w:rFonts w:ascii="Simplified Arabic" w:hAnsi="Simplified Arabic"/>
          <w:noProof w:val="0"/>
          <w:sz w:val="28"/>
          <w:rtl/>
        </w:rPr>
        <w:t>طالب: ...............</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إيه يَرى يَرى.</w:t>
      </w:r>
    </w:p>
    <w:p w:rsidR="00C90F0D" w:rsidRDefault="00C90F0D" w:rsidP="00C90F0D">
      <w:pPr>
        <w:rPr>
          <w:rFonts w:ascii="Simplified Arabic" w:hAnsi="Simplified Arabic"/>
          <w:noProof w:val="0"/>
          <w:sz w:val="28"/>
          <w:rtl/>
        </w:rPr>
      </w:pPr>
      <w:r>
        <w:rPr>
          <w:rFonts w:ascii="Simplified Arabic" w:hAnsi="Simplified Arabic"/>
          <w:noProof w:val="0"/>
          <w:sz w:val="28"/>
          <w:rtl/>
        </w:rPr>
        <w:t>طالب: ...............</w:t>
      </w:r>
    </w:p>
    <w:p w:rsidR="00C90F0D" w:rsidRDefault="00C90F0D" w:rsidP="00221DF5">
      <w:pPr>
        <w:rPr>
          <w:rFonts w:ascii="Simplified Arabic" w:hAnsi="Simplified Arabic"/>
          <w:b w:val="0"/>
          <w:bCs w:val="0"/>
          <w:noProof w:val="0"/>
          <w:sz w:val="28"/>
          <w:rtl/>
        </w:rPr>
      </w:pPr>
      <w:r>
        <w:rPr>
          <w:rFonts w:ascii="Simplified Arabic" w:hAnsi="Simplified Arabic"/>
          <w:b w:val="0"/>
          <w:bCs w:val="0"/>
          <w:noProof w:val="0"/>
          <w:sz w:val="28"/>
          <w:rtl/>
        </w:rPr>
        <w:t>لا، يَرى ويُرى نعم كلها متواترة</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وقال نعيم بن حماد من شبه الله بشيء من خلقه فقد كفر</w:t>
      </w:r>
      <w:r w:rsidR="00647620">
        <w:rPr>
          <w:rFonts w:ascii="Simplified Arabic" w:hAnsi="Simplified Arabic" w:hint="cs"/>
          <w:b w:val="0"/>
          <w:bCs w:val="0"/>
          <w:noProof w:val="0"/>
          <w:sz w:val="28"/>
          <w:rtl/>
        </w:rPr>
        <w:t>؛</w:t>
      </w:r>
      <w:r>
        <w:rPr>
          <w:rFonts w:ascii="Simplified Arabic" w:hAnsi="Simplified Arabic"/>
          <w:b w:val="0"/>
          <w:bCs w:val="0"/>
          <w:noProof w:val="0"/>
          <w:sz w:val="28"/>
          <w:rtl/>
        </w:rPr>
        <w:t xml:space="preserve"> لأنه مكذب لقوله جل وعلا </w:t>
      </w:r>
      <w:r>
        <w:rPr>
          <w:rStyle w:val="10"/>
          <w:rFonts w:hint="cs"/>
          <w:vanish/>
          <w:sz w:val="28"/>
          <w:rtl/>
        </w:rPr>
        <w:t>{{ليس كمثله شيء}}</w:t>
      </w:r>
      <w:r>
        <w:rPr>
          <w:rFonts w:ascii="Simplified Arabic" w:hAnsi="Simplified Arabic"/>
          <w:b w:val="0"/>
          <w:bCs w:val="0"/>
          <w:noProof w:val="0"/>
          <w:sz w:val="28"/>
          <w:rtl/>
        </w:rPr>
        <w:t xml:space="preserve"> </w:t>
      </w:r>
      <w:r w:rsidRPr="00647620">
        <w:rPr>
          <w:rFonts w:ascii="Simplified Arabic" w:hAnsi="Simplified Arabic" w:cs="ATraditional Arabic"/>
          <w:b w:val="0"/>
          <w:bCs w:val="0"/>
          <w:noProof w:val="0"/>
          <w:color w:val="FF0000"/>
          <w:sz w:val="28"/>
          <w:rtl/>
        </w:rPr>
        <w:t>{</w:t>
      </w:r>
      <w:r w:rsidRPr="00647620">
        <w:rPr>
          <w:rFonts w:ascii="QCF_P484" w:hAnsi="QCF_P484" w:cs="QCF_P484"/>
          <w:color w:val="FF0000"/>
          <w:sz w:val="28"/>
          <w:rtl/>
        </w:rPr>
        <w:t xml:space="preserve"> ﭡ ﭢ ﭣﭤ</w:t>
      </w:r>
      <w:r w:rsidRPr="00647620">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الشورى:11</w:t>
      </w:r>
      <w:r>
        <w:rPr>
          <w:rFonts w:ascii="Simplified Arabic" w:hAnsi="Simplified Arabic"/>
          <w:b w:val="0"/>
          <w:bCs w:val="0"/>
          <w:noProof w:val="0"/>
          <w:sz w:val="28"/>
          <w:rtl/>
        </w:rPr>
        <w:t xml:space="preserve">  ومن أنكر ما وصف الله به نفسه فقد كفر</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لأنه منكر لقوله</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w:t>
      </w:r>
      <w:r w:rsidR="00221DF5">
        <w:rPr>
          <w:rFonts w:ascii="Simplified Arabic" w:hAnsi="Simplified Arabic" w:hint="cs"/>
          <w:b w:val="0"/>
          <w:bCs w:val="0"/>
          <w:noProof w:val="0"/>
          <w:sz w:val="28"/>
          <w:rtl/>
        </w:rPr>
        <w:t>(</w:t>
      </w:r>
      <w:r>
        <w:rPr>
          <w:rFonts w:ascii="Simplified Arabic" w:hAnsi="Simplified Arabic"/>
          <w:b w:val="0"/>
          <w:bCs w:val="0"/>
          <w:noProof w:val="0"/>
          <w:sz w:val="28"/>
          <w:rtl/>
        </w:rPr>
        <w:t>وهو السميع البصير</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ولغيرها من آيات ونصوص الصفات</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وليس فيما وصف الله به نفسه ولا رسوله تشبيه</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يعني نخرج من قضية التشبيه بقولنا على ما يليق بجلاله وعظمته</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وقال إسحاق بن راهويه الإمام المشهور العلم</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من وصف اللهَ فشبه صفاتِه بصفات أحد من خلقه أو من خلق الله فهو كافر بالله العظيم</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لأنه مكذب للنصوص </w:t>
      </w:r>
      <w:r>
        <w:rPr>
          <w:rStyle w:val="10"/>
          <w:rFonts w:hint="cs"/>
          <w:vanish/>
          <w:sz w:val="28"/>
          <w:rtl/>
        </w:rPr>
        <w:t>{{ليس كمثله شيء}}</w:t>
      </w:r>
      <w:r>
        <w:rPr>
          <w:rFonts w:ascii="Simplified Arabic" w:hAnsi="Simplified Arabic"/>
          <w:b w:val="0"/>
          <w:bCs w:val="0"/>
          <w:noProof w:val="0"/>
          <w:sz w:val="28"/>
          <w:rtl/>
        </w:rPr>
        <w:t xml:space="preserve"> </w:t>
      </w:r>
      <w:r w:rsidRPr="00221DF5">
        <w:rPr>
          <w:rFonts w:ascii="Simplified Arabic" w:hAnsi="Simplified Arabic" w:cs="ATraditional Arabic"/>
          <w:b w:val="0"/>
          <w:bCs w:val="0"/>
          <w:noProof w:val="0"/>
          <w:color w:val="FF0000"/>
          <w:sz w:val="28"/>
          <w:rtl/>
        </w:rPr>
        <w:t>{</w:t>
      </w:r>
      <w:r w:rsidRPr="00221DF5">
        <w:rPr>
          <w:rFonts w:ascii="QCF_P484" w:hAnsi="QCF_P484" w:cs="QCF_P484"/>
          <w:color w:val="FF0000"/>
          <w:sz w:val="28"/>
          <w:rtl/>
        </w:rPr>
        <w:t xml:space="preserve"> ﭡ ﭢ ﭣﭤ</w:t>
      </w:r>
      <w:r w:rsidRPr="00221DF5">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الشورى:11</w:t>
      </w:r>
      <w:r>
        <w:rPr>
          <w:rFonts w:ascii="Simplified Arabic" w:hAnsi="Simplified Arabic"/>
          <w:b w:val="0"/>
          <w:bCs w:val="0"/>
          <w:noProof w:val="0"/>
          <w:sz w:val="28"/>
          <w:rtl/>
        </w:rPr>
        <w:t xml:space="preserve">  ثم قال علامة جهم وأصحابه دعواهم على أهل السنة والجماعة ما أولعوا من الكذب من أنهم مشبهة يرمونهم بهذا الداء ويصفونهم بهذه الأوصاف الشنيعة</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مشبهة</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مجسمة</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حشوية للتنفير من مذهب أهل السنة والجماعة الذي هو الإثبات</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إثبات ما أثبته الله لنفسه وأثبته له رسوله -عليه الصلاة والسلام- على ما يليق بجلاله وعظمته</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بل هم المعطلة </w:t>
      </w:r>
      <w:r>
        <w:rPr>
          <w:rFonts w:ascii="Simplified Arabic" w:hAnsi="Simplified Arabic"/>
          <w:b w:val="0"/>
          <w:bCs w:val="0"/>
          <w:noProof w:val="0"/>
          <w:sz w:val="28"/>
          <w:rtl/>
        </w:rPr>
        <w:lastRenderedPageBreak/>
        <w:t>ليس المشبهة المثبتة</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نعم هناك مشبهة وهناك ممثلة بالغوا في الإثبات حتى شبهوا الخالق بالمخلوق لكن إثبات أهل السنة يختلف عن التشبيه وفيه تنزيه لله</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على ما لا يليق به وهو مخالف لمذهب المعطلة الذين ينفون ما أثبته الله لنفسه.</w:t>
      </w:r>
    </w:p>
    <w:p w:rsidR="00C90F0D" w:rsidRDefault="00C90F0D" w:rsidP="00C90F0D">
      <w:pPr>
        <w:rPr>
          <w:rFonts w:ascii="Simplified Arabic" w:hAnsi="Simplified Arabic"/>
          <w:noProof w:val="0"/>
          <w:sz w:val="28"/>
          <w:rtl/>
        </w:rPr>
      </w:pPr>
      <w:r>
        <w:rPr>
          <w:rFonts w:ascii="Simplified Arabic" w:hAnsi="Simplified Arabic"/>
          <w:noProof w:val="0"/>
          <w:sz w:val="28"/>
          <w:rtl/>
        </w:rPr>
        <w:t>طالب: ...............</w:t>
      </w:r>
    </w:p>
    <w:p w:rsidR="00C90F0D" w:rsidRDefault="00C90F0D" w:rsidP="00221DF5">
      <w:pPr>
        <w:rPr>
          <w:rFonts w:ascii="Simplified Arabic" w:hAnsi="Simplified Arabic"/>
          <w:b w:val="0"/>
          <w:bCs w:val="0"/>
          <w:noProof w:val="0"/>
          <w:sz w:val="28"/>
          <w:rtl/>
        </w:rPr>
      </w:pPr>
      <w:r>
        <w:rPr>
          <w:rFonts w:ascii="Simplified Arabic" w:hAnsi="Simplified Arabic"/>
          <w:b w:val="0"/>
          <w:bCs w:val="0"/>
          <w:noProof w:val="0"/>
          <w:sz w:val="28"/>
          <w:rtl/>
        </w:rPr>
        <w:t xml:space="preserve">الحديث صحيح </w:t>
      </w:r>
      <w:r w:rsidRPr="00221DF5">
        <w:rPr>
          <w:rFonts w:ascii="Simplified Arabic" w:hAnsi="Simplified Arabic"/>
          <w:b w:val="0"/>
          <w:bCs w:val="0"/>
          <w:noProof w:val="0"/>
          <w:color w:val="0000CC"/>
          <w:sz w:val="28"/>
          <w:rtl/>
        </w:rPr>
        <w:t>«إن الله خلق آدم على صورته»</w:t>
      </w:r>
      <w:r>
        <w:rPr>
          <w:rFonts w:ascii="Simplified Arabic" w:hAnsi="Simplified Arabic"/>
          <w:b w:val="0"/>
          <w:bCs w:val="0"/>
          <w:noProof w:val="0"/>
          <w:sz w:val="28"/>
          <w:rtl/>
        </w:rPr>
        <w:t xml:space="preserve"> صحيح وفي لفظ </w:t>
      </w:r>
      <w:r w:rsidRPr="00221DF5">
        <w:rPr>
          <w:rFonts w:ascii="Simplified Arabic" w:hAnsi="Simplified Arabic"/>
          <w:b w:val="0"/>
          <w:bCs w:val="0"/>
          <w:noProof w:val="0"/>
          <w:color w:val="0000CC"/>
          <w:sz w:val="28"/>
          <w:rtl/>
        </w:rPr>
        <w:t xml:space="preserve">«إن الله خلق آدم على صورة الرحمن» </w:t>
      </w:r>
      <w:r>
        <w:rPr>
          <w:rFonts w:ascii="Simplified Arabic" w:hAnsi="Simplified Arabic"/>
          <w:b w:val="0"/>
          <w:bCs w:val="0"/>
          <w:noProof w:val="0"/>
          <w:sz w:val="28"/>
          <w:rtl/>
        </w:rPr>
        <w:t>الصورة الإجمالية التي فيها السمع والبصر فيها صفات المخلوق التي هي ثابتة له بالمشاهدة وما أثبته الله</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لنفسه من ا</w:t>
      </w:r>
      <w:r w:rsidR="00221DF5">
        <w:rPr>
          <w:rFonts w:ascii="Simplified Arabic" w:hAnsi="Simplified Arabic"/>
          <w:b w:val="0"/>
          <w:bCs w:val="0"/>
          <w:noProof w:val="0"/>
          <w:sz w:val="28"/>
          <w:rtl/>
        </w:rPr>
        <w:t xml:space="preserve">لصفات التي فيها البصر والسمع </w:t>
      </w:r>
      <w:r>
        <w:rPr>
          <w:rFonts w:ascii="Simplified Arabic" w:hAnsi="Simplified Arabic"/>
          <w:b w:val="0"/>
          <w:bCs w:val="0"/>
          <w:noProof w:val="0"/>
          <w:sz w:val="28"/>
          <w:rtl/>
        </w:rPr>
        <w:t xml:space="preserve"> إلى آخر الصفات الثابتة فيه نوع شبه لفظي</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السمع موجود والسمع موجود</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البصر موجود والبصر موجود</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إلى آخره</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على صورة من هذه الصورة من هذه الحيثية الإجمالية لا يعني التفصيل</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فالتشبيه لا يعني المطابقة من كل وجه</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فالتشبيه على صورته إجمالي كما في قوله -عليه الصلاة والسلام- </w:t>
      </w:r>
      <w:r w:rsidRPr="00221DF5">
        <w:rPr>
          <w:rFonts w:ascii="Simplified Arabic" w:hAnsi="Simplified Arabic"/>
          <w:b w:val="0"/>
          <w:bCs w:val="0"/>
          <w:noProof w:val="0"/>
          <w:color w:val="0000CC"/>
          <w:sz w:val="28"/>
          <w:rtl/>
        </w:rPr>
        <w:t>«أول زمرة تدخل الجنة على صورة القمر ليلة البدر»</w:t>
      </w:r>
      <w:r>
        <w:rPr>
          <w:rFonts w:ascii="Simplified Arabic" w:hAnsi="Simplified Arabic"/>
          <w:b w:val="0"/>
          <w:bCs w:val="0"/>
          <w:noProof w:val="0"/>
          <w:sz w:val="28"/>
          <w:rtl/>
        </w:rPr>
        <w:t xml:space="preserve"> هل معنى </w:t>
      </w:r>
      <w:r w:rsidR="00221DF5">
        <w:rPr>
          <w:rFonts w:ascii="Simplified Arabic" w:hAnsi="Simplified Arabic" w:hint="cs"/>
          <w:b w:val="0"/>
          <w:bCs w:val="0"/>
          <w:noProof w:val="0"/>
          <w:sz w:val="28"/>
          <w:rtl/>
        </w:rPr>
        <w:t>هذا</w:t>
      </w:r>
      <w:r>
        <w:rPr>
          <w:rFonts w:ascii="Simplified Arabic" w:hAnsi="Simplified Arabic"/>
          <w:b w:val="0"/>
          <w:bCs w:val="0"/>
          <w:noProof w:val="0"/>
          <w:sz w:val="28"/>
          <w:rtl/>
        </w:rPr>
        <w:t xml:space="preserve"> أنها مطابقة</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هل يتصور أنك إذا رأيت القمر ليلة الرابع عشر الناس وجوههم كلهم </w:t>
      </w:r>
      <w:r w:rsidR="00221DF5">
        <w:rPr>
          <w:rFonts w:ascii="Simplified Arabic" w:hAnsi="Simplified Arabic" w:hint="cs"/>
          <w:b w:val="0"/>
          <w:bCs w:val="0"/>
          <w:noProof w:val="0"/>
          <w:sz w:val="28"/>
          <w:rtl/>
        </w:rPr>
        <w:t>ه</w:t>
      </w:r>
      <w:r>
        <w:rPr>
          <w:rFonts w:ascii="Simplified Arabic" w:hAnsi="Simplified Arabic"/>
          <w:b w:val="0"/>
          <w:bCs w:val="0"/>
          <w:noProof w:val="0"/>
          <w:sz w:val="28"/>
          <w:rtl/>
        </w:rPr>
        <w:t xml:space="preserve">كذا؟! </w:t>
      </w:r>
      <w:r w:rsidR="00221DF5">
        <w:rPr>
          <w:rFonts w:ascii="Simplified Arabic" w:hAnsi="Simplified Arabic" w:hint="cs"/>
          <w:b w:val="0"/>
          <w:bCs w:val="0"/>
          <w:noProof w:val="0"/>
          <w:sz w:val="28"/>
          <w:rtl/>
        </w:rPr>
        <w:t>غير</w:t>
      </w:r>
      <w:r w:rsidR="00221DF5">
        <w:rPr>
          <w:rFonts w:ascii="Simplified Arabic" w:hAnsi="Simplified Arabic"/>
          <w:b w:val="0"/>
          <w:bCs w:val="0"/>
          <w:noProof w:val="0"/>
          <w:sz w:val="28"/>
          <w:rtl/>
        </w:rPr>
        <w:t xml:space="preserve"> </w:t>
      </w:r>
      <w:r>
        <w:rPr>
          <w:rFonts w:ascii="Simplified Arabic" w:hAnsi="Simplified Arabic"/>
          <w:b w:val="0"/>
          <w:bCs w:val="0"/>
          <w:noProof w:val="0"/>
          <w:sz w:val="28"/>
          <w:rtl/>
        </w:rPr>
        <w:t>صحيح</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 فيه مشابهة في الاستضاءة في الاستدارة في النور في البهاء</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مشابهة لكن لا يعني أنها مطابقة من كل وجه وإذا كانت هذه النسبة وهذا التفاوت بين المخلوقات فكيف بما بين الخالق والمخلوق</w:t>
      </w:r>
      <w:r w:rsidR="00221DF5">
        <w:rPr>
          <w:rFonts w:ascii="Simplified Arabic" w:hAnsi="Simplified Arabic" w:hint="cs"/>
          <w:b w:val="0"/>
          <w:bCs w:val="0"/>
          <w:noProof w:val="0"/>
          <w:sz w:val="28"/>
          <w:rtl/>
        </w:rPr>
        <w:t>-</w:t>
      </w:r>
      <w:r>
        <w:rPr>
          <w:rFonts w:ascii="Simplified Arabic" w:hAnsi="Simplified Arabic"/>
          <w:b w:val="0"/>
          <w:bCs w:val="0"/>
          <w:noProof w:val="0"/>
          <w:sz w:val="28"/>
          <w:rtl/>
        </w:rPr>
        <w:t xml:space="preserve"> تعالى الله عما يقولون علوا كبيرا</w:t>
      </w:r>
      <w:r w:rsidR="00221DF5">
        <w:rPr>
          <w:rFonts w:ascii="Simplified Arabic" w:hAnsi="Simplified Arabic" w:hint="cs"/>
          <w:b w:val="0"/>
          <w:bCs w:val="0"/>
          <w:noProof w:val="0"/>
          <w:sz w:val="28"/>
          <w:rtl/>
        </w:rPr>
        <w:t>-</w:t>
      </w:r>
      <w:r>
        <w:rPr>
          <w:rFonts w:ascii="Simplified Arabic" w:hAnsi="Simplified Arabic"/>
          <w:b w:val="0"/>
          <w:bCs w:val="0"/>
          <w:noProof w:val="0"/>
          <w:sz w:val="28"/>
          <w:rtl/>
        </w:rPr>
        <w:t>.</w:t>
      </w:r>
    </w:p>
    <w:p w:rsidR="00C90F0D" w:rsidRDefault="00C90F0D" w:rsidP="00C90F0D">
      <w:pPr>
        <w:rPr>
          <w:rFonts w:ascii="Simplified Arabic" w:hAnsi="Simplified Arabic"/>
          <w:noProof w:val="0"/>
          <w:sz w:val="28"/>
          <w:rtl/>
        </w:rPr>
      </w:pPr>
      <w:r>
        <w:rPr>
          <w:rFonts w:ascii="Simplified Arabic" w:hAnsi="Simplified Arabic"/>
          <w:noProof w:val="0"/>
          <w:sz w:val="28"/>
          <w:rtl/>
        </w:rPr>
        <w:t>أحسن الله إليك.</w:t>
      </w:r>
    </w:p>
    <w:p w:rsidR="00C90F0D" w:rsidRPr="00221DF5" w:rsidRDefault="00C90F0D" w:rsidP="00C959D5">
      <w:pPr>
        <w:rPr>
          <w:rFonts w:ascii="Simplified Arabic" w:hAnsi="Simplified Arabic"/>
          <w:noProof w:val="0"/>
          <w:sz w:val="28"/>
          <w:rtl/>
        </w:rPr>
      </w:pPr>
      <w:r>
        <w:rPr>
          <w:rFonts w:ascii="Simplified Arabic" w:hAnsi="Simplified Arabic"/>
          <w:noProof w:val="0"/>
          <w:sz w:val="28"/>
          <w:rtl/>
        </w:rPr>
        <w:t xml:space="preserve">وكذلك قال خلق كثير من أئمة السلف علامة الجهمية تسميتهم أهل السنة مشبهة </w:t>
      </w:r>
      <w:r w:rsidRPr="00221DF5">
        <w:rPr>
          <w:rFonts w:ascii="Simplified Arabic" w:hAnsi="Simplified Arabic"/>
          <w:noProof w:val="0"/>
          <w:sz w:val="28"/>
          <w:rtl/>
        </w:rPr>
        <w:t>فإنه ما من أحد من نفاة شيء من الأسماء والصفات إلا يسمي المثبت لها مشبها.</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وما الذي دعاه إلى النفي؟ زعمه التنزيه والبعد عن التشبيه</w:t>
      </w:r>
      <w:r w:rsidR="00C959D5">
        <w:rPr>
          <w:rFonts w:ascii="Simplified Arabic" w:hAnsi="Simplified Arabic" w:hint="cs"/>
          <w:b w:val="0"/>
          <w:bCs w:val="0"/>
          <w:noProof w:val="0"/>
          <w:sz w:val="28"/>
          <w:rtl/>
        </w:rPr>
        <w:t>،</w:t>
      </w:r>
      <w:r>
        <w:rPr>
          <w:rFonts w:ascii="Simplified Arabic" w:hAnsi="Simplified Arabic"/>
          <w:b w:val="0"/>
          <w:bCs w:val="0"/>
          <w:noProof w:val="0"/>
          <w:sz w:val="28"/>
          <w:rtl/>
        </w:rPr>
        <w:t xml:space="preserve"> فالذي لا يفعل فعله وقع فيما فر منه وهو التشبيه</w:t>
      </w:r>
      <w:r w:rsidR="00C959D5">
        <w:rPr>
          <w:rFonts w:ascii="Simplified Arabic" w:hAnsi="Simplified Arabic" w:hint="cs"/>
          <w:b w:val="0"/>
          <w:bCs w:val="0"/>
          <w:noProof w:val="0"/>
          <w:sz w:val="28"/>
          <w:rtl/>
        </w:rPr>
        <w:t>،</w:t>
      </w:r>
      <w:r>
        <w:rPr>
          <w:rFonts w:ascii="Simplified Arabic" w:hAnsi="Simplified Arabic"/>
          <w:b w:val="0"/>
          <w:bCs w:val="0"/>
          <w:noProof w:val="0"/>
          <w:sz w:val="28"/>
          <w:rtl/>
        </w:rPr>
        <w:t xml:space="preserve"> فهو يصف من أثبت بأنه مشبه</w:t>
      </w:r>
      <w:r w:rsidR="00C959D5">
        <w:rPr>
          <w:rFonts w:ascii="Simplified Arabic" w:hAnsi="Simplified Arabic" w:hint="cs"/>
          <w:b w:val="0"/>
          <w:bCs w:val="0"/>
          <w:noProof w:val="0"/>
          <w:sz w:val="28"/>
          <w:rtl/>
        </w:rPr>
        <w:t>ا؛</w:t>
      </w:r>
      <w:r>
        <w:rPr>
          <w:rFonts w:ascii="Simplified Arabic" w:hAnsi="Simplified Arabic"/>
          <w:b w:val="0"/>
          <w:bCs w:val="0"/>
          <w:noProof w:val="0"/>
          <w:sz w:val="28"/>
          <w:rtl/>
        </w:rPr>
        <w:t xml:space="preserve"> لأنه فر من الإثبات خشية التشبيه من أجل التنزيه على حد زعمه</w:t>
      </w:r>
      <w:r w:rsidR="00C959D5">
        <w:rPr>
          <w:rFonts w:ascii="Simplified Arabic" w:hAnsi="Simplified Arabic" w:hint="cs"/>
          <w:b w:val="0"/>
          <w:bCs w:val="0"/>
          <w:noProof w:val="0"/>
          <w:sz w:val="28"/>
          <w:rtl/>
        </w:rPr>
        <w:t>،</w:t>
      </w:r>
      <w:r>
        <w:rPr>
          <w:rFonts w:ascii="Simplified Arabic" w:hAnsi="Simplified Arabic"/>
          <w:b w:val="0"/>
          <w:bCs w:val="0"/>
          <w:noProof w:val="0"/>
          <w:sz w:val="28"/>
          <w:rtl/>
        </w:rPr>
        <w:t xml:space="preserve"> فلا شك أنه إذا وقع فيما فرّ منه فإنه ترد عليه الشبهة التي من أجلها فرّ وهو التشبيه.</w:t>
      </w:r>
    </w:p>
    <w:p w:rsidR="00C90F0D" w:rsidRDefault="00C90F0D" w:rsidP="00C959D5">
      <w:pPr>
        <w:rPr>
          <w:rFonts w:ascii="Simplified Arabic" w:hAnsi="Simplified Arabic"/>
          <w:noProof w:val="0"/>
          <w:sz w:val="28"/>
          <w:rtl/>
        </w:rPr>
      </w:pPr>
      <w:r>
        <w:rPr>
          <w:rFonts w:ascii="Simplified Arabic" w:hAnsi="Simplified Arabic"/>
          <w:noProof w:val="0"/>
          <w:sz w:val="28"/>
          <w:rtl/>
        </w:rPr>
        <w:t xml:space="preserve">فمن أنكر أسماء الله بالكلية من غالية الزنادقة القرامطة والفلاسفة وقال إن الله لا يقال له عالمٌ ولا قادر </w:t>
      </w:r>
      <w:r w:rsidRPr="00C959D5">
        <w:rPr>
          <w:rFonts w:ascii="Simplified Arabic" w:hAnsi="Simplified Arabic"/>
          <w:noProof w:val="0"/>
          <w:sz w:val="28"/>
          <w:rtl/>
        </w:rPr>
        <w:t xml:space="preserve">يزعم أن من </w:t>
      </w:r>
      <w:r>
        <w:rPr>
          <w:rFonts w:ascii="Simplified Arabic" w:hAnsi="Simplified Arabic"/>
          <w:noProof w:val="0"/>
          <w:sz w:val="28"/>
          <w:rtl/>
        </w:rPr>
        <w:t>سماه بذلك فهو مشبه لأن الاشتراك في الاسم يوجب الاشتباه في معناه ومن أثبت الاسم وقال هو مجاز كغالية الجهمية يزعم أن من قال إن الله عالم حقيقة قادر حقيقة فهو مشبِّه ومن أنكر الصفات وقال إن الله..</w:t>
      </w:r>
    </w:p>
    <w:p w:rsidR="00C90F0D" w:rsidRDefault="00C90F0D" w:rsidP="00C959D5">
      <w:pPr>
        <w:rPr>
          <w:rFonts w:ascii="Simplified Arabic" w:hAnsi="Simplified Arabic"/>
          <w:b w:val="0"/>
          <w:bCs w:val="0"/>
          <w:noProof w:val="0"/>
          <w:sz w:val="28"/>
          <w:rtl/>
        </w:rPr>
      </w:pPr>
      <w:r>
        <w:rPr>
          <w:rFonts w:ascii="Simplified Arabic" w:hAnsi="Simplified Arabic"/>
          <w:b w:val="0"/>
          <w:bCs w:val="0"/>
          <w:noProof w:val="0"/>
          <w:sz w:val="28"/>
          <w:rtl/>
        </w:rPr>
        <w:t xml:space="preserve">يعني إثبات الصفات بين المخلوقات هل يلزم </w:t>
      </w:r>
      <w:r w:rsidR="00C959D5">
        <w:rPr>
          <w:rFonts w:ascii="Simplified Arabic" w:hAnsi="Simplified Arabic" w:hint="cs"/>
          <w:b w:val="0"/>
          <w:bCs w:val="0"/>
          <w:noProof w:val="0"/>
          <w:sz w:val="28"/>
          <w:rtl/>
        </w:rPr>
        <w:t xml:space="preserve">منه </w:t>
      </w:r>
      <w:r>
        <w:rPr>
          <w:rFonts w:ascii="Simplified Arabic" w:hAnsi="Simplified Arabic"/>
          <w:b w:val="0"/>
          <w:bCs w:val="0"/>
          <w:noProof w:val="0"/>
          <w:sz w:val="28"/>
          <w:rtl/>
        </w:rPr>
        <w:t xml:space="preserve">التشابه بينها إذا قلت زيد عالم وعمرو عالم هل يلزم </w:t>
      </w:r>
      <w:r w:rsidR="00C959D5">
        <w:rPr>
          <w:rFonts w:ascii="Simplified Arabic" w:hAnsi="Simplified Arabic" w:hint="cs"/>
          <w:b w:val="0"/>
          <w:bCs w:val="0"/>
          <w:noProof w:val="0"/>
          <w:sz w:val="28"/>
          <w:rtl/>
        </w:rPr>
        <w:t xml:space="preserve">من </w:t>
      </w:r>
      <w:r>
        <w:rPr>
          <w:rFonts w:ascii="Simplified Arabic" w:hAnsi="Simplified Arabic"/>
          <w:b w:val="0"/>
          <w:bCs w:val="0"/>
          <w:noProof w:val="0"/>
          <w:sz w:val="28"/>
          <w:rtl/>
        </w:rPr>
        <w:t>ذلك التشابه بين علم زيد وعلم عمرو</w:t>
      </w:r>
      <w:r w:rsidR="00C959D5">
        <w:rPr>
          <w:rFonts w:ascii="Simplified Arabic" w:hAnsi="Simplified Arabic" w:hint="cs"/>
          <w:b w:val="0"/>
          <w:bCs w:val="0"/>
          <w:noProof w:val="0"/>
          <w:sz w:val="28"/>
          <w:rtl/>
        </w:rPr>
        <w:t>؟</w:t>
      </w:r>
      <w:r>
        <w:rPr>
          <w:rFonts w:ascii="Simplified Arabic" w:hAnsi="Simplified Arabic"/>
          <w:b w:val="0"/>
          <w:bCs w:val="0"/>
          <w:noProof w:val="0"/>
          <w:sz w:val="28"/>
          <w:rtl/>
        </w:rPr>
        <w:t xml:space="preserve"> هذا بين المخلوقات المتجانسة من جنس واحد</w:t>
      </w:r>
      <w:r w:rsidR="00C959D5">
        <w:rPr>
          <w:rFonts w:ascii="Simplified Arabic" w:hAnsi="Simplified Arabic" w:hint="cs"/>
          <w:b w:val="0"/>
          <w:bCs w:val="0"/>
          <w:noProof w:val="0"/>
          <w:sz w:val="28"/>
          <w:rtl/>
        </w:rPr>
        <w:t>،</w:t>
      </w:r>
      <w:r>
        <w:rPr>
          <w:rFonts w:ascii="Simplified Arabic" w:hAnsi="Simplified Arabic"/>
          <w:b w:val="0"/>
          <w:bCs w:val="0"/>
          <w:noProof w:val="0"/>
          <w:sz w:val="28"/>
          <w:rtl/>
        </w:rPr>
        <w:t xml:space="preserve"> وإذا قلت هذا كلب معَلَّم فهو عالم بفنون الصيد في هذا المجال وقلت زيد عالم بينهم نسبة؟! هذه في المخلوقات هذا يتصوره أدنى من له أدنى عقل أو فهم بين المخلوقات المتماثلة </w:t>
      </w:r>
      <w:r>
        <w:rPr>
          <w:rFonts w:ascii="Simplified Arabic" w:hAnsi="Simplified Arabic"/>
          <w:b w:val="0"/>
          <w:bCs w:val="0"/>
          <w:noProof w:val="0"/>
          <w:sz w:val="28"/>
          <w:rtl/>
        </w:rPr>
        <w:lastRenderedPageBreak/>
        <w:t>في كثير من الأوصاف وتشترك في قدر كبير من القواسم فكيف يشبه الخالق بالمخلوق بمجرد أنه أثبت له اللفظ.</w:t>
      </w:r>
    </w:p>
    <w:p w:rsidR="00C90F0D" w:rsidRDefault="00C90F0D" w:rsidP="00C959D5">
      <w:pPr>
        <w:rPr>
          <w:rFonts w:ascii="Simplified Arabic" w:hAnsi="Simplified Arabic"/>
          <w:noProof w:val="0"/>
          <w:sz w:val="28"/>
          <w:rtl/>
        </w:rPr>
      </w:pPr>
      <w:r>
        <w:rPr>
          <w:rFonts w:ascii="Simplified Arabic" w:hAnsi="Simplified Arabic"/>
          <w:noProof w:val="0"/>
          <w:sz w:val="28"/>
          <w:rtl/>
        </w:rPr>
        <w:t>ومن أنكر الصفات وقال إن الله ليس له علم ولا قدرة ولا كلام ولا محبة ولا إرادة قال لمن أثبت الصفات إنه مشبه وإنه مجسم ولهذا كُتب نفاة الصفات من الجهمية والمعتزلة والرافضة ونحوهم كلها مشحونة بتسمية مثبتة الصفات مشبهة ومجسمة ويقولون في كتبهم إن من جملة المجسمة قوما يقال لهم المالكية ينسبون إلى رجل يقال له مالك بن أنس وقوما يقال لهم الشافعية ينسبون إلى رجل يقال له محمد بن إدريس حتى الذين يفسرون..</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وما ابتلي أتباع مذهب بأبشع الصفات ووصفوا ونبزوا بأنهم مشبهة وأنهم مجسمة مثل الحنابلة لأن إمامهم أحمد بن حنبل هو إمام أهل السنة إمام أهل الإثبات.</w:t>
      </w:r>
    </w:p>
    <w:p w:rsidR="00C90F0D" w:rsidRDefault="00C90F0D" w:rsidP="00C90F0D">
      <w:pPr>
        <w:rPr>
          <w:rFonts w:ascii="Simplified Arabic" w:hAnsi="Simplified Arabic"/>
          <w:noProof w:val="0"/>
          <w:sz w:val="28"/>
          <w:rtl/>
        </w:rPr>
      </w:pPr>
      <w:r>
        <w:rPr>
          <w:rFonts w:ascii="Simplified Arabic" w:hAnsi="Simplified Arabic"/>
          <w:noProof w:val="0"/>
          <w:sz w:val="28"/>
          <w:rtl/>
        </w:rPr>
        <w:t>طالب: ...............</w:t>
      </w:r>
    </w:p>
    <w:p w:rsidR="00C90F0D" w:rsidRDefault="00C90F0D" w:rsidP="00C959D5">
      <w:pPr>
        <w:rPr>
          <w:rFonts w:ascii="Simplified Arabic" w:hAnsi="Simplified Arabic"/>
          <w:b w:val="0"/>
          <w:bCs w:val="0"/>
          <w:noProof w:val="0"/>
          <w:sz w:val="28"/>
          <w:rtl/>
        </w:rPr>
      </w:pPr>
      <w:r>
        <w:rPr>
          <w:rFonts w:ascii="Simplified Arabic" w:hAnsi="Simplified Arabic"/>
          <w:b w:val="0"/>
          <w:bCs w:val="0"/>
          <w:noProof w:val="0"/>
          <w:sz w:val="28"/>
          <w:rtl/>
        </w:rPr>
        <w:t>عند</w:t>
      </w:r>
      <w:r w:rsidR="00C959D5">
        <w:rPr>
          <w:rFonts w:ascii="Simplified Arabic" w:hAnsi="Simplified Arabic"/>
          <w:b w:val="0"/>
          <w:bCs w:val="0"/>
          <w:noProof w:val="0"/>
          <w:sz w:val="28"/>
          <w:rtl/>
        </w:rPr>
        <w:t xml:space="preserve"> المعطلة وعند الجهمية؟ ينكرون</w:t>
      </w:r>
      <w:r w:rsidR="00C959D5">
        <w:rPr>
          <w:rFonts w:ascii="Simplified Arabic" w:hAnsi="Simplified Arabic" w:hint="cs"/>
          <w:b w:val="0"/>
          <w:bCs w:val="0"/>
          <w:noProof w:val="0"/>
          <w:sz w:val="28"/>
          <w:rtl/>
        </w:rPr>
        <w:t xml:space="preserve">؛ </w:t>
      </w:r>
      <w:r>
        <w:rPr>
          <w:rFonts w:ascii="Simplified Arabic" w:hAnsi="Simplified Arabic"/>
          <w:b w:val="0"/>
          <w:bCs w:val="0"/>
          <w:noProof w:val="0"/>
          <w:sz w:val="28"/>
          <w:rtl/>
        </w:rPr>
        <w:t>لأنه يثبت</w:t>
      </w:r>
      <w:r w:rsidR="00C959D5">
        <w:rPr>
          <w:rFonts w:ascii="Simplified Arabic" w:hAnsi="Simplified Arabic" w:hint="cs"/>
          <w:b w:val="0"/>
          <w:bCs w:val="0"/>
          <w:noProof w:val="0"/>
          <w:sz w:val="28"/>
          <w:rtl/>
        </w:rPr>
        <w:t>،</w:t>
      </w:r>
      <w:r>
        <w:rPr>
          <w:rFonts w:ascii="Simplified Arabic" w:hAnsi="Simplified Arabic"/>
          <w:b w:val="0"/>
          <w:bCs w:val="0"/>
          <w:noProof w:val="0"/>
          <w:sz w:val="28"/>
          <w:rtl/>
        </w:rPr>
        <w:t xml:space="preserve"> الاستواء معلوم والكيف مجهول يثبت</w:t>
      </w:r>
      <w:r w:rsidR="00C959D5">
        <w:rPr>
          <w:rFonts w:ascii="Simplified Arabic" w:hAnsi="Simplified Arabic" w:hint="cs"/>
          <w:b w:val="0"/>
          <w:bCs w:val="0"/>
          <w:noProof w:val="0"/>
          <w:sz w:val="28"/>
          <w:rtl/>
        </w:rPr>
        <w:t>،</w:t>
      </w:r>
      <w:r>
        <w:rPr>
          <w:rFonts w:ascii="Simplified Arabic" w:hAnsi="Simplified Arabic"/>
          <w:b w:val="0"/>
          <w:bCs w:val="0"/>
          <w:noProof w:val="0"/>
          <w:sz w:val="28"/>
          <w:rtl/>
        </w:rPr>
        <w:t xml:space="preserve"> هو لا شيء عندهم</w:t>
      </w:r>
      <w:r w:rsidR="00C959D5">
        <w:rPr>
          <w:rFonts w:ascii="Simplified Arabic" w:hAnsi="Simplified Arabic" w:hint="cs"/>
          <w:b w:val="0"/>
          <w:bCs w:val="0"/>
          <w:noProof w:val="0"/>
          <w:sz w:val="28"/>
          <w:rtl/>
        </w:rPr>
        <w:t>،</w:t>
      </w:r>
      <w:r>
        <w:rPr>
          <w:rFonts w:ascii="Simplified Arabic" w:hAnsi="Simplified Arabic"/>
          <w:b w:val="0"/>
          <w:bCs w:val="0"/>
          <w:noProof w:val="0"/>
          <w:sz w:val="28"/>
          <w:rtl/>
        </w:rPr>
        <w:t xml:space="preserve"> ما يرون إمامته يعني مثل نظرتنا لجهم ينظر لمالك كذلك </w:t>
      </w:r>
      <w:r w:rsidR="00C959D5">
        <w:rPr>
          <w:rFonts w:ascii="Simplified Arabic" w:hAnsi="Simplified Arabic" w:hint="cs"/>
          <w:b w:val="0"/>
          <w:bCs w:val="0"/>
          <w:noProof w:val="0"/>
          <w:sz w:val="28"/>
          <w:rtl/>
        </w:rPr>
        <w:t>ما</w:t>
      </w:r>
      <w:r>
        <w:rPr>
          <w:rFonts w:ascii="Simplified Arabic" w:hAnsi="Simplified Arabic"/>
          <w:b w:val="0"/>
          <w:bCs w:val="0"/>
          <w:noProof w:val="0"/>
          <w:sz w:val="28"/>
          <w:rtl/>
        </w:rPr>
        <w:t xml:space="preserve"> المانع.</w:t>
      </w:r>
    </w:p>
    <w:p w:rsidR="00C90F0D" w:rsidRDefault="00C90F0D" w:rsidP="00C90F0D">
      <w:pPr>
        <w:rPr>
          <w:rFonts w:ascii="Simplified Arabic" w:hAnsi="Simplified Arabic"/>
          <w:noProof w:val="0"/>
          <w:sz w:val="28"/>
          <w:rtl/>
        </w:rPr>
      </w:pPr>
      <w:r>
        <w:rPr>
          <w:rFonts w:ascii="Simplified Arabic" w:hAnsi="Simplified Arabic"/>
          <w:noProof w:val="0"/>
          <w:sz w:val="28"/>
          <w:rtl/>
        </w:rPr>
        <w:t>حتى الذين يفسرون القرآن منهم كعبد الجبار والزمخشري وغيرهما يسمون كل من أثبت شيئا من الصفات وقال بالرؤية مشبها وهذا الاستعمال قد غلب عند المتأخرين من غالب الطوائف.</w:t>
      </w:r>
    </w:p>
    <w:p w:rsidR="00C90F0D" w:rsidRDefault="00C90F0D" w:rsidP="00C959D5">
      <w:pPr>
        <w:rPr>
          <w:rFonts w:ascii="Simplified Arabic" w:hAnsi="Simplified Arabic"/>
          <w:b w:val="0"/>
          <w:bCs w:val="0"/>
          <w:noProof w:val="0"/>
          <w:sz w:val="28"/>
          <w:rtl/>
        </w:rPr>
      </w:pPr>
      <w:r>
        <w:rPr>
          <w:rFonts w:ascii="Simplified Arabic" w:hAnsi="Simplified Arabic"/>
          <w:b w:val="0"/>
          <w:bCs w:val="0"/>
          <w:noProof w:val="0"/>
          <w:sz w:val="28"/>
          <w:rtl/>
        </w:rPr>
        <w:t>كل هذا من أجل التنفير عن اعتقاد الحق من الإثبات لله</w:t>
      </w:r>
      <w:r w:rsidR="00C959D5">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C959D5">
        <w:rPr>
          <w:rFonts w:ascii="Simplified Arabic" w:hAnsi="Simplified Arabic" w:hint="cs"/>
          <w:b w:val="0"/>
          <w:bCs w:val="0"/>
          <w:noProof w:val="0"/>
          <w:sz w:val="28"/>
          <w:rtl/>
        </w:rPr>
        <w:t>-</w:t>
      </w:r>
      <w:r>
        <w:rPr>
          <w:rFonts w:ascii="Simplified Arabic" w:hAnsi="Simplified Arabic"/>
          <w:b w:val="0"/>
          <w:bCs w:val="0"/>
          <w:noProof w:val="0"/>
          <w:sz w:val="28"/>
          <w:rtl/>
        </w:rPr>
        <w:t xml:space="preserve"> لما أثبته لنفسه</w:t>
      </w:r>
      <w:r w:rsidR="00C959D5">
        <w:rPr>
          <w:rFonts w:ascii="Simplified Arabic" w:hAnsi="Simplified Arabic" w:hint="cs"/>
          <w:b w:val="0"/>
          <w:bCs w:val="0"/>
          <w:noProof w:val="0"/>
          <w:sz w:val="28"/>
          <w:rtl/>
        </w:rPr>
        <w:t>،</w:t>
      </w:r>
      <w:r>
        <w:rPr>
          <w:rFonts w:ascii="Simplified Arabic" w:hAnsi="Simplified Arabic"/>
          <w:b w:val="0"/>
          <w:bCs w:val="0"/>
          <w:noProof w:val="0"/>
          <w:sz w:val="28"/>
          <w:rtl/>
        </w:rPr>
        <w:t xml:space="preserve"> من أجل التنفير إذا بغوا ينف</w:t>
      </w:r>
      <w:r w:rsidR="00C959D5">
        <w:rPr>
          <w:rFonts w:ascii="Simplified Arabic" w:hAnsi="Simplified Arabic" w:hint="cs"/>
          <w:b w:val="0"/>
          <w:bCs w:val="0"/>
          <w:noProof w:val="0"/>
          <w:sz w:val="28"/>
          <w:rtl/>
        </w:rPr>
        <w:t>ِّ</w:t>
      </w:r>
      <w:r>
        <w:rPr>
          <w:rFonts w:ascii="Simplified Arabic" w:hAnsi="Simplified Arabic"/>
          <w:b w:val="0"/>
          <w:bCs w:val="0"/>
          <w:noProof w:val="0"/>
          <w:sz w:val="28"/>
          <w:rtl/>
        </w:rPr>
        <w:t>رون من أي فرقة ولو كانت على الحق نُبِزت بأوصاف تجعل الجهال من غوغاء الناس يسمعون هذه الأوصاف ويقرنونها بحياتهم وعملهم بحيث يكون كل من اتصف بأوصاف هؤلاء تصدق عليه أوصافهم وألقابهم التي نبزوهم بها</w:t>
      </w:r>
      <w:r w:rsidR="00C959D5">
        <w:rPr>
          <w:rFonts w:ascii="Simplified Arabic" w:hAnsi="Simplified Arabic" w:hint="cs"/>
          <w:b w:val="0"/>
          <w:bCs w:val="0"/>
          <w:noProof w:val="0"/>
          <w:sz w:val="28"/>
          <w:rtl/>
        </w:rPr>
        <w:t>،</w:t>
      </w:r>
      <w:r>
        <w:rPr>
          <w:rFonts w:ascii="Simplified Arabic" w:hAnsi="Simplified Arabic"/>
          <w:b w:val="0"/>
          <w:bCs w:val="0"/>
          <w:noProof w:val="0"/>
          <w:sz w:val="28"/>
          <w:rtl/>
        </w:rPr>
        <w:t xml:space="preserve"> ولكل قوم وارث الآن يوصف أهل العلم وأهل الدين وأهل الخير وأهل ا</w:t>
      </w:r>
      <w:r w:rsidR="00C959D5">
        <w:rPr>
          <w:rFonts w:ascii="Simplified Arabic" w:hAnsi="Simplified Arabic"/>
          <w:b w:val="0"/>
          <w:bCs w:val="0"/>
          <w:noProof w:val="0"/>
          <w:sz w:val="28"/>
          <w:rtl/>
        </w:rPr>
        <w:t>لفضل بأنهم متطرفة وبأنهم متشدد</w:t>
      </w:r>
      <w:r w:rsidR="00C959D5">
        <w:rPr>
          <w:rFonts w:ascii="Simplified Arabic" w:hAnsi="Simplified Arabic" w:hint="cs"/>
          <w:b w:val="0"/>
          <w:bCs w:val="0"/>
          <w:noProof w:val="0"/>
          <w:sz w:val="28"/>
          <w:rtl/>
        </w:rPr>
        <w:t>ون</w:t>
      </w:r>
      <w:r>
        <w:rPr>
          <w:rFonts w:ascii="Simplified Arabic" w:hAnsi="Simplified Arabic"/>
          <w:b w:val="0"/>
          <w:bCs w:val="0"/>
          <w:noProof w:val="0"/>
          <w:sz w:val="28"/>
          <w:rtl/>
        </w:rPr>
        <w:t xml:space="preserve"> وأنهم كذا وكذا من أجل التنفير من الدين والله المستعان.</w:t>
      </w:r>
    </w:p>
    <w:p w:rsidR="00C90F0D" w:rsidRDefault="00C90F0D" w:rsidP="007E5481">
      <w:pPr>
        <w:rPr>
          <w:rFonts w:ascii="Simplified Arabic" w:hAnsi="Simplified Arabic"/>
          <w:noProof w:val="0"/>
          <w:sz w:val="28"/>
          <w:rtl/>
        </w:rPr>
      </w:pPr>
      <w:r>
        <w:rPr>
          <w:rFonts w:ascii="Simplified Arabic" w:hAnsi="Simplified Arabic"/>
          <w:noProof w:val="0"/>
          <w:sz w:val="28"/>
          <w:rtl/>
        </w:rPr>
        <w:t xml:space="preserve">ولكن المشهور من استعمال هذا اللفظ عند علماء السنة المشهورين أنهم لا يريدون بنفي التشبيه نفي الصفات ولا يصفون به كل من أثبت الصفات بل مرادهم أنه لا يشبه المخلوق في أسمائه وصفاته وأفعاله كما تقدم من كلام أبي حنيفة أنه تعالى أنه تعالى يعلم لا كعلمنا ويقدر لا كقدرتنا ويرى لا كرؤيتنا وهذا معنى قوله تعالى: </w:t>
      </w:r>
      <w:r>
        <w:rPr>
          <w:rStyle w:val="10"/>
          <w:rFonts w:hint="cs"/>
          <w:vanish/>
          <w:sz w:val="28"/>
          <w:rtl/>
        </w:rPr>
        <w:t>{{ليس كمثله شيء وهو السميع البصير}}</w:t>
      </w:r>
      <w:r>
        <w:rPr>
          <w:rFonts w:ascii="Simplified Arabic" w:hAnsi="Simplified Arabic"/>
          <w:noProof w:val="0"/>
          <w:sz w:val="28"/>
          <w:rtl/>
        </w:rPr>
        <w:t xml:space="preserve"> </w:t>
      </w:r>
      <w:r w:rsidRPr="00C959D5">
        <w:rPr>
          <w:rFonts w:ascii="Simplified Arabic" w:hAnsi="Simplified Arabic" w:cs="ATraditional Arabic"/>
          <w:noProof w:val="0"/>
          <w:color w:val="FF0000"/>
          <w:sz w:val="28"/>
          <w:rtl/>
        </w:rPr>
        <w:t>{</w:t>
      </w:r>
      <w:r w:rsidRPr="00C959D5">
        <w:rPr>
          <w:rFonts w:ascii="QCF_P484" w:hAnsi="QCF_P484" w:cs="QCF_P484"/>
          <w:color w:val="FF0000"/>
          <w:sz w:val="28"/>
          <w:rtl/>
        </w:rPr>
        <w:t xml:space="preserve"> ﭡ ﭢ ﭣﭤ ﭥ ﭦ ﭧ</w:t>
      </w:r>
      <w:r w:rsidRPr="00C959D5">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الشورى:11</w:t>
      </w:r>
      <w:r>
        <w:rPr>
          <w:rFonts w:ascii="Simplified Arabic" w:hAnsi="Simplified Arabic"/>
          <w:noProof w:val="0"/>
          <w:sz w:val="28"/>
          <w:rtl/>
        </w:rPr>
        <w:t xml:space="preserve">  فنفي المثل فنفى المثل وأثبت الوصف وسيأتي في كلام الشيخ إثبات الصفات تنبيها على أنه ليس نفي التشبيه مستلزما لنفي الصفات ومما يوضح هذا أن العلم الإلهي لا يجوز أن يستدل فيه بقياس تمثيل يستوي فيه الأصل والفرع ولا بقياس شمولي يستوي أفراده فإن الله سبحانه ليس كمثله شيء فلا يجوز أن يمثِّل..</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يُمَثَّل بغيره.</w:t>
      </w:r>
    </w:p>
    <w:p w:rsidR="00C90F0D" w:rsidRDefault="00C90F0D" w:rsidP="00C90F0D">
      <w:pPr>
        <w:rPr>
          <w:rFonts w:ascii="Simplified Arabic" w:hAnsi="Simplified Arabic"/>
          <w:noProof w:val="0"/>
          <w:sz w:val="28"/>
          <w:rtl/>
        </w:rPr>
      </w:pPr>
      <w:r>
        <w:rPr>
          <w:rFonts w:ascii="Simplified Arabic" w:hAnsi="Simplified Arabic"/>
          <w:noProof w:val="0"/>
          <w:sz w:val="28"/>
          <w:rtl/>
        </w:rPr>
        <w:lastRenderedPageBreak/>
        <w:t>أحسن الله إليك.</w:t>
      </w:r>
    </w:p>
    <w:p w:rsidR="00C90F0D" w:rsidRDefault="00C90F0D" w:rsidP="00C90F0D">
      <w:pPr>
        <w:rPr>
          <w:rFonts w:ascii="Simplified Arabic" w:hAnsi="Simplified Arabic"/>
          <w:noProof w:val="0"/>
          <w:sz w:val="28"/>
          <w:rtl/>
        </w:rPr>
      </w:pPr>
      <w:r>
        <w:rPr>
          <w:rFonts w:ascii="Simplified Arabic" w:hAnsi="Simplified Arabic"/>
          <w:noProof w:val="0"/>
          <w:sz w:val="28"/>
          <w:rtl/>
        </w:rPr>
        <w:t>فلا يجوز أن يُمَثَّل بغيره ولا يجوز أن يُدخل هو وغيره تحت قضية كلية يستوي أفرادها ولهذا لما سلكت..</w:t>
      </w:r>
    </w:p>
    <w:p w:rsidR="00C90F0D" w:rsidRDefault="00C90F0D" w:rsidP="007E5481">
      <w:pPr>
        <w:rPr>
          <w:rFonts w:ascii="Simplified Arabic" w:hAnsi="Simplified Arabic"/>
          <w:b w:val="0"/>
          <w:bCs w:val="0"/>
          <w:noProof w:val="0"/>
          <w:sz w:val="28"/>
          <w:rtl/>
        </w:rPr>
      </w:pPr>
      <w:r>
        <w:rPr>
          <w:rFonts w:ascii="Simplified Arabic" w:hAnsi="Simplified Arabic"/>
          <w:b w:val="0"/>
          <w:bCs w:val="0"/>
          <w:noProof w:val="0"/>
          <w:sz w:val="28"/>
          <w:rtl/>
        </w:rPr>
        <w:t>لأن الأقيسة إنما تثبت لفروع تشترك مع أصول في علة تقتضي هذا الاشتراك ولا علة مناسبة تجمع بين الخالق والمخلوق</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لا نسبة بينهما فضلا عن أن يكون هناك علة</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يعني من يقيس الزكاة على الصلاة في صفتها مستحيل </w:t>
      </w:r>
      <w:r w:rsidR="007E5481">
        <w:rPr>
          <w:rFonts w:ascii="Simplified Arabic" w:hAnsi="Simplified Arabic" w:hint="cs"/>
          <w:b w:val="0"/>
          <w:bCs w:val="0"/>
          <w:noProof w:val="0"/>
          <w:sz w:val="28"/>
          <w:rtl/>
        </w:rPr>
        <w:t>ألا توجد</w:t>
      </w:r>
      <w:r>
        <w:rPr>
          <w:rFonts w:ascii="Simplified Arabic" w:hAnsi="Simplified Arabic"/>
          <w:b w:val="0"/>
          <w:bCs w:val="0"/>
          <w:noProof w:val="0"/>
          <w:sz w:val="28"/>
          <w:rtl/>
        </w:rPr>
        <w:t xml:space="preserve"> علة تجمع لكن بعض الأفراد أنواع من الصلوات تلحق بأنواع وأنواع من العقود تلحق بأنواع وأنواع من الفروع تلحق بنظائرها لوجود العلة التي تجع وتربط بينهما.</w:t>
      </w:r>
    </w:p>
    <w:p w:rsidR="00C90F0D" w:rsidRDefault="00C90F0D" w:rsidP="007E5481">
      <w:pPr>
        <w:rPr>
          <w:rFonts w:ascii="Simplified Arabic" w:hAnsi="Simplified Arabic"/>
          <w:noProof w:val="0"/>
          <w:sz w:val="28"/>
          <w:rtl/>
        </w:rPr>
      </w:pPr>
      <w:r>
        <w:rPr>
          <w:rFonts w:ascii="Simplified Arabic" w:hAnsi="Simplified Arabic"/>
          <w:noProof w:val="0"/>
          <w:sz w:val="28"/>
          <w:rtl/>
        </w:rPr>
        <w:t>ولهذا لما سلكت طوائف من المتفلسفة والمتكلمة مثل هذه الأقيسة في المطالب الإلهية لم يصلوا بها إلى اليقين بل تناقضت أدلتهم وغلب عليهم بعد التناهي الحِيرة والاضطراب.</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الحَيرة  الحَيرة.</w:t>
      </w:r>
    </w:p>
    <w:p w:rsidR="00C90F0D" w:rsidRDefault="00C90F0D" w:rsidP="00C90F0D">
      <w:pPr>
        <w:rPr>
          <w:rFonts w:ascii="Simplified Arabic" w:hAnsi="Simplified Arabic"/>
          <w:noProof w:val="0"/>
          <w:sz w:val="28"/>
          <w:rtl/>
        </w:rPr>
      </w:pPr>
      <w:r>
        <w:rPr>
          <w:rFonts w:ascii="Simplified Arabic" w:hAnsi="Simplified Arabic"/>
          <w:noProof w:val="0"/>
          <w:sz w:val="28"/>
          <w:rtl/>
        </w:rPr>
        <w:t>أحسن الله إليك.</w:t>
      </w:r>
    </w:p>
    <w:p w:rsidR="00C90F0D" w:rsidRDefault="00C90F0D" w:rsidP="00C90F0D">
      <w:pPr>
        <w:rPr>
          <w:rFonts w:ascii="Simplified Arabic" w:hAnsi="Simplified Arabic"/>
          <w:noProof w:val="0"/>
          <w:sz w:val="28"/>
          <w:rtl/>
        </w:rPr>
      </w:pPr>
      <w:r>
        <w:rPr>
          <w:rFonts w:ascii="Simplified Arabic" w:hAnsi="Simplified Arabic"/>
          <w:noProof w:val="0"/>
          <w:sz w:val="28"/>
          <w:rtl/>
        </w:rPr>
        <w:t>وغلب عليهم بعد التناهي الحَيرة والاضطراب لما يرونه من فساد أدلتهم أو تكافئها.</w:t>
      </w:r>
    </w:p>
    <w:p w:rsidR="00C90F0D" w:rsidRDefault="00C90F0D" w:rsidP="007E5481">
      <w:pPr>
        <w:rPr>
          <w:rFonts w:ascii="Simplified Arabic" w:hAnsi="Simplified Arabic"/>
          <w:b w:val="0"/>
          <w:bCs w:val="0"/>
          <w:noProof w:val="0"/>
          <w:sz w:val="28"/>
          <w:rtl/>
        </w:rPr>
      </w:pPr>
      <w:r>
        <w:rPr>
          <w:rFonts w:ascii="Simplified Arabic" w:hAnsi="Simplified Arabic"/>
          <w:b w:val="0"/>
          <w:bCs w:val="0"/>
          <w:noProof w:val="0"/>
          <w:sz w:val="28"/>
          <w:rtl/>
        </w:rPr>
        <w:t>يعني كتب الكلام حين تقرأ في مطولاتها وعندهم مطولات عندهم في عشرة مجلدات وأكثر وأقل</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عندهم متون وعندهم شروح وعندهم حواشي كلا</w:t>
      </w:r>
      <w:r w:rsidR="007E5481">
        <w:rPr>
          <w:rFonts w:ascii="Simplified Arabic" w:hAnsi="Simplified Arabic" w:hint="cs"/>
          <w:b w:val="0"/>
          <w:bCs w:val="0"/>
          <w:noProof w:val="0"/>
          <w:sz w:val="28"/>
          <w:rtl/>
        </w:rPr>
        <w:t>م</w:t>
      </w:r>
      <w:r>
        <w:rPr>
          <w:rFonts w:ascii="Simplified Arabic" w:hAnsi="Simplified Arabic"/>
          <w:b w:val="0"/>
          <w:bCs w:val="0"/>
          <w:noProof w:val="0"/>
          <w:sz w:val="28"/>
          <w:rtl/>
        </w:rPr>
        <w:t>هم كثير في هذا الباب لكن في النهاية لا شيء</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لا تصل إلى نتيجة كلام معقّد كلام منطقي فلسفي لا يفهمه كثير من المتعلمين</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وفي النهاية لا شيء</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أئمتهم وعباقرتهم ومنظروهم في النهاية وقفوا حي</w:t>
      </w:r>
      <w:r w:rsidR="007E5481">
        <w:rPr>
          <w:rFonts w:ascii="Simplified Arabic" w:hAnsi="Simplified Arabic" w:hint="cs"/>
          <w:b w:val="0"/>
          <w:bCs w:val="0"/>
          <w:noProof w:val="0"/>
          <w:sz w:val="28"/>
          <w:rtl/>
        </w:rPr>
        <w:t>ا</w:t>
      </w:r>
      <w:r>
        <w:rPr>
          <w:rFonts w:ascii="Simplified Arabic" w:hAnsi="Simplified Arabic"/>
          <w:b w:val="0"/>
          <w:bCs w:val="0"/>
          <w:noProof w:val="0"/>
          <w:sz w:val="28"/>
          <w:rtl/>
        </w:rPr>
        <w:t>رى</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وتمنى بعضهم أن يموت</w:t>
      </w:r>
      <w:r w:rsidR="007E5481">
        <w:rPr>
          <w:rFonts w:ascii="Simplified Arabic" w:hAnsi="Simplified Arabic"/>
          <w:b w:val="0"/>
          <w:bCs w:val="0"/>
          <w:noProof w:val="0"/>
          <w:sz w:val="28"/>
          <w:rtl/>
        </w:rPr>
        <w:t xml:space="preserve"> على عقيدة العجائز ما استفاد شي</w:t>
      </w:r>
      <w:r w:rsidR="007E5481">
        <w:rPr>
          <w:rFonts w:ascii="Simplified Arabic" w:hAnsi="Simplified Arabic" w:hint="cs"/>
          <w:b w:val="0"/>
          <w:bCs w:val="0"/>
          <w:noProof w:val="0"/>
          <w:sz w:val="28"/>
          <w:rtl/>
        </w:rPr>
        <w:t>ئا،</w:t>
      </w:r>
      <w:r>
        <w:rPr>
          <w:rFonts w:ascii="Simplified Arabic" w:hAnsi="Simplified Arabic"/>
          <w:b w:val="0"/>
          <w:bCs w:val="0"/>
          <w:noProof w:val="0"/>
          <w:sz w:val="28"/>
          <w:rtl/>
        </w:rPr>
        <w:t xml:space="preserve"> وبعضهم رجع</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نعم رجع عن مقالته ورجع إلى عقيدة أهل السنة ومع ذلك يبقى أثره في الأمة ومؤلفاته باقية إلى قيام الساعة</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نسأل الله العافية</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 مع ذلك من تاب تاب الله عليه لكن مع ذلك لا بد من البيان </w:t>
      </w:r>
      <w:r>
        <w:rPr>
          <w:rStyle w:val="10"/>
          <w:rFonts w:hint="cs"/>
          <w:vanish/>
          <w:sz w:val="28"/>
          <w:rtl/>
        </w:rPr>
        <w:t>{{إلا الذين تابوا وأصلحوا وبينوا}}</w:t>
      </w:r>
      <w:r>
        <w:rPr>
          <w:rFonts w:ascii="Simplified Arabic" w:hAnsi="Simplified Arabic"/>
          <w:b w:val="0"/>
          <w:bCs w:val="0"/>
          <w:noProof w:val="0"/>
          <w:sz w:val="28"/>
          <w:rtl/>
        </w:rPr>
        <w:t xml:space="preserve"> </w:t>
      </w:r>
      <w:r w:rsidRPr="007E5481">
        <w:rPr>
          <w:rFonts w:ascii="Simplified Arabic" w:hAnsi="Simplified Arabic" w:cs="ATraditional Arabic"/>
          <w:b w:val="0"/>
          <w:bCs w:val="0"/>
          <w:noProof w:val="0"/>
          <w:color w:val="FF0000"/>
          <w:sz w:val="28"/>
          <w:rtl/>
        </w:rPr>
        <w:t>{</w:t>
      </w:r>
      <w:r w:rsidRPr="007E5481">
        <w:rPr>
          <w:rFonts w:ascii="QCF_P024" w:hAnsi="QCF_P024" w:cs="QCF_P024"/>
          <w:color w:val="FF0000"/>
          <w:sz w:val="28"/>
          <w:rtl/>
        </w:rPr>
        <w:t xml:space="preserve"> ﯗ ﯘ ﯙ ﯚ ﯛ</w:t>
      </w:r>
      <w:r w:rsidRPr="007E5481">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البقرة:160</w:t>
      </w:r>
      <w:r>
        <w:rPr>
          <w:rFonts w:ascii="Simplified Arabic" w:hAnsi="Simplified Arabic"/>
          <w:b w:val="0"/>
          <w:bCs w:val="0"/>
          <w:noProof w:val="0"/>
          <w:sz w:val="28"/>
          <w:rtl/>
        </w:rPr>
        <w:t xml:space="preserve">  الذي يضل بسببه أناس لا بد </w:t>
      </w:r>
      <w:r w:rsidR="007E5481">
        <w:rPr>
          <w:rFonts w:ascii="Simplified Arabic" w:hAnsi="Simplified Arabic"/>
          <w:b w:val="0"/>
          <w:bCs w:val="0"/>
          <w:noProof w:val="0"/>
          <w:sz w:val="28"/>
          <w:rtl/>
        </w:rPr>
        <w:t>أن يبين لهؤلاء الذين ضلوا بسببه</w:t>
      </w:r>
      <w:r>
        <w:rPr>
          <w:rFonts w:ascii="Simplified Arabic" w:hAnsi="Simplified Arabic"/>
          <w:b w:val="0"/>
          <w:bCs w:val="0"/>
          <w:noProof w:val="0"/>
          <w:sz w:val="28"/>
          <w:rtl/>
        </w:rPr>
        <w:t xml:space="preserve"> ما يدعوهم إلى رجوعهم عن هذه المقالة.</w:t>
      </w:r>
    </w:p>
    <w:p w:rsidR="00C90F0D" w:rsidRDefault="00C90F0D" w:rsidP="007E5481">
      <w:pPr>
        <w:rPr>
          <w:rFonts w:ascii="Simplified Arabic" w:hAnsi="Simplified Arabic"/>
          <w:noProof w:val="0"/>
          <w:sz w:val="28"/>
          <w:rtl/>
        </w:rPr>
      </w:pPr>
      <w:r>
        <w:rPr>
          <w:rFonts w:ascii="Simplified Arabic" w:hAnsi="Simplified Arabic"/>
          <w:noProof w:val="0"/>
          <w:sz w:val="28"/>
          <w:rtl/>
        </w:rPr>
        <w:t xml:space="preserve">ولكن يستعمل في ذلك قياس الأولى سواء كان تمثيلا أو شمولا كما قال تعالى </w:t>
      </w:r>
      <w:r>
        <w:rPr>
          <w:rStyle w:val="10"/>
          <w:rFonts w:hint="cs"/>
          <w:vanish/>
          <w:sz w:val="28"/>
          <w:rtl/>
        </w:rPr>
        <w:t>{{ولله المثل الأعلى}}</w:t>
      </w:r>
      <w:r>
        <w:rPr>
          <w:rFonts w:ascii="Simplified Arabic" w:hAnsi="Simplified Arabic"/>
          <w:noProof w:val="0"/>
          <w:sz w:val="28"/>
          <w:rtl/>
        </w:rPr>
        <w:t xml:space="preserve"> </w:t>
      </w:r>
      <w:r w:rsidRPr="007E5481">
        <w:rPr>
          <w:rFonts w:ascii="Simplified Arabic" w:hAnsi="Simplified Arabic" w:cs="ATraditional Arabic"/>
          <w:noProof w:val="0"/>
          <w:color w:val="FF0000"/>
          <w:sz w:val="28"/>
          <w:rtl/>
        </w:rPr>
        <w:t>{</w:t>
      </w:r>
      <w:r w:rsidRPr="007E5481">
        <w:rPr>
          <w:rFonts w:ascii="QCF_P273" w:hAnsi="QCF_P273" w:cs="QCF_P273"/>
          <w:color w:val="FF0000"/>
          <w:sz w:val="28"/>
          <w:rtl/>
        </w:rPr>
        <w:t xml:space="preserve"> ﮘ ﮙ ﮚﮛ</w:t>
      </w:r>
      <w:r w:rsidRPr="007E5481">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النحل:60</w:t>
      </w:r>
      <w:r>
        <w:rPr>
          <w:rFonts w:ascii="Simplified Arabic" w:hAnsi="Simplified Arabic"/>
          <w:noProof w:val="0"/>
          <w:sz w:val="28"/>
          <w:rtl/>
        </w:rPr>
        <w:t xml:space="preserve">  مثل أن يعلم أن كل كمال ثبت للممكن أو للمحدَث لا نقص فيه بوجه من الوجوه وهو ما كان كمالا للوجود غير مستلزم للعدم بوجه فالواجب القديم أولى به.</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يعني كل كمال أثبت للمخلوق بحيث لا يعتريه نقص بوجه من الوجوه فإن الخالق أولى به هذا قياس الأولى ولله المثل الأعلى.</w:t>
      </w:r>
    </w:p>
    <w:p w:rsidR="00C90F0D" w:rsidRDefault="00C90F0D" w:rsidP="00C90F0D">
      <w:pPr>
        <w:rPr>
          <w:rFonts w:ascii="Simplified Arabic" w:hAnsi="Simplified Arabic"/>
          <w:noProof w:val="0"/>
          <w:sz w:val="28"/>
          <w:rtl/>
        </w:rPr>
      </w:pPr>
      <w:r>
        <w:rPr>
          <w:rFonts w:ascii="Simplified Arabic" w:hAnsi="Simplified Arabic"/>
          <w:noProof w:val="0"/>
          <w:sz w:val="28"/>
          <w:rtl/>
        </w:rPr>
        <w:t xml:space="preserve">وكل كمال لا نقص فيه بوجه من الوجوه ثبت نوعه للمخلوق المربوب المدبَّر فإن ما استفاده من خالقه وربه ومدبِّره فهو أحق به منه وأن كل نقص وعيب في نفسه وهو ما تضمن سلب </w:t>
      </w:r>
      <w:r>
        <w:rPr>
          <w:rFonts w:ascii="Simplified Arabic" w:hAnsi="Simplified Arabic"/>
          <w:noProof w:val="0"/>
          <w:sz w:val="28"/>
          <w:rtl/>
        </w:rPr>
        <w:lastRenderedPageBreak/>
        <w:t>هذا الكمال إذا وجب نفيه عن شيء من أنواع المخلوقات والممكنات والمحدَثات فإنه يجب نفيه عن الرب تعالى بطريق الأولى.</w:t>
      </w:r>
    </w:p>
    <w:p w:rsidR="00C90F0D" w:rsidRDefault="00C90F0D" w:rsidP="007E5481">
      <w:pPr>
        <w:rPr>
          <w:rFonts w:ascii="Simplified Arabic" w:hAnsi="Simplified Arabic"/>
          <w:b w:val="0"/>
          <w:bCs w:val="0"/>
          <w:noProof w:val="0"/>
          <w:sz w:val="28"/>
          <w:rtl/>
        </w:rPr>
      </w:pPr>
      <w:r>
        <w:rPr>
          <w:rFonts w:ascii="Simplified Arabic" w:hAnsi="Simplified Arabic"/>
          <w:b w:val="0"/>
          <w:bCs w:val="0"/>
          <w:noProof w:val="0"/>
          <w:sz w:val="28"/>
          <w:rtl/>
        </w:rPr>
        <w:t>نقرِّب هذا بالمقياس الأولى ولله المثل الأعلى</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بعض الصفات التي أُثبتت من خصائصه -عليه الصلاة والسلام- وهي تتضمن نوع نقص مثل استقبال القبلة حال قضاء الحاجة</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ومثل الكشف عن الفخذ لما تعارضت النصوص</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نهينا أن نستقبل القبلة ببول أو غائط</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ثم حديث ابن عمر</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رأى النبي -عليه الصلاة والسلام- قبل أن يُقبض بعام مستقبل القبلة أو مستدبر القبلة مستقبل بيت المقدس</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وحسر النبي -عليه الصلاة والسلام- عن فخذه</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قال بعض العلماء</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من أجل التوفيق بين النصوص هذا من خصائصه -عليه الصلاة والسلام- إذا نظرنا في المسألتين هل تعظيم القبلة كمال </w:t>
      </w:r>
      <w:r w:rsidR="007E5481">
        <w:rPr>
          <w:rFonts w:ascii="Simplified Arabic" w:hAnsi="Simplified Arabic" w:hint="cs"/>
          <w:b w:val="0"/>
          <w:bCs w:val="0"/>
          <w:noProof w:val="0"/>
          <w:sz w:val="28"/>
          <w:rtl/>
        </w:rPr>
        <w:t>أو</w:t>
      </w:r>
      <w:r>
        <w:rPr>
          <w:rFonts w:ascii="Simplified Arabic" w:hAnsi="Simplified Arabic"/>
          <w:b w:val="0"/>
          <w:bCs w:val="0"/>
          <w:noProof w:val="0"/>
          <w:sz w:val="28"/>
          <w:rtl/>
        </w:rPr>
        <w:t xml:space="preserve"> نقص؟</w:t>
      </w:r>
    </w:p>
    <w:p w:rsidR="00C90F0D" w:rsidRDefault="00C90F0D" w:rsidP="00C90F0D">
      <w:pPr>
        <w:rPr>
          <w:rFonts w:ascii="Simplified Arabic" w:hAnsi="Simplified Arabic"/>
          <w:noProof w:val="0"/>
          <w:sz w:val="28"/>
          <w:rtl/>
        </w:rPr>
      </w:pPr>
      <w:r>
        <w:rPr>
          <w:rFonts w:ascii="Simplified Arabic" w:hAnsi="Simplified Arabic"/>
          <w:noProof w:val="0"/>
          <w:sz w:val="28"/>
          <w:rtl/>
        </w:rPr>
        <w:t>طالب: كمال.</w:t>
      </w:r>
    </w:p>
    <w:p w:rsidR="00C90F0D" w:rsidRDefault="00C90F0D" w:rsidP="007E5481">
      <w:pPr>
        <w:rPr>
          <w:rFonts w:ascii="Simplified Arabic" w:hAnsi="Simplified Arabic"/>
          <w:b w:val="0"/>
          <w:bCs w:val="0"/>
          <w:noProof w:val="0"/>
          <w:sz w:val="28"/>
          <w:rtl/>
        </w:rPr>
      </w:pPr>
      <w:r>
        <w:rPr>
          <w:rFonts w:ascii="Simplified Arabic" w:hAnsi="Simplified Arabic"/>
          <w:b w:val="0"/>
          <w:bCs w:val="0"/>
          <w:noProof w:val="0"/>
          <w:sz w:val="28"/>
          <w:rtl/>
        </w:rPr>
        <w:t>كمال، واستقبالها بالبول أو الغائط من تعظيمها أو امتهانها الذي من أجله نهي الناس عن استقبالها</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وهل الأمة مطالبة بالكمال دونه -عليه الصلاة والسلام- هو مطالب بأكمل مما تفعله أمته</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هو أولى بالكمال والكمال أليق به</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الكمال البشري أليق به -عليه الصلاة والسلام- فلا يسوغ مثل هذا القول</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وكذلك كشف الفخذ أكمل </w:t>
      </w:r>
      <w:r w:rsidR="007E5481">
        <w:rPr>
          <w:rFonts w:ascii="Simplified Arabic" w:hAnsi="Simplified Arabic" w:hint="cs"/>
          <w:b w:val="0"/>
          <w:bCs w:val="0"/>
          <w:noProof w:val="0"/>
          <w:sz w:val="28"/>
          <w:rtl/>
        </w:rPr>
        <w:t>أو</w:t>
      </w:r>
      <w:r>
        <w:rPr>
          <w:rFonts w:ascii="Simplified Arabic" w:hAnsi="Simplified Arabic"/>
          <w:b w:val="0"/>
          <w:bCs w:val="0"/>
          <w:noProof w:val="0"/>
          <w:sz w:val="28"/>
          <w:rtl/>
        </w:rPr>
        <w:t xml:space="preserve"> ستره وتغطيته</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بلا شك ستره وتغطيته</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يقال لا حسر النبي -عليه الصلاة والسلام- خاص به وأما بالنسبة للأمة غط فخذك فإن الفخذ عورة كل كمال يطلب من الأمة فأكملها وهو النبي -عليه الصلاة والسلام- أولى بهذا الكمال فلا يسوغ مثل هذا الجمع</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فيُبحث عن الجموع الأخرى التي ذكرها أهل العلم</w:t>
      </w:r>
      <w:r w:rsidR="007E5481">
        <w:rPr>
          <w:rFonts w:ascii="Simplified Arabic" w:hAnsi="Simplified Arabic" w:hint="cs"/>
          <w:b w:val="0"/>
          <w:bCs w:val="0"/>
          <w:noProof w:val="0"/>
          <w:sz w:val="28"/>
          <w:rtl/>
        </w:rPr>
        <w:t>،</w:t>
      </w:r>
      <w:r>
        <w:rPr>
          <w:rFonts w:ascii="Simplified Arabic" w:hAnsi="Simplified Arabic"/>
          <w:b w:val="0"/>
          <w:bCs w:val="0"/>
          <w:noProof w:val="0"/>
          <w:sz w:val="28"/>
          <w:rtl/>
        </w:rPr>
        <w:t xml:space="preserve"> وإذا كان هذا بين النبي -عليه الصلاة والسلام- الذي هو أكمل الخلق وبين أمته فماذا بين الخالق والمخلوق الأمر أعظم وأعظم ولله المثل الأعلى.</w:t>
      </w:r>
    </w:p>
    <w:p w:rsidR="00C90F0D" w:rsidRDefault="00C90F0D" w:rsidP="007E5481">
      <w:pPr>
        <w:rPr>
          <w:rFonts w:ascii="Simplified Arabic" w:hAnsi="Simplified Arabic"/>
          <w:noProof w:val="0"/>
          <w:sz w:val="28"/>
          <w:rtl/>
        </w:rPr>
      </w:pPr>
      <w:r>
        <w:rPr>
          <w:rFonts w:ascii="Simplified Arabic" w:hAnsi="Simplified Arabic"/>
          <w:noProof w:val="0"/>
          <w:sz w:val="28"/>
          <w:rtl/>
        </w:rPr>
        <w:t>ومن أعجب العجب أنّ من غلاة نفاة الصفات الذين يستدلون بهذه الآية الكريمة على نفي الصفات أو الأسماء ويقولون واجب الوجود لا يكون كذا ولا يكون كذا ثم يقولون أصل الفلسفة هي التشبه بالإله على قدر الطاقة.</w:t>
      </w:r>
    </w:p>
    <w:p w:rsidR="00C90F0D" w:rsidRDefault="007E5481" w:rsidP="00A425C2">
      <w:pPr>
        <w:rPr>
          <w:rFonts w:ascii="Simplified Arabic" w:hAnsi="Simplified Arabic"/>
          <w:b w:val="0"/>
          <w:bCs w:val="0"/>
          <w:noProof w:val="0"/>
          <w:sz w:val="28"/>
          <w:rtl/>
        </w:rPr>
      </w:pPr>
      <w:r>
        <w:rPr>
          <w:rFonts w:ascii="Simplified Arabic" w:hAnsi="Simplified Arabic"/>
          <w:b w:val="0"/>
          <w:bCs w:val="0"/>
          <w:noProof w:val="0"/>
          <w:sz w:val="28"/>
          <w:rtl/>
        </w:rPr>
        <w:t>الآن هم أثبتوا له شي</w:t>
      </w:r>
      <w:r>
        <w:rPr>
          <w:rFonts w:ascii="Simplified Arabic" w:hAnsi="Simplified Arabic" w:hint="cs"/>
          <w:b w:val="0"/>
          <w:bCs w:val="0"/>
          <w:noProof w:val="0"/>
          <w:sz w:val="28"/>
          <w:rtl/>
        </w:rPr>
        <w:t>ئا</w:t>
      </w:r>
      <w:r w:rsidR="00C90F0D">
        <w:rPr>
          <w:rFonts w:ascii="Simplified Arabic" w:hAnsi="Simplified Arabic"/>
          <w:b w:val="0"/>
          <w:bCs w:val="0"/>
          <w:noProof w:val="0"/>
          <w:sz w:val="28"/>
          <w:rtl/>
        </w:rPr>
        <w:t xml:space="preserve"> من أجل أن يتشبه به؟! هذا تناقض </w:t>
      </w:r>
      <w:r>
        <w:rPr>
          <w:rFonts w:ascii="Simplified Arabic" w:hAnsi="Simplified Arabic"/>
          <w:b w:val="0"/>
          <w:bCs w:val="0"/>
          <w:noProof w:val="0"/>
          <w:sz w:val="28"/>
          <w:rtl/>
        </w:rPr>
        <w:t>لم يثبتوا له شي</w:t>
      </w:r>
      <w:r>
        <w:rPr>
          <w:rFonts w:ascii="Simplified Arabic" w:hAnsi="Simplified Arabic" w:hint="cs"/>
          <w:b w:val="0"/>
          <w:bCs w:val="0"/>
          <w:noProof w:val="0"/>
          <w:sz w:val="28"/>
          <w:rtl/>
        </w:rPr>
        <w:t>ئا</w:t>
      </w:r>
      <w:r w:rsidR="00C90F0D">
        <w:rPr>
          <w:rFonts w:ascii="Simplified Arabic" w:hAnsi="Simplified Arabic"/>
          <w:b w:val="0"/>
          <w:bCs w:val="0"/>
          <w:noProof w:val="0"/>
          <w:sz w:val="28"/>
          <w:rtl/>
        </w:rPr>
        <w:t xml:space="preserve"> يمكن أن يتشبه به على سبيل التنزل</w:t>
      </w:r>
      <w:r w:rsidR="00A425C2">
        <w:rPr>
          <w:rFonts w:ascii="Simplified Arabic" w:hAnsi="Simplified Arabic" w:hint="cs"/>
          <w:b w:val="0"/>
          <w:bCs w:val="0"/>
          <w:noProof w:val="0"/>
          <w:sz w:val="28"/>
          <w:rtl/>
        </w:rPr>
        <w:t>،</w:t>
      </w:r>
      <w:r w:rsidR="00A425C2">
        <w:rPr>
          <w:rFonts w:ascii="Simplified Arabic" w:hAnsi="Simplified Arabic"/>
          <w:b w:val="0"/>
          <w:bCs w:val="0"/>
          <w:noProof w:val="0"/>
          <w:sz w:val="28"/>
          <w:rtl/>
        </w:rPr>
        <w:t xml:space="preserve"> ما أثبتوا شي</w:t>
      </w:r>
      <w:r w:rsidR="00A425C2">
        <w:rPr>
          <w:rFonts w:ascii="Simplified Arabic" w:hAnsi="Simplified Arabic" w:hint="cs"/>
          <w:b w:val="0"/>
          <w:bCs w:val="0"/>
          <w:noProof w:val="0"/>
          <w:sz w:val="28"/>
          <w:rtl/>
        </w:rPr>
        <w:t>ئا</w:t>
      </w:r>
      <w:r w:rsidR="00A425C2">
        <w:rPr>
          <w:rFonts w:ascii="Simplified Arabic" w:hAnsi="Simplified Arabic"/>
          <w:b w:val="0"/>
          <w:bCs w:val="0"/>
          <w:noProof w:val="0"/>
          <w:sz w:val="28"/>
          <w:rtl/>
        </w:rPr>
        <w:t xml:space="preserve"> مع أن الحديث </w:t>
      </w:r>
      <w:r w:rsidR="00A425C2">
        <w:rPr>
          <w:rFonts w:ascii="Simplified Arabic" w:hAnsi="Simplified Arabic" w:hint="cs"/>
          <w:b w:val="0"/>
          <w:bCs w:val="0"/>
          <w:noProof w:val="0"/>
          <w:sz w:val="28"/>
          <w:rtl/>
        </w:rPr>
        <w:t>الذي</w:t>
      </w:r>
      <w:r w:rsidR="00C90F0D">
        <w:rPr>
          <w:rFonts w:ascii="Simplified Arabic" w:hAnsi="Simplified Arabic"/>
          <w:b w:val="0"/>
          <w:bCs w:val="0"/>
          <w:noProof w:val="0"/>
          <w:sz w:val="28"/>
          <w:rtl/>
        </w:rPr>
        <w:t xml:space="preserve"> اعتمدوا عليه باطل لا يصح</w:t>
      </w:r>
      <w:r w:rsidR="00A425C2">
        <w:rPr>
          <w:rFonts w:ascii="Simplified Arabic" w:hAnsi="Simplified Arabic" w:hint="cs"/>
          <w:b w:val="0"/>
          <w:bCs w:val="0"/>
          <w:noProof w:val="0"/>
          <w:sz w:val="28"/>
          <w:rtl/>
        </w:rPr>
        <w:t>،</w:t>
      </w:r>
      <w:r w:rsidR="00C90F0D">
        <w:rPr>
          <w:rFonts w:ascii="Simplified Arabic" w:hAnsi="Simplified Arabic"/>
          <w:b w:val="0"/>
          <w:bCs w:val="0"/>
          <w:noProof w:val="0"/>
          <w:sz w:val="28"/>
          <w:rtl/>
        </w:rPr>
        <w:t xml:space="preserve"> لك</w:t>
      </w:r>
      <w:r w:rsidR="00A425C2">
        <w:rPr>
          <w:rFonts w:ascii="Simplified Arabic" w:hAnsi="Simplified Arabic"/>
          <w:b w:val="0"/>
          <w:bCs w:val="0"/>
          <w:noProof w:val="0"/>
          <w:sz w:val="28"/>
          <w:rtl/>
        </w:rPr>
        <w:t xml:space="preserve">ن مع ذلك حتى لو قلنا أن الحديث </w:t>
      </w:r>
      <w:r w:rsidR="00A425C2">
        <w:rPr>
          <w:rFonts w:ascii="Simplified Arabic" w:hAnsi="Simplified Arabic" w:hint="cs"/>
          <w:b w:val="0"/>
          <w:bCs w:val="0"/>
          <w:noProof w:val="0"/>
          <w:sz w:val="28"/>
          <w:rtl/>
        </w:rPr>
        <w:t>ي</w:t>
      </w:r>
      <w:r w:rsidR="00C90F0D">
        <w:rPr>
          <w:rFonts w:ascii="Simplified Arabic" w:hAnsi="Simplified Arabic"/>
          <w:b w:val="0"/>
          <w:bCs w:val="0"/>
          <w:noProof w:val="0"/>
          <w:sz w:val="28"/>
          <w:rtl/>
        </w:rPr>
        <w:t>مكن العمل به وطالبن</w:t>
      </w:r>
      <w:r w:rsidR="00A425C2">
        <w:rPr>
          <w:rFonts w:ascii="Simplified Arabic" w:hAnsi="Simplified Arabic"/>
          <w:b w:val="0"/>
          <w:bCs w:val="0"/>
          <w:noProof w:val="0"/>
          <w:sz w:val="28"/>
          <w:rtl/>
        </w:rPr>
        <w:t>ا بالتشبه به لكن أنتم أثبتوا شي</w:t>
      </w:r>
      <w:r w:rsidR="00A425C2">
        <w:rPr>
          <w:rFonts w:ascii="Simplified Arabic" w:hAnsi="Simplified Arabic" w:hint="cs"/>
          <w:b w:val="0"/>
          <w:bCs w:val="0"/>
          <w:noProof w:val="0"/>
          <w:sz w:val="28"/>
          <w:rtl/>
        </w:rPr>
        <w:t>ئا</w:t>
      </w:r>
      <w:r w:rsidR="00C90F0D">
        <w:rPr>
          <w:rFonts w:ascii="Simplified Arabic" w:hAnsi="Simplified Arabic"/>
          <w:b w:val="0"/>
          <w:bCs w:val="0"/>
          <w:noProof w:val="0"/>
          <w:sz w:val="28"/>
          <w:rtl/>
        </w:rPr>
        <w:t xml:space="preserve"> </w:t>
      </w:r>
      <w:r w:rsidR="00A425C2">
        <w:rPr>
          <w:rFonts w:ascii="Simplified Arabic" w:hAnsi="Simplified Arabic"/>
          <w:b w:val="0"/>
          <w:bCs w:val="0"/>
          <w:noProof w:val="0"/>
          <w:sz w:val="28"/>
          <w:rtl/>
        </w:rPr>
        <w:t>من أجل أن يتشبه به ما أثبتوا شي</w:t>
      </w:r>
      <w:r w:rsidR="00A425C2">
        <w:rPr>
          <w:rFonts w:ascii="Simplified Arabic" w:hAnsi="Simplified Arabic" w:hint="cs"/>
          <w:b w:val="0"/>
          <w:bCs w:val="0"/>
          <w:noProof w:val="0"/>
          <w:sz w:val="28"/>
          <w:rtl/>
        </w:rPr>
        <w:t>ئا</w:t>
      </w:r>
      <w:r w:rsidR="00C90F0D">
        <w:rPr>
          <w:rFonts w:ascii="Simplified Arabic" w:hAnsi="Simplified Arabic"/>
          <w:b w:val="0"/>
          <w:bCs w:val="0"/>
          <w:noProof w:val="0"/>
          <w:sz w:val="28"/>
          <w:rtl/>
        </w:rPr>
        <w:t xml:space="preserve"> فكلامه مناقض أولُه آخرَه.</w:t>
      </w:r>
    </w:p>
    <w:p w:rsidR="00C90F0D" w:rsidRDefault="00C90F0D" w:rsidP="00A425C2">
      <w:pPr>
        <w:rPr>
          <w:rFonts w:ascii="Simplified Arabic" w:hAnsi="Simplified Arabic"/>
          <w:noProof w:val="0"/>
          <w:sz w:val="28"/>
          <w:rtl/>
        </w:rPr>
      </w:pPr>
      <w:r>
        <w:rPr>
          <w:rFonts w:ascii="Simplified Arabic" w:hAnsi="Simplified Arabic"/>
          <w:noProof w:val="0"/>
          <w:sz w:val="28"/>
          <w:rtl/>
        </w:rPr>
        <w:t xml:space="preserve">ويجعلون هذا غاية الحكمة ونهاية الكمال الإنساني ويوافقهم على ذلك بعض من يطلق هذه العبارة ويروى عن النبي -صلى الله عليه وسلم- أنه قال </w:t>
      </w:r>
      <w:r w:rsidRPr="00A425C2">
        <w:rPr>
          <w:rFonts w:ascii="Simplified Arabic" w:hAnsi="Simplified Arabic"/>
          <w:noProof w:val="0"/>
          <w:color w:val="0000CC"/>
          <w:sz w:val="28"/>
          <w:rtl/>
        </w:rPr>
        <w:t>«تخلّقوا بأخلاق الله»</w:t>
      </w:r>
      <w:r>
        <w:rPr>
          <w:rFonts w:ascii="Simplified Arabic" w:hAnsi="Simplified Arabic"/>
          <w:noProof w:val="0"/>
          <w:sz w:val="28"/>
          <w:rtl/>
        </w:rPr>
        <w:t xml:space="preserve"> فإذا كانوا ينفون الصفات.</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lastRenderedPageBreak/>
        <w:t xml:space="preserve">طيب من أخلاقه الجبار المتكبر يجوز للمخلوق أن يتخلق بهذا؟! </w:t>
      </w:r>
      <w:r w:rsidRPr="00A425C2">
        <w:rPr>
          <w:rFonts w:ascii="Simplified Arabic" w:hAnsi="Simplified Arabic"/>
          <w:b w:val="0"/>
          <w:bCs w:val="0"/>
          <w:noProof w:val="0"/>
          <w:color w:val="0000CC"/>
          <w:sz w:val="28"/>
          <w:rtl/>
        </w:rPr>
        <w:t>«الكبرياء ردائي والعظمة إزاري فمن نازعني شيء منهما قصمته»</w:t>
      </w:r>
      <w:r w:rsidRPr="00A425C2">
        <w:rPr>
          <w:rFonts w:ascii="Simplified Arabic" w:hAnsi="Simplified Arabic"/>
          <w:b w:val="0"/>
          <w:bCs w:val="0"/>
          <w:noProof w:val="0"/>
          <w:sz w:val="28"/>
          <w:rtl/>
        </w:rPr>
        <w:t xml:space="preserve"> </w:t>
      </w:r>
      <w:r>
        <w:rPr>
          <w:rFonts w:ascii="Simplified Arabic" w:hAnsi="Simplified Arabic"/>
          <w:b w:val="0"/>
          <w:bCs w:val="0"/>
          <w:noProof w:val="0"/>
          <w:sz w:val="28"/>
          <w:rtl/>
        </w:rPr>
        <w:t>فكيف ينازع هذه الصفات التي لا تليق إلا به؟! ومع ذلك نرجع إلى أصلهم الأصيل وهو النفي وعدم الإثبات.</w:t>
      </w:r>
    </w:p>
    <w:p w:rsidR="00C90F0D" w:rsidRDefault="00C90F0D" w:rsidP="00C90F0D">
      <w:pPr>
        <w:rPr>
          <w:rFonts w:ascii="Simplified Arabic" w:hAnsi="Simplified Arabic"/>
          <w:noProof w:val="0"/>
          <w:sz w:val="28"/>
          <w:rtl/>
        </w:rPr>
      </w:pPr>
      <w:r>
        <w:rPr>
          <w:rFonts w:ascii="Simplified Arabic" w:hAnsi="Simplified Arabic"/>
          <w:noProof w:val="0"/>
          <w:sz w:val="28"/>
          <w:rtl/>
        </w:rPr>
        <w:t xml:space="preserve">فإذا كانوا ينفون الصفات فبأي شيء يتخلق العبد على زعمهم وكما أنه لا يشبه شيئا من مخلوقاته تعالى لا يشبهه شيء من مخلوقاته لكن المخالف في هذا النصارى والحلولية والاتحادية لعنهم الله ونفي مشابهة شيء من مخلوقاته له مستلزم لنفي مشابهته لشيء من مخلوقاته فلذلك اكتفى الشيخ رحمه الله بقوله ولا يشبه الأنام والأنام الناس وقيل الخلق كلهم وقيل كل ذي روح وقيل الثقلان وظاهر قوله تعالى: </w:t>
      </w:r>
      <w:r>
        <w:rPr>
          <w:rStyle w:val="10"/>
          <w:rFonts w:hint="cs"/>
          <w:vanish/>
          <w:sz w:val="28"/>
          <w:rtl/>
        </w:rPr>
        <w:t>{{والأرض وضعها للأنام}}</w:t>
      </w:r>
      <w:r>
        <w:rPr>
          <w:rFonts w:ascii="Simplified Arabic" w:hAnsi="Simplified Arabic"/>
          <w:noProof w:val="0"/>
          <w:sz w:val="28"/>
          <w:rtl/>
        </w:rPr>
        <w:t xml:space="preserve"> </w:t>
      </w:r>
      <w:r w:rsidRPr="00A425C2">
        <w:rPr>
          <w:rFonts w:ascii="Simplified Arabic" w:hAnsi="Simplified Arabic" w:cs="ATraditional Arabic"/>
          <w:noProof w:val="0"/>
          <w:color w:val="FF0000"/>
          <w:sz w:val="28"/>
          <w:rtl/>
        </w:rPr>
        <w:t>{</w:t>
      </w:r>
      <w:r w:rsidRPr="00A425C2">
        <w:rPr>
          <w:rFonts w:ascii="QCF_P531" w:hAnsi="QCF_P531" w:cs="QCF_P531"/>
          <w:color w:val="FF0000"/>
          <w:sz w:val="28"/>
          <w:rtl/>
        </w:rPr>
        <w:t xml:space="preserve"> ﮛ ﮜ ﮝ</w:t>
      </w:r>
      <w:r w:rsidRPr="00A425C2">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الرحمن:10</w:t>
      </w:r>
      <w:r>
        <w:rPr>
          <w:rFonts w:ascii="Simplified Arabic" w:hAnsi="Simplified Arabic"/>
          <w:noProof w:val="0"/>
          <w:sz w:val="28"/>
          <w:rtl/>
        </w:rPr>
        <w:t xml:space="preserve">  يشهد للأول أكثر من الباقي والله أعلم. قوله..</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وضعها للأنام يعني لساكنيها من المخلوقات كلهم.</w:t>
      </w:r>
    </w:p>
    <w:p w:rsidR="00C90F0D" w:rsidRDefault="00C90F0D" w:rsidP="00C90F0D">
      <w:pPr>
        <w:rPr>
          <w:rFonts w:ascii="Simplified Arabic" w:hAnsi="Simplified Arabic"/>
          <w:noProof w:val="0"/>
          <w:sz w:val="28"/>
          <w:rtl/>
        </w:rPr>
      </w:pPr>
      <w:r>
        <w:rPr>
          <w:rFonts w:ascii="Simplified Arabic" w:hAnsi="Simplified Arabic"/>
          <w:noProof w:val="0"/>
          <w:sz w:val="28"/>
          <w:rtl/>
        </w:rPr>
        <w:t>قوله: حي لا يموت قيوم لا ينام.</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 xml:space="preserve">ولكن الامتنان بقوله جل وعلا: </w:t>
      </w:r>
      <w:r>
        <w:rPr>
          <w:rStyle w:val="10"/>
          <w:rFonts w:hint="cs"/>
          <w:vanish/>
          <w:sz w:val="28"/>
          <w:rtl/>
        </w:rPr>
        <w:t>{{والأرض وضعها للأنام}}</w:t>
      </w:r>
      <w:r>
        <w:rPr>
          <w:rFonts w:ascii="Simplified Arabic" w:hAnsi="Simplified Arabic"/>
          <w:b w:val="0"/>
          <w:bCs w:val="0"/>
          <w:noProof w:val="0"/>
          <w:sz w:val="28"/>
          <w:rtl/>
        </w:rPr>
        <w:t xml:space="preserve"> </w:t>
      </w:r>
      <w:r w:rsidRPr="00A425C2">
        <w:rPr>
          <w:rFonts w:ascii="Simplified Arabic" w:hAnsi="Simplified Arabic" w:cs="ATraditional Arabic"/>
          <w:b w:val="0"/>
          <w:bCs w:val="0"/>
          <w:noProof w:val="0"/>
          <w:color w:val="FF0000"/>
          <w:sz w:val="28"/>
          <w:rtl/>
        </w:rPr>
        <w:t>{</w:t>
      </w:r>
      <w:r w:rsidRPr="00A425C2">
        <w:rPr>
          <w:rFonts w:ascii="QCF_P531" w:hAnsi="QCF_P531" w:cs="QCF_P531"/>
          <w:color w:val="FF0000"/>
          <w:sz w:val="28"/>
          <w:rtl/>
        </w:rPr>
        <w:t xml:space="preserve"> ﮛ ﮜ ﮝ</w:t>
      </w:r>
      <w:r w:rsidRPr="00A425C2">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الرحمن:10</w:t>
      </w:r>
      <w:r>
        <w:rPr>
          <w:rFonts w:ascii="Simplified Arabic" w:hAnsi="Simplified Arabic"/>
          <w:b w:val="0"/>
          <w:bCs w:val="0"/>
          <w:noProof w:val="0"/>
          <w:sz w:val="28"/>
          <w:rtl/>
        </w:rPr>
        <w:t xml:space="preserve">  هذا امتنان والذي يمكن أن يمتن عليه بمثل هذا وإن استفاد غيره الناس.. قوله..</w:t>
      </w:r>
    </w:p>
    <w:p w:rsidR="00C90F0D" w:rsidRPr="00DC3E14" w:rsidRDefault="00C90F0D" w:rsidP="00DC3E14">
      <w:pPr>
        <w:rPr>
          <w:rFonts w:ascii="Simplified Arabic" w:hAnsi="Simplified Arabic"/>
          <w:noProof w:val="0"/>
          <w:sz w:val="28"/>
          <w:rtl/>
        </w:rPr>
      </w:pPr>
      <w:r w:rsidRPr="00DC3E14">
        <w:rPr>
          <w:rFonts w:ascii="Simplified Arabic" w:hAnsi="Simplified Arabic"/>
          <w:noProof w:val="0"/>
          <w:sz w:val="28"/>
          <w:rtl/>
        </w:rPr>
        <w:t xml:space="preserve">قوله حي لا يموت قيوم لا ينام قال تعالى: </w:t>
      </w:r>
      <w:r w:rsidRPr="00DC3E14">
        <w:rPr>
          <w:rStyle w:val="10"/>
          <w:rFonts w:hint="cs"/>
          <w:vanish/>
          <w:sz w:val="28"/>
          <w:rtl/>
        </w:rPr>
        <w:t>{{الله لا إله إلا هو الحي القيوم لا تأخذه سنة ولا نوم}}</w:t>
      </w:r>
      <w:r w:rsidRPr="00DC3E14">
        <w:rPr>
          <w:rFonts w:ascii="Simplified Arabic" w:hAnsi="Simplified Arabic"/>
          <w:noProof w:val="0"/>
          <w:sz w:val="28"/>
          <w:rtl/>
        </w:rPr>
        <w:t xml:space="preserve"> </w:t>
      </w:r>
      <w:r w:rsidRPr="00A425C2">
        <w:rPr>
          <w:rFonts w:ascii="Simplified Arabic" w:hAnsi="Simplified Arabic" w:cs="ATraditional Arabic"/>
          <w:noProof w:val="0"/>
          <w:color w:val="FF0000"/>
          <w:sz w:val="28"/>
          <w:rtl/>
        </w:rPr>
        <w:t>{</w:t>
      </w:r>
      <w:r w:rsidRPr="00A425C2">
        <w:rPr>
          <w:rFonts w:ascii="QCF_P042" w:hAnsi="QCF_P042" w:cs="QCF_P042"/>
          <w:color w:val="FF0000"/>
          <w:sz w:val="28"/>
          <w:rtl/>
        </w:rPr>
        <w:t xml:space="preserve"> ﮣ ﮤ ﮥ ﮦ ﮧ ﮨ ﮩﮪ ﮫ ﮬ ﮭ ﮮ ﮯﮰ</w:t>
      </w:r>
      <w:r w:rsidRPr="00A425C2">
        <w:rPr>
          <w:rFonts w:ascii="Simplified Arabic" w:hAnsi="Simplified Arabic" w:cs="ATraditional Arabic"/>
          <w:noProof w:val="0"/>
          <w:color w:val="FF0000"/>
          <w:sz w:val="28"/>
          <w:rtl/>
        </w:rPr>
        <w:t>}</w:t>
      </w:r>
      <w:r w:rsidRPr="00DC3E14">
        <w:rPr>
          <w:rFonts w:ascii="Simplified Arabic" w:hAnsi="Simplified Arabic"/>
          <w:noProof w:val="0"/>
          <w:sz w:val="28"/>
          <w:rtl/>
        </w:rPr>
        <w:t xml:space="preserve"> </w:t>
      </w:r>
      <w:r w:rsidRPr="00DC3E14">
        <w:rPr>
          <w:sz w:val="28"/>
          <w:szCs w:val="24"/>
          <w:rtl/>
        </w:rPr>
        <w:t xml:space="preserve"> البقرة:255</w:t>
      </w:r>
      <w:r w:rsidRPr="00DC3E14">
        <w:rPr>
          <w:rFonts w:ascii="Simplified Arabic" w:hAnsi="Simplified Arabic"/>
          <w:noProof w:val="0"/>
          <w:sz w:val="28"/>
          <w:rtl/>
        </w:rPr>
        <w:t xml:space="preserve">  فنفي السنة والنوم دليل على كمال حياته وقيّوميته وقال تعالى </w:t>
      </w:r>
      <w:r w:rsidR="00DC3E14" w:rsidRPr="00A425C2">
        <w:rPr>
          <w:rFonts w:ascii="QCF_BSML" w:hAnsi="QCF_BSML" w:cs="QCF_BSML"/>
          <w:noProof w:val="0"/>
          <w:color w:val="FF0000"/>
          <w:sz w:val="27"/>
          <w:szCs w:val="27"/>
          <w:rtl/>
        </w:rPr>
        <w:t>ﮋ</w:t>
      </w:r>
      <w:r w:rsidR="00DC3E14" w:rsidRPr="00A425C2">
        <w:rPr>
          <w:rFonts w:ascii="QCF_BSML" w:hAnsi="QCF_BSML" w:cs="QCF_BSML"/>
          <w:noProof w:val="0"/>
          <w:color w:val="FF0000"/>
          <w:sz w:val="2"/>
          <w:szCs w:val="2"/>
          <w:rtl/>
        </w:rPr>
        <w:t xml:space="preserve"> </w:t>
      </w:r>
      <w:r w:rsidR="00DC3E14" w:rsidRPr="00A425C2">
        <w:rPr>
          <w:rFonts w:ascii="QCF_P050" w:hAnsi="QCF_P050" w:cs="QCF_P050"/>
          <w:noProof w:val="0"/>
          <w:color w:val="FF0000"/>
          <w:sz w:val="27"/>
          <w:szCs w:val="27"/>
          <w:rtl/>
        </w:rPr>
        <w:t>ﭑ</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ﭒ</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ﭓ</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ﭔ</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ﭕ</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ﭖ</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ﭗ</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ﭘ</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ﭙ</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ﭚ</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ﭛ</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ﭜ</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ﭝ</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ﭞ</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ﭟ</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ﭠ</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ﭡ</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ﭢ</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ﭣ</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ﭤ</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ﭥ</w:t>
      </w:r>
      <w:r w:rsidR="00DC3E14" w:rsidRPr="00A425C2">
        <w:rPr>
          <w:rFonts w:ascii="QCF_P050" w:hAnsi="QCF_P050" w:cs="QCF_P050"/>
          <w:noProof w:val="0"/>
          <w:color w:val="FF0000"/>
          <w:sz w:val="2"/>
          <w:szCs w:val="2"/>
          <w:rtl/>
        </w:rPr>
        <w:t xml:space="preserve"> </w:t>
      </w:r>
      <w:r w:rsidR="00DC3E14" w:rsidRPr="00A425C2">
        <w:rPr>
          <w:rFonts w:ascii="QCF_P050" w:hAnsi="QCF_P050" w:cs="QCF_P050"/>
          <w:noProof w:val="0"/>
          <w:color w:val="FF0000"/>
          <w:sz w:val="27"/>
          <w:szCs w:val="27"/>
          <w:rtl/>
        </w:rPr>
        <w:t>ﭦ</w:t>
      </w:r>
      <w:r w:rsidR="00DC3E14" w:rsidRPr="00A425C2">
        <w:rPr>
          <w:rFonts w:ascii="Arial" w:hAnsi="Arial" w:cs="Arial"/>
          <w:noProof w:val="0"/>
          <w:color w:val="FF0000"/>
          <w:sz w:val="2"/>
          <w:szCs w:val="2"/>
          <w:rtl/>
        </w:rPr>
        <w:t xml:space="preserve"> </w:t>
      </w:r>
      <w:r w:rsidR="00DC3E14" w:rsidRPr="00A425C2">
        <w:rPr>
          <w:rFonts w:ascii="QCF_BSML" w:hAnsi="QCF_BSML" w:cs="QCF_BSML"/>
          <w:noProof w:val="0"/>
          <w:color w:val="FF0000"/>
          <w:sz w:val="27"/>
          <w:szCs w:val="27"/>
          <w:rtl/>
        </w:rPr>
        <w:t>ﮊ</w:t>
      </w:r>
      <w:r w:rsidR="00DC3E14" w:rsidRPr="00DC3E14">
        <w:rPr>
          <w:rFonts w:ascii="QCF_BSML" w:hAnsi="QCF_BSML" w:cs="QCF_BSML"/>
          <w:noProof w:val="0"/>
          <w:color w:val="000000"/>
          <w:sz w:val="27"/>
          <w:szCs w:val="27"/>
          <w:rtl/>
        </w:rPr>
        <w:t xml:space="preserve"> </w:t>
      </w:r>
      <w:r w:rsidR="00DC3E14" w:rsidRPr="00DC3E14">
        <w:rPr>
          <w:rFonts w:ascii="Simplified Arabic" w:hAnsi="Simplified Arabic"/>
          <w:noProof w:val="0"/>
          <w:color w:val="000000"/>
          <w:sz w:val="23"/>
          <w:szCs w:val="23"/>
          <w:rtl/>
        </w:rPr>
        <w:t>آل عمران: ١ - ٣</w:t>
      </w:r>
      <w:r w:rsidR="00DC3E14" w:rsidRPr="00DC3E14">
        <w:rPr>
          <w:rFonts w:ascii="Simplified Arabic" w:hAnsi="Simplified Arabic"/>
          <w:noProof w:val="0"/>
          <w:color w:val="000000"/>
          <w:sz w:val="2"/>
          <w:szCs w:val="2"/>
        </w:rPr>
        <w:t xml:space="preserve"> </w:t>
      </w:r>
      <w:r w:rsidRPr="00DC3E14">
        <w:rPr>
          <w:rFonts w:ascii="Simplified Arabic" w:hAnsi="Simplified Arabic"/>
          <w:noProof w:val="0"/>
          <w:sz w:val="28"/>
          <w:rtl/>
        </w:rPr>
        <w:t xml:space="preserve"> وقال تعالى </w:t>
      </w:r>
      <w:r w:rsidRPr="00DC3E14">
        <w:rPr>
          <w:rStyle w:val="10"/>
          <w:rFonts w:hint="cs"/>
          <w:vanish/>
          <w:sz w:val="28"/>
          <w:rtl/>
        </w:rPr>
        <w:t>{{وعنت الوجوه للحي القيوم}}</w:t>
      </w:r>
      <w:r w:rsidRPr="00DC3E14">
        <w:rPr>
          <w:rFonts w:ascii="Simplified Arabic" w:hAnsi="Simplified Arabic"/>
          <w:noProof w:val="0"/>
          <w:sz w:val="28"/>
          <w:rtl/>
        </w:rPr>
        <w:t xml:space="preserve"> </w:t>
      </w:r>
      <w:r w:rsidRPr="00A425C2">
        <w:rPr>
          <w:rFonts w:ascii="Simplified Arabic" w:hAnsi="Simplified Arabic" w:cs="ATraditional Arabic"/>
          <w:noProof w:val="0"/>
          <w:color w:val="FF0000"/>
          <w:sz w:val="28"/>
          <w:rtl/>
        </w:rPr>
        <w:t>{</w:t>
      </w:r>
      <w:r w:rsidRPr="00A425C2">
        <w:rPr>
          <w:rFonts w:ascii="QCF_P319" w:hAnsi="QCF_P319" w:cs="QCF_P319"/>
          <w:color w:val="FF0000"/>
          <w:sz w:val="28"/>
          <w:rtl/>
        </w:rPr>
        <w:t xml:space="preserve"> ﯫ ﯬ ﯭ ﯮ ﯯﯰ</w:t>
      </w:r>
      <w:r w:rsidRPr="00A425C2">
        <w:rPr>
          <w:rFonts w:ascii="Simplified Arabic" w:hAnsi="Simplified Arabic" w:cs="ATraditional Arabic"/>
          <w:noProof w:val="0"/>
          <w:color w:val="FF0000"/>
          <w:sz w:val="28"/>
          <w:rtl/>
        </w:rPr>
        <w:t>}</w:t>
      </w:r>
      <w:r w:rsidRPr="00DC3E14">
        <w:rPr>
          <w:rFonts w:ascii="Simplified Arabic" w:hAnsi="Simplified Arabic"/>
          <w:noProof w:val="0"/>
          <w:sz w:val="28"/>
          <w:rtl/>
        </w:rPr>
        <w:t xml:space="preserve"> </w:t>
      </w:r>
      <w:r w:rsidRPr="00DC3E14">
        <w:rPr>
          <w:sz w:val="28"/>
          <w:szCs w:val="24"/>
          <w:rtl/>
        </w:rPr>
        <w:t xml:space="preserve"> طه:111</w:t>
      </w:r>
      <w:r w:rsidRPr="00DC3E14">
        <w:rPr>
          <w:rFonts w:ascii="Simplified Arabic" w:hAnsi="Simplified Arabic"/>
          <w:noProof w:val="0"/>
          <w:sz w:val="28"/>
          <w:rtl/>
        </w:rPr>
        <w:t xml:space="preserve">  وقال </w:t>
      </w:r>
      <w:r w:rsidRPr="00146932">
        <w:rPr>
          <w:rFonts w:ascii="Simplified Arabic" w:hAnsi="Simplified Arabic"/>
          <w:noProof w:val="0"/>
          <w:sz w:val="28"/>
          <w:rtl/>
        </w:rPr>
        <w:t xml:space="preserve">تعالى </w:t>
      </w:r>
      <w:r w:rsidRPr="00A425C2">
        <w:rPr>
          <w:rStyle w:val="10"/>
          <w:rFonts w:hint="cs"/>
          <w:vanish/>
          <w:color w:val="FF0000"/>
          <w:sz w:val="28"/>
          <w:rtl/>
        </w:rPr>
        <w:t>{{وتوكل على الحي الذي لا يموت وسبح بحمده وكفى به بذنوب عباده خبيرا}}</w:t>
      </w:r>
      <w:r w:rsidRPr="00146932">
        <w:rPr>
          <w:rFonts w:ascii="Simplified Arabic" w:hAnsi="Simplified Arabic"/>
          <w:noProof w:val="0"/>
          <w:sz w:val="28"/>
          <w:rtl/>
        </w:rPr>
        <w:t xml:space="preserve"> </w:t>
      </w:r>
      <w:r w:rsidRPr="00A425C2">
        <w:rPr>
          <w:rFonts w:ascii="Simplified Arabic" w:hAnsi="Simplified Arabic" w:cs="ATraditional Arabic"/>
          <w:noProof w:val="0"/>
          <w:color w:val="FF0000"/>
          <w:sz w:val="28"/>
          <w:rtl/>
        </w:rPr>
        <w:t>{</w:t>
      </w:r>
      <w:r w:rsidRPr="00A425C2">
        <w:rPr>
          <w:rFonts w:ascii="QCF_P365" w:hAnsi="QCF_P365" w:cs="QCF_P365"/>
          <w:color w:val="FF0000"/>
          <w:sz w:val="28"/>
          <w:rtl/>
        </w:rPr>
        <w:t xml:space="preserve"> ﭦ ﭧ ﭨ ﭩ ﭪ ﭫ ﭬ ﭭﭮ ﭯ ﭰ ﭱ ﭲ ﭳ</w:t>
      </w:r>
      <w:r w:rsidRPr="00A425C2">
        <w:rPr>
          <w:rFonts w:ascii="Simplified Arabic" w:hAnsi="Simplified Arabic" w:cs="ATraditional Arabic"/>
          <w:noProof w:val="0"/>
          <w:color w:val="FF0000"/>
          <w:sz w:val="28"/>
          <w:rtl/>
        </w:rPr>
        <w:t>}</w:t>
      </w:r>
      <w:r w:rsidRPr="00146932">
        <w:rPr>
          <w:rFonts w:ascii="Simplified Arabic" w:hAnsi="Simplified Arabic"/>
          <w:noProof w:val="0"/>
          <w:sz w:val="28"/>
          <w:rtl/>
        </w:rPr>
        <w:t xml:space="preserve"> </w:t>
      </w:r>
      <w:r w:rsidRPr="00A425C2">
        <w:rPr>
          <w:color w:val="FF0000"/>
          <w:sz w:val="28"/>
          <w:szCs w:val="24"/>
          <w:rtl/>
        </w:rPr>
        <w:t xml:space="preserve"> </w:t>
      </w:r>
      <w:r w:rsidRPr="00DC3E14">
        <w:rPr>
          <w:sz w:val="28"/>
          <w:szCs w:val="24"/>
          <w:rtl/>
        </w:rPr>
        <w:t>الفرقان:58</w:t>
      </w:r>
      <w:r w:rsidRPr="00DC3E14">
        <w:rPr>
          <w:rFonts w:ascii="Simplified Arabic" w:hAnsi="Simplified Arabic"/>
          <w:noProof w:val="0"/>
          <w:sz w:val="28"/>
          <w:rtl/>
        </w:rPr>
        <w:t xml:space="preserve">  وقال تعالى..</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عندك تكملة للآيات؟</w:t>
      </w:r>
    </w:p>
    <w:p w:rsidR="00C90F0D" w:rsidRDefault="00C90F0D" w:rsidP="00C90F0D">
      <w:pPr>
        <w:rPr>
          <w:rFonts w:ascii="Simplified Arabic" w:hAnsi="Simplified Arabic"/>
          <w:noProof w:val="0"/>
          <w:sz w:val="28"/>
          <w:rtl/>
        </w:rPr>
      </w:pPr>
      <w:r>
        <w:rPr>
          <w:rFonts w:ascii="Simplified Arabic" w:hAnsi="Simplified Arabic"/>
          <w:noProof w:val="0"/>
          <w:sz w:val="28"/>
          <w:rtl/>
        </w:rPr>
        <w:t>لا، ما فيه.</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تكمل يعني من تلقاء نفسك.</w:t>
      </w:r>
    </w:p>
    <w:p w:rsidR="00C90F0D" w:rsidRDefault="00A425C2" w:rsidP="00C90F0D">
      <w:pPr>
        <w:rPr>
          <w:rFonts w:ascii="Simplified Arabic" w:hAnsi="Simplified Arabic"/>
          <w:noProof w:val="0"/>
          <w:sz w:val="28"/>
          <w:rtl/>
        </w:rPr>
      </w:pPr>
      <w:r>
        <w:rPr>
          <w:rFonts w:ascii="Simplified Arabic" w:hAnsi="Simplified Arabic"/>
          <w:noProof w:val="0"/>
          <w:sz w:val="28"/>
          <w:rtl/>
        </w:rPr>
        <w:t xml:space="preserve"> ال</w:t>
      </w:r>
      <w:r>
        <w:rPr>
          <w:rFonts w:ascii="Simplified Arabic" w:hAnsi="Simplified Arabic" w:hint="cs"/>
          <w:noProof w:val="0"/>
          <w:sz w:val="28"/>
          <w:rtl/>
        </w:rPr>
        <w:t>ذي</w:t>
      </w:r>
      <w:r w:rsidR="00C90F0D">
        <w:rPr>
          <w:rFonts w:ascii="Simplified Arabic" w:hAnsi="Simplified Arabic"/>
          <w:noProof w:val="0"/>
          <w:sz w:val="28"/>
          <w:rtl/>
        </w:rPr>
        <w:t xml:space="preserve"> أقرأه موجود.</w:t>
      </w:r>
    </w:p>
    <w:p w:rsidR="00C90F0D" w:rsidRDefault="00C90F0D" w:rsidP="00A425C2">
      <w:pPr>
        <w:rPr>
          <w:rFonts w:ascii="Simplified Arabic" w:hAnsi="Simplified Arabic"/>
          <w:b w:val="0"/>
          <w:bCs w:val="0"/>
          <w:noProof w:val="0"/>
          <w:sz w:val="28"/>
          <w:rtl/>
        </w:rPr>
      </w:pPr>
      <w:r>
        <w:rPr>
          <w:rFonts w:ascii="Simplified Arabic" w:hAnsi="Simplified Arabic"/>
          <w:b w:val="0"/>
          <w:bCs w:val="0"/>
          <w:noProof w:val="0"/>
          <w:sz w:val="28"/>
          <w:rtl/>
        </w:rPr>
        <w:t xml:space="preserve">إيه لا ما عندنا تكملة.. الآيات ما هي بكاملها ما ندري </w:t>
      </w:r>
      <w:r w:rsidR="00A425C2">
        <w:rPr>
          <w:rFonts w:ascii="Simplified Arabic" w:hAnsi="Simplified Arabic" w:hint="cs"/>
          <w:b w:val="0"/>
          <w:bCs w:val="0"/>
          <w:noProof w:val="0"/>
          <w:sz w:val="28"/>
          <w:rtl/>
        </w:rPr>
        <w:t>ماهو</w:t>
      </w:r>
      <w:r>
        <w:rPr>
          <w:rFonts w:ascii="Simplified Arabic" w:hAnsi="Simplified Arabic"/>
          <w:b w:val="0"/>
          <w:bCs w:val="0"/>
          <w:noProof w:val="0"/>
          <w:sz w:val="28"/>
          <w:rtl/>
        </w:rPr>
        <w:t xml:space="preserve"> الأصل </w:t>
      </w:r>
      <w:r w:rsidR="00A425C2">
        <w:rPr>
          <w:rFonts w:ascii="Simplified Arabic" w:hAnsi="Simplified Arabic" w:hint="cs"/>
          <w:b w:val="0"/>
          <w:bCs w:val="0"/>
          <w:noProof w:val="0"/>
          <w:sz w:val="28"/>
          <w:rtl/>
        </w:rPr>
        <w:t>ما الذي</w:t>
      </w:r>
      <w:r>
        <w:rPr>
          <w:rFonts w:ascii="Simplified Arabic" w:hAnsi="Simplified Arabic"/>
          <w:b w:val="0"/>
          <w:bCs w:val="0"/>
          <w:noProof w:val="0"/>
          <w:sz w:val="28"/>
          <w:rtl/>
        </w:rPr>
        <w:t xml:space="preserve"> عندك</w:t>
      </w:r>
      <w:r w:rsidR="00A425C2">
        <w:rPr>
          <w:rFonts w:ascii="Simplified Arabic" w:hAnsi="Simplified Arabic" w:hint="cs"/>
          <w:b w:val="0"/>
          <w:bCs w:val="0"/>
          <w:noProof w:val="0"/>
          <w:sz w:val="28"/>
          <w:rtl/>
        </w:rPr>
        <w:t>،</w:t>
      </w:r>
      <w:r>
        <w:rPr>
          <w:rFonts w:ascii="Simplified Arabic" w:hAnsi="Simplified Arabic"/>
          <w:b w:val="0"/>
          <w:bCs w:val="0"/>
          <w:noProof w:val="0"/>
          <w:sz w:val="28"/>
          <w:rtl/>
        </w:rPr>
        <w:t xml:space="preserve"> </w:t>
      </w:r>
      <w:r w:rsidR="00A425C2">
        <w:rPr>
          <w:rFonts w:ascii="Simplified Arabic" w:hAnsi="Simplified Arabic" w:hint="cs"/>
          <w:b w:val="0"/>
          <w:bCs w:val="0"/>
          <w:noProof w:val="0"/>
          <w:sz w:val="28"/>
          <w:rtl/>
        </w:rPr>
        <w:t>ماهي</w:t>
      </w:r>
      <w:r w:rsidR="00A425C2">
        <w:rPr>
          <w:rFonts w:ascii="Simplified Arabic" w:hAnsi="Simplified Arabic"/>
          <w:b w:val="0"/>
          <w:bCs w:val="0"/>
          <w:noProof w:val="0"/>
          <w:sz w:val="28"/>
          <w:rtl/>
        </w:rPr>
        <w:t xml:space="preserve"> الطبعة ال</w:t>
      </w:r>
      <w:r w:rsidR="00A425C2">
        <w:rPr>
          <w:rFonts w:ascii="Simplified Arabic" w:hAnsi="Simplified Arabic" w:hint="cs"/>
          <w:b w:val="0"/>
          <w:bCs w:val="0"/>
          <w:noProof w:val="0"/>
          <w:sz w:val="28"/>
          <w:rtl/>
        </w:rPr>
        <w:t>تي</w:t>
      </w:r>
      <w:r>
        <w:rPr>
          <w:rFonts w:ascii="Simplified Arabic" w:hAnsi="Simplified Arabic"/>
          <w:b w:val="0"/>
          <w:bCs w:val="0"/>
          <w:noProof w:val="0"/>
          <w:sz w:val="28"/>
          <w:rtl/>
        </w:rPr>
        <w:t xml:space="preserve"> معك الأرنؤوط؟! تختلف </w:t>
      </w:r>
      <w:r w:rsidR="00A425C2">
        <w:rPr>
          <w:rFonts w:ascii="Simplified Arabic" w:hAnsi="Simplified Arabic" w:hint="cs"/>
          <w:b w:val="0"/>
          <w:bCs w:val="0"/>
          <w:noProof w:val="0"/>
          <w:sz w:val="28"/>
          <w:rtl/>
        </w:rPr>
        <w:t>عن</w:t>
      </w:r>
      <w:r w:rsidR="00A425C2">
        <w:rPr>
          <w:rFonts w:ascii="Simplified Arabic" w:hAnsi="Simplified Arabic"/>
          <w:b w:val="0"/>
          <w:bCs w:val="0"/>
          <w:noProof w:val="0"/>
          <w:sz w:val="28"/>
          <w:rtl/>
        </w:rPr>
        <w:t xml:space="preserve"> ال</w:t>
      </w:r>
      <w:r w:rsidR="00A425C2">
        <w:rPr>
          <w:rFonts w:ascii="Simplified Arabic" w:hAnsi="Simplified Arabic" w:hint="cs"/>
          <w:b w:val="0"/>
          <w:bCs w:val="0"/>
          <w:noProof w:val="0"/>
          <w:sz w:val="28"/>
          <w:rtl/>
        </w:rPr>
        <w:t>تي</w:t>
      </w:r>
      <w:r>
        <w:rPr>
          <w:rFonts w:ascii="Simplified Arabic" w:hAnsi="Simplified Arabic"/>
          <w:b w:val="0"/>
          <w:bCs w:val="0"/>
          <w:noProof w:val="0"/>
          <w:sz w:val="28"/>
          <w:rtl/>
        </w:rPr>
        <w:t xml:space="preserve"> معنا؟! </w:t>
      </w:r>
    </w:p>
    <w:p w:rsidR="00C90F0D" w:rsidRDefault="00C90F0D" w:rsidP="00C90F0D">
      <w:pPr>
        <w:rPr>
          <w:rFonts w:ascii="Simplified Arabic" w:hAnsi="Simplified Arabic"/>
          <w:noProof w:val="0"/>
          <w:sz w:val="28"/>
          <w:rtl/>
        </w:rPr>
      </w:pPr>
      <w:r>
        <w:rPr>
          <w:rFonts w:ascii="Simplified Arabic" w:hAnsi="Simplified Arabic"/>
          <w:noProof w:val="0"/>
          <w:sz w:val="28"/>
          <w:rtl/>
        </w:rPr>
        <w:t>طالب: ...............</w:t>
      </w:r>
    </w:p>
    <w:p w:rsidR="00C90F0D" w:rsidRDefault="00C90F0D" w:rsidP="00A425C2">
      <w:pPr>
        <w:rPr>
          <w:rFonts w:ascii="Simplified Arabic" w:hAnsi="Simplified Arabic"/>
          <w:b w:val="0"/>
          <w:bCs w:val="0"/>
          <w:noProof w:val="0"/>
          <w:sz w:val="28"/>
          <w:rtl/>
        </w:rPr>
      </w:pPr>
      <w:r>
        <w:rPr>
          <w:rFonts w:ascii="Simplified Arabic" w:hAnsi="Simplified Arabic"/>
          <w:b w:val="0"/>
          <w:bCs w:val="0"/>
          <w:noProof w:val="0"/>
          <w:sz w:val="28"/>
          <w:rtl/>
        </w:rPr>
        <w:t xml:space="preserve">أي طبعة نفس </w:t>
      </w:r>
      <w:r w:rsidR="00A425C2">
        <w:rPr>
          <w:rFonts w:ascii="Simplified Arabic" w:hAnsi="Simplified Arabic" w:hint="cs"/>
          <w:b w:val="0"/>
          <w:bCs w:val="0"/>
          <w:noProof w:val="0"/>
          <w:sz w:val="28"/>
          <w:rtl/>
        </w:rPr>
        <w:t>هذه</w:t>
      </w:r>
      <w:r>
        <w:rPr>
          <w:rFonts w:ascii="Simplified Arabic" w:hAnsi="Simplified Arabic"/>
          <w:b w:val="0"/>
          <w:bCs w:val="0"/>
          <w:noProof w:val="0"/>
          <w:sz w:val="28"/>
          <w:rtl/>
        </w:rPr>
        <w:t>؟!</w:t>
      </w:r>
    </w:p>
    <w:p w:rsidR="00C90F0D" w:rsidRDefault="00C90F0D" w:rsidP="00C90F0D">
      <w:pPr>
        <w:rPr>
          <w:rFonts w:ascii="Simplified Arabic" w:hAnsi="Simplified Arabic"/>
          <w:noProof w:val="0"/>
          <w:sz w:val="28"/>
          <w:rtl/>
        </w:rPr>
      </w:pPr>
      <w:r>
        <w:rPr>
          <w:rFonts w:ascii="Simplified Arabic" w:hAnsi="Simplified Arabic"/>
          <w:noProof w:val="0"/>
          <w:sz w:val="28"/>
          <w:rtl/>
        </w:rPr>
        <w:t>طالب: ...............</w:t>
      </w:r>
    </w:p>
    <w:p w:rsidR="00C90F0D" w:rsidRDefault="00A425C2" w:rsidP="00C90F0D">
      <w:pPr>
        <w:rPr>
          <w:rFonts w:ascii="Simplified Arabic" w:hAnsi="Simplified Arabic"/>
          <w:b w:val="0"/>
          <w:bCs w:val="0"/>
          <w:noProof w:val="0"/>
          <w:sz w:val="28"/>
          <w:rtl/>
        </w:rPr>
      </w:pPr>
      <w:r>
        <w:rPr>
          <w:rFonts w:ascii="Simplified Arabic" w:hAnsi="Simplified Arabic"/>
          <w:b w:val="0"/>
          <w:bCs w:val="0"/>
          <w:noProof w:val="0"/>
          <w:sz w:val="28"/>
          <w:rtl/>
        </w:rPr>
        <w:t>ارفع وال</w:t>
      </w:r>
      <w:r>
        <w:rPr>
          <w:rFonts w:ascii="Simplified Arabic" w:hAnsi="Simplified Arabic" w:hint="cs"/>
          <w:b w:val="0"/>
          <w:bCs w:val="0"/>
          <w:noProof w:val="0"/>
          <w:sz w:val="28"/>
          <w:rtl/>
        </w:rPr>
        <w:t>تي</w:t>
      </w:r>
      <w:r>
        <w:rPr>
          <w:rFonts w:ascii="Simplified Arabic" w:hAnsi="Simplified Arabic"/>
          <w:b w:val="0"/>
          <w:bCs w:val="0"/>
          <w:noProof w:val="0"/>
          <w:sz w:val="28"/>
          <w:rtl/>
        </w:rPr>
        <w:t xml:space="preserve"> معك؟ نفس ال</w:t>
      </w:r>
      <w:r>
        <w:rPr>
          <w:rFonts w:ascii="Simplified Arabic" w:hAnsi="Simplified Arabic" w:hint="cs"/>
          <w:b w:val="0"/>
          <w:bCs w:val="0"/>
          <w:noProof w:val="0"/>
          <w:sz w:val="28"/>
          <w:rtl/>
        </w:rPr>
        <w:t>تي</w:t>
      </w:r>
      <w:r w:rsidR="00C90F0D">
        <w:rPr>
          <w:rFonts w:ascii="Simplified Arabic" w:hAnsi="Simplified Arabic"/>
          <w:b w:val="0"/>
          <w:bCs w:val="0"/>
          <w:noProof w:val="0"/>
          <w:sz w:val="28"/>
          <w:rtl/>
        </w:rPr>
        <w:t xml:space="preserve"> معه.</w:t>
      </w:r>
    </w:p>
    <w:p w:rsidR="00C90F0D" w:rsidRDefault="00C90F0D" w:rsidP="00C90F0D">
      <w:pPr>
        <w:rPr>
          <w:rFonts w:ascii="Simplified Arabic" w:hAnsi="Simplified Arabic"/>
          <w:noProof w:val="0"/>
          <w:sz w:val="28"/>
          <w:rtl/>
        </w:rPr>
      </w:pPr>
      <w:r>
        <w:rPr>
          <w:rFonts w:ascii="Simplified Arabic" w:hAnsi="Simplified Arabic"/>
          <w:noProof w:val="0"/>
          <w:sz w:val="28"/>
          <w:rtl/>
        </w:rPr>
        <w:t>أحسن الله إليك.</w:t>
      </w:r>
    </w:p>
    <w:p w:rsidR="00C90F0D" w:rsidRDefault="00C90F0D" w:rsidP="00C90F0D">
      <w:pPr>
        <w:rPr>
          <w:rFonts w:ascii="Simplified Arabic" w:hAnsi="Simplified Arabic"/>
          <w:noProof w:val="0"/>
          <w:sz w:val="28"/>
          <w:rtl/>
        </w:rPr>
      </w:pPr>
      <w:r>
        <w:rPr>
          <w:rFonts w:ascii="Simplified Arabic" w:hAnsi="Simplified Arabic"/>
          <w:noProof w:val="0"/>
          <w:sz w:val="28"/>
          <w:rtl/>
        </w:rPr>
        <w:lastRenderedPageBreak/>
        <w:t>وقال تعالى..</w:t>
      </w:r>
    </w:p>
    <w:p w:rsidR="00C90F0D" w:rsidRDefault="00C90F0D" w:rsidP="00A425C2">
      <w:pPr>
        <w:rPr>
          <w:rFonts w:ascii="Simplified Arabic" w:hAnsi="Simplified Arabic"/>
          <w:b w:val="0"/>
          <w:bCs w:val="0"/>
          <w:noProof w:val="0"/>
          <w:sz w:val="28"/>
          <w:rtl/>
        </w:rPr>
      </w:pPr>
      <w:r>
        <w:rPr>
          <w:rFonts w:ascii="Simplified Arabic" w:hAnsi="Simplified Arabic"/>
          <w:b w:val="0"/>
          <w:bCs w:val="0"/>
          <w:noProof w:val="0"/>
          <w:sz w:val="28"/>
          <w:rtl/>
        </w:rPr>
        <w:t xml:space="preserve">أنا عندي نسخة مخطوطة لعلي أحضرها في الدرس القادم إن شاء الله مع أن الأسبوع القادم </w:t>
      </w:r>
      <w:r w:rsidR="00A425C2">
        <w:rPr>
          <w:rFonts w:ascii="Simplified Arabic" w:hAnsi="Simplified Arabic" w:hint="cs"/>
          <w:b w:val="0"/>
          <w:bCs w:val="0"/>
          <w:noProof w:val="0"/>
          <w:sz w:val="28"/>
          <w:rtl/>
        </w:rPr>
        <w:t>لا يوجد</w:t>
      </w:r>
      <w:r>
        <w:rPr>
          <w:rFonts w:ascii="Simplified Arabic" w:hAnsi="Simplified Arabic"/>
          <w:b w:val="0"/>
          <w:bCs w:val="0"/>
          <w:noProof w:val="0"/>
          <w:sz w:val="28"/>
          <w:rtl/>
        </w:rPr>
        <w:t xml:space="preserve"> درس أنا </w:t>
      </w:r>
      <w:r w:rsidR="00A425C2">
        <w:rPr>
          <w:rFonts w:ascii="Simplified Arabic" w:hAnsi="Simplified Arabic" w:hint="cs"/>
          <w:b w:val="0"/>
          <w:bCs w:val="0"/>
          <w:noProof w:val="0"/>
          <w:sz w:val="28"/>
          <w:rtl/>
        </w:rPr>
        <w:t>لست</w:t>
      </w:r>
      <w:r>
        <w:rPr>
          <w:rFonts w:ascii="Simplified Arabic" w:hAnsi="Simplified Arabic"/>
          <w:b w:val="0"/>
          <w:bCs w:val="0"/>
          <w:noProof w:val="0"/>
          <w:sz w:val="28"/>
          <w:rtl/>
        </w:rPr>
        <w:t xml:space="preserve"> موجود</w:t>
      </w:r>
      <w:r w:rsidR="00A425C2">
        <w:rPr>
          <w:rFonts w:ascii="Simplified Arabic" w:hAnsi="Simplified Arabic" w:hint="cs"/>
          <w:b w:val="0"/>
          <w:bCs w:val="0"/>
          <w:noProof w:val="0"/>
          <w:sz w:val="28"/>
          <w:rtl/>
        </w:rPr>
        <w:t>ا،</w:t>
      </w:r>
      <w:r>
        <w:rPr>
          <w:rFonts w:ascii="Simplified Arabic" w:hAnsi="Simplified Arabic"/>
          <w:b w:val="0"/>
          <w:bCs w:val="0"/>
          <w:noProof w:val="0"/>
          <w:sz w:val="28"/>
          <w:rtl/>
        </w:rPr>
        <w:t xml:space="preserve"> أكثر الإخوان ما تصلهم </w:t>
      </w:r>
      <w:r w:rsidR="00A425C2">
        <w:rPr>
          <w:rFonts w:ascii="Simplified Arabic" w:hAnsi="Simplified Arabic" w:hint="cs"/>
          <w:b w:val="0"/>
          <w:bCs w:val="0"/>
          <w:noProof w:val="0"/>
          <w:sz w:val="28"/>
          <w:rtl/>
        </w:rPr>
        <w:t>ال</w:t>
      </w:r>
      <w:r w:rsidR="00A425C2">
        <w:rPr>
          <w:rFonts w:ascii="Simplified Arabic" w:hAnsi="Simplified Arabic"/>
          <w:b w:val="0"/>
          <w:bCs w:val="0"/>
          <w:noProof w:val="0"/>
          <w:sz w:val="28"/>
          <w:rtl/>
        </w:rPr>
        <w:t>رسا</w:t>
      </w:r>
      <w:r w:rsidR="00A425C2">
        <w:rPr>
          <w:rFonts w:ascii="Simplified Arabic" w:hAnsi="Simplified Arabic" w:hint="cs"/>
          <w:b w:val="0"/>
          <w:bCs w:val="0"/>
          <w:noProof w:val="0"/>
          <w:sz w:val="28"/>
          <w:rtl/>
        </w:rPr>
        <w:t>ئ</w:t>
      </w:r>
      <w:r>
        <w:rPr>
          <w:rFonts w:ascii="Simplified Arabic" w:hAnsi="Simplified Arabic"/>
          <w:b w:val="0"/>
          <w:bCs w:val="0"/>
          <w:noProof w:val="0"/>
          <w:sz w:val="28"/>
          <w:rtl/>
        </w:rPr>
        <w:t xml:space="preserve">ل </w:t>
      </w:r>
      <w:r w:rsidR="00A425C2">
        <w:rPr>
          <w:rFonts w:ascii="Simplified Arabic" w:hAnsi="Simplified Arabic" w:hint="cs"/>
          <w:b w:val="0"/>
          <w:bCs w:val="0"/>
          <w:noProof w:val="0"/>
          <w:sz w:val="28"/>
          <w:rtl/>
        </w:rPr>
        <w:t>وإلاَّ</w:t>
      </w:r>
      <w:r w:rsidR="00A425C2">
        <w:rPr>
          <w:rFonts w:ascii="Simplified Arabic" w:hAnsi="Simplified Arabic"/>
          <w:b w:val="0"/>
          <w:bCs w:val="0"/>
          <w:noProof w:val="0"/>
          <w:sz w:val="28"/>
          <w:rtl/>
        </w:rPr>
        <w:t xml:space="preserve"> الأسبوع القادم أنا </w:t>
      </w:r>
      <w:r w:rsidR="00A425C2">
        <w:rPr>
          <w:rFonts w:ascii="Simplified Arabic" w:hAnsi="Simplified Arabic" w:hint="cs"/>
          <w:b w:val="0"/>
          <w:bCs w:val="0"/>
          <w:noProof w:val="0"/>
          <w:sz w:val="28"/>
          <w:rtl/>
        </w:rPr>
        <w:t>لن أكون</w:t>
      </w:r>
      <w:r>
        <w:rPr>
          <w:rFonts w:ascii="Simplified Arabic" w:hAnsi="Simplified Arabic"/>
          <w:b w:val="0"/>
          <w:bCs w:val="0"/>
          <w:noProof w:val="0"/>
          <w:sz w:val="28"/>
          <w:rtl/>
        </w:rPr>
        <w:t xml:space="preserve"> موجود</w:t>
      </w:r>
      <w:r w:rsidR="00A425C2">
        <w:rPr>
          <w:rFonts w:ascii="Simplified Arabic" w:hAnsi="Simplified Arabic" w:hint="cs"/>
          <w:b w:val="0"/>
          <w:bCs w:val="0"/>
          <w:noProof w:val="0"/>
          <w:sz w:val="28"/>
          <w:rtl/>
        </w:rPr>
        <w:t>ا</w:t>
      </w:r>
      <w:r>
        <w:rPr>
          <w:rFonts w:ascii="Simplified Arabic" w:hAnsi="Simplified Arabic"/>
          <w:b w:val="0"/>
          <w:bCs w:val="0"/>
          <w:noProof w:val="0"/>
          <w:sz w:val="28"/>
          <w:rtl/>
        </w:rPr>
        <w:t xml:space="preserve"> من الجمعة إلى الجمعة</w:t>
      </w:r>
      <w:r w:rsidR="00A425C2">
        <w:rPr>
          <w:rFonts w:ascii="Simplified Arabic" w:hAnsi="Simplified Arabic" w:hint="cs"/>
          <w:b w:val="0"/>
          <w:bCs w:val="0"/>
          <w:noProof w:val="0"/>
          <w:sz w:val="28"/>
          <w:rtl/>
        </w:rPr>
        <w:t>-</w:t>
      </w:r>
      <w:r>
        <w:rPr>
          <w:rFonts w:ascii="Simplified Arabic" w:hAnsi="Simplified Arabic"/>
          <w:b w:val="0"/>
          <w:bCs w:val="0"/>
          <w:noProof w:val="0"/>
          <w:sz w:val="28"/>
          <w:rtl/>
        </w:rPr>
        <w:t xml:space="preserve"> إن شاء الله</w:t>
      </w:r>
      <w:r w:rsidR="00A425C2">
        <w:rPr>
          <w:rFonts w:ascii="Simplified Arabic" w:hAnsi="Simplified Arabic" w:hint="cs"/>
          <w:b w:val="0"/>
          <w:bCs w:val="0"/>
          <w:noProof w:val="0"/>
          <w:sz w:val="28"/>
          <w:rtl/>
        </w:rPr>
        <w:t>-</w:t>
      </w:r>
      <w:r>
        <w:rPr>
          <w:rFonts w:ascii="Simplified Arabic" w:hAnsi="Simplified Arabic"/>
          <w:b w:val="0"/>
          <w:bCs w:val="0"/>
          <w:noProof w:val="0"/>
          <w:sz w:val="28"/>
          <w:rtl/>
        </w:rPr>
        <w:t>.</w:t>
      </w:r>
    </w:p>
    <w:p w:rsidR="00C90F0D" w:rsidRDefault="00C90F0D" w:rsidP="00C90F0D">
      <w:pPr>
        <w:rPr>
          <w:rFonts w:ascii="Simplified Arabic" w:hAnsi="Simplified Arabic"/>
          <w:noProof w:val="0"/>
          <w:sz w:val="28"/>
          <w:rtl/>
        </w:rPr>
      </w:pPr>
      <w:r>
        <w:rPr>
          <w:rFonts w:ascii="Simplified Arabic" w:hAnsi="Simplified Arabic"/>
          <w:noProof w:val="0"/>
          <w:sz w:val="28"/>
          <w:rtl/>
        </w:rPr>
        <w:t xml:space="preserve">وقال تعالى </w:t>
      </w:r>
      <w:r>
        <w:rPr>
          <w:rStyle w:val="10"/>
          <w:rFonts w:hint="cs"/>
          <w:vanish/>
          <w:sz w:val="28"/>
          <w:rtl/>
        </w:rPr>
        <w:t>{{هو الحي لا إله إلا هو}}</w:t>
      </w:r>
      <w:r>
        <w:rPr>
          <w:rFonts w:ascii="Simplified Arabic" w:hAnsi="Simplified Arabic"/>
          <w:noProof w:val="0"/>
          <w:sz w:val="28"/>
          <w:rtl/>
        </w:rPr>
        <w:t xml:space="preserve"> </w:t>
      </w:r>
      <w:r w:rsidRPr="00A425C2">
        <w:rPr>
          <w:rFonts w:ascii="Simplified Arabic" w:hAnsi="Simplified Arabic" w:cs="ATraditional Arabic"/>
          <w:noProof w:val="0"/>
          <w:color w:val="FF0000"/>
          <w:sz w:val="28"/>
          <w:rtl/>
        </w:rPr>
        <w:t>{</w:t>
      </w:r>
      <w:r w:rsidRPr="00A425C2">
        <w:rPr>
          <w:rFonts w:ascii="QCF_P474" w:hAnsi="QCF_P474" w:cs="QCF_P474"/>
          <w:color w:val="FF0000"/>
          <w:sz w:val="28"/>
          <w:rtl/>
        </w:rPr>
        <w:t xml:space="preserve"> ﮰ ﮱ ﯓ ﯔ ﯕ ﯖ</w:t>
      </w:r>
      <w:r w:rsidRPr="00A425C2">
        <w:rPr>
          <w:rFonts w:ascii="Simplified Arabic" w:hAnsi="Simplified Arabic" w:cs="ATraditional Arabic"/>
          <w:noProof w:val="0"/>
          <w:color w:val="FF0000"/>
          <w:sz w:val="28"/>
          <w:rtl/>
        </w:rPr>
        <w:t>}</w:t>
      </w:r>
      <w:r w:rsidRPr="00146932">
        <w:rPr>
          <w:rFonts w:ascii="Simplified Arabic" w:hAnsi="Simplified Arabic"/>
          <w:noProof w:val="0"/>
          <w:sz w:val="28"/>
          <w:rtl/>
        </w:rPr>
        <w:t xml:space="preserve"> </w:t>
      </w:r>
      <w:r w:rsidRPr="00A425C2">
        <w:rPr>
          <w:color w:val="FF0000"/>
          <w:sz w:val="28"/>
          <w:szCs w:val="24"/>
          <w:rtl/>
        </w:rPr>
        <w:t xml:space="preserve"> </w:t>
      </w:r>
      <w:r>
        <w:rPr>
          <w:sz w:val="28"/>
          <w:szCs w:val="24"/>
          <w:rtl/>
        </w:rPr>
        <w:t>غافر:65</w:t>
      </w:r>
      <w:r>
        <w:rPr>
          <w:rFonts w:ascii="Simplified Arabic" w:hAnsi="Simplified Arabic"/>
          <w:noProof w:val="0"/>
          <w:sz w:val="28"/>
          <w:rtl/>
        </w:rPr>
        <w:t xml:space="preserve">  وقال -صلى الله عليه وسلم- </w:t>
      </w:r>
      <w:r w:rsidRPr="00A425C2">
        <w:rPr>
          <w:rFonts w:ascii="Simplified Arabic" w:hAnsi="Simplified Arabic"/>
          <w:noProof w:val="0"/>
          <w:color w:val="0000CC"/>
          <w:sz w:val="28"/>
          <w:rtl/>
        </w:rPr>
        <w:t>«إن الله لا ينام ولا ينبغي له أن ينام»</w:t>
      </w:r>
      <w:r>
        <w:rPr>
          <w:rFonts w:ascii="Simplified Arabic" w:hAnsi="Simplified Arabic"/>
          <w:noProof w:val="0"/>
          <w:sz w:val="28"/>
          <w:rtl/>
        </w:rPr>
        <w:t xml:space="preserve"> الحديث لما نفى الشيخ رحمه الله التشبيه أشار إلى ما تقع به التفرقة بينه وبين خلقه بما يتصف به تعالى دون خلقه فمن ذلك أنه حي لا يموت لأن صفة الحياة الباقية مختصة به تعالى دون خلقه فإنهم يموتون ومنه..</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 xml:space="preserve">وإن اتصفوا بالحياة لمدة محدودة يسيرة إلا أنهم في النهاية يموتون </w:t>
      </w:r>
      <w:r>
        <w:rPr>
          <w:rStyle w:val="10"/>
          <w:rFonts w:hint="cs"/>
          <w:vanish/>
          <w:sz w:val="28"/>
          <w:rtl/>
        </w:rPr>
        <w:t>{{كل من عليها فان}}</w:t>
      </w:r>
      <w:r w:rsidRPr="00A425C2">
        <w:rPr>
          <w:rFonts w:ascii="Simplified Arabic" w:hAnsi="Simplified Arabic" w:cs="ATraditional Arabic"/>
          <w:b w:val="0"/>
          <w:bCs w:val="0"/>
          <w:noProof w:val="0"/>
          <w:color w:val="FF0000"/>
          <w:sz w:val="28"/>
          <w:rtl/>
        </w:rPr>
        <w:t>{</w:t>
      </w:r>
      <w:r w:rsidRPr="00A425C2">
        <w:rPr>
          <w:rFonts w:ascii="QCF_P532" w:hAnsi="QCF_P532" w:cs="QCF_P532"/>
          <w:color w:val="FF0000"/>
          <w:sz w:val="28"/>
          <w:rtl/>
        </w:rPr>
        <w:t xml:space="preserve"> ﭿ ﮀ ﮁ ﮂ</w:t>
      </w:r>
      <w:r w:rsidRPr="00A425C2">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الرحمن:26</w:t>
      </w:r>
      <w:r>
        <w:rPr>
          <w:rFonts w:ascii="Simplified Arabic" w:hAnsi="Simplified Arabic"/>
          <w:b w:val="0"/>
          <w:bCs w:val="0"/>
          <w:noProof w:val="0"/>
          <w:sz w:val="28"/>
          <w:rtl/>
        </w:rPr>
        <w:t xml:space="preserve"> .</w:t>
      </w:r>
    </w:p>
    <w:p w:rsidR="00C90F0D" w:rsidRDefault="00C90F0D" w:rsidP="00C90F0D">
      <w:pPr>
        <w:rPr>
          <w:rFonts w:ascii="Simplified Arabic" w:hAnsi="Simplified Arabic"/>
          <w:noProof w:val="0"/>
          <w:sz w:val="28"/>
          <w:rtl/>
        </w:rPr>
      </w:pPr>
      <w:r>
        <w:rPr>
          <w:rFonts w:ascii="Simplified Arabic" w:hAnsi="Simplified Arabic"/>
          <w:noProof w:val="0"/>
          <w:sz w:val="28"/>
          <w:rtl/>
        </w:rPr>
        <w:t>ومنه أنه قيوم لا ينام إذ هو مختص بعدم النوم والسِّنة دون خلقه فإنهم ينامون وفي ذلك إشارة إلى أن نفي التشبيه ليس المرادُ به نفي الصفات بل هو سبحانه موصوف بصفات الكمال لكمال ذاته فالحي بحياة باقية لا يشبه الحي بحياة زائلة ولهذا كانت الحياة..</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وإن وجد الاشتراك اللفظي في الصفة التي هي الحياة لكن حقيقة الصفة مختلفة.</w:t>
      </w:r>
    </w:p>
    <w:p w:rsidR="00C90F0D" w:rsidRDefault="00C90F0D" w:rsidP="00C90F0D">
      <w:pPr>
        <w:rPr>
          <w:rFonts w:ascii="Simplified Arabic" w:hAnsi="Simplified Arabic"/>
          <w:noProof w:val="0"/>
          <w:sz w:val="28"/>
          <w:rtl/>
        </w:rPr>
      </w:pPr>
      <w:r>
        <w:rPr>
          <w:rFonts w:ascii="Simplified Arabic" w:hAnsi="Simplified Arabic"/>
          <w:noProof w:val="0"/>
          <w:sz w:val="28"/>
          <w:rtl/>
        </w:rPr>
        <w:t>فالحي بحياة باقية لا يشبه الحي بحياة زائلة ولهذا كانت الحي الدنيا متاعا ولهوا ولعبا.</w:t>
      </w:r>
    </w:p>
    <w:p w:rsidR="00C90F0D" w:rsidRDefault="00C90F0D" w:rsidP="00A425C2">
      <w:pPr>
        <w:rPr>
          <w:rFonts w:ascii="Simplified Arabic" w:hAnsi="Simplified Arabic"/>
          <w:b w:val="0"/>
          <w:bCs w:val="0"/>
          <w:noProof w:val="0"/>
          <w:sz w:val="28"/>
          <w:rtl/>
        </w:rPr>
      </w:pPr>
      <w:r>
        <w:rPr>
          <w:rFonts w:ascii="Simplified Arabic" w:hAnsi="Simplified Arabic"/>
          <w:b w:val="0"/>
          <w:bCs w:val="0"/>
          <w:noProof w:val="0"/>
          <w:sz w:val="28"/>
          <w:rtl/>
        </w:rPr>
        <w:t xml:space="preserve">هي حياة لكنها بالنسبة للحياة الآخرة والدار الآخرة باعتبار الزوال والفناء وقصر المدة كأنها لا شيء لعب ولهو </w:t>
      </w:r>
      <w:r>
        <w:rPr>
          <w:rStyle w:val="10"/>
          <w:rFonts w:hint="cs"/>
          <w:vanish/>
          <w:sz w:val="28"/>
          <w:rtl/>
        </w:rPr>
        <w:t>{{وإن الدار الآخرة لهي الحيوان}}</w:t>
      </w:r>
      <w:r>
        <w:rPr>
          <w:rFonts w:ascii="Simplified Arabic" w:hAnsi="Simplified Arabic"/>
          <w:b w:val="0"/>
          <w:bCs w:val="0"/>
          <w:noProof w:val="0"/>
          <w:sz w:val="28"/>
          <w:rtl/>
        </w:rPr>
        <w:t xml:space="preserve"> </w:t>
      </w:r>
      <w:r w:rsidRPr="00A425C2">
        <w:rPr>
          <w:rFonts w:ascii="Simplified Arabic" w:hAnsi="Simplified Arabic" w:cs="ATraditional Arabic"/>
          <w:b w:val="0"/>
          <w:bCs w:val="0"/>
          <w:noProof w:val="0"/>
          <w:color w:val="FF0000"/>
          <w:sz w:val="28"/>
          <w:rtl/>
        </w:rPr>
        <w:t>{</w:t>
      </w:r>
      <w:r w:rsidRPr="00A425C2">
        <w:rPr>
          <w:rFonts w:ascii="QCF_P404" w:hAnsi="QCF_P404" w:cs="QCF_P404"/>
          <w:color w:val="FF0000"/>
          <w:sz w:val="28"/>
          <w:rtl/>
        </w:rPr>
        <w:t xml:space="preserve"> ﭙ ﭚ ﭛ ﭜ ﭝﭞ</w:t>
      </w:r>
      <w:r w:rsidRPr="00A425C2">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العنكبوت:64</w:t>
      </w:r>
      <w:r>
        <w:rPr>
          <w:rFonts w:ascii="Simplified Arabic" w:hAnsi="Simplified Arabic"/>
          <w:b w:val="0"/>
          <w:bCs w:val="0"/>
          <w:noProof w:val="0"/>
          <w:sz w:val="28"/>
          <w:rtl/>
        </w:rPr>
        <w:t xml:space="preserve">  يعني حصرت الحياة الحقيقية في الدار الآخرة.</w:t>
      </w:r>
    </w:p>
    <w:p w:rsidR="00C90F0D" w:rsidRDefault="00C90F0D" w:rsidP="00C90F0D">
      <w:pPr>
        <w:rPr>
          <w:rFonts w:ascii="Simplified Arabic" w:hAnsi="Simplified Arabic"/>
          <w:noProof w:val="0"/>
          <w:sz w:val="28"/>
          <w:rtl/>
        </w:rPr>
      </w:pPr>
      <w:r w:rsidRPr="00A425C2">
        <w:rPr>
          <w:rStyle w:val="10"/>
          <w:rFonts w:hint="cs"/>
          <w:vanish/>
          <w:color w:val="FF0000"/>
          <w:sz w:val="28"/>
          <w:rtl/>
        </w:rPr>
        <w:t>{{وإن الدار الآخرة لهي الحيوان}}</w:t>
      </w:r>
      <w:r w:rsidRPr="00146932">
        <w:rPr>
          <w:rFonts w:ascii="Simplified Arabic" w:hAnsi="Simplified Arabic"/>
          <w:noProof w:val="0"/>
          <w:sz w:val="28"/>
          <w:rtl/>
        </w:rPr>
        <w:t xml:space="preserve"> </w:t>
      </w:r>
      <w:r w:rsidRPr="00A425C2">
        <w:rPr>
          <w:rFonts w:ascii="Simplified Arabic" w:hAnsi="Simplified Arabic" w:cs="ATraditional Arabic"/>
          <w:noProof w:val="0"/>
          <w:color w:val="FF0000"/>
          <w:sz w:val="28"/>
          <w:rtl/>
        </w:rPr>
        <w:t>{</w:t>
      </w:r>
      <w:r w:rsidRPr="00A425C2">
        <w:rPr>
          <w:rFonts w:ascii="QCF_P404" w:hAnsi="QCF_P404" w:cs="QCF_P404"/>
          <w:color w:val="FF0000"/>
          <w:sz w:val="28"/>
          <w:rtl/>
        </w:rPr>
        <w:t xml:space="preserve"> ﭙ ﭚ ﭛ ﭜ ﭝﭞ</w:t>
      </w:r>
      <w:r w:rsidRPr="00A425C2">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العنكبوت:64</w:t>
      </w:r>
      <w:r>
        <w:rPr>
          <w:rFonts w:ascii="Simplified Arabic" w:hAnsi="Simplified Arabic"/>
          <w:noProof w:val="0"/>
          <w:sz w:val="28"/>
          <w:rtl/>
        </w:rPr>
        <w:t xml:space="preserve">  فالحياة الدنيا كالمنام والحياة الآخرة كاليقظة ولا يقال فهذه الحياة الآخرة كاملة وهي للمخلوق.</w:t>
      </w:r>
    </w:p>
    <w:p w:rsidR="00C90F0D" w:rsidRDefault="00C90F0D" w:rsidP="00A425C2">
      <w:pPr>
        <w:rPr>
          <w:rFonts w:ascii="Simplified Arabic" w:hAnsi="Simplified Arabic"/>
          <w:b w:val="0"/>
          <w:bCs w:val="0"/>
          <w:noProof w:val="0"/>
          <w:sz w:val="28"/>
          <w:rtl/>
        </w:rPr>
      </w:pPr>
      <w:r>
        <w:rPr>
          <w:rFonts w:ascii="Simplified Arabic" w:hAnsi="Simplified Arabic"/>
          <w:b w:val="0"/>
          <w:bCs w:val="0"/>
          <w:noProof w:val="0"/>
          <w:sz w:val="28"/>
          <w:rtl/>
        </w:rPr>
        <w:t xml:space="preserve">يعني لا يموت المخلوق لا يموت في الآخرة </w:t>
      </w:r>
      <w:r w:rsidRPr="00A425C2">
        <w:rPr>
          <w:rFonts w:ascii="Simplified Arabic" w:hAnsi="Simplified Arabic"/>
          <w:b w:val="0"/>
          <w:bCs w:val="0"/>
          <w:noProof w:val="0"/>
          <w:color w:val="0000CC"/>
          <w:sz w:val="28"/>
          <w:rtl/>
        </w:rPr>
        <w:t>«يا أهل الجنة خلود فلا موت ويا أهل النار خلود فلا موت»</w:t>
      </w:r>
      <w:r>
        <w:rPr>
          <w:rFonts w:ascii="Simplified Arabic" w:hAnsi="Simplified Arabic"/>
          <w:b w:val="0"/>
          <w:bCs w:val="0"/>
          <w:noProof w:val="0"/>
          <w:sz w:val="28"/>
          <w:rtl/>
        </w:rPr>
        <w:t xml:space="preserve"> فهل يشبه حياة الحي القيوم وإن كان لا وفاة بعدها من الذي أعطاه هذه الصفة</w:t>
      </w:r>
      <w:r w:rsidR="00A425C2">
        <w:rPr>
          <w:rFonts w:ascii="Simplified Arabic" w:hAnsi="Simplified Arabic" w:hint="cs"/>
          <w:b w:val="0"/>
          <w:bCs w:val="0"/>
          <w:noProof w:val="0"/>
          <w:sz w:val="28"/>
          <w:rtl/>
        </w:rPr>
        <w:t>،</w:t>
      </w:r>
      <w:r>
        <w:rPr>
          <w:rFonts w:ascii="Simplified Arabic" w:hAnsi="Simplified Arabic"/>
          <w:b w:val="0"/>
          <w:bCs w:val="0"/>
          <w:noProof w:val="0"/>
          <w:sz w:val="28"/>
          <w:rtl/>
        </w:rPr>
        <w:t xml:space="preserve"> عدم الموت</w:t>
      </w:r>
      <w:r w:rsidR="00A425C2">
        <w:rPr>
          <w:rFonts w:ascii="Simplified Arabic" w:hAnsi="Simplified Arabic" w:hint="cs"/>
          <w:b w:val="0"/>
          <w:bCs w:val="0"/>
          <w:noProof w:val="0"/>
          <w:sz w:val="28"/>
          <w:rtl/>
        </w:rPr>
        <w:t>؟</w:t>
      </w:r>
      <w:r>
        <w:rPr>
          <w:rFonts w:ascii="Simplified Arabic" w:hAnsi="Simplified Arabic"/>
          <w:b w:val="0"/>
          <w:bCs w:val="0"/>
          <w:noProof w:val="0"/>
          <w:sz w:val="28"/>
          <w:rtl/>
        </w:rPr>
        <w:t xml:space="preserve"> الله جل وعلا هو الذي حكم له بالبقاء.</w:t>
      </w:r>
    </w:p>
    <w:p w:rsidR="00C90F0D" w:rsidRDefault="00C90F0D" w:rsidP="00A425C2">
      <w:pPr>
        <w:rPr>
          <w:rFonts w:ascii="Simplified Arabic" w:hAnsi="Simplified Arabic"/>
          <w:noProof w:val="0"/>
          <w:sz w:val="28"/>
          <w:rtl/>
        </w:rPr>
      </w:pPr>
      <w:r>
        <w:rPr>
          <w:rFonts w:ascii="Simplified Arabic" w:hAnsi="Simplified Arabic"/>
          <w:noProof w:val="0"/>
          <w:sz w:val="28"/>
          <w:rtl/>
        </w:rPr>
        <w:t>لأنا نقول الحي الذي الحياة من صفات ذاته اللازمة لها هو الذي وهب المخلوق تلك الحياةُ الدائمة.</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تلك الحياةَ.</w:t>
      </w:r>
    </w:p>
    <w:p w:rsidR="00C90F0D" w:rsidRDefault="00C90F0D" w:rsidP="00C90F0D">
      <w:pPr>
        <w:rPr>
          <w:rFonts w:ascii="Simplified Arabic" w:hAnsi="Simplified Arabic"/>
          <w:noProof w:val="0"/>
          <w:sz w:val="28"/>
          <w:rtl/>
        </w:rPr>
      </w:pPr>
      <w:r>
        <w:rPr>
          <w:rFonts w:ascii="Simplified Arabic" w:hAnsi="Simplified Arabic"/>
          <w:noProof w:val="0"/>
          <w:sz w:val="28"/>
          <w:rtl/>
        </w:rPr>
        <w:t>أحسن الله إليك.</w:t>
      </w:r>
    </w:p>
    <w:p w:rsidR="00C90F0D" w:rsidRDefault="00C90F0D" w:rsidP="00C90F0D">
      <w:pPr>
        <w:rPr>
          <w:rFonts w:ascii="Simplified Arabic" w:hAnsi="Simplified Arabic"/>
          <w:noProof w:val="0"/>
          <w:sz w:val="28"/>
          <w:rtl/>
        </w:rPr>
      </w:pPr>
      <w:r>
        <w:rPr>
          <w:rFonts w:ascii="Simplified Arabic" w:hAnsi="Simplified Arabic"/>
          <w:noProof w:val="0"/>
          <w:sz w:val="28"/>
          <w:rtl/>
        </w:rPr>
        <w:t>هو الذي وهب المخلوق تلك الحياةَ الدائمة فهي دائمة بإدامة الله لها لا أن الدوام وصف لازم لها لذاتها بخلاف حياة الرب تعالى وكذلك سائر صفاته فصفات الخالق كما يليق به وصفات المخلوق كما يليق به واعلم أن هذين الاسمين أعني الحي القيوم مذكوران في القرآن..</w:t>
      </w:r>
    </w:p>
    <w:p w:rsidR="00C90F0D" w:rsidRDefault="00C90F0D" w:rsidP="00BA363A">
      <w:pPr>
        <w:rPr>
          <w:rFonts w:ascii="Simplified Arabic" w:hAnsi="Simplified Arabic"/>
          <w:b w:val="0"/>
          <w:bCs w:val="0"/>
          <w:noProof w:val="0"/>
          <w:sz w:val="28"/>
          <w:rtl/>
        </w:rPr>
      </w:pPr>
      <w:r>
        <w:rPr>
          <w:rFonts w:ascii="Simplified Arabic" w:hAnsi="Simplified Arabic"/>
          <w:b w:val="0"/>
          <w:bCs w:val="0"/>
          <w:noProof w:val="0"/>
          <w:sz w:val="28"/>
          <w:rtl/>
        </w:rPr>
        <w:lastRenderedPageBreak/>
        <w:t>مما يشتد العجب منه أن علماء كبار أذكياء عباقرة يخفى عليهم مثل هذا الكلام وأنهم إذا أثبتوا للخالق حياة أثبتوها للمخلوق معناه أنهم سواء</w:t>
      </w:r>
      <w:r w:rsidR="00BA363A">
        <w:rPr>
          <w:rFonts w:ascii="Simplified Arabic" w:hAnsi="Simplified Arabic" w:hint="cs"/>
          <w:b w:val="0"/>
          <w:bCs w:val="0"/>
          <w:noProof w:val="0"/>
          <w:sz w:val="28"/>
          <w:rtl/>
        </w:rPr>
        <w:t>!!</w:t>
      </w:r>
      <w:r>
        <w:rPr>
          <w:rFonts w:ascii="Simplified Arabic" w:hAnsi="Simplified Arabic"/>
          <w:b w:val="0"/>
          <w:bCs w:val="0"/>
          <w:noProof w:val="0"/>
          <w:sz w:val="28"/>
          <w:rtl/>
        </w:rPr>
        <w:t xml:space="preserve"> كيف خفي على علماء كبار عباقرة يخفى عليهم مثل هذا الكلام</w:t>
      </w:r>
      <w:r w:rsidR="00BA363A">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لكنهم كما قال شيخ الإسلام أوتوا ذكاء وما أعطوا زكاة</w:t>
      </w:r>
      <w:r w:rsidR="00BA363A">
        <w:rPr>
          <w:rFonts w:ascii="Simplified Arabic" w:hAnsi="Simplified Arabic" w:hint="cs"/>
          <w:b w:val="0"/>
          <w:bCs w:val="0"/>
          <w:noProof w:val="0"/>
          <w:sz w:val="28"/>
          <w:rtl/>
        </w:rPr>
        <w:t>،</w:t>
      </w:r>
      <w:r>
        <w:rPr>
          <w:rFonts w:ascii="Simplified Arabic" w:hAnsi="Simplified Arabic"/>
          <w:b w:val="0"/>
          <w:bCs w:val="0"/>
          <w:noProof w:val="0"/>
          <w:sz w:val="28"/>
          <w:rtl/>
        </w:rPr>
        <w:t xml:space="preserve"> وفي الخبر عمر بن الخطاب يقول للنبي -عليه الصلاة والسلام- أين عقولنا حينما كنا نعبد تمرة فإذا جعنا أكلناها؟! قال </w:t>
      </w:r>
      <w:r w:rsidRPr="00BA363A">
        <w:rPr>
          <w:rFonts w:ascii="Simplified Arabic" w:hAnsi="Simplified Arabic"/>
          <w:b w:val="0"/>
          <w:bCs w:val="0"/>
          <w:noProof w:val="0"/>
          <w:color w:val="0000CC"/>
          <w:sz w:val="28"/>
          <w:rtl/>
        </w:rPr>
        <w:t>«أخذها باريها»</w:t>
      </w:r>
      <w:r>
        <w:rPr>
          <w:rFonts w:ascii="Simplified Arabic" w:hAnsi="Simplified Arabic"/>
          <w:b w:val="0"/>
          <w:bCs w:val="0"/>
          <w:noProof w:val="0"/>
          <w:sz w:val="28"/>
          <w:rtl/>
        </w:rPr>
        <w:t xml:space="preserve"> إذا قضى الله على الإنسان الشقاء لا حيلة فيه.</w:t>
      </w:r>
    </w:p>
    <w:p w:rsidR="00C90F0D" w:rsidRDefault="00C90F0D" w:rsidP="00C90F0D">
      <w:pPr>
        <w:rPr>
          <w:rFonts w:ascii="Simplified Arabic" w:hAnsi="Simplified Arabic"/>
          <w:noProof w:val="0"/>
          <w:sz w:val="28"/>
          <w:rtl/>
        </w:rPr>
      </w:pPr>
      <w:r>
        <w:rPr>
          <w:rFonts w:ascii="Simplified Arabic" w:hAnsi="Simplified Arabic"/>
          <w:noProof w:val="0"/>
          <w:sz w:val="28"/>
          <w:rtl/>
        </w:rPr>
        <w:t>واعلم أن هذين الاسمين أعني الحي القيوم مذكوران في القرآن معًا في ثلاث سور كما تقدم.</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 xml:space="preserve">في البقرة وآل عمران وطه في آية الكرسي وفي مطلع سورة آل عمران وفي </w:t>
      </w:r>
      <w:r>
        <w:rPr>
          <w:rStyle w:val="10"/>
          <w:rFonts w:hint="cs"/>
          <w:vanish/>
          <w:sz w:val="28"/>
          <w:rtl/>
        </w:rPr>
        <w:t>{{وعنت الوجوه للحي القيوم}}</w:t>
      </w:r>
      <w:r w:rsidRPr="00BA363A">
        <w:rPr>
          <w:rFonts w:ascii="Simplified Arabic" w:hAnsi="Simplified Arabic" w:cs="ATraditional Arabic"/>
          <w:b w:val="0"/>
          <w:bCs w:val="0"/>
          <w:noProof w:val="0"/>
          <w:color w:val="FF0000"/>
          <w:sz w:val="28"/>
          <w:rtl/>
        </w:rPr>
        <w:t>{</w:t>
      </w:r>
      <w:r w:rsidRPr="00BA363A">
        <w:rPr>
          <w:rFonts w:ascii="QCF_P319" w:hAnsi="QCF_P319" w:cs="QCF_P319"/>
          <w:color w:val="FF0000"/>
          <w:sz w:val="28"/>
          <w:rtl/>
        </w:rPr>
        <w:t xml:space="preserve"> ﯫ ﯬ ﯭ ﯮ ﯯﯰ</w:t>
      </w:r>
      <w:r w:rsidRPr="00BA363A">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طه:111</w:t>
      </w:r>
      <w:r w:rsidR="00BA363A">
        <w:rPr>
          <w:rFonts w:ascii="Simplified Arabic" w:hAnsi="Simplified Arabic"/>
          <w:b w:val="0"/>
          <w:bCs w:val="0"/>
          <w:noProof w:val="0"/>
          <w:sz w:val="28"/>
          <w:rtl/>
        </w:rPr>
        <w:t xml:space="preserve">  حتى جاء في الخبر أن</w:t>
      </w:r>
      <w:r>
        <w:rPr>
          <w:rFonts w:ascii="Simplified Arabic" w:hAnsi="Simplified Arabic"/>
          <w:b w:val="0"/>
          <w:bCs w:val="0"/>
          <w:noProof w:val="0"/>
          <w:sz w:val="28"/>
          <w:rtl/>
        </w:rPr>
        <w:t xml:space="preserve"> أن الحي القيوم هو الاسم الأعظم.</w:t>
      </w:r>
    </w:p>
    <w:p w:rsidR="00C90F0D" w:rsidRDefault="00C90F0D" w:rsidP="00C90F0D">
      <w:pPr>
        <w:rPr>
          <w:rFonts w:ascii="Simplified Arabic" w:hAnsi="Simplified Arabic"/>
          <w:noProof w:val="0"/>
          <w:sz w:val="28"/>
          <w:rtl/>
        </w:rPr>
      </w:pPr>
      <w:r>
        <w:rPr>
          <w:rFonts w:ascii="Simplified Arabic" w:hAnsi="Simplified Arabic"/>
          <w:noProof w:val="0"/>
          <w:sz w:val="28"/>
          <w:rtl/>
        </w:rPr>
        <w:t>في ثلاث سور كما تقدم وهما من أعظم أسماء الله الحسنى حتى قيل إنهما الاسم الأعظم فإنهما يتضمنان إثبات صفات الكمال أكمل تضمن وأصدقه ويدل القيوم على معنى الأزلية والأبدية ما لا يدل عليه لفظ القديم ويدل أيضا على كونه موجودا بنفسه وهو معنى كونه واجب الوجود.</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كونِه.</w:t>
      </w:r>
    </w:p>
    <w:p w:rsidR="00C90F0D" w:rsidRDefault="00C90F0D" w:rsidP="00C90F0D">
      <w:pPr>
        <w:rPr>
          <w:rFonts w:ascii="Simplified Arabic" w:hAnsi="Simplified Arabic"/>
          <w:noProof w:val="0"/>
          <w:sz w:val="28"/>
          <w:rtl/>
        </w:rPr>
      </w:pPr>
      <w:r>
        <w:rPr>
          <w:rFonts w:ascii="Simplified Arabic" w:hAnsi="Simplified Arabic"/>
          <w:noProof w:val="0"/>
          <w:sz w:val="28"/>
          <w:rtl/>
        </w:rPr>
        <w:t>أحسن الله إليك.</w:t>
      </w:r>
    </w:p>
    <w:p w:rsidR="00C90F0D" w:rsidRDefault="00C90F0D" w:rsidP="00C90F0D">
      <w:pPr>
        <w:rPr>
          <w:rFonts w:ascii="Simplified Arabic" w:hAnsi="Simplified Arabic"/>
          <w:noProof w:val="0"/>
          <w:sz w:val="28"/>
          <w:rtl/>
        </w:rPr>
      </w:pPr>
      <w:r>
        <w:rPr>
          <w:rFonts w:ascii="Simplified Arabic" w:hAnsi="Simplified Arabic"/>
          <w:noProof w:val="0"/>
          <w:sz w:val="28"/>
          <w:rtl/>
        </w:rPr>
        <w:t>وهو معنى كونِه واجب الوجود والقيّوم أبلغ من القيَّام لأن الواو أقوى من الألف ويفيد قيامه بنفسه باتفاق المفسِّرين وأهل اللغة وهو معلوم بالضرورة وهل يفيد إقامته لغيره وقيامه عليه فيه قولان أصحهما أنه يفيد ذلك وهو يفيد دوام قيامه وكمال قيامه لما فيه من المبالغة فهو سبحانه لا يزول فهو سبحانه لا يزول لا يأفل فإن الآفل قد زال قطعا أي لا..</w:t>
      </w:r>
    </w:p>
    <w:p w:rsidR="00C90F0D" w:rsidRDefault="00C90F0D" w:rsidP="00BA363A">
      <w:pPr>
        <w:rPr>
          <w:rFonts w:ascii="Simplified Arabic" w:hAnsi="Simplified Arabic"/>
          <w:b w:val="0"/>
          <w:bCs w:val="0"/>
          <w:noProof w:val="0"/>
          <w:sz w:val="28"/>
          <w:rtl/>
        </w:rPr>
      </w:pPr>
      <w:r>
        <w:rPr>
          <w:rFonts w:ascii="Simplified Arabic" w:hAnsi="Simplified Arabic"/>
          <w:b w:val="0"/>
          <w:bCs w:val="0"/>
          <w:noProof w:val="0"/>
          <w:sz w:val="28"/>
          <w:rtl/>
        </w:rPr>
        <w:t>ولذلك استدل إبراهيم عليه السلام على عدم صلاحية الكوكب والقمر والشمس لأن تكون إلهًا أو تكون ربًّا بأي شيء؟ بأفولها وزوالها.</w:t>
      </w:r>
    </w:p>
    <w:p w:rsidR="00C90F0D" w:rsidRDefault="00C90F0D" w:rsidP="00C90F0D">
      <w:pPr>
        <w:rPr>
          <w:rFonts w:ascii="Simplified Arabic" w:hAnsi="Simplified Arabic"/>
          <w:noProof w:val="0"/>
          <w:sz w:val="28"/>
          <w:rtl/>
        </w:rPr>
      </w:pPr>
      <w:r>
        <w:rPr>
          <w:rFonts w:ascii="Simplified Arabic" w:hAnsi="Simplified Arabic"/>
          <w:noProof w:val="0"/>
          <w:sz w:val="28"/>
          <w:rtl/>
        </w:rPr>
        <w:t xml:space="preserve">فإن الآفل قد زال قطعا أي لا يغيب ولا ينقص ولا يفنى ولا يعدم بل هو الدائم الباقي الذي لم يزل ولا يزال موصوفا بصفات الكمال واقترانه بالحي يستلزم سائر صفات الكمال ويدل على بقائها ودوامها وانتفاء النقص والعدم عنها أزلا وأبدا ولهذا كان قوله: </w:t>
      </w:r>
      <w:r>
        <w:rPr>
          <w:rStyle w:val="10"/>
          <w:rFonts w:hint="cs"/>
          <w:vanish/>
          <w:sz w:val="28"/>
          <w:rtl/>
        </w:rPr>
        <w:t>{{الله لا إله إلا هو الحي القيوم}}</w:t>
      </w:r>
      <w:r>
        <w:rPr>
          <w:rFonts w:ascii="Simplified Arabic" w:hAnsi="Simplified Arabic"/>
          <w:noProof w:val="0"/>
          <w:sz w:val="28"/>
          <w:rtl/>
        </w:rPr>
        <w:t xml:space="preserve"> </w:t>
      </w:r>
      <w:r w:rsidRPr="00BA363A">
        <w:rPr>
          <w:rFonts w:ascii="Simplified Arabic" w:hAnsi="Simplified Arabic" w:cs="ATraditional Arabic"/>
          <w:noProof w:val="0"/>
          <w:color w:val="FF0000"/>
          <w:sz w:val="28"/>
          <w:rtl/>
        </w:rPr>
        <w:t>{</w:t>
      </w:r>
      <w:r w:rsidRPr="00BA363A">
        <w:rPr>
          <w:rFonts w:ascii="QCF_P042" w:hAnsi="QCF_P042" w:cs="QCF_P042"/>
          <w:color w:val="FF0000"/>
          <w:sz w:val="28"/>
          <w:rtl/>
        </w:rPr>
        <w:t xml:space="preserve"> ﮣ ﮤ ﮥ ﮦ ﮧ ﮨ ﮩﮪ</w:t>
      </w:r>
      <w:r w:rsidRPr="00BA363A">
        <w:rPr>
          <w:rFonts w:ascii="Simplified Arabic" w:hAnsi="Simplified Arabic" w:cs="ATraditional Arabic"/>
          <w:noProof w:val="0"/>
          <w:color w:val="FF0000"/>
          <w:sz w:val="28"/>
          <w:rtl/>
        </w:rPr>
        <w:t>}</w:t>
      </w:r>
      <w:r w:rsidRPr="00146932">
        <w:rPr>
          <w:rFonts w:ascii="Simplified Arabic" w:hAnsi="Simplified Arabic"/>
          <w:noProof w:val="0"/>
          <w:sz w:val="28"/>
          <w:rtl/>
        </w:rPr>
        <w:t xml:space="preserve"> </w:t>
      </w:r>
      <w:r>
        <w:rPr>
          <w:sz w:val="28"/>
          <w:szCs w:val="24"/>
          <w:rtl/>
        </w:rPr>
        <w:t xml:space="preserve"> البقرة:255</w:t>
      </w:r>
      <w:r>
        <w:rPr>
          <w:rFonts w:ascii="Simplified Arabic" w:hAnsi="Simplified Arabic"/>
          <w:noProof w:val="0"/>
          <w:sz w:val="28"/>
          <w:rtl/>
        </w:rPr>
        <w:t xml:space="preserve">  أعظم آية في القرآن كما ثبت ذلك في الصحيح عن النبي -صلى الله عليه وسلم-.</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 xml:space="preserve">يعني من حديث أبيّ بن كعب لما سأله النبي -عليه الصلاة والسلام- عن أعظم آية فقال </w:t>
      </w:r>
      <w:r>
        <w:rPr>
          <w:rStyle w:val="10"/>
          <w:rFonts w:hint="cs"/>
          <w:vanish/>
          <w:sz w:val="28"/>
          <w:rtl/>
        </w:rPr>
        <w:t>{{الله لا إله إلا هو الحي القيوم}}</w:t>
      </w:r>
      <w:r>
        <w:rPr>
          <w:rFonts w:ascii="Simplified Arabic" w:hAnsi="Simplified Arabic"/>
          <w:b w:val="0"/>
          <w:bCs w:val="0"/>
          <w:noProof w:val="0"/>
          <w:sz w:val="28"/>
          <w:rtl/>
        </w:rPr>
        <w:t xml:space="preserve"> </w:t>
      </w:r>
      <w:r>
        <w:rPr>
          <w:rFonts w:ascii="Simplified Arabic" w:hAnsi="Simplified Arabic" w:cs="ATraditional Arabic"/>
          <w:b w:val="0"/>
          <w:bCs w:val="0"/>
          <w:noProof w:val="0"/>
          <w:sz w:val="28"/>
          <w:rtl/>
        </w:rPr>
        <w:t>{</w:t>
      </w:r>
      <w:r>
        <w:rPr>
          <w:rFonts w:ascii="QCF_P042" w:hAnsi="QCF_P042" w:cs="QCF_P042"/>
          <w:sz w:val="28"/>
          <w:rtl/>
        </w:rPr>
        <w:t xml:space="preserve"> </w:t>
      </w:r>
      <w:r w:rsidRPr="00BA363A">
        <w:rPr>
          <w:rFonts w:ascii="QCF_P042" w:hAnsi="QCF_P042" w:cs="QCF_P042"/>
          <w:color w:val="FF0000"/>
          <w:sz w:val="28"/>
          <w:rtl/>
        </w:rPr>
        <w:t>ﮣ ﮤ ﮥ ﮦ ﮧ ﮨ ﮩﮪ</w:t>
      </w:r>
      <w:r w:rsidRPr="00BA363A">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البقرة:255</w:t>
      </w:r>
      <w:r>
        <w:rPr>
          <w:rFonts w:ascii="Simplified Arabic" w:hAnsi="Simplified Arabic"/>
          <w:b w:val="0"/>
          <w:bCs w:val="0"/>
          <w:noProof w:val="0"/>
          <w:sz w:val="28"/>
          <w:rtl/>
        </w:rPr>
        <w:t xml:space="preserve">  فذكر آية الكرسي فقال له النبي -عليه الصلاة والسلام- </w:t>
      </w:r>
      <w:r w:rsidRPr="00BA363A">
        <w:rPr>
          <w:rFonts w:ascii="Simplified Arabic" w:hAnsi="Simplified Arabic"/>
          <w:b w:val="0"/>
          <w:bCs w:val="0"/>
          <w:noProof w:val="0"/>
          <w:color w:val="0000CC"/>
          <w:sz w:val="28"/>
          <w:rtl/>
        </w:rPr>
        <w:t>«ليهنك العلم أبا المنذر».</w:t>
      </w:r>
    </w:p>
    <w:p w:rsidR="00C90F0D" w:rsidRDefault="00C90F0D" w:rsidP="00BA363A">
      <w:pPr>
        <w:rPr>
          <w:rFonts w:ascii="Simplified Arabic" w:hAnsi="Simplified Arabic"/>
          <w:noProof w:val="0"/>
          <w:sz w:val="28"/>
          <w:rtl/>
        </w:rPr>
      </w:pPr>
      <w:r>
        <w:rPr>
          <w:rFonts w:ascii="Simplified Arabic" w:hAnsi="Simplified Arabic"/>
          <w:noProof w:val="0"/>
          <w:sz w:val="28"/>
          <w:rtl/>
        </w:rPr>
        <w:lastRenderedPageBreak/>
        <w:t>فعلى هذين الاسمين مدار الأسماء الحسنى كلها وإليهما يرجع معانيها فإن الحياة مستلزمة لجميع صفات الكمال فلا يتخلف عنها صفة منها إلا لضعف الحياة فإذا..</w:t>
      </w:r>
    </w:p>
    <w:p w:rsidR="00C90F0D" w:rsidRDefault="00C90F0D" w:rsidP="00BA363A">
      <w:pPr>
        <w:rPr>
          <w:rFonts w:ascii="Simplified Arabic" w:hAnsi="Simplified Arabic"/>
          <w:b w:val="0"/>
          <w:bCs w:val="0"/>
          <w:noProof w:val="0"/>
          <w:sz w:val="28"/>
          <w:rtl/>
        </w:rPr>
      </w:pPr>
      <w:r>
        <w:rPr>
          <w:rFonts w:ascii="Simplified Arabic" w:hAnsi="Simplified Arabic"/>
          <w:b w:val="0"/>
          <w:bCs w:val="0"/>
          <w:noProof w:val="0"/>
          <w:sz w:val="28"/>
          <w:rtl/>
        </w:rPr>
        <w:t>حياة المخلوق</w:t>
      </w:r>
      <w:r w:rsidR="00BA363A">
        <w:rPr>
          <w:rFonts w:ascii="Simplified Arabic" w:hAnsi="Simplified Arabic" w:hint="cs"/>
          <w:b w:val="0"/>
          <w:bCs w:val="0"/>
          <w:noProof w:val="0"/>
          <w:sz w:val="28"/>
          <w:rtl/>
        </w:rPr>
        <w:t>-</w:t>
      </w:r>
      <w:r>
        <w:rPr>
          <w:rFonts w:ascii="Simplified Arabic" w:hAnsi="Simplified Arabic"/>
          <w:b w:val="0"/>
          <w:bCs w:val="0"/>
          <w:noProof w:val="0"/>
          <w:sz w:val="28"/>
          <w:rtl/>
        </w:rPr>
        <w:t xml:space="preserve"> وهذا مثال يسير جدا</w:t>
      </w:r>
      <w:r w:rsidR="00BA363A">
        <w:rPr>
          <w:rFonts w:ascii="Simplified Arabic" w:hAnsi="Simplified Arabic" w:hint="cs"/>
          <w:b w:val="0"/>
          <w:bCs w:val="0"/>
          <w:noProof w:val="0"/>
          <w:sz w:val="28"/>
          <w:rtl/>
        </w:rPr>
        <w:t>-</w:t>
      </w:r>
      <w:r>
        <w:rPr>
          <w:rFonts w:ascii="Simplified Arabic" w:hAnsi="Simplified Arabic"/>
          <w:b w:val="0"/>
          <w:bCs w:val="0"/>
          <w:noProof w:val="0"/>
          <w:sz w:val="28"/>
          <w:rtl/>
        </w:rPr>
        <w:t xml:space="preserve"> إنما تكمل بتمام صحته واكتمال أعضائه فكمال حياته بكمال صحته وكمال حياته وكمال أعضائه</w:t>
      </w:r>
      <w:r w:rsidR="00BA363A">
        <w:rPr>
          <w:rFonts w:ascii="Simplified Arabic" w:hAnsi="Simplified Arabic" w:hint="cs"/>
          <w:b w:val="0"/>
          <w:bCs w:val="0"/>
          <w:noProof w:val="0"/>
          <w:sz w:val="28"/>
          <w:rtl/>
        </w:rPr>
        <w:t>،</w:t>
      </w:r>
      <w:r>
        <w:rPr>
          <w:rFonts w:ascii="Simplified Arabic" w:hAnsi="Simplified Arabic"/>
          <w:b w:val="0"/>
          <w:bCs w:val="0"/>
          <w:noProof w:val="0"/>
          <w:sz w:val="28"/>
          <w:rtl/>
        </w:rPr>
        <w:t xml:space="preserve"> من نقص منه عضو حياته ناقصة</w:t>
      </w:r>
      <w:r w:rsidR="00BA363A">
        <w:rPr>
          <w:rFonts w:ascii="Simplified Arabic" w:hAnsi="Simplified Arabic" w:hint="cs"/>
          <w:b w:val="0"/>
          <w:bCs w:val="0"/>
          <w:noProof w:val="0"/>
          <w:sz w:val="28"/>
          <w:rtl/>
        </w:rPr>
        <w:t>،</w:t>
      </w:r>
      <w:r>
        <w:rPr>
          <w:rFonts w:ascii="Simplified Arabic" w:hAnsi="Simplified Arabic"/>
          <w:b w:val="0"/>
          <w:bCs w:val="0"/>
          <w:noProof w:val="0"/>
          <w:sz w:val="28"/>
          <w:rtl/>
        </w:rPr>
        <w:t xml:space="preserve"> من اعتلت صحته حياة مكدرة لا تستحق أن تسمى حياة</w:t>
      </w:r>
      <w:r w:rsidR="00BA363A">
        <w:rPr>
          <w:rFonts w:ascii="Simplified Arabic" w:hAnsi="Simplified Arabic" w:hint="cs"/>
          <w:b w:val="0"/>
          <w:bCs w:val="0"/>
          <w:noProof w:val="0"/>
          <w:sz w:val="28"/>
          <w:rtl/>
        </w:rPr>
        <w:t>،</w:t>
      </w:r>
      <w:r>
        <w:rPr>
          <w:rFonts w:ascii="Simplified Arabic" w:hAnsi="Simplified Arabic"/>
          <w:b w:val="0"/>
          <w:bCs w:val="0"/>
          <w:noProof w:val="0"/>
          <w:sz w:val="28"/>
          <w:rtl/>
        </w:rPr>
        <w:t xml:space="preserve"> يعني الشخص الذي يتضجر ليل نهار من الآلام والأوجاع هذه حياة؟! هذه ليست بحياة وإن وجد أصلها فكيف بالحياة الكاملة للحي القيوم الذي لا ينام لا تأخذه سنة ولا نوم جل وعلا.</w:t>
      </w:r>
    </w:p>
    <w:p w:rsidR="00C90F0D" w:rsidRDefault="00C90F0D" w:rsidP="00C90F0D">
      <w:pPr>
        <w:rPr>
          <w:rFonts w:ascii="Simplified Arabic" w:hAnsi="Simplified Arabic"/>
          <w:noProof w:val="0"/>
          <w:sz w:val="28"/>
          <w:rtl/>
        </w:rPr>
      </w:pPr>
      <w:r>
        <w:rPr>
          <w:rFonts w:ascii="Simplified Arabic" w:hAnsi="Simplified Arabic"/>
          <w:noProof w:val="0"/>
          <w:sz w:val="28"/>
          <w:rtl/>
        </w:rPr>
        <w:t>طالب: ...............</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أقوال لأهل العلم وعدم الترجيح أولى ليدعى بجميع هذه الأسماء هذا المرجح عند أهل العلم.</w:t>
      </w:r>
    </w:p>
    <w:p w:rsidR="00C90F0D" w:rsidRDefault="00C90F0D" w:rsidP="00C90F0D">
      <w:pPr>
        <w:rPr>
          <w:rFonts w:ascii="Simplified Arabic" w:hAnsi="Simplified Arabic"/>
          <w:noProof w:val="0"/>
          <w:sz w:val="28"/>
          <w:rtl/>
        </w:rPr>
      </w:pPr>
      <w:r>
        <w:rPr>
          <w:rFonts w:ascii="Simplified Arabic" w:hAnsi="Simplified Arabic"/>
          <w:noProof w:val="0"/>
          <w:sz w:val="28"/>
          <w:rtl/>
        </w:rPr>
        <w:t>أحسن الله إليك.</w:t>
      </w:r>
    </w:p>
    <w:p w:rsidR="00C90F0D" w:rsidRDefault="00C90F0D" w:rsidP="00C90F0D">
      <w:pPr>
        <w:rPr>
          <w:rFonts w:ascii="Simplified Arabic" w:hAnsi="Simplified Arabic"/>
          <w:noProof w:val="0"/>
          <w:sz w:val="28"/>
          <w:rtl/>
        </w:rPr>
      </w:pPr>
      <w:r>
        <w:rPr>
          <w:rFonts w:ascii="Simplified Arabic" w:hAnsi="Simplified Arabic"/>
          <w:noProof w:val="0"/>
          <w:sz w:val="28"/>
          <w:rtl/>
        </w:rPr>
        <w:t>فإذا كانت حياته تعالى أكمل حياة وأتمها استلزم إثباتها إثبات كل إثبات كل كمال يضاد نفيه كمال الحياة وأما القيوم فهو متضمن كمال غناه وكمال قدرته فإنه القائم بنفسه فلا يحتاج إلى غيره بوجه من الوجوه المقيم لغيره فلا قيام لغيره إلا بإقامته فانتظم هذان الاسمان صفات الكمال أتم انتظام قوله خارق بلا حاجة رازق بلا مئونة قال تعالى..</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خالق بلا حاجة يعني ما خلق الخلق لحاجته إليهم ورازق بلا مئونة رزق الخلق من أولهم إلى آخرهم وليس عنده خزائن بحيث تنفد خزائنه لا تنفد لكن ليس معناه أنه إذا أعطى فلان نقص ما عنده في هذا المخزن فلا مئونة عنده إلا بـ(كن).</w:t>
      </w:r>
    </w:p>
    <w:p w:rsidR="00C90F0D" w:rsidRDefault="00C90F0D" w:rsidP="00C90F0D">
      <w:pPr>
        <w:rPr>
          <w:rFonts w:ascii="Simplified Arabic" w:hAnsi="Simplified Arabic"/>
          <w:noProof w:val="0"/>
          <w:sz w:val="28"/>
          <w:rtl/>
        </w:rPr>
      </w:pPr>
      <w:r>
        <w:rPr>
          <w:rFonts w:ascii="Simplified Arabic" w:hAnsi="Simplified Arabic"/>
          <w:noProof w:val="0"/>
          <w:sz w:val="28"/>
          <w:rtl/>
        </w:rPr>
        <w:t xml:space="preserve">قال تعالى: </w:t>
      </w:r>
      <w:r>
        <w:rPr>
          <w:rStyle w:val="10"/>
          <w:rFonts w:hint="cs"/>
          <w:vanish/>
          <w:sz w:val="28"/>
          <w:rtl/>
        </w:rPr>
        <w:t>{{وما خلقت الجن والإنس إلا ليعبدون}}</w:t>
      </w:r>
      <w:r w:rsidRPr="00BA363A">
        <w:rPr>
          <w:rFonts w:ascii="Simplified Arabic" w:hAnsi="Simplified Arabic" w:cs="ATraditional Arabic"/>
          <w:noProof w:val="0"/>
          <w:color w:val="FF0000"/>
          <w:sz w:val="28"/>
          <w:rtl/>
        </w:rPr>
        <w:t>{</w:t>
      </w:r>
      <w:r w:rsidRPr="00BA363A">
        <w:rPr>
          <w:rFonts w:ascii="QCF_P523" w:hAnsi="QCF_P523" w:cs="QCF_P523"/>
          <w:color w:val="FF0000"/>
          <w:sz w:val="28"/>
          <w:rtl/>
        </w:rPr>
        <w:t xml:space="preserve"> ﭳ ﭴ ﭵ ﭶ ﭷ ﭸ</w:t>
      </w:r>
      <w:r w:rsidRPr="00BA363A">
        <w:rPr>
          <w:rFonts w:ascii="Simplified Arabic" w:hAnsi="Simplified Arabic" w:cs="ATraditional Arabic"/>
          <w:noProof w:val="0"/>
          <w:color w:val="FF0000"/>
          <w:sz w:val="28"/>
          <w:rtl/>
        </w:rPr>
        <w:t>}</w:t>
      </w:r>
      <w:r w:rsidRPr="00146932">
        <w:rPr>
          <w:rFonts w:ascii="Simplified Arabic" w:hAnsi="Simplified Arabic"/>
          <w:noProof w:val="0"/>
          <w:sz w:val="28"/>
          <w:rtl/>
        </w:rPr>
        <w:t xml:space="preserve"> </w:t>
      </w:r>
      <w:r>
        <w:rPr>
          <w:sz w:val="28"/>
          <w:szCs w:val="24"/>
          <w:rtl/>
        </w:rPr>
        <w:t xml:space="preserve"> الذاريات:56</w:t>
      </w:r>
      <w:r>
        <w:rPr>
          <w:rFonts w:ascii="Simplified Arabic" w:hAnsi="Simplified Arabic"/>
          <w:noProof w:val="0"/>
          <w:sz w:val="28"/>
          <w:rtl/>
        </w:rPr>
        <w:t xml:space="preserve"> .</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والرزق الواسع لبعض الناس في هذه الحياة الدنيا هو في حقيقته لا شيء بالنسبة للرزق في الحياة الآخرة فإذا كان آخر من يدخل الجنة ويخرج من النار يعطى عشرة أضعاف ملك أعظم ملك من ملوك الدنيا والفقير إذا رأى الغني الذي لا شيء بالنسبة لكثير من الأغنياء ارتعد وانتفض وتغيرت أوضاعه لأنه بالنسبة له غني فكيف بمن هو أغنى فكيف بمن هو أغنى إلى إلى أغنى مخلوق فكيف بغنى الخالق الذي غناء جميع المخلوقات من منه وعطائه.</w:t>
      </w:r>
    </w:p>
    <w:p w:rsidR="00C90F0D" w:rsidRDefault="00C90F0D" w:rsidP="00C90F0D">
      <w:pPr>
        <w:rPr>
          <w:rFonts w:ascii="Simplified Arabic" w:hAnsi="Simplified Arabic"/>
          <w:noProof w:val="0"/>
          <w:sz w:val="28"/>
          <w:rtl/>
        </w:rPr>
      </w:pPr>
      <w:r w:rsidRPr="00F44E90">
        <w:rPr>
          <w:rFonts w:ascii="Simplified Arabic" w:hAnsi="Simplified Arabic" w:cs="ATraditional Arabic"/>
          <w:noProof w:val="0"/>
          <w:color w:val="FF0000"/>
          <w:sz w:val="28"/>
          <w:rtl/>
        </w:rPr>
        <w:t>{</w:t>
      </w:r>
      <w:r w:rsidRPr="00F44E90">
        <w:rPr>
          <w:rFonts w:ascii="QCF_P523" w:hAnsi="QCF_P523" w:cs="QCF_P523"/>
          <w:color w:val="FF0000"/>
          <w:sz w:val="28"/>
          <w:rtl/>
        </w:rPr>
        <w:t>ﭳ ﭴ ﭵ ﭶ ﭷ ﭸ ﭹ</w:t>
      </w:r>
      <w:r w:rsidRPr="00F44E90">
        <w:rPr>
          <w:rFonts w:ascii="Simplified Arabic" w:hAnsi="Simplified Arabic" w:cs="ATraditional Arabic"/>
          <w:noProof w:val="0"/>
          <w:color w:val="FF0000"/>
          <w:sz w:val="28"/>
          <w:rtl/>
        </w:rPr>
        <w:t xml:space="preserve"> </w:t>
      </w:r>
      <w:r w:rsidRPr="00F44E90">
        <w:rPr>
          <w:rFonts w:ascii="QCF_P523" w:hAnsi="QCF_P523" w:cs="QCF_P523"/>
          <w:color w:val="FF0000"/>
          <w:sz w:val="28"/>
          <w:rtl/>
        </w:rPr>
        <w:t>ﭺ ﭻ ﭼ ﭽ ﭾ ﭿ ﮀ ﮁ ﮂ ﮃ</w:t>
      </w:r>
      <w:r w:rsidRPr="00F44E90">
        <w:rPr>
          <w:rFonts w:ascii="Simplified Arabic" w:hAnsi="Simplified Arabic" w:cs="ATraditional Arabic"/>
          <w:noProof w:val="0"/>
          <w:color w:val="FF0000"/>
          <w:sz w:val="28"/>
          <w:rtl/>
        </w:rPr>
        <w:t xml:space="preserve"> </w:t>
      </w:r>
      <w:r w:rsidRPr="00F44E90">
        <w:rPr>
          <w:rFonts w:ascii="QCF_P523" w:hAnsi="QCF_P523" w:cs="QCF_P523"/>
          <w:color w:val="FF0000"/>
          <w:sz w:val="28"/>
          <w:rtl/>
        </w:rPr>
        <w:t>ﮄ ﮅ ﮆ ﮇ ﮈ</w:t>
      </w:r>
      <w:r>
        <w:rPr>
          <w:rFonts w:ascii="QCF_P523" w:hAnsi="QCF_P523" w:cs="QCF_P523"/>
          <w:sz w:val="28"/>
          <w:rtl/>
        </w:rPr>
        <w:t xml:space="preserve"> </w:t>
      </w:r>
      <w:r w:rsidRPr="00F44E90">
        <w:rPr>
          <w:rFonts w:ascii="QCF_P523" w:hAnsi="QCF_P523" w:cs="QCF_P523"/>
          <w:color w:val="FF0000"/>
          <w:sz w:val="28"/>
          <w:rtl/>
        </w:rPr>
        <w:t>ﮉ ﮊ ﮋ</w:t>
      </w:r>
      <w:r w:rsidRPr="00146932">
        <w:rPr>
          <w:rFonts w:ascii="Simplified Arabic" w:hAnsi="Simplified Arabic"/>
          <w:noProof w:val="0"/>
          <w:sz w:val="28"/>
          <w:rtl/>
        </w:rPr>
        <w:t xml:space="preserve"> </w:t>
      </w:r>
      <w:r w:rsidRPr="00F44E90">
        <w:rPr>
          <w:rFonts w:ascii="Simplified Arabic" w:hAnsi="Simplified Arabic" w:cs="ATraditional Arabic"/>
          <w:noProof w:val="0"/>
          <w:color w:val="FF0000"/>
          <w:sz w:val="28"/>
          <w:rtl/>
        </w:rPr>
        <w:t>}</w:t>
      </w:r>
      <w:r w:rsidRPr="00146932">
        <w:rPr>
          <w:rFonts w:ascii="Simplified Arabic" w:hAnsi="Simplified Arabic"/>
          <w:noProof w:val="0"/>
          <w:sz w:val="28"/>
          <w:rtl/>
        </w:rPr>
        <w:t xml:space="preserve">  </w:t>
      </w:r>
      <w:r>
        <w:rPr>
          <w:rFonts w:ascii="Simplified Arabic" w:hAnsi="Simplified Arabic"/>
          <w:noProof w:val="0"/>
          <w:sz w:val="24"/>
          <w:szCs w:val="24"/>
          <w:rtl/>
        </w:rPr>
        <w:t>الذاريات:56-58</w:t>
      </w:r>
      <w:r>
        <w:rPr>
          <w:rFonts w:ascii="Simplified Arabic" w:hAnsi="Simplified Arabic"/>
          <w:noProof w:val="0"/>
          <w:sz w:val="28"/>
          <w:rtl/>
        </w:rPr>
        <w:t xml:space="preserve"> وقال تعالى: </w:t>
      </w:r>
      <w:r>
        <w:rPr>
          <w:rStyle w:val="10"/>
          <w:rFonts w:hint="cs"/>
          <w:vanish/>
          <w:sz w:val="28"/>
          <w:rtl/>
        </w:rPr>
        <w:t>{{ياأيها الناس أنتم الفقراء إلى الله والله هو الغني الحميد}}</w:t>
      </w:r>
      <w:r>
        <w:rPr>
          <w:rFonts w:ascii="ATraditional Arabic" w:hAnsi="ATraditional Arabic" w:cs="ATraditional Arabic"/>
          <w:noProof w:val="0"/>
          <w:sz w:val="28"/>
          <w:rtl/>
        </w:rPr>
        <w:t xml:space="preserve"> </w:t>
      </w:r>
      <w:r w:rsidRPr="00F44E90">
        <w:rPr>
          <w:rFonts w:ascii="ATraditional Arabic" w:hAnsi="ATraditional Arabic" w:cs="ATraditional Arabic"/>
          <w:noProof w:val="0"/>
          <w:color w:val="FF0000"/>
          <w:sz w:val="28"/>
          <w:rtl/>
        </w:rPr>
        <w:t>{</w:t>
      </w:r>
      <w:r w:rsidRPr="00F44E90">
        <w:rPr>
          <w:rFonts w:ascii="QCF_P436" w:hAnsi="QCF_P436" w:cs="QCF_P436"/>
          <w:color w:val="FF0000"/>
          <w:sz w:val="28"/>
          <w:rtl/>
        </w:rPr>
        <w:t xml:space="preserve"> ﮤ ﮥ ﮦ ﮧ ﮨ ﮩ ﮪﮫ ﮬ ﮭ ﮮ ﮯ</w:t>
      </w:r>
      <w:r w:rsidRPr="00F44E90">
        <w:rPr>
          <w:rFonts w:ascii="ATraditional Arabic" w:hAnsi="ATraditional Arabic" w:cs="ATraditional Arabic"/>
          <w:noProof w:val="0"/>
          <w:color w:val="FF0000"/>
          <w:sz w:val="28"/>
          <w:rtl/>
        </w:rPr>
        <w:t xml:space="preserve">} </w:t>
      </w:r>
      <w:r>
        <w:rPr>
          <w:sz w:val="24"/>
          <w:szCs w:val="24"/>
          <w:rtl/>
        </w:rPr>
        <w:t>فاطر:15</w:t>
      </w:r>
      <w:r>
        <w:rPr>
          <w:rFonts w:ascii="ATraditional Arabic" w:hAnsi="ATraditional Arabic" w:cs="ATraditional Arabic"/>
          <w:noProof w:val="0"/>
          <w:sz w:val="28"/>
          <w:rtl/>
        </w:rPr>
        <w:t xml:space="preserve"> </w:t>
      </w:r>
      <w:r>
        <w:rPr>
          <w:rFonts w:ascii="Simplified Arabic" w:hAnsi="Simplified Arabic"/>
          <w:noProof w:val="0"/>
          <w:sz w:val="28"/>
          <w:rtl/>
        </w:rPr>
        <w:t xml:space="preserve"> وقال تعالى: </w:t>
      </w:r>
      <w:r>
        <w:rPr>
          <w:rStyle w:val="10"/>
          <w:rFonts w:hint="cs"/>
          <w:vanish/>
          <w:sz w:val="28"/>
          <w:rtl/>
        </w:rPr>
        <w:t>{{والله الغني وأنتم الفقراء}}</w:t>
      </w:r>
      <w:r>
        <w:rPr>
          <w:rFonts w:ascii="Simplified Arabic" w:hAnsi="Simplified Arabic"/>
          <w:noProof w:val="0"/>
          <w:sz w:val="28"/>
          <w:rtl/>
        </w:rPr>
        <w:t xml:space="preserve"> </w:t>
      </w:r>
      <w:r w:rsidRPr="00F44E90">
        <w:rPr>
          <w:rFonts w:ascii="Simplified Arabic" w:hAnsi="Simplified Arabic" w:cs="ATraditional Arabic"/>
          <w:noProof w:val="0"/>
          <w:color w:val="FF0000"/>
          <w:sz w:val="28"/>
          <w:rtl/>
        </w:rPr>
        <w:t>{</w:t>
      </w:r>
      <w:r w:rsidRPr="00F44E90">
        <w:rPr>
          <w:rFonts w:ascii="QCF_P510" w:hAnsi="QCF_P510" w:cs="QCF_P510"/>
          <w:color w:val="FF0000"/>
          <w:sz w:val="28"/>
          <w:rtl/>
        </w:rPr>
        <w:t xml:space="preserve"> ﯱ ﯲ ﯳ ﯴﯵ</w:t>
      </w:r>
      <w:r w:rsidRPr="00F44E90">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محمد:38</w:t>
      </w:r>
      <w:r>
        <w:rPr>
          <w:rFonts w:ascii="Simplified Arabic" w:hAnsi="Simplified Arabic"/>
          <w:noProof w:val="0"/>
          <w:sz w:val="28"/>
          <w:rtl/>
        </w:rPr>
        <w:t xml:space="preserve">  وقال تعالى: </w:t>
      </w:r>
      <w:r>
        <w:rPr>
          <w:rStyle w:val="10"/>
          <w:rFonts w:hint="cs"/>
          <w:vanish/>
          <w:sz w:val="28"/>
          <w:rtl/>
        </w:rPr>
        <w:t>{{قل أغير الله أتخذ وليا فاطر السماوات والأرض وهو يطعم ولا يطعم}}</w:t>
      </w:r>
      <w:r>
        <w:rPr>
          <w:rFonts w:ascii="Simplified Arabic" w:hAnsi="Simplified Arabic"/>
          <w:noProof w:val="0"/>
          <w:sz w:val="28"/>
          <w:rtl/>
        </w:rPr>
        <w:t xml:space="preserve"> </w:t>
      </w:r>
      <w:r w:rsidRPr="00F44E90">
        <w:rPr>
          <w:rFonts w:ascii="Simplified Arabic" w:hAnsi="Simplified Arabic" w:cs="ATraditional Arabic"/>
          <w:noProof w:val="0"/>
          <w:color w:val="FF0000"/>
          <w:sz w:val="28"/>
          <w:rtl/>
        </w:rPr>
        <w:t>{</w:t>
      </w:r>
      <w:r w:rsidRPr="00F44E90">
        <w:rPr>
          <w:rFonts w:ascii="QCF_P129" w:hAnsi="QCF_P129" w:cs="QCF_P129"/>
          <w:color w:val="FF0000"/>
          <w:sz w:val="28"/>
          <w:rtl/>
        </w:rPr>
        <w:t xml:space="preserve"> ﮞ ﮟ ﮠ ﮡ ﮢ ﮣ ﮤ ﮥ ﮦ ﮧ ﮨ ﮩﮪ</w:t>
      </w:r>
      <w:r w:rsidRPr="00F44E90">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الأنعام:14</w:t>
      </w:r>
      <w:r>
        <w:rPr>
          <w:rFonts w:ascii="Simplified Arabic" w:hAnsi="Simplified Arabic"/>
          <w:noProof w:val="0"/>
          <w:sz w:val="28"/>
          <w:rtl/>
        </w:rPr>
        <w:t xml:space="preserve">  وقال -صلى الله عليه وسلم- من حديث..</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قاتل الله اليهود الذين قالوا إن الله فقير ونحن أغنياء.</w:t>
      </w:r>
    </w:p>
    <w:p w:rsidR="00C90F0D" w:rsidRPr="00F44E90" w:rsidRDefault="00C90F0D" w:rsidP="00C90F0D">
      <w:pPr>
        <w:rPr>
          <w:rFonts w:ascii="Simplified Arabic" w:hAnsi="Simplified Arabic"/>
          <w:noProof w:val="0"/>
          <w:color w:val="0000CC"/>
          <w:sz w:val="28"/>
          <w:rtl/>
        </w:rPr>
      </w:pPr>
      <w:r>
        <w:rPr>
          <w:rFonts w:ascii="Simplified Arabic" w:hAnsi="Simplified Arabic"/>
          <w:noProof w:val="0"/>
          <w:sz w:val="28"/>
          <w:rtl/>
        </w:rPr>
        <w:lastRenderedPageBreak/>
        <w:t xml:space="preserve">وقال -صلى الله عليه وسلم- من حديث أبي ذر رضي الله عنه </w:t>
      </w:r>
      <w:r w:rsidRPr="00F44E90">
        <w:rPr>
          <w:rFonts w:ascii="Simplified Arabic" w:hAnsi="Simplified Arabic"/>
          <w:noProof w:val="0"/>
          <w:color w:val="0000CC"/>
          <w:sz w:val="28"/>
          <w:rtl/>
        </w:rPr>
        <w:t>«يا عبادي لو أن أولكم وآخركم..».</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قال الإمام أحمد هذا الحديث أعظم حديث لأهل الشام.</w:t>
      </w:r>
    </w:p>
    <w:p w:rsidR="00C90F0D" w:rsidRDefault="00C90F0D" w:rsidP="00C90F0D">
      <w:pPr>
        <w:rPr>
          <w:rFonts w:ascii="Simplified Arabic" w:hAnsi="Simplified Arabic"/>
          <w:noProof w:val="0"/>
          <w:sz w:val="28"/>
          <w:rtl/>
        </w:rPr>
      </w:pPr>
      <w:r>
        <w:rPr>
          <w:rFonts w:ascii="Simplified Arabic" w:hAnsi="Simplified Arabic"/>
          <w:noProof w:val="0"/>
          <w:sz w:val="28"/>
          <w:rtl/>
        </w:rPr>
        <w:t>«</w:t>
      </w:r>
      <w:r w:rsidRPr="00F44E90">
        <w:rPr>
          <w:rFonts w:ascii="Simplified Arabic" w:hAnsi="Simplified Arabic"/>
          <w:noProof w:val="0"/>
          <w:color w:val="0000CC"/>
          <w:sz w:val="28"/>
          <w:rtl/>
        </w:rPr>
        <w:t>يا عبادي لو أن أولكم وآخركم وإنسكم وجنكم كانوا على أتقى قلب رجل واحد منكم ما زاد ذلك في ملكي شيئا يا عبادي».</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قال بعض الشراح أنهم لو كانوا كلهم على قلب محمد -عليه الصلاة والسلام- لأنه أتقى رجل منهم.</w:t>
      </w:r>
    </w:p>
    <w:p w:rsidR="00C90F0D" w:rsidRDefault="00C90F0D" w:rsidP="00C90F0D">
      <w:pPr>
        <w:rPr>
          <w:rFonts w:ascii="Simplified Arabic" w:hAnsi="Simplified Arabic"/>
          <w:noProof w:val="0"/>
          <w:sz w:val="28"/>
          <w:rtl/>
        </w:rPr>
      </w:pPr>
      <w:r>
        <w:rPr>
          <w:rFonts w:ascii="Simplified Arabic" w:hAnsi="Simplified Arabic"/>
          <w:noProof w:val="0"/>
          <w:sz w:val="28"/>
          <w:rtl/>
        </w:rPr>
        <w:t>«</w:t>
      </w:r>
      <w:r w:rsidRPr="00F44E90">
        <w:rPr>
          <w:rFonts w:ascii="Simplified Arabic" w:hAnsi="Simplified Arabic"/>
          <w:noProof w:val="0"/>
          <w:color w:val="0000CC"/>
          <w:sz w:val="28"/>
          <w:rtl/>
        </w:rPr>
        <w:t>يا عبادي لو أن أولكم وآخركم وإنسكم وجنكم كانوا على أفجر قلب رجل واحد منكم ما نقص ذلك من ملكي شيئا يا عبادي لو أن..».</w:t>
      </w:r>
    </w:p>
    <w:p w:rsidR="00C90F0D" w:rsidRDefault="00C90F0D" w:rsidP="00F44E90">
      <w:pPr>
        <w:rPr>
          <w:rFonts w:ascii="Simplified Arabic" w:hAnsi="Simplified Arabic"/>
          <w:b w:val="0"/>
          <w:bCs w:val="0"/>
          <w:noProof w:val="0"/>
          <w:sz w:val="28"/>
          <w:rtl/>
        </w:rPr>
      </w:pPr>
      <w:r>
        <w:rPr>
          <w:rFonts w:ascii="Simplified Arabic" w:hAnsi="Simplified Arabic"/>
          <w:b w:val="0"/>
          <w:bCs w:val="0"/>
          <w:noProof w:val="0"/>
          <w:sz w:val="28"/>
          <w:rtl/>
        </w:rPr>
        <w:t>قال بعضهم إن المراد بأفجر قلب رجل واحد منكم إبليس لكن يحتاج إلى صحيح أنه أفجر مخلوق لكن التمثيل ما له داعي.</w:t>
      </w:r>
    </w:p>
    <w:p w:rsidR="00C90F0D" w:rsidRPr="00F44E90" w:rsidRDefault="00C90F0D" w:rsidP="00C90F0D">
      <w:pPr>
        <w:rPr>
          <w:rFonts w:ascii="Simplified Arabic" w:hAnsi="Simplified Arabic"/>
          <w:noProof w:val="0"/>
          <w:color w:val="0000CC"/>
          <w:sz w:val="28"/>
          <w:rtl/>
        </w:rPr>
      </w:pPr>
      <w:r w:rsidRPr="00F44E90">
        <w:rPr>
          <w:rFonts w:ascii="Simplified Arabic" w:hAnsi="Simplified Arabic"/>
          <w:noProof w:val="0"/>
          <w:color w:val="0000CC"/>
          <w:sz w:val="28"/>
          <w:rtl/>
        </w:rPr>
        <w:t>«يا عبادي لو أن أولكم وآخركم وإنسكم وجنكم قاموا على صعيد واحد».</w:t>
      </w:r>
    </w:p>
    <w:p w:rsidR="00C90F0D" w:rsidRDefault="00C90F0D" w:rsidP="00F44E90">
      <w:pPr>
        <w:rPr>
          <w:rFonts w:ascii="Simplified Arabic" w:hAnsi="Simplified Arabic"/>
          <w:b w:val="0"/>
          <w:bCs w:val="0"/>
          <w:noProof w:val="0"/>
          <w:sz w:val="28"/>
          <w:rtl/>
        </w:rPr>
      </w:pPr>
      <w:r>
        <w:rPr>
          <w:rFonts w:ascii="Simplified Arabic" w:hAnsi="Simplified Arabic"/>
          <w:b w:val="0"/>
          <w:bCs w:val="0"/>
          <w:noProof w:val="0"/>
          <w:sz w:val="28"/>
          <w:rtl/>
        </w:rPr>
        <w:t xml:space="preserve">قاموا على </w:t>
      </w:r>
      <w:r w:rsidR="00F44E90">
        <w:rPr>
          <w:rFonts w:ascii="Simplified Arabic" w:hAnsi="Simplified Arabic" w:hint="cs"/>
          <w:b w:val="0"/>
          <w:bCs w:val="0"/>
          <w:noProof w:val="0"/>
          <w:sz w:val="28"/>
          <w:rtl/>
        </w:rPr>
        <w:t>أو</w:t>
      </w:r>
      <w:r>
        <w:rPr>
          <w:rFonts w:ascii="Simplified Arabic" w:hAnsi="Simplified Arabic"/>
          <w:b w:val="0"/>
          <w:bCs w:val="0"/>
          <w:noProof w:val="0"/>
          <w:sz w:val="28"/>
          <w:rtl/>
        </w:rPr>
        <w:t xml:space="preserve"> في؟</w:t>
      </w:r>
    </w:p>
    <w:p w:rsidR="00C90F0D" w:rsidRDefault="00C90F0D" w:rsidP="00C90F0D">
      <w:pPr>
        <w:rPr>
          <w:rFonts w:ascii="Simplified Arabic" w:hAnsi="Simplified Arabic"/>
          <w:noProof w:val="0"/>
          <w:sz w:val="28"/>
          <w:rtl/>
        </w:rPr>
      </w:pPr>
      <w:r>
        <w:rPr>
          <w:rFonts w:ascii="Simplified Arabic" w:hAnsi="Simplified Arabic"/>
          <w:noProof w:val="0"/>
          <w:sz w:val="28"/>
          <w:rtl/>
        </w:rPr>
        <w:t>في أحسن الله إليك.</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نعم.</w:t>
      </w:r>
    </w:p>
    <w:p w:rsidR="00C90F0D" w:rsidRDefault="00C90F0D" w:rsidP="00C90F0D">
      <w:pPr>
        <w:rPr>
          <w:rFonts w:ascii="Simplified Arabic" w:hAnsi="Simplified Arabic"/>
          <w:noProof w:val="0"/>
          <w:sz w:val="28"/>
          <w:rtl/>
        </w:rPr>
      </w:pPr>
      <w:r w:rsidRPr="00F44E90">
        <w:rPr>
          <w:rFonts w:ascii="Simplified Arabic" w:hAnsi="Simplified Arabic"/>
          <w:noProof w:val="0"/>
          <w:color w:val="0000CC"/>
          <w:sz w:val="28"/>
          <w:rtl/>
        </w:rPr>
        <w:t>«قاموا في صعيد واحد فسألوني فأعطيت كل إنسان مسألته ما نقص ذلك مما عندي إلا كما ينقص المخيط إذا أدخل البحر»</w:t>
      </w:r>
      <w:r>
        <w:rPr>
          <w:rFonts w:ascii="Simplified Arabic" w:hAnsi="Simplified Arabic"/>
          <w:noProof w:val="0"/>
          <w:sz w:val="28"/>
          <w:rtl/>
        </w:rPr>
        <w:t xml:space="preserve"> الحديث رواه مسلم وقوله بلا مئونة بلا ثقل ولا كلفة قوله..</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يعني قوله بلا مئونة يعني قول الطحاوي رحمه الله رازق بلا مئونة بلا ثقل ولا كلفة.</w:t>
      </w:r>
    </w:p>
    <w:p w:rsidR="00C90F0D" w:rsidRDefault="00C90F0D" w:rsidP="00F44E90">
      <w:pPr>
        <w:rPr>
          <w:rFonts w:ascii="Simplified Arabic" w:hAnsi="Simplified Arabic"/>
          <w:noProof w:val="0"/>
          <w:sz w:val="28"/>
          <w:rtl/>
        </w:rPr>
      </w:pPr>
      <w:r>
        <w:rPr>
          <w:rFonts w:ascii="Simplified Arabic" w:hAnsi="Simplified Arabic"/>
          <w:noProof w:val="0"/>
          <w:sz w:val="28"/>
          <w:rtl/>
        </w:rPr>
        <w:t>قوله مميت بلا مخافة باعث بلا مشقة الموت ..</w:t>
      </w:r>
    </w:p>
    <w:p w:rsidR="00C90F0D" w:rsidRDefault="00C90F0D" w:rsidP="00F44E90">
      <w:pPr>
        <w:rPr>
          <w:rFonts w:ascii="Simplified Arabic" w:hAnsi="Simplified Arabic"/>
          <w:b w:val="0"/>
          <w:bCs w:val="0"/>
          <w:noProof w:val="0"/>
          <w:sz w:val="28"/>
          <w:rtl/>
        </w:rPr>
      </w:pPr>
      <w:r>
        <w:rPr>
          <w:rFonts w:ascii="Simplified Arabic" w:hAnsi="Simplified Arabic"/>
          <w:b w:val="0"/>
          <w:bCs w:val="0"/>
          <w:noProof w:val="0"/>
          <w:sz w:val="28"/>
          <w:rtl/>
        </w:rPr>
        <w:t>بلا مخافة يعني بعض الناس يقتل وينفذ حد</w:t>
      </w:r>
      <w:r w:rsidR="00F44E90">
        <w:rPr>
          <w:rFonts w:ascii="Simplified Arabic" w:hAnsi="Simplified Arabic" w:hint="cs"/>
          <w:b w:val="0"/>
          <w:bCs w:val="0"/>
          <w:noProof w:val="0"/>
          <w:sz w:val="28"/>
          <w:rtl/>
        </w:rPr>
        <w:t>ا</w:t>
      </w:r>
      <w:r>
        <w:rPr>
          <w:rFonts w:ascii="Simplified Arabic" w:hAnsi="Simplified Arabic"/>
          <w:b w:val="0"/>
          <w:bCs w:val="0"/>
          <w:noProof w:val="0"/>
          <w:sz w:val="28"/>
          <w:rtl/>
        </w:rPr>
        <w:t xml:space="preserve"> </w:t>
      </w:r>
      <w:r w:rsidR="00F44E90">
        <w:rPr>
          <w:rFonts w:ascii="Simplified Arabic" w:hAnsi="Simplified Arabic" w:hint="cs"/>
          <w:b w:val="0"/>
          <w:bCs w:val="0"/>
          <w:noProof w:val="0"/>
          <w:sz w:val="28"/>
          <w:rtl/>
        </w:rPr>
        <w:t>أو</w:t>
      </w:r>
      <w:r w:rsidR="00F44E90">
        <w:rPr>
          <w:rFonts w:ascii="Simplified Arabic" w:hAnsi="Simplified Arabic"/>
          <w:b w:val="0"/>
          <w:bCs w:val="0"/>
          <w:noProof w:val="0"/>
          <w:sz w:val="28"/>
          <w:rtl/>
        </w:rPr>
        <w:t xml:space="preserve"> شي</w:t>
      </w:r>
      <w:r w:rsidR="00F44E90">
        <w:rPr>
          <w:rFonts w:ascii="Simplified Arabic" w:hAnsi="Simplified Arabic" w:hint="cs"/>
          <w:b w:val="0"/>
          <w:bCs w:val="0"/>
          <w:noProof w:val="0"/>
          <w:sz w:val="28"/>
          <w:rtl/>
        </w:rPr>
        <w:t>ئا</w:t>
      </w:r>
      <w:r>
        <w:rPr>
          <w:rFonts w:ascii="Simplified Arabic" w:hAnsi="Simplified Arabic"/>
          <w:b w:val="0"/>
          <w:bCs w:val="0"/>
          <w:noProof w:val="0"/>
          <w:sz w:val="28"/>
          <w:rtl/>
        </w:rPr>
        <w:t xml:space="preserve"> وهو يرتعد أو يحكم بقضية من حاكم أو قاضي ونحو ذلك وهو خائف ولذلك قال المؤلف رحمه الله مميت بلا مخافة باعث بلا مشقة.</w:t>
      </w:r>
    </w:p>
    <w:p w:rsidR="00C90F0D" w:rsidRDefault="00C90F0D" w:rsidP="00C90F0D">
      <w:pPr>
        <w:rPr>
          <w:rFonts w:ascii="Simplified Arabic" w:hAnsi="Simplified Arabic"/>
          <w:noProof w:val="0"/>
          <w:sz w:val="28"/>
          <w:rtl/>
        </w:rPr>
      </w:pPr>
      <w:r>
        <w:rPr>
          <w:rFonts w:ascii="Simplified Arabic" w:hAnsi="Simplified Arabic"/>
          <w:noProof w:val="0"/>
          <w:sz w:val="28"/>
          <w:rtl/>
        </w:rPr>
        <w:t xml:space="preserve">الموت صفة وجودية خلافا للفلاسفة ومن وافقهم قال تعالى: </w:t>
      </w:r>
      <w:r>
        <w:rPr>
          <w:rStyle w:val="10"/>
          <w:rFonts w:hint="cs"/>
          <w:vanish/>
          <w:sz w:val="28"/>
          <w:rtl/>
        </w:rPr>
        <w:t>{{الذي خلق الموت والحياة}}</w:t>
      </w:r>
      <w:r>
        <w:rPr>
          <w:rFonts w:ascii="Simplified Arabic" w:hAnsi="Simplified Arabic"/>
          <w:noProof w:val="0"/>
          <w:sz w:val="28"/>
          <w:rtl/>
        </w:rPr>
        <w:t xml:space="preserve"> </w:t>
      </w:r>
      <w:r w:rsidRPr="00F44E90">
        <w:rPr>
          <w:rFonts w:ascii="Simplified Arabic" w:hAnsi="Simplified Arabic" w:cs="ATraditional Arabic"/>
          <w:noProof w:val="0"/>
          <w:color w:val="FF0000"/>
          <w:sz w:val="28"/>
          <w:rtl/>
        </w:rPr>
        <w:t>{</w:t>
      </w:r>
      <w:r w:rsidRPr="00F44E90">
        <w:rPr>
          <w:rFonts w:ascii="QCF_P562" w:hAnsi="QCF_P562" w:cs="QCF_P562"/>
          <w:color w:val="FF0000"/>
          <w:sz w:val="28"/>
          <w:rtl/>
        </w:rPr>
        <w:t xml:space="preserve"> ﭛ ﭜ ﭝ ﭞ</w:t>
      </w:r>
      <w:r w:rsidRPr="00F44E90">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الملك:2</w:t>
      </w:r>
      <w:r>
        <w:rPr>
          <w:rFonts w:ascii="Simplified Arabic" w:hAnsi="Simplified Arabic"/>
          <w:noProof w:val="0"/>
          <w:sz w:val="28"/>
          <w:rtl/>
        </w:rPr>
        <w:t xml:space="preserve"> .</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لأنه في الأصل معنى ويجسد بعد ذلك والقدرة الإلهية قادرة لتحويل المعاني إلى أجسام فيؤتى بالموت على صفة كبش فيُذبح بين الجنة والنار</w:t>
      </w:r>
      <w:r w:rsidR="00F44E90">
        <w:rPr>
          <w:rFonts w:ascii="Simplified Arabic" w:hAnsi="Simplified Arabic" w:hint="cs"/>
          <w:b w:val="0"/>
          <w:bCs w:val="0"/>
          <w:noProof w:val="0"/>
          <w:sz w:val="28"/>
          <w:rtl/>
        </w:rPr>
        <w:t>،</w:t>
      </w:r>
      <w:r>
        <w:rPr>
          <w:rFonts w:ascii="Simplified Arabic" w:hAnsi="Simplified Arabic"/>
          <w:b w:val="0"/>
          <w:bCs w:val="0"/>
          <w:noProof w:val="0"/>
          <w:sz w:val="28"/>
          <w:rtl/>
        </w:rPr>
        <w:t xml:space="preserve"> والمعاني مثل الأعمال الحسنات السيئات توزن في الميزان لأنها تجسّد</w:t>
      </w:r>
      <w:r w:rsidR="00F44E90">
        <w:rPr>
          <w:rFonts w:ascii="Simplified Arabic" w:hAnsi="Simplified Arabic" w:hint="cs"/>
          <w:b w:val="0"/>
          <w:bCs w:val="0"/>
          <w:noProof w:val="0"/>
          <w:sz w:val="28"/>
          <w:rtl/>
        </w:rPr>
        <w:t>،</w:t>
      </w:r>
      <w:r>
        <w:rPr>
          <w:rFonts w:ascii="Simplified Arabic" w:hAnsi="Simplified Arabic"/>
          <w:b w:val="0"/>
          <w:bCs w:val="0"/>
          <w:noProof w:val="0"/>
          <w:sz w:val="28"/>
          <w:rtl/>
        </w:rPr>
        <w:t xml:space="preserve"> وخلافا للم</w:t>
      </w:r>
      <w:r w:rsidRPr="00146932">
        <w:rPr>
          <w:rFonts w:ascii="Simplified Arabic" w:hAnsi="Simplified Arabic"/>
          <w:b w:val="0"/>
          <w:bCs w:val="0"/>
          <w:noProof w:val="0"/>
          <w:sz w:val="28"/>
          <w:rtl/>
        </w:rPr>
        <w:t>عت</w:t>
      </w:r>
      <w:r>
        <w:rPr>
          <w:rFonts w:ascii="Simplified Arabic" w:hAnsi="Simplified Arabic"/>
          <w:b w:val="0"/>
          <w:bCs w:val="0"/>
          <w:noProof w:val="0"/>
          <w:sz w:val="28"/>
          <w:rtl/>
        </w:rPr>
        <w:t>زلة الذين يرون أنه لا ميزان ولا وزن ولا كذا إنما هو من باب التقريب إلى غير ذل</w:t>
      </w:r>
      <w:bookmarkStart w:id="2" w:name="_GoBack"/>
      <w:bookmarkEnd w:id="2"/>
      <w:r>
        <w:rPr>
          <w:rFonts w:ascii="Simplified Arabic" w:hAnsi="Simplified Arabic"/>
          <w:b w:val="0"/>
          <w:bCs w:val="0"/>
          <w:noProof w:val="0"/>
          <w:sz w:val="28"/>
          <w:rtl/>
        </w:rPr>
        <w:t>ك من المعاني التي يجعلها الله جل وعلا أجسام</w:t>
      </w:r>
      <w:r w:rsidR="00F44E90">
        <w:rPr>
          <w:rFonts w:ascii="Simplified Arabic" w:hAnsi="Simplified Arabic" w:hint="cs"/>
          <w:b w:val="0"/>
          <w:bCs w:val="0"/>
          <w:noProof w:val="0"/>
          <w:sz w:val="28"/>
          <w:rtl/>
        </w:rPr>
        <w:t>ا</w:t>
      </w:r>
      <w:r>
        <w:rPr>
          <w:rFonts w:ascii="Simplified Arabic" w:hAnsi="Simplified Arabic"/>
          <w:b w:val="0"/>
          <w:bCs w:val="0"/>
          <w:noProof w:val="0"/>
          <w:sz w:val="28"/>
          <w:rtl/>
        </w:rPr>
        <w:t xml:space="preserve"> فتوضع في الميزان والبقرة وآل عمران تأتيان يوم القيامة كأنهما غمامتان أو غيايتان</w:t>
      </w:r>
      <w:r w:rsidR="00F44E90">
        <w:rPr>
          <w:rFonts w:ascii="Simplified Arabic" w:hAnsi="Simplified Arabic" w:hint="cs"/>
          <w:b w:val="0"/>
          <w:bCs w:val="0"/>
          <w:noProof w:val="0"/>
          <w:sz w:val="28"/>
          <w:rtl/>
        </w:rPr>
        <w:t>،</w:t>
      </w:r>
      <w:r>
        <w:rPr>
          <w:rFonts w:ascii="Simplified Arabic" w:hAnsi="Simplified Arabic"/>
          <w:b w:val="0"/>
          <w:bCs w:val="0"/>
          <w:noProof w:val="0"/>
          <w:sz w:val="28"/>
          <w:rtl/>
        </w:rPr>
        <w:t xml:space="preserve"> والقرآن يأتي في صورة شاب شاحب يجادل وينافح عن صاحبه.</w:t>
      </w:r>
    </w:p>
    <w:p w:rsidR="00C90F0D" w:rsidRDefault="00C90F0D" w:rsidP="00C90F0D">
      <w:pPr>
        <w:rPr>
          <w:rFonts w:ascii="Simplified Arabic" w:hAnsi="Simplified Arabic"/>
          <w:noProof w:val="0"/>
          <w:sz w:val="28"/>
          <w:rtl/>
        </w:rPr>
      </w:pPr>
      <w:r>
        <w:rPr>
          <w:rStyle w:val="10"/>
          <w:rFonts w:hint="cs"/>
          <w:vanish/>
          <w:sz w:val="28"/>
          <w:rtl/>
        </w:rPr>
        <w:lastRenderedPageBreak/>
        <w:t>{{الذي خلق الموت والحياة ليبلوكم أيكم أحسن عملا}}</w:t>
      </w:r>
      <w:r>
        <w:rPr>
          <w:rFonts w:ascii="Simplified Arabic" w:hAnsi="Simplified Arabic"/>
          <w:noProof w:val="0"/>
          <w:sz w:val="28"/>
          <w:rtl/>
        </w:rPr>
        <w:t xml:space="preserve"> </w:t>
      </w:r>
      <w:r w:rsidRPr="00F44E90">
        <w:rPr>
          <w:rFonts w:ascii="Simplified Arabic" w:hAnsi="Simplified Arabic" w:cs="ATraditional Arabic"/>
          <w:noProof w:val="0"/>
          <w:color w:val="FF0000"/>
          <w:sz w:val="28"/>
          <w:rtl/>
        </w:rPr>
        <w:t>{</w:t>
      </w:r>
      <w:r w:rsidRPr="00F44E90">
        <w:rPr>
          <w:rFonts w:ascii="QCF_P562" w:hAnsi="QCF_P562" w:cs="QCF_P562"/>
          <w:color w:val="FF0000"/>
          <w:sz w:val="28"/>
          <w:rtl/>
        </w:rPr>
        <w:t xml:space="preserve"> ﭛ ﭜ ﭝ ﭞ ﭟ ﭠ ﭡ ﭢﭣ</w:t>
      </w:r>
      <w:r w:rsidRPr="00F44E90">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الملك:2</w:t>
      </w:r>
      <w:r>
        <w:rPr>
          <w:rFonts w:ascii="Simplified Arabic" w:hAnsi="Simplified Arabic"/>
          <w:noProof w:val="0"/>
          <w:sz w:val="28"/>
          <w:rtl/>
        </w:rPr>
        <w:t xml:space="preserve">  والعدم لا يوصف بكونه مخلوقا وفي الحديث </w:t>
      </w:r>
      <w:r w:rsidRPr="00F44E90">
        <w:rPr>
          <w:rFonts w:ascii="Simplified Arabic" w:hAnsi="Simplified Arabic"/>
          <w:noProof w:val="0"/>
          <w:color w:val="0000CC"/>
          <w:sz w:val="28"/>
          <w:rtl/>
        </w:rPr>
        <w:t>«إنه يُؤتى بالموت يوم القيامة على صورة كبش أملح فيُذبح بين الجنة والنار»</w:t>
      </w:r>
      <w:r>
        <w:rPr>
          <w:rFonts w:ascii="Simplified Arabic" w:hAnsi="Simplified Arabic"/>
          <w:noProof w:val="0"/>
          <w:sz w:val="28"/>
          <w:rtl/>
        </w:rPr>
        <w:t xml:space="preserve"> وهو وإن كان عرضا فالله تعالى يقلبه عينا كما ورد في العمل الصالح أنه يأتي صاحبه في صورة الشاب الحسن والعمل القبيح على أقبح صورة وورد في القرآن أنه يأتي على صورة الشاب الشاحب اللون الحديث أي قراءة القارئ وورد في الأعمال أنها توضع في الميزان والأعيان هي التي تقبل الوزن دون الأعراض وورد في سورة البقرة.</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ورد وزن الأعمال</w:t>
      </w:r>
      <w:r w:rsidR="00F44E90">
        <w:rPr>
          <w:rFonts w:ascii="Simplified Arabic" w:hAnsi="Simplified Arabic" w:hint="cs"/>
          <w:b w:val="0"/>
          <w:bCs w:val="0"/>
          <w:noProof w:val="0"/>
          <w:sz w:val="28"/>
          <w:rtl/>
        </w:rPr>
        <w:t>،</w:t>
      </w:r>
      <w:r>
        <w:rPr>
          <w:rFonts w:ascii="Simplified Arabic" w:hAnsi="Simplified Arabic"/>
          <w:b w:val="0"/>
          <w:bCs w:val="0"/>
          <w:noProof w:val="0"/>
          <w:sz w:val="28"/>
          <w:rtl/>
        </w:rPr>
        <w:t xml:space="preserve"> وورد وزن صاحب العمل</w:t>
      </w:r>
      <w:r w:rsidR="00F44E90">
        <w:rPr>
          <w:rFonts w:ascii="Simplified Arabic" w:hAnsi="Simplified Arabic" w:hint="cs"/>
          <w:b w:val="0"/>
          <w:bCs w:val="0"/>
          <w:noProof w:val="0"/>
          <w:sz w:val="28"/>
          <w:rtl/>
        </w:rPr>
        <w:t>،</w:t>
      </w:r>
      <w:r>
        <w:rPr>
          <w:rFonts w:ascii="Simplified Arabic" w:hAnsi="Simplified Arabic"/>
          <w:b w:val="0"/>
          <w:bCs w:val="0"/>
          <w:noProof w:val="0"/>
          <w:sz w:val="28"/>
          <w:rtl/>
        </w:rPr>
        <w:t xml:space="preserve"> يؤتى بالرجل السمين يوم القيامة فلا يزن عند الله جناح بعوضة.</w:t>
      </w:r>
    </w:p>
    <w:p w:rsidR="00C90F0D" w:rsidRDefault="00C90F0D" w:rsidP="00C90F0D">
      <w:pPr>
        <w:rPr>
          <w:rFonts w:ascii="Simplified Arabic" w:hAnsi="Simplified Arabic"/>
          <w:noProof w:val="0"/>
          <w:sz w:val="28"/>
          <w:rtl/>
        </w:rPr>
      </w:pPr>
      <w:r>
        <w:rPr>
          <w:rFonts w:ascii="Simplified Arabic" w:hAnsi="Simplified Arabic"/>
          <w:noProof w:val="0"/>
          <w:sz w:val="28"/>
          <w:rtl/>
        </w:rPr>
        <w:t>طالب: ...............</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وين؟</w:t>
      </w:r>
    </w:p>
    <w:p w:rsidR="00C90F0D" w:rsidRDefault="00C90F0D" w:rsidP="00C90F0D">
      <w:pPr>
        <w:rPr>
          <w:rFonts w:ascii="Simplified Arabic" w:hAnsi="Simplified Arabic"/>
          <w:noProof w:val="0"/>
          <w:sz w:val="28"/>
          <w:rtl/>
        </w:rPr>
      </w:pPr>
      <w:r>
        <w:rPr>
          <w:rFonts w:ascii="Simplified Arabic" w:hAnsi="Simplified Arabic"/>
          <w:noProof w:val="0"/>
          <w:sz w:val="28"/>
          <w:rtl/>
        </w:rPr>
        <w:t>طالب: ...............</w:t>
      </w:r>
    </w:p>
    <w:p w:rsidR="00C90F0D" w:rsidRDefault="00C90F0D" w:rsidP="00F44E90">
      <w:pPr>
        <w:rPr>
          <w:rFonts w:ascii="Simplified Arabic" w:hAnsi="Simplified Arabic"/>
          <w:b w:val="0"/>
          <w:bCs w:val="0"/>
          <w:noProof w:val="0"/>
          <w:sz w:val="28"/>
          <w:rtl/>
        </w:rPr>
      </w:pPr>
      <w:r>
        <w:rPr>
          <w:rFonts w:ascii="Simplified Arabic" w:hAnsi="Simplified Arabic"/>
          <w:b w:val="0"/>
          <w:bCs w:val="0"/>
          <w:noProof w:val="0"/>
          <w:sz w:val="28"/>
          <w:rtl/>
        </w:rPr>
        <w:t>باعتبار أنها معنى من المعاني</w:t>
      </w:r>
      <w:r w:rsidR="00F44E90">
        <w:rPr>
          <w:rFonts w:ascii="Simplified Arabic" w:hAnsi="Simplified Arabic" w:hint="cs"/>
          <w:b w:val="0"/>
          <w:bCs w:val="0"/>
          <w:noProof w:val="0"/>
          <w:sz w:val="28"/>
          <w:rtl/>
        </w:rPr>
        <w:t>،</w:t>
      </w:r>
      <w:r>
        <w:rPr>
          <w:rFonts w:ascii="Simplified Arabic" w:hAnsi="Simplified Arabic"/>
          <w:b w:val="0"/>
          <w:bCs w:val="0"/>
          <w:noProof w:val="0"/>
          <w:sz w:val="28"/>
          <w:rtl/>
        </w:rPr>
        <w:t xml:space="preserve"> المعاني غير محسوس</w:t>
      </w:r>
      <w:r w:rsidR="00F44E90">
        <w:rPr>
          <w:rFonts w:ascii="Simplified Arabic" w:hAnsi="Simplified Arabic" w:hint="cs"/>
          <w:b w:val="0"/>
          <w:bCs w:val="0"/>
          <w:noProof w:val="0"/>
          <w:sz w:val="28"/>
          <w:rtl/>
        </w:rPr>
        <w:t>ة</w:t>
      </w:r>
      <w:r>
        <w:rPr>
          <w:rFonts w:ascii="Simplified Arabic" w:hAnsi="Simplified Arabic"/>
          <w:b w:val="0"/>
          <w:bCs w:val="0"/>
          <w:noProof w:val="0"/>
          <w:sz w:val="28"/>
          <w:rtl/>
        </w:rPr>
        <w:t xml:space="preserve"> </w:t>
      </w:r>
      <w:r w:rsidR="00F44E90">
        <w:rPr>
          <w:rFonts w:ascii="Simplified Arabic" w:hAnsi="Simplified Arabic" w:hint="cs"/>
          <w:b w:val="0"/>
          <w:bCs w:val="0"/>
          <w:noProof w:val="0"/>
          <w:sz w:val="28"/>
          <w:rtl/>
        </w:rPr>
        <w:t>و</w:t>
      </w:r>
      <w:r>
        <w:rPr>
          <w:rFonts w:ascii="Simplified Arabic" w:hAnsi="Simplified Arabic"/>
          <w:b w:val="0"/>
          <w:bCs w:val="0"/>
          <w:noProof w:val="0"/>
          <w:sz w:val="28"/>
          <w:rtl/>
        </w:rPr>
        <w:t xml:space="preserve"> غير </w:t>
      </w:r>
      <w:r w:rsidR="00F44E90">
        <w:rPr>
          <w:rFonts w:ascii="Simplified Arabic" w:hAnsi="Simplified Arabic" w:hint="cs"/>
          <w:b w:val="0"/>
          <w:bCs w:val="0"/>
          <w:noProof w:val="0"/>
          <w:sz w:val="28"/>
          <w:rtl/>
        </w:rPr>
        <w:t>ال</w:t>
      </w:r>
      <w:r>
        <w:rPr>
          <w:rFonts w:ascii="Simplified Arabic" w:hAnsi="Simplified Arabic"/>
          <w:b w:val="0"/>
          <w:bCs w:val="0"/>
          <w:noProof w:val="0"/>
          <w:sz w:val="28"/>
          <w:rtl/>
        </w:rPr>
        <w:t xml:space="preserve">محسوس </w:t>
      </w:r>
      <w:r w:rsidR="00F44E90">
        <w:rPr>
          <w:rFonts w:ascii="Simplified Arabic" w:hAnsi="Simplified Arabic" w:hint="cs"/>
          <w:b w:val="0"/>
          <w:bCs w:val="0"/>
          <w:noProof w:val="0"/>
          <w:sz w:val="28"/>
          <w:rtl/>
        </w:rPr>
        <w:t>ليس</w:t>
      </w:r>
      <w:r>
        <w:rPr>
          <w:rFonts w:ascii="Simplified Arabic" w:hAnsi="Simplified Arabic"/>
          <w:b w:val="0"/>
          <w:bCs w:val="0"/>
          <w:noProof w:val="0"/>
          <w:sz w:val="28"/>
          <w:rtl/>
        </w:rPr>
        <w:t xml:space="preserve"> موجود</w:t>
      </w:r>
      <w:r w:rsidR="00F44E90">
        <w:rPr>
          <w:rFonts w:ascii="Simplified Arabic" w:hAnsi="Simplified Arabic" w:hint="cs"/>
          <w:b w:val="0"/>
          <w:bCs w:val="0"/>
          <w:noProof w:val="0"/>
          <w:sz w:val="28"/>
          <w:rtl/>
        </w:rPr>
        <w:t>ا؛</w:t>
      </w:r>
      <w:r>
        <w:rPr>
          <w:rFonts w:ascii="Simplified Arabic" w:hAnsi="Simplified Arabic"/>
          <w:b w:val="0"/>
          <w:bCs w:val="0"/>
          <w:noProof w:val="0"/>
          <w:sz w:val="28"/>
          <w:rtl/>
        </w:rPr>
        <w:t xml:space="preserve"> لأن عندهم ما يُدرك بالحواس فقط</w:t>
      </w:r>
      <w:r w:rsidR="00F44E90">
        <w:rPr>
          <w:rFonts w:ascii="Simplified Arabic" w:hAnsi="Simplified Arabic" w:hint="cs"/>
          <w:b w:val="0"/>
          <w:bCs w:val="0"/>
          <w:noProof w:val="0"/>
          <w:sz w:val="28"/>
          <w:rtl/>
        </w:rPr>
        <w:t>،</w:t>
      </w:r>
      <w:r>
        <w:rPr>
          <w:rFonts w:ascii="Simplified Arabic" w:hAnsi="Simplified Arabic"/>
          <w:b w:val="0"/>
          <w:bCs w:val="0"/>
          <w:noProof w:val="0"/>
          <w:sz w:val="28"/>
          <w:rtl/>
        </w:rPr>
        <w:t xml:space="preserve"> ما عندهم شيء مثبت إلا ما يدرك بالحواس.</w:t>
      </w:r>
    </w:p>
    <w:p w:rsidR="00C90F0D" w:rsidRDefault="00C90F0D" w:rsidP="00F44E90">
      <w:pPr>
        <w:rPr>
          <w:rFonts w:ascii="Simplified Arabic" w:hAnsi="Simplified Arabic"/>
          <w:noProof w:val="0"/>
          <w:sz w:val="28"/>
          <w:rtl/>
        </w:rPr>
      </w:pPr>
      <w:r>
        <w:rPr>
          <w:rFonts w:ascii="Simplified Arabic" w:hAnsi="Simplified Arabic"/>
          <w:noProof w:val="0"/>
          <w:sz w:val="28"/>
          <w:rtl/>
        </w:rPr>
        <w:t>وورد في سورة البقرة وآل عمران أنهما يوم القيامة يظلان صاحبهما كأنهما غمامتان أو غيايتان أو فرقان من طير صوافّ</w:t>
      </w:r>
      <w:r w:rsidR="00F44E90">
        <w:rPr>
          <w:rFonts w:ascii="Simplified Arabic" w:hAnsi="Simplified Arabic" w:hint="cs"/>
          <w:noProof w:val="0"/>
          <w:sz w:val="28"/>
          <w:rtl/>
        </w:rPr>
        <w:t>،</w:t>
      </w:r>
      <w:r>
        <w:rPr>
          <w:rFonts w:ascii="Simplified Arabic" w:hAnsi="Simplified Arabic"/>
          <w:noProof w:val="0"/>
          <w:sz w:val="28"/>
          <w:rtl/>
        </w:rPr>
        <w:t xml:space="preserve"> وفي الصحيح أن أعمال العباد تصعد إلى السماء وسيأتي الكلام على البعث والنشور إن شاء الله تعالى.</w:t>
      </w:r>
    </w:p>
    <w:p w:rsidR="00C90F0D" w:rsidRDefault="00C90F0D" w:rsidP="00C90F0D">
      <w:pPr>
        <w:rPr>
          <w:rFonts w:ascii="Simplified Arabic" w:hAnsi="Simplified Arabic"/>
          <w:b w:val="0"/>
          <w:bCs w:val="0"/>
          <w:noProof w:val="0"/>
          <w:sz w:val="28"/>
          <w:rtl/>
        </w:rPr>
      </w:pPr>
      <w:r>
        <w:rPr>
          <w:rFonts w:ascii="Simplified Arabic" w:hAnsi="Simplified Arabic"/>
          <w:b w:val="0"/>
          <w:bCs w:val="0"/>
          <w:noProof w:val="0"/>
          <w:sz w:val="28"/>
          <w:rtl/>
        </w:rPr>
        <w:t>يكفي حسبك.</w:t>
      </w:r>
    </w:p>
    <w:p w:rsidR="00535DAD" w:rsidRPr="00535DAD" w:rsidRDefault="00C90F0D" w:rsidP="00D04129">
      <w:pPr>
        <w:rPr>
          <w:rFonts w:ascii="Simplified Arabic" w:hAnsi="Simplified Arabic"/>
          <w:b w:val="0"/>
          <w:bCs w:val="0"/>
          <w:noProof w:val="0"/>
          <w:sz w:val="28"/>
          <w:rtl/>
        </w:rPr>
      </w:pPr>
      <w:r>
        <w:rPr>
          <w:rFonts w:ascii="Simplified Arabic" w:hAnsi="Simplified Arabic"/>
          <w:b w:val="0"/>
          <w:bCs w:val="0"/>
          <w:noProof w:val="0"/>
          <w:sz w:val="28"/>
          <w:rtl/>
        </w:rPr>
        <w:t>اللهم صل على محمد...</w:t>
      </w:r>
    </w:p>
    <w:sectPr w:rsidR="00535DAD" w:rsidRPr="00535DA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3051" w:rsidRDefault="00E53051" w:rsidP="00235F65">
      <w:r>
        <w:separator/>
      </w:r>
    </w:p>
  </w:endnote>
  <w:endnote w:type="continuationSeparator" w:id="0">
    <w:p w:rsidR="00E53051" w:rsidRDefault="00E53051"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6F944435-9C3F-44DD-A5D5-5104B4146B1E}"/>
    <w:embedBold r:id="rId2" w:fontKey="{F86AA155-366D-4899-8D32-D9CD8FBAC917}"/>
    <w:embedBoldItalic r:id="rId3" w:fontKey="{8A80F2BF-099B-45C0-9231-AAAA1980FC0A}"/>
  </w:font>
  <w:font w:name="Courier New">
    <w:panose1 w:val="02070309020205020404"/>
    <w:charset w:val="00"/>
    <w:family w:val="modern"/>
    <w:pitch w:val="fixed"/>
    <w:sig w:usb0="E0002AFF" w:usb1="C0007843" w:usb2="00000009" w:usb3="00000000" w:csb0="000001FF" w:csb1="00000000"/>
    <w:embedRegular r:id="rId4" w:fontKey="{D384D246-8B4E-49DF-B16F-63B0176FE82F}"/>
  </w:font>
  <w:font w:name="Wingdings">
    <w:panose1 w:val="05000000000000000000"/>
    <w:charset w:val="02"/>
    <w:family w:val="auto"/>
    <w:pitch w:val="variable"/>
    <w:sig w:usb0="00000000" w:usb1="10000000" w:usb2="00000000" w:usb3="00000000" w:csb0="80000000" w:csb1="00000000"/>
    <w:embedRegular r:id="rId5" w:fontKey="{298A29FD-1307-42EB-9C9F-74E74E1EA6F6}"/>
  </w:font>
  <w:font w:name="Symbol">
    <w:panose1 w:val="05050102010706020507"/>
    <w:charset w:val="02"/>
    <w:family w:val="roman"/>
    <w:pitch w:val="variable"/>
    <w:sig w:usb0="00000000" w:usb1="10000000" w:usb2="00000000" w:usb3="00000000" w:csb0="80000000" w:csb1="00000000"/>
    <w:embedRegular r:id="rId6" w:fontKey="{8FA149ED-AA22-47E5-830B-2D54CF30ED64}"/>
  </w:font>
  <w:font w:name="AL-Mateen">
    <w:panose1 w:val="00000000000000000000"/>
    <w:charset w:val="B2"/>
    <w:family w:val="auto"/>
    <w:pitch w:val="variable"/>
    <w:sig w:usb0="00002001" w:usb1="00000000" w:usb2="00000000" w:usb3="00000000" w:csb0="00000040" w:csb1="00000000"/>
    <w:embedRegular r:id="rId7" w:fontKey="{8CA82389-91CF-4C98-A5DC-E60B92A03FEF}"/>
    <w:embedBold r:id="rId8" w:fontKey="{5C985185-A807-46A5-B92E-E826FBAFA662}"/>
  </w:font>
  <w:font w:name="AL-jass dash">
    <w:charset w:val="B2"/>
    <w:family w:val="auto"/>
    <w:pitch w:val="variable"/>
    <w:sig w:usb0="00002001" w:usb1="00000000" w:usb2="00000000" w:usb3="00000000" w:csb0="00000040" w:csb1="00000000"/>
    <w:embedRegular r:id="rId9" w:fontKey="{000918EC-05AB-4BFC-9006-916BF9188F1E}"/>
  </w:font>
  <w:font w:name="Traditional Arabic">
    <w:panose1 w:val="02020603050405020304"/>
    <w:charset w:val="00"/>
    <w:family w:val="roman"/>
    <w:pitch w:val="variable"/>
    <w:sig w:usb0="00002003" w:usb1="80000000" w:usb2="00000008" w:usb3="00000000" w:csb0="00000041" w:csb1="00000000"/>
    <w:embedRegular r:id="rId10" w:fontKey="{E44621D0-F966-46F9-B2DC-2E519C515594}"/>
    <w:embedBold r:id="rId11" w:fontKey="{4B467B8C-EECB-44B6-8B5A-464C476DB686}"/>
  </w:font>
  <w:font w:name="DecoType Naskh Variants">
    <w:charset w:val="B2"/>
    <w:family w:val="auto"/>
    <w:pitch w:val="variable"/>
    <w:sig w:usb0="00002001" w:usb1="80000000" w:usb2="00000008" w:usb3="00000000" w:csb0="00000040" w:csb1="00000000"/>
    <w:embedRegular r:id="rId12" w:fontKey="{97E0C5C7-0679-4BD5-AEA7-323324332B2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C204F004-63D1-4FA8-BFB2-A6071808204E}"/>
    <w:embedBold r:id="rId14" w:fontKey="{409A1B89-490D-4319-9BA0-CBE791CA31A4}"/>
  </w:font>
  <w:font w:name="Cambria">
    <w:panose1 w:val="02040503050406030204"/>
    <w:charset w:val="00"/>
    <w:family w:val="roman"/>
    <w:pitch w:val="variable"/>
    <w:sig w:usb0="E00002FF" w:usb1="400004FF" w:usb2="00000000" w:usb3="00000000" w:csb0="0000019F" w:csb1="00000000"/>
    <w:embedRegular r:id="rId15" w:fontKey="{A5183440-11DF-4172-B2DC-E2CD3A23ED2E}"/>
    <w:embedBold r:id="rId16" w:fontKey="{1C61A6B3-0B9F-4892-9428-FAC3AAA59EC6}"/>
    <w:embedBoldItalic r:id="rId17" w:fontKey="{22274DDB-7009-4190-B94C-736FB6BD603E}"/>
  </w:font>
  <w:font w:name="Calibri">
    <w:panose1 w:val="020F0502020204030204"/>
    <w:charset w:val="00"/>
    <w:family w:val="swiss"/>
    <w:pitch w:val="variable"/>
    <w:sig w:usb0="E00002FF" w:usb1="4000ACFF" w:usb2="00000001" w:usb3="00000000" w:csb0="0000019F" w:csb1="00000000"/>
    <w:embedRegular r:id="rId18" w:fontKey="{8D5373EF-54C0-4F15-915D-F7C38B4FD054}"/>
    <w:embedBold r:id="rId19" w:fontKey="{07F76AB3-2F3D-4633-B75C-B39BD4038C2C}"/>
    <w:embedBoldItalic r:id="rId20" w:fontKey="{4AE3EABD-D5C7-4B99-8F43-9C904F50ACC1}"/>
  </w:font>
  <w:font w:name="Arial">
    <w:panose1 w:val="020B0604020202020204"/>
    <w:charset w:val="00"/>
    <w:family w:val="swiss"/>
    <w:pitch w:val="variable"/>
    <w:sig w:usb0="E0002AFF" w:usb1="C0007843" w:usb2="00000009" w:usb3="00000000" w:csb0="000001FF" w:csb1="00000000"/>
    <w:embedRegular r:id="rId21" w:fontKey="{5D4D9D13-4E0B-4E69-9183-34C07CD6931E}"/>
    <w:embedBold r:id="rId22" w:fontKey="{B63BD1DA-34E3-48F7-BB74-A669A45C69B6}"/>
    <w:embedBoldItalic r:id="rId23" w:fontKey="{A42224F0-3A70-432A-904D-5EC0C1D85B36}"/>
  </w:font>
  <w:font w:name="Tahoma">
    <w:panose1 w:val="020B0604030504040204"/>
    <w:charset w:val="00"/>
    <w:family w:val="swiss"/>
    <w:pitch w:val="variable"/>
    <w:sig w:usb0="E1002EFF" w:usb1="C000605B" w:usb2="00000029" w:usb3="00000000" w:csb0="000101FF" w:csb1="00000000"/>
    <w:embedRegular r:id="rId24" w:fontKey="{AD220A15-A816-4BFD-9D56-9D2484E62869}"/>
    <w:embedBold r:id="rId25" w:fontKey="{D452D11A-B19B-428C-8400-78A5AFE036C2}"/>
    <w:embedItalic r:id="rId26" w:fontKey="{73F9385A-8FC5-40FD-AC9D-8FBE58CFDADE}"/>
    <w:embedBoldItalic r:id="rId27" w:fontKey="{C96C0E30-755F-4B99-B493-4F5D53724740}"/>
  </w:font>
  <w:font w:name="OthmaniQ">
    <w:charset w:val="B2"/>
    <w:family w:val="auto"/>
    <w:pitch w:val="variable"/>
    <w:sig w:usb0="00002001" w:usb1="00000000" w:usb2="00000000" w:usb3="00000000" w:csb0="00000040" w:csb1="00000000"/>
    <w:embedRegular r:id="rId28" w:fontKey="{F9D2136D-8A8D-4F8E-9775-612D6492AA6F}"/>
  </w:font>
  <w:font w:name="Lotus Linotype">
    <w:altName w:val="Times New Roman"/>
    <w:charset w:val="00"/>
    <w:family w:val="auto"/>
    <w:pitch w:val="variable"/>
    <w:sig w:usb0="00002007" w:usb1="80000000" w:usb2="00000008" w:usb3="00000000" w:csb0="00000043" w:csb1="00000000"/>
    <w:embedRegular r:id="rId29" w:fontKey="{8A375C73-5D2B-4D8D-9BAB-04509CF27F26}"/>
  </w:font>
  <w:font w:name="AGA Arabesque">
    <w:panose1 w:val="05000000000000000000"/>
    <w:charset w:val="02"/>
    <w:family w:val="auto"/>
    <w:pitch w:val="variable"/>
    <w:sig w:usb0="00000000" w:usb1="10000000" w:usb2="00000000" w:usb3="00000000" w:csb0="80000000" w:csb1="00000000"/>
    <w:embedRegular r:id="rId30" w:fontKey="{154C0952-38B8-4C26-BC26-D1E67044E695}"/>
  </w:font>
  <w:font w:name="PT Bold Heading">
    <w:altName w:val="Segoe UI Semilight"/>
    <w:charset w:val="B2"/>
    <w:family w:val="auto"/>
    <w:pitch w:val="variable"/>
    <w:sig w:usb0="00002000" w:usb1="80000000" w:usb2="00000008" w:usb3="00000000" w:csb0="00000040" w:csb1="00000000"/>
    <w:embedRegular r:id="rId31" w:fontKey="{A03FC398-B8FA-47FD-BAC6-5F04B537AC35}"/>
  </w:font>
  <w:font w:name="Andalus">
    <w:panose1 w:val="02020603050405020304"/>
    <w:charset w:val="00"/>
    <w:family w:val="roman"/>
    <w:pitch w:val="variable"/>
    <w:sig w:usb0="00002003" w:usb1="80000000" w:usb2="00000008" w:usb3="00000000" w:csb0="00000041" w:csb1="00000000"/>
    <w:embedRegular r:id="rId32" w:fontKey="{BAA4F366-4612-4180-A8B4-D8A8384BAEC0}"/>
    <w:embedBold r:id="rId33" w:fontKey="{7E202C9A-D448-4883-87B0-105506033FED}"/>
  </w:font>
  <w:font w:name="AL-Mohanad Bold">
    <w:panose1 w:val="00000000000000000000"/>
    <w:charset w:val="B2"/>
    <w:family w:val="auto"/>
    <w:pitch w:val="variable"/>
    <w:sig w:usb0="00002001" w:usb1="00000000" w:usb2="00000000" w:usb3="00000000" w:csb0="00000040" w:csb1="00000000"/>
    <w:embedRegular r:id="rId34" w:fontKey="{58CF3242-43C4-4005-B625-6DDEC18E00B4}"/>
  </w:font>
  <w:font w:name="ATraditional Arabic">
    <w:altName w:val="Times New Roman"/>
    <w:charset w:val="00"/>
    <w:family w:val="roman"/>
    <w:pitch w:val="variable"/>
    <w:sig w:usb0="00000000" w:usb1="80000000" w:usb2="00000008" w:usb3="00000000" w:csb0="00000041" w:csb1="00000000"/>
    <w:embedRegular r:id="rId35" w:fontKey="{7D8950F7-D0D1-4B0B-A117-8F9FA32B8C4B}"/>
    <w:embedBold r:id="rId36" w:fontKey="{B6FDA644-4672-4682-8A5D-11114E3DE6A7}"/>
    <w:embedBoldItalic r:id="rId37" w:fontKey="{2FC7D1F5-277F-45FB-83B7-13044EDB28CA}"/>
  </w:font>
  <w:font w:name="QCF_P484">
    <w:panose1 w:val="02000400000000000000"/>
    <w:charset w:val="00"/>
    <w:family w:val="auto"/>
    <w:pitch w:val="variable"/>
    <w:sig w:usb0="80002003" w:usb1="90000000" w:usb2="00000008" w:usb3="00000000" w:csb0="80000041" w:csb1="00000000"/>
    <w:embedBold r:id="rId38" w:fontKey="{D07CCB18-AAB2-4087-8511-A322A3B8947A}"/>
  </w:font>
  <w:font w:name="QCF_P290">
    <w:panose1 w:val="02000400000000000000"/>
    <w:charset w:val="00"/>
    <w:family w:val="auto"/>
    <w:pitch w:val="variable"/>
    <w:sig w:usb0="80002003" w:usb1="90000000" w:usb2="00000008" w:usb3="00000000" w:csb0="80000041" w:csb1="00000000"/>
    <w:embedBold r:id="rId39" w:fontKey="{170A6431-F91F-4076-A7C7-E230868687F5}"/>
  </w:font>
  <w:font w:name="QCF_P024">
    <w:panose1 w:val="02000400000000000000"/>
    <w:charset w:val="00"/>
    <w:family w:val="auto"/>
    <w:pitch w:val="variable"/>
    <w:sig w:usb0="80002003" w:usb1="90000000" w:usb2="00000008" w:usb3="00000000" w:csb0="80000041" w:csb1="00000000"/>
    <w:embedBold r:id="rId40" w:fontKey="{C5BD5EC2-A169-476C-95E4-3E12EAD83FE1}"/>
  </w:font>
  <w:font w:name="QCF_P273">
    <w:panose1 w:val="02000400000000000000"/>
    <w:charset w:val="00"/>
    <w:family w:val="auto"/>
    <w:pitch w:val="variable"/>
    <w:sig w:usb0="80002003" w:usb1="90000000" w:usb2="00000008" w:usb3="00000000" w:csb0="80000041" w:csb1="00000000"/>
    <w:embedBold r:id="rId41" w:fontKey="{CC6FB4CE-C7A8-4246-A258-D1CD44764F63}"/>
  </w:font>
  <w:font w:name="QCF_P531">
    <w:panose1 w:val="02000400000000000000"/>
    <w:charset w:val="00"/>
    <w:family w:val="auto"/>
    <w:pitch w:val="variable"/>
    <w:sig w:usb0="80002003" w:usb1="90000000" w:usb2="00000008" w:usb3="00000000" w:csb0="80000041" w:csb1="00000000"/>
    <w:embedBold r:id="rId42" w:fontKey="{1DB71FB1-6846-415D-9FEF-6620E473B85C}"/>
  </w:font>
  <w:font w:name="QCF_P042">
    <w:panose1 w:val="02000400000000000000"/>
    <w:charset w:val="00"/>
    <w:family w:val="auto"/>
    <w:pitch w:val="variable"/>
    <w:sig w:usb0="80002003" w:usb1="90000000" w:usb2="00000008" w:usb3="00000000" w:csb0="80000041" w:csb1="00000000"/>
    <w:embedBold r:id="rId43" w:fontKey="{6CE4A11D-26C1-437E-8EFE-2AF981287A3E}"/>
  </w:font>
  <w:font w:name="QCF_BSML">
    <w:panose1 w:val="02000400000000000000"/>
    <w:charset w:val="00"/>
    <w:family w:val="auto"/>
    <w:pitch w:val="variable"/>
    <w:sig w:usb0="80002003" w:usb1="90000000" w:usb2="00000008" w:usb3="00000000" w:csb0="80000041" w:csb1="00000000"/>
    <w:embedBold r:id="rId44" w:fontKey="{FD0C76F1-D0B8-4833-AFF4-263A58B49150}"/>
  </w:font>
  <w:font w:name="QCF_P050">
    <w:panose1 w:val="02000400000000000000"/>
    <w:charset w:val="00"/>
    <w:family w:val="auto"/>
    <w:pitch w:val="variable"/>
    <w:sig w:usb0="80002003" w:usb1="90000000" w:usb2="00000008" w:usb3="00000000" w:csb0="80000041" w:csb1="00000000"/>
    <w:embedBold r:id="rId45" w:fontKey="{CD88854E-0D63-4F80-90F6-6D9FC176AC3C}"/>
  </w:font>
  <w:font w:name="QCF_P319">
    <w:panose1 w:val="02000400000000000000"/>
    <w:charset w:val="00"/>
    <w:family w:val="auto"/>
    <w:pitch w:val="variable"/>
    <w:sig w:usb0="80002003" w:usb1="90000000" w:usb2="00000008" w:usb3="00000000" w:csb0="80000041" w:csb1="00000000"/>
    <w:embedBold r:id="rId46" w:fontKey="{42CEFB7A-9CBE-41F4-9109-0DB2A9FB7AFF}"/>
  </w:font>
  <w:font w:name="QCF_P365">
    <w:panose1 w:val="02000400000000000000"/>
    <w:charset w:val="00"/>
    <w:family w:val="auto"/>
    <w:pitch w:val="variable"/>
    <w:sig w:usb0="80002003" w:usb1="90000000" w:usb2="00000008" w:usb3="00000000" w:csb0="80000041" w:csb1="00000000"/>
    <w:embedBold r:id="rId47" w:fontKey="{BFFF566D-5583-4062-8774-4FFA58ACBD38}"/>
  </w:font>
  <w:font w:name="QCF_P474">
    <w:panose1 w:val="02000400000000000000"/>
    <w:charset w:val="00"/>
    <w:family w:val="auto"/>
    <w:pitch w:val="variable"/>
    <w:sig w:usb0="80002003" w:usb1="90000000" w:usb2="00000008" w:usb3="00000000" w:csb0="80000041" w:csb1="00000000"/>
    <w:embedBold r:id="rId48" w:fontKey="{A41BF580-9C17-499D-A8DF-68575EFE056E}"/>
  </w:font>
  <w:font w:name="QCF_P532">
    <w:panose1 w:val="02000400000000000000"/>
    <w:charset w:val="00"/>
    <w:family w:val="auto"/>
    <w:pitch w:val="variable"/>
    <w:sig w:usb0="80002003" w:usb1="90000000" w:usb2="00000008" w:usb3="00000000" w:csb0="80000041" w:csb1="00000000"/>
    <w:embedBold r:id="rId49" w:fontKey="{57B44EF2-9EB9-4598-9D4F-4A5DBCFF38A4}"/>
  </w:font>
  <w:font w:name="QCF_P404">
    <w:panose1 w:val="02000400000000000000"/>
    <w:charset w:val="00"/>
    <w:family w:val="auto"/>
    <w:pitch w:val="variable"/>
    <w:sig w:usb0="80002003" w:usb1="90000000" w:usb2="00000008" w:usb3="00000000" w:csb0="80000041" w:csb1="00000000"/>
    <w:embedBold r:id="rId50" w:fontKey="{E6680214-9AD6-47AE-914D-C0AA7C662B78}"/>
  </w:font>
  <w:font w:name="QCF_P523">
    <w:panose1 w:val="02000400000000000000"/>
    <w:charset w:val="00"/>
    <w:family w:val="auto"/>
    <w:pitch w:val="variable"/>
    <w:sig w:usb0="80002003" w:usb1="90000000" w:usb2="00000008" w:usb3="00000000" w:csb0="80000041" w:csb1="00000000"/>
    <w:embedBold r:id="rId51" w:fontKey="{30A2CCF7-3077-46F2-A182-6EEBD6B6E7CA}"/>
  </w:font>
  <w:font w:name="QCF_P436">
    <w:panose1 w:val="02000400000000000000"/>
    <w:charset w:val="00"/>
    <w:family w:val="auto"/>
    <w:pitch w:val="variable"/>
    <w:sig w:usb0="80002003" w:usb1="90000000" w:usb2="00000008" w:usb3="00000000" w:csb0="80000041" w:csb1="00000000"/>
    <w:embedBold r:id="rId52" w:fontKey="{CB689959-16C3-46C8-AFBB-C23720660158}"/>
  </w:font>
  <w:font w:name="QCF_P510">
    <w:panose1 w:val="02000400000000000000"/>
    <w:charset w:val="00"/>
    <w:family w:val="auto"/>
    <w:pitch w:val="variable"/>
    <w:sig w:usb0="80002003" w:usb1="90000000" w:usb2="00000008" w:usb3="00000000" w:csb0="80000041" w:csb1="00000000"/>
    <w:embedBold r:id="rId53" w:fontKey="{F92C20BB-2E5D-4AA4-B613-3CCF6A33478B}"/>
  </w:font>
  <w:font w:name="QCF_P129">
    <w:panose1 w:val="02000400000000000000"/>
    <w:charset w:val="00"/>
    <w:family w:val="auto"/>
    <w:pitch w:val="variable"/>
    <w:sig w:usb0="80002003" w:usb1="90000000" w:usb2="00000008" w:usb3="00000000" w:csb0="80000041" w:csb1="00000000"/>
    <w:embedBold r:id="rId54" w:fontKey="{D99F409A-6331-4548-AD1F-8E7BF01BD921}"/>
  </w:font>
  <w:font w:name="QCF_P562">
    <w:panose1 w:val="02000400000000000000"/>
    <w:charset w:val="00"/>
    <w:family w:val="auto"/>
    <w:pitch w:val="variable"/>
    <w:sig w:usb0="80002003" w:usb1="90000000" w:usb2="00000008" w:usb3="00000000" w:csb0="80000041" w:csb1="00000000"/>
    <w:embedBold r:id="rId55" w:fontKey="{CCB83C79-3AAD-4362-8E44-CB9D8C68AEA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Default="00B83F99" w:rsidP="00235F65">
    <w:pPr>
      <w:pStyle w:val="Footer"/>
      <w:rPr>
        <w:noProof w:val="0"/>
        <w:rtl/>
      </w:rPr>
    </w:pPr>
  </w:p>
  <w:p w:rsidR="00B83F99" w:rsidRDefault="00B83F99" w:rsidP="00235F65">
    <w:pPr>
      <w:pStyle w:val="Footer"/>
      <w:rPr>
        <w:noProof w:val="0"/>
        <w:rtl/>
      </w:rPr>
    </w:pPr>
  </w:p>
  <w:p w:rsidR="00B83F99" w:rsidRDefault="00B83F9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3051" w:rsidRDefault="00E53051" w:rsidP="00235F65">
      <w:r>
        <w:separator/>
      </w:r>
    </w:p>
  </w:footnote>
  <w:footnote w:type="continuationSeparator" w:id="0">
    <w:p w:rsidR="00E53051" w:rsidRDefault="00E53051"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Pr="00711431" w:rsidRDefault="00E53051"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B83F99" w:rsidRPr="00711431" w:rsidRDefault="00CA680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46932">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Default="00CA6801" w:rsidP="00711431">
                <w:pPr>
                  <w:pStyle w:val="Heading2"/>
                  <w:ind w:firstLine="32"/>
                  <w:rPr>
                    <w:rFonts w:cs="Traditional Arabic"/>
                    <w:noProof w:val="0"/>
                    <w:rtl/>
                  </w:rPr>
                </w:pPr>
                <w:r>
                  <w:rPr>
                    <w:rFonts w:cs="Traditional Arabic"/>
                    <w:sz w:val="28"/>
                  </w:rPr>
                  <w:fldChar w:fldCharType="begin"/>
                </w:r>
                <w:r w:rsidR="00B83F99">
                  <w:rPr>
                    <w:rFonts w:cs="Traditional Arabic"/>
                    <w:sz w:val="28"/>
                  </w:rPr>
                  <w:instrText xml:space="preserve"> PAGE </w:instrText>
                </w:r>
                <w:r>
                  <w:rPr>
                    <w:rFonts w:cs="Traditional Arabic"/>
                    <w:sz w:val="28"/>
                  </w:rPr>
                  <w:fldChar w:fldCharType="separate"/>
                </w:r>
                <w:r w:rsidR="00146932">
                  <w:rPr>
                    <w:rFonts w:cs="Traditional Arabic"/>
                    <w:sz w:val="28"/>
                    <w:rtl/>
                  </w:rPr>
                  <w:t>12</w:t>
                </w:r>
                <w:r>
                  <w:rPr>
                    <w:rFonts w:cs="Traditional Arabic"/>
                    <w:sz w:val="28"/>
                  </w:rPr>
                  <w:fldChar w:fldCharType="end"/>
                </w:r>
              </w:p>
            </w:txbxContent>
          </v:textbox>
          <w10:wrap type="square"/>
        </v:shape>
      </w:pict>
    </w:r>
  </w:p>
  <w:p w:rsidR="00B83F99" w:rsidRPr="00711431" w:rsidRDefault="00E53051" w:rsidP="00711431">
    <w:pPr>
      <w:pStyle w:val="Header"/>
      <w:rPr>
        <w:b/>
        <w:bCs/>
        <w:noProof w:val="0"/>
        <w:rtl/>
      </w:rPr>
    </w:pPr>
    <w:r>
      <w:rPr>
        <w:rtl/>
      </w:rPr>
      <w:pict>
        <v:shape id="_x0000_s2052" type="#_x0000_t202" style="position:absolute;left:0;text-align:left;margin-left:34.3pt;margin-top:14.5pt;width:87.45pt;height:27pt;z-index:3" stroked="f">
          <v:textbox style="mso-next-textbox:#_x0000_s2052" inset="0,,1mm">
            <w:txbxContent>
              <w:p w:rsidR="00B83F99" w:rsidRPr="00711431" w:rsidRDefault="00B83F99" w:rsidP="00290A66">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290A66">
                  <w:rPr>
                    <w:rFonts w:cs="AL-Mohanad Bold" w:hint="cs"/>
                    <w:b w:val="0"/>
                    <w:bCs w:val="0"/>
                    <w:noProof w:val="0"/>
                    <w:szCs w:val="22"/>
                    <w:rtl/>
                  </w:rPr>
                  <w:t>10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Pr="00711431" w:rsidRDefault="00E53051"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B83F99" w:rsidRDefault="00CA6801" w:rsidP="00711431">
                <w:pPr>
                  <w:pStyle w:val="Heading2"/>
                  <w:rPr>
                    <w:rFonts w:cs="Traditional Arabic"/>
                    <w:noProof w:val="0"/>
                    <w:rtl/>
                  </w:rPr>
                </w:pPr>
                <w:r>
                  <w:rPr>
                    <w:rStyle w:val="PageNumber"/>
                    <w:rFonts w:cs="Traditional Arabic"/>
                  </w:rPr>
                  <w:fldChar w:fldCharType="begin"/>
                </w:r>
                <w:r w:rsidR="00B83F99">
                  <w:rPr>
                    <w:rStyle w:val="PageNumber"/>
                    <w:rFonts w:cs="Traditional Arabic"/>
                  </w:rPr>
                  <w:instrText xml:space="preserve"> PAGE </w:instrText>
                </w:r>
                <w:r>
                  <w:rPr>
                    <w:rStyle w:val="PageNumber"/>
                    <w:rFonts w:cs="Traditional Arabic"/>
                  </w:rPr>
                  <w:fldChar w:fldCharType="separate"/>
                </w:r>
                <w:r w:rsidR="00146932">
                  <w:rPr>
                    <w:rStyle w:val="PageNumber"/>
                    <w:rFonts w:cs="Traditional Arabic"/>
                    <w:rtl/>
                  </w:rPr>
                  <w:t>13</w:t>
                </w:r>
                <w:r>
                  <w:rPr>
                    <w:rStyle w:val="PageNumber"/>
                    <w:rFonts w:cs="Traditional Arabic"/>
                  </w:rPr>
                  <w:fldChar w:fldCharType="end"/>
                </w:r>
              </w:p>
            </w:txbxContent>
          </v:textbox>
          <w10:wrap anchorx="page"/>
        </v:shape>
      </w:pict>
    </w:r>
  </w:p>
  <w:p w:rsidR="00B83F99" w:rsidRPr="00711431" w:rsidRDefault="00E53051"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Pr="00711431" w:rsidRDefault="00CA6801" w:rsidP="00711431">
                <w:pPr>
                  <w:pStyle w:val="Heading2"/>
                  <w:ind w:firstLine="32"/>
                  <w:rPr>
                    <w:rFonts w:cs="Traditional Arabic"/>
                    <w:b/>
                    <w:bCs/>
                    <w:noProof w:val="0"/>
                    <w:rtl/>
                  </w:rPr>
                </w:pPr>
                <w:r w:rsidRPr="00711431">
                  <w:rPr>
                    <w:rStyle w:val="PageNumber"/>
                    <w:rFonts w:cs="Traditional Arabic"/>
                    <w:sz w:val="28"/>
                  </w:rPr>
                  <w:fldChar w:fldCharType="begin"/>
                </w:r>
                <w:r w:rsidR="00B83F99" w:rsidRPr="00711431">
                  <w:rPr>
                    <w:rStyle w:val="PageNumber"/>
                    <w:rFonts w:cs="Traditional Arabic"/>
                    <w:sz w:val="28"/>
                  </w:rPr>
                  <w:instrText xml:space="preserve"> PAGE </w:instrText>
                </w:r>
                <w:r w:rsidRPr="00711431">
                  <w:rPr>
                    <w:rStyle w:val="PageNumber"/>
                    <w:rFonts w:cs="Traditional Arabic"/>
                    <w:sz w:val="28"/>
                  </w:rPr>
                  <w:fldChar w:fldCharType="separate"/>
                </w:r>
                <w:r w:rsidR="00146932">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B83F99" w:rsidRPr="00711431" w:rsidRDefault="00B83F9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B83F99" w:rsidRPr="00711431" w:rsidRDefault="00CA680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46932">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93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1DF5"/>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43E4"/>
    <w:rsid w:val="002D450F"/>
    <w:rsid w:val="002D4B6A"/>
    <w:rsid w:val="002D4D81"/>
    <w:rsid w:val="002D4FA7"/>
    <w:rsid w:val="002D5070"/>
    <w:rsid w:val="002D5B3C"/>
    <w:rsid w:val="002D6E9E"/>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52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631"/>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562D"/>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20"/>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77B"/>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481"/>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5C2"/>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4F3"/>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63A"/>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59D5"/>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801"/>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0BE9"/>
    <w:rsid w:val="00D01140"/>
    <w:rsid w:val="00D01439"/>
    <w:rsid w:val="00D02119"/>
    <w:rsid w:val="00D024B1"/>
    <w:rsid w:val="00D025CE"/>
    <w:rsid w:val="00D02967"/>
    <w:rsid w:val="00D02E38"/>
    <w:rsid w:val="00D04129"/>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51"/>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10A"/>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4E90"/>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097C5215-2499-47FF-8A69-A6391DCFD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rsid w:val="00BB3386"/>
    <w:rPr>
      <w:rFonts w:cs="Tahoma"/>
      <w:iCs/>
      <w:color w:val="auto"/>
      <w:szCs w:val="24"/>
    </w:rPr>
  </w:style>
  <w:style w:type="paragraph" w:customStyle="1" w:styleId="a">
    <w:name w:val="قصيدةع"/>
    <w:basedOn w:val="Normal"/>
    <w:autoRedefine/>
    <w:rsid w:val="00E71EA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71EA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71EA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FF373A-3FB1-4B8F-B929-FA295DEFB8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3377</TotalTime>
  <Pages>1</Pages>
  <Words>3471</Words>
  <Characters>19785</Characters>
  <Application>Microsoft Office Word</Application>
  <DocSecurity>0</DocSecurity>
  <Lines>164</Lines>
  <Paragraphs>46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23210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222</cp:revision>
  <cp:lastPrinted>2014-12-28T17:17:00Z</cp:lastPrinted>
  <dcterms:created xsi:type="dcterms:W3CDTF">2012-09-10T20:05:00Z</dcterms:created>
  <dcterms:modified xsi:type="dcterms:W3CDTF">2014-12-28T17:17:00Z</dcterms:modified>
</cp:coreProperties>
</file>