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39B96" w14:textId="77777777" w:rsidR="008D02F9" w:rsidRPr="002214AD" w:rsidRDefault="008D02F9" w:rsidP="008D02F9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التفاسير الميسرة التي تناسب جميع طبقات المتعلمين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7C914B7C" w14:textId="6434A713" w:rsidR="00DB33AD" w:rsidRDefault="008D02F9" w:rsidP="008D02F9">
      <w:r w:rsidRPr="00741A84">
        <w:rPr>
          <w:rFonts w:ascii="Traditional Arabic" w:hAnsi="Traditional Arabic"/>
          <w:sz w:val="28"/>
          <w:szCs w:val="28"/>
          <w:rtl/>
        </w:rPr>
        <w:t>هناك تفاسير</w:t>
      </w:r>
      <w:r w:rsidRPr="00741A84">
        <w:rPr>
          <w:rFonts w:ascii="Traditional Arabic" w:hAnsi="Traditional Arabic" w:hint="cs"/>
          <w:sz w:val="28"/>
          <w:szCs w:val="28"/>
          <w:rtl/>
        </w:rPr>
        <w:t>ُ</w:t>
      </w:r>
      <w:r w:rsidRPr="00741A84">
        <w:rPr>
          <w:rFonts w:ascii="Traditional Arabic" w:hAnsi="Traditional Arabic"/>
          <w:sz w:val="28"/>
          <w:szCs w:val="28"/>
          <w:rtl/>
        </w:rPr>
        <w:t xml:space="preserve"> ميس</w:t>
      </w:r>
      <w:r w:rsidRPr="00741A84">
        <w:rPr>
          <w:rFonts w:ascii="Traditional Arabic" w:hAnsi="Traditional Arabic" w:hint="cs"/>
          <w:sz w:val="28"/>
          <w:szCs w:val="28"/>
          <w:rtl/>
        </w:rPr>
        <w:t>َّ</w:t>
      </w:r>
      <w:r w:rsidRPr="00741A84">
        <w:rPr>
          <w:rFonts w:ascii="Traditional Arabic" w:hAnsi="Traditional Arabic"/>
          <w:sz w:val="28"/>
          <w:szCs w:val="28"/>
          <w:rtl/>
        </w:rPr>
        <w:t>رة</w:t>
      </w:r>
      <w:r w:rsidRPr="00741A84">
        <w:rPr>
          <w:rFonts w:ascii="Traditional Arabic" w:hAnsi="Traditional Arabic" w:hint="cs"/>
          <w:sz w:val="28"/>
          <w:szCs w:val="28"/>
          <w:rtl/>
        </w:rPr>
        <w:t>ٌ</w:t>
      </w:r>
      <w:r w:rsidRPr="00741A84">
        <w:rPr>
          <w:rFonts w:ascii="Traditional Arabic" w:hAnsi="Traditional Arabic"/>
          <w:sz w:val="28"/>
          <w:szCs w:val="28"/>
          <w:rtl/>
        </w:rPr>
        <w:t xml:space="preserve"> يفهمها العام</w:t>
      </w:r>
      <w:r w:rsidRPr="00741A84">
        <w:rPr>
          <w:rFonts w:ascii="Traditional Arabic" w:hAnsi="Traditional Arabic" w:hint="cs"/>
          <w:sz w:val="28"/>
          <w:szCs w:val="28"/>
          <w:rtl/>
        </w:rPr>
        <w:t>ِّ</w:t>
      </w:r>
      <w:r w:rsidRPr="00741A84">
        <w:rPr>
          <w:rFonts w:ascii="Traditional Arabic" w:hAnsi="Traditional Arabic"/>
          <w:sz w:val="28"/>
          <w:szCs w:val="28"/>
          <w:rtl/>
        </w:rPr>
        <w:t>ي</w:t>
      </w:r>
      <w:r w:rsidRPr="00741A84">
        <w:rPr>
          <w:rFonts w:ascii="Traditional Arabic" w:hAnsi="Traditional Arabic" w:hint="cs"/>
          <w:sz w:val="28"/>
          <w:szCs w:val="28"/>
          <w:rtl/>
        </w:rPr>
        <w:t>ُّ،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41A84">
        <w:rPr>
          <w:rFonts w:ascii="Traditional Arabic" w:hAnsi="Traditional Arabic" w:hint="cs"/>
          <w:sz w:val="28"/>
          <w:szCs w:val="28"/>
          <w:rtl/>
        </w:rPr>
        <w:t>و</w:t>
      </w:r>
      <w:r w:rsidRPr="00741A84">
        <w:rPr>
          <w:rFonts w:ascii="Traditional Arabic" w:hAnsi="Traditional Arabic"/>
          <w:sz w:val="28"/>
          <w:szCs w:val="28"/>
          <w:rtl/>
        </w:rPr>
        <w:t>يفهمها طالب</w:t>
      </w:r>
      <w:r w:rsidRPr="00741A84">
        <w:rPr>
          <w:rFonts w:ascii="Traditional Arabic" w:hAnsi="Traditional Arabic" w:hint="cs"/>
          <w:sz w:val="28"/>
          <w:szCs w:val="28"/>
          <w:rtl/>
        </w:rPr>
        <w:t>ُ</w:t>
      </w:r>
      <w:r w:rsidRPr="00741A84">
        <w:rPr>
          <w:rFonts w:ascii="Traditional Arabic" w:hAnsi="Traditional Arabic"/>
          <w:sz w:val="28"/>
          <w:szCs w:val="28"/>
          <w:rtl/>
        </w:rPr>
        <w:t xml:space="preserve"> العلم</w:t>
      </w:r>
      <w:r w:rsidRPr="00741A84">
        <w:rPr>
          <w:rFonts w:ascii="Traditional Arabic" w:hAnsi="Traditional Arabic" w:hint="cs"/>
          <w:sz w:val="28"/>
          <w:szCs w:val="28"/>
          <w:rtl/>
        </w:rPr>
        <w:t xml:space="preserve">ِ </w:t>
      </w:r>
      <w:r w:rsidRPr="00741A84">
        <w:rPr>
          <w:rFonts w:ascii="Traditional Arabic" w:hAnsi="Traditional Arabic"/>
          <w:sz w:val="28"/>
          <w:szCs w:val="28"/>
          <w:rtl/>
        </w:rPr>
        <w:t>المبتدئ</w:t>
      </w:r>
      <w:r w:rsidRPr="00741A84">
        <w:rPr>
          <w:rFonts w:ascii="Traditional Arabic" w:hAnsi="Traditional Arabic" w:hint="cs"/>
          <w:sz w:val="28"/>
          <w:szCs w:val="28"/>
          <w:rtl/>
        </w:rPr>
        <w:t>ُ</w:t>
      </w:r>
      <w:r w:rsidRPr="00741A84">
        <w:rPr>
          <w:rFonts w:ascii="Traditional Arabic" w:hAnsi="Traditional Arabic"/>
          <w:sz w:val="28"/>
          <w:szCs w:val="28"/>
          <w:rtl/>
        </w:rPr>
        <w:t xml:space="preserve"> والمتوس</w:t>
      </w:r>
      <w:r w:rsidRPr="00741A84">
        <w:rPr>
          <w:rFonts w:ascii="Traditional Arabic" w:hAnsi="Traditional Arabic" w:hint="cs"/>
          <w:sz w:val="28"/>
          <w:szCs w:val="28"/>
          <w:rtl/>
        </w:rPr>
        <w:t>ِّ</w:t>
      </w:r>
      <w:r w:rsidRPr="00741A84">
        <w:rPr>
          <w:rFonts w:ascii="Traditional Arabic" w:hAnsi="Traditional Arabic"/>
          <w:sz w:val="28"/>
          <w:szCs w:val="28"/>
          <w:rtl/>
        </w:rPr>
        <w:t>ط، ويستفيد منها المنتهي، منها: تفسير الشيخ ابن س</w:t>
      </w:r>
      <w:r w:rsidRPr="00741A84">
        <w:rPr>
          <w:rFonts w:ascii="Traditional Arabic" w:hAnsi="Traditional Arabic" w:hint="cs"/>
          <w:sz w:val="28"/>
          <w:szCs w:val="28"/>
          <w:rtl/>
        </w:rPr>
        <w:t>َ</w:t>
      </w:r>
      <w:r w:rsidRPr="00741A84">
        <w:rPr>
          <w:rFonts w:ascii="Traditional Arabic" w:hAnsi="Traditional Arabic"/>
          <w:sz w:val="28"/>
          <w:szCs w:val="28"/>
          <w:rtl/>
        </w:rPr>
        <w:t>ع</w:t>
      </w:r>
      <w:r w:rsidRPr="00741A84">
        <w:rPr>
          <w:rFonts w:ascii="Traditional Arabic" w:hAnsi="Traditional Arabic" w:hint="cs"/>
          <w:sz w:val="28"/>
          <w:szCs w:val="28"/>
          <w:rtl/>
        </w:rPr>
        <w:t>ْ</w:t>
      </w:r>
      <w:r w:rsidRPr="00741A84">
        <w:rPr>
          <w:rFonts w:ascii="Traditional Arabic" w:hAnsi="Traditional Arabic"/>
          <w:sz w:val="28"/>
          <w:szCs w:val="28"/>
          <w:rtl/>
        </w:rPr>
        <w:t>د</w:t>
      </w:r>
      <w:r w:rsidRPr="00741A84">
        <w:rPr>
          <w:rFonts w:ascii="Traditional Arabic" w:hAnsi="Traditional Arabic" w:hint="cs"/>
          <w:sz w:val="28"/>
          <w:szCs w:val="28"/>
          <w:rtl/>
        </w:rPr>
        <w:t>ِ</w:t>
      </w:r>
      <w:r w:rsidRPr="00741A84">
        <w:rPr>
          <w:rFonts w:ascii="Traditional Arabic" w:hAnsi="Traditional Arabic"/>
          <w:sz w:val="28"/>
          <w:szCs w:val="28"/>
          <w:rtl/>
        </w:rPr>
        <w:t>ي</w:t>
      </w:r>
      <w:r w:rsidRPr="00741A84">
        <w:rPr>
          <w:rFonts w:ascii="Traditional Arabic" w:hAnsi="Traditional Arabic" w:hint="cs"/>
          <w:sz w:val="28"/>
          <w:szCs w:val="28"/>
          <w:rtl/>
        </w:rPr>
        <w:t>ٍّ</w:t>
      </w:r>
      <w:r>
        <w:rPr>
          <w:rFonts w:ascii="Traditional Arabic" w:hAnsi="Traditional Arabic" w:hint="cs"/>
          <w:sz w:val="28"/>
          <w:szCs w:val="28"/>
          <w:rtl/>
        </w:rPr>
        <w:t xml:space="preserve"> رحمه الله</w:t>
      </w:r>
      <w:r w:rsidRPr="00741A84">
        <w:rPr>
          <w:rFonts w:ascii="Traditional Arabic" w:hAnsi="Traditional Arabic"/>
          <w:sz w:val="28"/>
          <w:szCs w:val="28"/>
          <w:rtl/>
        </w:rPr>
        <w:t>، وهو تفسير ميس</w:t>
      </w:r>
      <w:r w:rsidRPr="00741A84">
        <w:rPr>
          <w:rFonts w:ascii="Traditional Arabic" w:hAnsi="Traditional Arabic" w:hint="cs"/>
          <w:sz w:val="28"/>
          <w:szCs w:val="28"/>
          <w:rtl/>
        </w:rPr>
        <w:t>َّ</w:t>
      </w:r>
      <w:r w:rsidRPr="00741A84">
        <w:rPr>
          <w:rFonts w:ascii="Traditional Arabic" w:hAnsi="Traditional Arabic"/>
          <w:sz w:val="28"/>
          <w:szCs w:val="28"/>
          <w:rtl/>
        </w:rPr>
        <w:t>ر</w:t>
      </w:r>
      <w:r w:rsidRPr="00741A84">
        <w:rPr>
          <w:rFonts w:ascii="Traditional Arabic" w:hAnsi="Traditional Arabic" w:hint="cs"/>
          <w:sz w:val="28"/>
          <w:szCs w:val="28"/>
          <w:rtl/>
        </w:rPr>
        <w:t>ٌ،</w:t>
      </w:r>
      <w:r w:rsidRPr="00741A84">
        <w:rPr>
          <w:rFonts w:ascii="Traditional Arabic" w:hAnsi="Traditional Arabic"/>
          <w:sz w:val="28"/>
          <w:szCs w:val="28"/>
          <w:rtl/>
        </w:rPr>
        <w:t xml:space="preserve"> وسهل</w:t>
      </w:r>
      <w:r w:rsidRPr="00741A84">
        <w:rPr>
          <w:rFonts w:ascii="Traditional Arabic" w:hAnsi="Traditional Arabic" w:hint="cs"/>
          <w:sz w:val="28"/>
          <w:szCs w:val="28"/>
          <w:rtl/>
        </w:rPr>
        <w:t>ٌ،</w:t>
      </w:r>
      <w:r w:rsidRPr="00741A84">
        <w:rPr>
          <w:rFonts w:ascii="Traditional Arabic" w:hAnsi="Traditional Arabic"/>
          <w:sz w:val="28"/>
          <w:szCs w:val="28"/>
          <w:rtl/>
        </w:rPr>
        <w:t xml:space="preserve"> و</w:t>
      </w:r>
      <w:r w:rsidRPr="00741A84">
        <w:rPr>
          <w:rFonts w:ascii="Traditional Arabic" w:hAnsi="Traditional Arabic" w:hint="cs"/>
          <w:sz w:val="28"/>
          <w:szCs w:val="28"/>
          <w:rtl/>
        </w:rPr>
        <w:t xml:space="preserve">هو محرَّرٌ </w:t>
      </w:r>
      <w:r w:rsidRPr="00741A84">
        <w:rPr>
          <w:rFonts w:ascii="Traditional Arabic" w:hAnsi="Traditional Arabic"/>
          <w:sz w:val="28"/>
          <w:szCs w:val="28"/>
          <w:rtl/>
        </w:rPr>
        <w:t>بأ</w:t>
      </w:r>
      <w:r w:rsidRPr="00741A84">
        <w:rPr>
          <w:rFonts w:ascii="Traditional Arabic" w:hAnsi="Traditional Arabic" w:hint="cs"/>
          <w:sz w:val="28"/>
          <w:szCs w:val="28"/>
          <w:rtl/>
        </w:rPr>
        <w:t>يسر</w:t>
      </w:r>
      <w:r w:rsidRPr="00741A84">
        <w:rPr>
          <w:rFonts w:ascii="Traditional Arabic" w:hAnsi="Traditional Arabic"/>
          <w:sz w:val="28"/>
          <w:szCs w:val="28"/>
          <w:rtl/>
        </w:rPr>
        <w:t xml:space="preserve"> عبارة، وكذلك تفسير</w:t>
      </w:r>
      <w:r w:rsidRPr="00741A84">
        <w:rPr>
          <w:rFonts w:ascii="Traditional Arabic" w:hAnsi="Traditional Arabic" w:hint="cs"/>
          <w:sz w:val="28"/>
          <w:szCs w:val="28"/>
          <w:rtl/>
        </w:rPr>
        <w:t>ُ</w:t>
      </w:r>
      <w:r w:rsidRPr="00741A84">
        <w:rPr>
          <w:rFonts w:ascii="Traditional Arabic" w:hAnsi="Traditional Arabic"/>
          <w:sz w:val="28"/>
          <w:szCs w:val="28"/>
          <w:rtl/>
        </w:rPr>
        <w:t xml:space="preserve"> الشيخ فيصل بن مبارك</w:t>
      </w:r>
      <w:r w:rsidRPr="00741A84">
        <w:rPr>
          <w:rFonts w:ascii="Traditional Arabic" w:hAnsi="Traditional Arabic" w:hint="cs"/>
          <w:sz w:val="28"/>
          <w:szCs w:val="28"/>
          <w:rtl/>
        </w:rPr>
        <w:t>ٍ</w:t>
      </w:r>
      <w:r>
        <w:rPr>
          <w:rFonts w:ascii="Traditional Arabic" w:hAnsi="Traditional Arabic" w:hint="cs"/>
          <w:sz w:val="28"/>
          <w:szCs w:val="28"/>
          <w:rtl/>
        </w:rPr>
        <w:t xml:space="preserve"> رحمه الله</w:t>
      </w:r>
      <w:r w:rsidRPr="00741A84">
        <w:rPr>
          <w:rFonts w:ascii="Traditional Arabic" w:hAnsi="Traditional Arabic"/>
          <w:sz w:val="28"/>
          <w:szCs w:val="28"/>
          <w:rtl/>
        </w:rPr>
        <w:t>، تفسير</w:t>
      </w:r>
      <w:r w:rsidRPr="00741A84">
        <w:rPr>
          <w:rFonts w:ascii="Traditional Arabic" w:hAnsi="Traditional Arabic" w:hint="cs"/>
          <w:sz w:val="28"/>
          <w:szCs w:val="28"/>
          <w:rtl/>
        </w:rPr>
        <w:t>ٌ</w:t>
      </w:r>
      <w:r w:rsidRPr="00741A84">
        <w:rPr>
          <w:rFonts w:ascii="Traditional Arabic" w:hAnsi="Traditional Arabic"/>
          <w:sz w:val="28"/>
          <w:szCs w:val="28"/>
          <w:rtl/>
        </w:rPr>
        <w:t xml:space="preserve"> نفيس</w:t>
      </w:r>
      <w:r w:rsidRPr="00741A84">
        <w:rPr>
          <w:rFonts w:ascii="Traditional Arabic" w:hAnsi="Traditional Arabic" w:hint="cs"/>
          <w:sz w:val="28"/>
          <w:szCs w:val="28"/>
          <w:rtl/>
        </w:rPr>
        <w:t>ٌ</w:t>
      </w:r>
      <w:r w:rsidRPr="00741A84">
        <w:rPr>
          <w:rFonts w:ascii="Traditional Arabic" w:hAnsi="Traditional Arabic"/>
          <w:sz w:val="28"/>
          <w:szCs w:val="28"/>
          <w:rtl/>
        </w:rPr>
        <w:t>، يستفيد منه طلاب العلم</w:t>
      </w:r>
      <w:r w:rsidRPr="00741A84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3F"/>
    <w:rsid w:val="00082C3F"/>
    <w:rsid w:val="00530D34"/>
    <w:rsid w:val="006E515B"/>
    <w:rsid w:val="008D02F9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6049E-36AD-4CCD-A847-C9390825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2F9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2021-07-21T15:48:00Z</dcterms:created>
  <dcterms:modified xsi:type="dcterms:W3CDTF">2021-07-21T15:49:00Z</dcterms:modified>
</cp:coreProperties>
</file>