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73AFF" w14:textId="77777777" w:rsidR="00CF28EC" w:rsidRPr="007F7CD3" w:rsidRDefault="00CF28EC" w:rsidP="00CF28EC">
      <w:pPr>
        <w:spacing w:line="240" w:lineRule="atLeast"/>
        <w:jc w:val="center"/>
        <w:rPr>
          <w:rFonts w:ascii="Traditional Arabic" w:hAnsi="Traditional Arabic"/>
          <w:b/>
          <w:bCs/>
          <w:sz w:val="28"/>
          <w:szCs w:val="28"/>
          <w:rtl/>
        </w:rPr>
      </w:pPr>
      <w:r w:rsidRPr="007F7CD3">
        <w:rPr>
          <w:rFonts w:ascii="Traditional Arabic" w:hAnsi="Traditional Arabic" w:hint="cs"/>
          <w:b/>
          <w:bCs/>
          <w:sz w:val="28"/>
          <w:szCs w:val="28"/>
          <w:rtl/>
        </w:rPr>
        <w:t>[هدي السلف في الفت</w:t>
      </w:r>
      <w:r>
        <w:rPr>
          <w:rFonts w:ascii="Traditional Arabic" w:hAnsi="Traditional Arabic" w:hint="cs"/>
          <w:b/>
          <w:bCs/>
          <w:sz w:val="28"/>
          <w:szCs w:val="28"/>
          <w:rtl/>
        </w:rPr>
        <w:t>يا</w:t>
      </w:r>
      <w:r w:rsidRPr="007F7CD3">
        <w:rPr>
          <w:rFonts w:ascii="Traditional Arabic" w:hAnsi="Traditional Arabic" w:hint="cs"/>
          <w:b/>
          <w:bCs/>
          <w:sz w:val="28"/>
          <w:szCs w:val="28"/>
          <w:rtl/>
        </w:rPr>
        <w:t>]</w:t>
      </w:r>
    </w:p>
    <w:p w14:paraId="5E6F09AC" w14:textId="77777777" w:rsidR="00CF28EC" w:rsidRDefault="00CF28EC" w:rsidP="00CF28EC">
      <w:pPr>
        <w:spacing w:line="240" w:lineRule="atLeast"/>
        <w:jc w:val="both"/>
        <w:rPr>
          <w:rFonts w:ascii="Traditional Arabic" w:hAnsi="Traditional Arabic"/>
          <w:sz w:val="28"/>
          <w:szCs w:val="28"/>
          <w:rtl/>
        </w:rPr>
      </w:pPr>
      <w:r w:rsidRPr="007F7CD3">
        <w:rPr>
          <w:rFonts w:ascii="Traditional Arabic" w:hAnsi="Traditional Arabic" w:hint="cs"/>
          <w:sz w:val="28"/>
          <w:szCs w:val="28"/>
          <w:rtl/>
        </w:rPr>
        <w:t>جرى</w:t>
      </w:r>
      <w:r w:rsidRPr="007F7CD3">
        <w:rPr>
          <w:rFonts w:ascii="Traditional Arabic" w:hAnsi="Traditional Arabic"/>
          <w:sz w:val="28"/>
          <w:szCs w:val="28"/>
          <w:rtl/>
        </w:rPr>
        <w:t xml:space="preserve"> </w:t>
      </w:r>
      <w:r w:rsidRPr="007F7CD3">
        <w:rPr>
          <w:rFonts w:ascii="Traditional Arabic" w:hAnsi="Traditional Arabic" w:hint="cs"/>
          <w:sz w:val="28"/>
          <w:szCs w:val="28"/>
          <w:rtl/>
        </w:rPr>
        <w:t>الصدر</w:t>
      </w:r>
      <w:r w:rsidRPr="007F7CD3">
        <w:rPr>
          <w:rFonts w:ascii="Traditional Arabic" w:hAnsi="Traditional Arabic"/>
          <w:sz w:val="28"/>
          <w:szCs w:val="28"/>
          <w:rtl/>
        </w:rPr>
        <w:t xml:space="preserve"> </w:t>
      </w:r>
      <w:r w:rsidRPr="007F7CD3">
        <w:rPr>
          <w:rFonts w:ascii="Traditional Arabic" w:hAnsi="Traditional Arabic" w:hint="cs"/>
          <w:sz w:val="28"/>
          <w:szCs w:val="28"/>
          <w:rtl/>
        </w:rPr>
        <w:t>الأول</w:t>
      </w:r>
      <w:r>
        <w:rPr>
          <w:rFonts w:ascii="Traditional Arabic" w:hAnsi="Traditional Arabic" w:hint="cs"/>
          <w:sz w:val="28"/>
          <w:szCs w:val="28"/>
          <w:rtl/>
        </w:rPr>
        <w:t xml:space="preserve"> على أنه</w:t>
      </w:r>
      <w:r w:rsidRPr="007F7CD3">
        <w:rPr>
          <w:rFonts w:ascii="Traditional Arabic" w:hAnsi="Traditional Arabic"/>
          <w:sz w:val="28"/>
          <w:szCs w:val="28"/>
          <w:rtl/>
        </w:rPr>
        <w:t xml:space="preserve"> </w:t>
      </w:r>
      <w:r w:rsidRPr="007F7CD3">
        <w:rPr>
          <w:rFonts w:ascii="Traditional Arabic" w:hAnsi="Traditional Arabic" w:hint="cs"/>
          <w:sz w:val="28"/>
          <w:szCs w:val="28"/>
          <w:rtl/>
        </w:rPr>
        <w:t>إذا</w:t>
      </w:r>
      <w:r w:rsidRPr="007F7CD3">
        <w:rPr>
          <w:rFonts w:ascii="Traditional Arabic" w:hAnsi="Traditional Arabic"/>
          <w:sz w:val="28"/>
          <w:szCs w:val="28"/>
          <w:rtl/>
        </w:rPr>
        <w:t xml:space="preserve"> </w:t>
      </w:r>
      <w:r w:rsidRPr="007F7CD3">
        <w:rPr>
          <w:rFonts w:ascii="Traditional Arabic" w:hAnsi="Traditional Arabic" w:hint="cs"/>
          <w:sz w:val="28"/>
          <w:szCs w:val="28"/>
          <w:rtl/>
        </w:rPr>
        <w:t>سأل</w:t>
      </w:r>
      <w:r w:rsidRPr="007F7CD3">
        <w:rPr>
          <w:rFonts w:ascii="Traditional Arabic" w:hAnsi="Traditional Arabic"/>
          <w:sz w:val="28"/>
          <w:szCs w:val="28"/>
          <w:rtl/>
        </w:rPr>
        <w:t xml:space="preserve"> </w:t>
      </w:r>
      <w:r w:rsidRPr="007F7CD3">
        <w:rPr>
          <w:rFonts w:ascii="Traditional Arabic" w:hAnsi="Traditional Arabic" w:hint="cs"/>
          <w:sz w:val="28"/>
          <w:szCs w:val="28"/>
          <w:rtl/>
        </w:rPr>
        <w:t>الواحد</w:t>
      </w:r>
      <w:r w:rsidRPr="007F7CD3">
        <w:rPr>
          <w:rFonts w:ascii="Traditional Arabic" w:hAnsi="Traditional Arabic"/>
          <w:sz w:val="28"/>
          <w:szCs w:val="28"/>
          <w:rtl/>
        </w:rPr>
        <w:t xml:space="preserve"> </w:t>
      </w:r>
      <w:r w:rsidRPr="007F7CD3">
        <w:rPr>
          <w:rFonts w:ascii="Traditional Arabic" w:hAnsi="Traditional Arabic" w:hint="cs"/>
          <w:sz w:val="28"/>
          <w:szCs w:val="28"/>
          <w:rtl/>
        </w:rPr>
        <w:t>منهم</w:t>
      </w:r>
      <w:r w:rsidRPr="007F7CD3">
        <w:rPr>
          <w:rFonts w:ascii="Traditional Arabic" w:hAnsi="Traditional Arabic"/>
          <w:sz w:val="28"/>
          <w:szCs w:val="28"/>
          <w:rtl/>
        </w:rPr>
        <w:t xml:space="preserve"> </w:t>
      </w:r>
      <w:r w:rsidRPr="007F7CD3">
        <w:rPr>
          <w:rFonts w:ascii="Traditional Arabic" w:hAnsi="Traditional Arabic" w:hint="cs"/>
          <w:sz w:val="28"/>
          <w:szCs w:val="28"/>
          <w:rtl/>
        </w:rPr>
        <w:t>قال</w:t>
      </w:r>
      <w:r w:rsidRPr="007F7CD3">
        <w:rPr>
          <w:rFonts w:ascii="Traditional Arabic" w:hAnsi="Traditional Arabic"/>
          <w:sz w:val="28"/>
          <w:szCs w:val="28"/>
          <w:rtl/>
        </w:rPr>
        <w:t xml:space="preserve">: </w:t>
      </w:r>
      <w:r w:rsidRPr="007F7CD3">
        <w:rPr>
          <w:rFonts w:ascii="Traditional Arabic" w:hAnsi="Traditional Arabic" w:hint="cs"/>
          <w:sz w:val="28"/>
          <w:szCs w:val="28"/>
          <w:rtl/>
        </w:rPr>
        <w:t>هل</w:t>
      </w:r>
      <w:r w:rsidRPr="007F7CD3">
        <w:rPr>
          <w:rFonts w:ascii="Traditional Arabic" w:hAnsi="Traditional Arabic"/>
          <w:sz w:val="28"/>
          <w:szCs w:val="28"/>
          <w:rtl/>
        </w:rPr>
        <w:t xml:space="preserve"> </w:t>
      </w:r>
      <w:r w:rsidRPr="007F7CD3">
        <w:rPr>
          <w:rFonts w:ascii="Traditional Arabic" w:hAnsi="Traditional Arabic" w:hint="cs"/>
          <w:sz w:val="28"/>
          <w:szCs w:val="28"/>
          <w:rtl/>
        </w:rPr>
        <w:t>وقعت</w:t>
      </w:r>
      <w:r w:rsidRPr="007F7CD3">
        <w:rPr>
          <w:rFonts w:ascii="Traditional Arabic" w:hAnsi="Traditional Arabic"/>
          <w:sz w:val="28"/>
          <w:szCs w:val="28"/>
          <w:rtl/>
        </w:rPr>
        <w:t xml:space="preserve"> </w:t>
      </w:r>
      <w:r w:rsidRPr="007F7CD3">
        <w:rPr>
          <w:rFonts w:ascii="Traditional Arabic" w:hAnsi="Traditional Arabic" w:hint="cs"/>
          <w:sz w:val="28"/>
          <w:szCs w:val="28"/>
          <w:rtl/>
        </w:rPr>
        <w:t>هذه</w:t>
      </w:r>
      <w:r w:rsidRPr="007F7CD3">
        <w:rPr>
          <w:rFonts w:ascii="Traditional Arabic" w:hAnsi="Traditional Arabic"/>
          <w:sz w:val="28"/>
          <w:szCs w:val="28"/>
          <w:rtl/>
        </w:rPr>
        <w:t xml:space="preserve"> </w:t>
      </w:r>
      <w:r w:rsidRPr="007F7CD3">
        <w:rPr>
          <w:rFonts w:ascii="Traditional Arabic" w:hAnsi="Traditional Arabic" w:hint="cs"/>
          <w:sz w:val="28"/>
          <w:szCs w:val="28"/>
          <w:rtl/>
        </w:rPr>
        <w:t>المسألة</w:t>
      </w:r>
      <w:r w:rsidRPr="007F7CD3">
        <w:rPr>
          <w:rFonts w:ascii="Traditional Arabic" w:hAnsi="Traditional Arabic"/>
          <w:sz w:val="28"/>
          <w:szCs w:val="28"/>
          <w:rtl/>
        </w:rPr>
        <w:t xml:space="preserve"> </w:t>
      </w:r>
      <w:r w:rsidRPr="007F7CD3">
        <w:rPr>
          <w:rFonts w:ascii="Traditional Arabic" w:hAnsi="Traditional Arabic" w:hint="cs"/>
          <w:sz w:val="28"/>
          <w:szCs w:val="28"/>
          <w:rtl/>
        </w:rPr>
        <w:t>أو</w:t>
      </w:r>
      <w:r w:rsidRPr="007F7CD3">
        <w:rPr>
          <w:rFonts w:ascii="Traditional Arabic" w:hAnsi="Traditional Arabic"/>
          <w:sz w:val="28"/>
          <w:szCs w:val="28"/>
          <w:rtl/>
        </w:rPr>
        <w:t xml:space="preserve"> </w:t>
      </w:r>
      <w:r w:rsidRPr="007F7CD3">
        <w:rPr>
          <w:rFonts w:ascii="Traditional Arabic" w:hAnsi="Traditional Arabic" w:hint="cs"/>
          <w:sz w:val="28"/>
          <w:szCs w:val="28"/>
          <w:rtl/>
        </w:rPr>
        <w:t>ما</w:t>
      </w:r>
      <w:r w:rsidRPr="007F7CD3">
        <w:rPr>
          <w:rFonts w:ascii="Traditional Arabic" w:hAnsi="Traditional Arabic"/>
          <w:sz w:val="28"/>
          <w:szCs w:val="28"/>
          <w:rtl/>
        </w:rPr>
        <w:t xml:space="preserve"> </w:t>
      </w:r>
      <w:r w:rsidRPr="007F7CD3">
        <w:rPr>
          <w:rFonts w:ascii="Traditional Arabic" w:hAnsi="Traditional Arabic" w:hint="cs"/>
          <w:sz w:val="28"/>
          <w:szCs w:val="28"/>
          <w:rtl/>
        </w:rPr>
        <w:t>وقعت؟</w:t>
      </w:r>
      <w:r w:rsidRPr="007F7CD3">
        <w:rPr>
          <w:rFonts w:ascii="Traditional Arabic" w:hAnsi="Traditional Arabic"/>
          <w:sz w:val="28"/>
          <w:szCs w:val="28"/>
          <w:rtl/>
        </w:rPr>
        <w:t xml:space="preserve"> </w:t>
      </w:r>
      <w:r w:rsidRPr="007F7CD3">
        <w:rPr>
          <w:rFonts w:ascii="Traditional Arabic" w:hAnsi="Traditional Arabic" w:hint="cs"/>
          <w:sz w:val="28"/>
          <w:szCs w:val="28"/>
          <w:rtl/>
        </w:rPr>
        <w:t>فإن</w:t>
      </w:r>
      <w:r w:rsidRPr="007F7CD3">
        <w:rPr>
          <w:rFonts w:ascii="Traditional Arabic" w:hAnsi="Traditional Arabic"/>
          <w:sz w:val="28"/>
          <w:szCs w:val="28"/>
          <w:rtl/>
        </w:rPr>
        <w:t xml:space="preserve"> </w:t>
      </w:r>
      <w:r w:rsidRPr="007F7CD3">
        <w:rPr>
          <w:rFonts w:ascii="Traditional Arabic" w:hAnsi="Traditional Arabic" w:hint="cs"/>
          <w:sz w:val="28"/>
          <w:szCs w:val="28"/>
          <w:rtl/>
        </w:rPr>
        <w:t>قال</w:t>
      </w:r>
      <w:r w:rsidRPr="007F7CD3">
        <w:rPr>
          <w:rFonts w:ascii="Traditional Arabic" w:hAnsi="Traditional Arabic"/>
          <w:sz w:val="28"/>
          <w:szCs w:val="28"/>
          <w:rtl/>
        </w:rPr>
        <w:t xml:space="preserve">: </w:t>
      </w:r>
      <w:r w:rsidRPr="007F7CD3">
        <w:rPr>
          <w:rFonts w:ascii="Traditional Arabic" w:hAnsi="Traditional Arabic" w:hint="cs"/>
          <w:sz w:val="28"/>
          <w:szCs w:val="28"/>
          <w:rtl/>
        </w:rPr>
        <w:t>واقعة</w:t>
      </w:r>
      <w:r>
        <w:rPr>
          <w:rFonts w:ascii="Traditional Arabic" w:hAnsi="Traditional Arabic" w:hint="cs"/>
          <w:sz w:val="28"/>
          <w:szCs w:val="28"/>
          <w:rtl/>
        </w:rPr>
        <w:t>؛</w:t>
      </w:r>
      <w:r w:rsidRPr="007F7CD3">
        <w:rPr>
          <w:rFonts w:ascii="Traditional Arabic" w:hAnsi="Traditional Arabic"/>
          <w:sz w:val="28"/>
          <w:szCs w:val="28"/>
          <w:rtl/>
        </w:rPr>
        <w:t xml:space="preserve"> </w:t>
      </w:r>
      <w:r w:rsidRPr="007F7CD3">
        <w:rPr>
          <w:rFonts w:ascii="Traditional Arabic" w:hAnsi="Traditional Arabic" w:hint="cs"/>
          <w:sz w:val="28"/>
          <w:szCs w:val="28"/>
          <w:rtl/>
        </w:rPr>
        <w:t>اجتهد</w:t>
      </w:r>
      <w:r w:rsidRPr="007F7CD3">
        <w:rPr>
          <w:rFonts w:ascii="Traditional Arabic" w:hAnsi="Traditional Arabic"/>
          <w:sz w:val="28"/>
          <w:szCs w:val="28"/>
          <w:rtl/>
        </w:rPr>
        <w:t xml:space="preserve"> </w:t>
      </w:r>
      <w:r w:rsidRPr="007F7CD3">
        <w:rPr>
          <w:rFonts w:ascii="Traditional Arabic" w:hAnsi="Traditional Arabic" w:hint="cs"/>
          <w:sz w:val="28"/>
          <w:szCs w:val="28"/>
          <w:rtl/>
        </w:rPr>
        <w:t>أو</w:t>
      </w:r>
      <w:r w:rsidRPr="007F7CD3">
        <w:rPr>
          <w:rFonts w:ascii="Traditional Arabic" w:hAnsi="Traditional Arabic"/>
          <w:sz w:val="28"/>
          <w:szCs w:val="28"/>
          <w:rtl/>
        </w:rPr>
        <w:t xml:space="preserve"> </w:t>
      </w:r>
      <w:r w:rsidRPr="007F7CD3">
        <w:rPr>
          <w:rFonts w:ascii="Traditional Arabic" w:hAnsi="Traditional Arabic" w:hint="cs"/>
          <w:sz w:val="28"/>
          <w:szCs w:val="28"/>
          <w:rtl/>
        </w:rPr>
        <w:t>دفع</w:t>
      </w:r>
      <w:r w:rsidRPr="007F7CD3">
        <w:rPr>
          <w:rFonts w:ascii="Traditional Arabic" w:hAnsi="Traditional Arabic"/>
          <w:sz w:val="28"/>
          <w:szCs w:val="28"/>
          <w:rtl/>
        </w:rPr>
        <w:t xml:space="preserve"> </w:t>
      </w:r>
      <w:r w:rsidRPr="007F7CD3">
        <w:rPr>
          <w:rFonts w:ascii="Traditional Arabic" w:hAnsi="Traditional Arabic" w:hint="cs"/>
          <w:sz w:val="28"/>
          <w:szCs w:val="28"/>
          <w:rtl/>
        </w:rPr>
        <w:t>السؤال</w:t>
      </w:r>
      <w:r w:rsidRPr="007F7CD3">
        <w:rPr>
          <w:rFonts w:ascii="Traditional Arabic" w:hAnsi="Traditional Arabic"/>
          <w:sz w:val="28"/>
          <w:szCs w:val="28"/>
          <w:rtl/>
        </w:rPr>
        <w:t xml:space="preserve"> </w:t>
      </w:r>
      <w:r w:rsidRPr="007F7CD3">
        <w:rPr>
          <w:rFonts w:ascii="Traditional Arabic" w:hAnsi="Traditional Arabic" w:hint="cs"/>
          <w:sz w:val="28"/>
          <w:szCs w:val="28"/>
          <w:rtl/>
        </w:rPr>
        <w:t>إلى</w:t>
      </w:r>
      <w:r w:rsidRPr="007F7CD3">
        <w:rPr>
          <w:rFonts w:ascii="Traditional Arabic" w:hAnsi="Traditional Arabic"/>
          <w:sz w:val="28"/>
          <w:szCs w:val="28"/>
          <w:rtl/>
        </w:rPr>
        <w:t xml:space="preserve"> </w:t>
      </w:r>
      <w:r w:rsidRPr="007F7CD3">
        <w:rPr>
          <w:rFonts w:ascii="Traditional Arabic" w:hAnsi="Traditional Arabic" w:hint="cs"/>
          <w:sz w:val="28"/>
          <w:szCs w:val="28"/>
          <w:rtl/>
        </w:rPr>
        <w:t>غيره،</w:t>
      </w:r>
      <w:r w:rsidRPr="007F7CD3">
        <w:rPr>
          <w:rFonts w:ascii="Traditional Arabic" w:hAnsi="Traditional Arabic"/>
          <w:sz w:val="28"/>
          <w:szCs w:val="28"/>
          <w:rtl/>
        </w:rPr>
        <w:t xml:space="preserve"> </w:t>
      </w:r>
      <w:r w:rsidRPr="007F7CD3">
        <w:rPr>
          <w:rFonts w:ascii="Traditional Arabic" w:hAnsi="Traditional Arabic" w:hint="cs"/>
          <w:sz w:val="28"/>
          <w:szCs w:val="28"/>
          <w:rtl/>
        </w:rPr>
        <w:t>وإن</w:t>
      </w:r>
      <w:r w:rsidRPr="007F7CD3">
        <w:rPr>
          <w:rFonts w:ascii="Traditional Arabic" w:hAnsi="Traditional Arabic"/>
          <w:sz w:val="28"/>
          <w:szCs w:val="28"/>
          <w:rtl/>
        </w:rPr>
        <w:t xml:space="preserve"> </w:t>
      </w:r>
      <w:r w:rsidRPr="007F7CD3">
        <w:rPr>
          <w:rFonts w:ascii="Traditional Arabic" w:hAnsi="Traditional Arabic" w:hint="cs"/>
          <w:sz w:val="28"/>
          <w:szCs w:val="28"/>
          <w:rtl/>
        </w:rPr>
        <w:t>كانت</w:t>
      </w:r>
      <w:r w:rsidRPr="007F7CD3">
        <w:rPr>
          <w:rFonts w:ascii="Traditional Arabic" w:hAnsi="Traditional Arabic"/>
          <w:sz w:val="28"/>
          <w:szCs w:val="28"/>
          <w:rtl/>
        </w:rPr>
        <w:t xml:space="preserve"> </w:t>
      </w:r>
      <w:r w:rsidRPr="007F7CD3">
        <w:rPr>
          <w:rFonts w:ascii="Traditional Arabic" w:hAnsi="Traditional Arabic" w:hint="cs"/>
          <w:sz w:val="28"/>
          <w:szCs w:val="28"/>
          <w:rtl/>
        </w:rPr>
        <w:t>المسألة</w:t>
      </w:r>
      <w:r w:rsidRPr="007F7CD3">
        <w:rPr>
          <w:rFonts w:ascii="Traditional Arabic" w:hAnsi="Traditional Arabic"/>
          <w:sz w:val="28"/>
          <w:szCs w:val="28"/>
          <w:rtl/>
        </w:rPr>
        <w:t xml:space="preserve"> </w:t>
      </w:r>
      <w:r w:rsidRPr="007F7CD3">
        <w:rPr>
          <w:rFonts w:ascii="Traditional Arabic" w:hAnsi="Traditional Arabic" w:hint="cs"/>
          <w:sz w:val="28"/>
          <w:szCs w:val="28"/>
          <w:rtl/>
        </w:rPr>
        <w:t>غير</w:t>
      </w:r>
      <w:r w:rsidRPr="007F7CD3">
        <w:rPr>
          <w:rFonts w:ascii="Traditional Arabic" w:hAnsi="Traditional Arabic"/>
          <w:sz w:val="28"/>
          <w:szCs w:val="28"/>
          <w:rtl/>
        </w:rPr>
        <w:t xml:space="preserve"> </w:t>
      </w:r>
      <w:r w:rsidRPr="007F7CD3">
        <w:rPr>
          <w:rFonts w:ascii="Traditional Arabic" w:hAnsi="Traditional Arabic" w:hint="cs"/>
          <w:sz w:val="28"/>
          <w:szCs w:val="28"/>
          <w:rtl/>
        </w:rPr>
        <w:t>واقعة</w:t>
      </w:r>
      <w:r>
        <w:rPr>
          <w:rFonts w:ascii="Traditional Arabic" w:hAnsi="Traditional Arabic" w:hint="cs"/>
          <w:sz w:val="28"/>
          <w:szCs w:val="28"/>
          <w:rtl/>
        </w:rPr>
        <w:t>؛</w:t>
      </w:r>
      <w:r w:rsidRPr="007F7CD3">
        <w:rPr>
          <w:rFonts w:ascii="Traditional Arabic" w:hAnsi="Traditional Arabic"/>
          <w:sz w:val="28"/>
          <w:szCs w:val="28"/>
          <w:rtl/>
        </w:rPr>
        <w:t xml:space="preserve"> </w:t>
      </w:r>
      <w:r w:rsidRPr="007F7CD3">
        <w:rPr>
          <w:rFonts w:ascii="Traditional Arabic" w:hAnsi="Traditional Arabic" w:hint="cs"/>
          <w:sz w:val="28"/>
          <w:szCs w:val="28"/>
          <w:rtl/>
        </w:rPr>
        <w:t>قال</w:t>
      </w:r>
      <w:r w:rsidRPr="007F7CD3">
        <w:rPr>
          <w:rFonts w:ascii="Traditional Arabic" w:hAnsi="Traditional Arabic"/>
          <w:sz w:val="28"/>
          <w:szCs w:val="28"/>
          <w:rtl/>
        </w:rPr>
        <w:t xml:space="preserve">: </w:t>
      </w:r>
      <w:r w:rsidRPr="007F7CD3">
        <w:rPr>
          <w:rFonts w:ascii="Traditional Arabic" w:hAnsi="Traditional Arabic" w:hint="cs"/>
          <w:sz w:val="28"/>
          <w:szCs w:val="28"/>
          <w:rtl/>
        </w:rPr>
        <w:t>اذهب</w:t>
      </w:r>
      <w:r w:rsidRPr="007F7CD3">
        <w:rPr>
          <w:rFonts w:ascii="Traditional Arabic" w:hAnsi="Traditional Arabic"/>
          <w:sz w:val="28"/>
          <w:szCs w:val="28"/>
          <w:rtl/>
        </w:rPr>
        <w:t xml:space="preserve"> </w:t>
      </w:r>
      <w:r w:rsidRPr="007F7CD3">
        <w:rPr>
          <w:rFonts w:ascii="Traditional Arabic" w:hAnsi="Traditional Arabic" w:hint="cs"/>
          <w:sz w:val="28"/>
          <w:szCs w:val="28"/>
          <w:rtl/>
        </w:rPr>
        <w:t>حتى</w:t>
      </w:r>
      <w:r w:rsidRPr="007F7CD3">
        <w:rPr>
          <w:rFonts w:ascii="Traditional Arabic" w:hAnsi="Traditional Arabic"/>
          <w:sz w:val="28"/>
          <w:szCs w:val="28"/>
          <w:rtl/>
        </w:rPr>
        <w:t xml:space="preserve"> </w:t>
      </w:r>
      <w:r w:rsidRPr="007F7CD3">
        <w:rPr>
          <w:rFonts w:ascii="Traditional Arabic" w:hAnsi="Traditional Arabic" w:hint="cs"/>
          <w:sz w:val="28"/>
          <w:szCs w:val="28"/>
          <w:rtl/>
        </w:rPr>
        <w:t>تقع</w:t>
      </w:r>
      <w:r>
        <w:rPr>
          <w:rFonts w:ascii="Traditional Arabic" w:hAnsi="Traditional Arabic" w:hint="cs"/>
          <w:sz w:val="28"/>
          <w:szCs w:val="28"/>
          <w:rtl/>
        </w:rPr>
        <w:t>،</w:t>
      </w:r>
      <w:r w:rsidRPr="007F7CD3">
        <w:rPr>
          <w:rFonts w:ascii="Traditional Arabic" w:hAnsi="Traditional Arabic"/>
          <w:sz w:val="28"/>
          <w:szCs w:val="28"/>
          <w:rtl/>
        </w:rPr>
        <w:t xml:space="preserve"> </w:t>
      </w:r>
      <w:r w:rsidRPr="007F7CD3">
        <w:rPr>
          <w:rFonts w:ascii="Traditional Arabic" w:hAnsi="Traditional Arabic" w:hint="cs"/>
          <w:sz w:val="28"/>
          <w:szCs w:val="28"/>
          <w:rtl/>
        </w:rPr>
        <w:t>ثم</w:t>
      </w:r>
      <w:r w:rsidRPr="007F7CD3">
        <w:rPr>
          <w:rFonts w:ascii="Traditional Arabic" w:hAnsi="Traditional Arabic"/>
          <w:sz w:val="28"/>
          <w:szCs w:val="28"/>
          <w:rtl/>
        </w:rPr>
        <w:t xml:space="preserve"> </w:t>
      </w:r>
      <w:r w:rsidRPr="007F7CD3">
        <w:rPr>
          <w:rFonts w:ascii="Traditional Arabic" w:hAnsi="Traditional Arabic" w:hint="cs"/>
          <w:sz w:val="28"/>
          <w:szCs w:val="28"/>
          <w:rtl/>
        </w:rPr>
        <w:t>بعد</w:t>
      </w:r>
      <w:r w:rsidRPr="007F7CD3">
        <w:rPr>
          <w:rFonts w:ascii="Traditional Arabic" w:hAnsi="Traditional Arabic"/>
          <w:sz w:val="28"/>
          <w:szCs w:val="28"/>
          <w:rtl/>
        </w:rPr>
        <w:t xml:space="preserve"> </w:t>
      </w:r>
      <w:r w:rsidRPr="007F7CD3">
        <w:rPr>
          <w:rFonts w:ascii="Traditional Arabic" w:hAnsi="Traditional Arabic" w:hint="cs"/>
          <w:sz w:val="28"/>
          <w:szCs w:val="28"/>
          <w:rtl/>
        </w:rPr>
        <w:t>ذلك</w:t>
      </w:r>
      <w:r w:rsidRPr="007F7CD3">
        <w:rPr>
          <w:rFonts w:ascii="Traditional Arabic" w:hAnsi="Traditional Arabic"/>
          <w:sz w:val="28"/>
          <w:szCs w:val="28"/>
          <w:rtl/>
        </w:rPr>
        <w:t xml:space="preserve"> </w:t>
      </w:r>
      <w:r w:rsidRPr="007F7CD3">
        <w:rPr>
          <w:rFonts w:ascii="Traditional Arabic" w:hAnsi="Traditional Arabic" w:hint="cs"/>
          <w:sz w:val="28"/>
          <w:szCs w:val="28"/>
          <w:rtl/>
        </w:rPr>
        <w:t>نتكلف</w:t>
      </w:r>
      <w:r w:rsidRPr="007F7CD3">
        <w:rPr>
          <w:rFonts w:ascii="Traditional Arabic" w:hAnsi="Traditional Arabic"/>
          <w:sz w:val="28"/>
          <w:szCs w:val="28"/>
          <w:rtl/>
        </w:rPr>
        <w:t xml:space="preserve"> </w:t>
      </w:r>
      <w:r w:rsidRPr="007F7CD3">
        <w:rPr>
          <w:rFonts w:ascii="Traditional Arabic" w:hAnsi="Traditional Arabic" w:hint="cs"/>
          <w:sz w:val="28"/>
          <w:szCs w:val="28"/>
          <w:rtl/>
        </w:rPr>
        <w:t>لك</w:t>
      </w:r>
      <w:r w:rsidRPr="007F7CD3">
        <w:rPr>
          <w:rFonts w:ascii="Traditional Arabic" w:hAnsi="Traditional Arabic"/>
          <w:sz w:val="28"/>
          <w:szCs w:val="28"/>
          <w:rtl/>
        </w:rPr>
        <w:t xml:space="preserve"> </w:t>
      </w:r>
      <w:r w:rsidRPr="007F7CD3">
        <w:rPr>
          <w:rFonts w:ascii="Traditional Arabic" w:hAnsi="Traditional Arabic" w:hint="cs"/>
          <w:sz w:val="28"/>
          <w:szCs w:val="28"/>
          <w:rtl/>
        </w:rPr>
        <w:t>الجواب،</w:t>
      </w:r>
      <w:r w:rsidRPr="007F7CD3">
        <w:rPr>
          <w:rFonts w:ascii="Traditional Arabic" w:hAnsi="Traditional Arabic"/>
          <w:sz w:val="28"/>
          <w:szCs w:val="28"/>
          <w:rtl/>
        </w:rPr>
        <w:t xml:space="preserve"> </w:t>
      </w:r>
      <w:r w:rsidRPr="007F7CD3">
        <w:rPr>
          <w:rFonts w:ascii="Traditional Arabic" w:hAnsi="Traditional Arabic" w:hint="cs"/>
          <w:sz w:val="28"/>
          <w:szCs w:val="28"/>
          <w:rtl/>
        </w:rPr>
        <w:t>نتجشم</w:t>
      </w:r>
      <w:r w:rsidRPr="007F7CD3">
        <w:rPr>
          <w:rFonts w:ascii="Traditional Arabic" w:hAnsi="Traditional Arabic"/>
          <w:sz w:val="28"/>
          <w:szCs w:val="28"/>
          <w:rtl/>
        </w:rPr>
        <w:t xml:space="preserve"> </w:t>
      </w:r>
      <w:r w:rsidRPr="007F7CD3">
        <w:rPr>
          <w:rFonts w:ascii="Traditional Arabic" w:hAnsi="Traditional Arabic" w:hint="cs"/>
          <w:sz w:val="28"/>
          <w:szCs w:val="28"/>
          <w:rtl/>
        </w:rPr>
        <w:t>لك</w:t>
      </w:r>
      <w:r w:rsidRPr="007F7CD3">
        <w:rPr>
          <w:rFonts w:ascii="Traditional Arabic" w:hAnsi="Traditional Arabic"/>
          <w:sz w:val="28"/>
          <w:szCs w:val="28"/>
          <w:rtl/>
        </w:rPr>
        <w:t xml:space="preserve"> </w:t>
      </w:r>
      <w:r w:rsidRPr="007F7CD3">
        <w:rPr>
          <w:rFonts w:ascii="Traditional Arabic" w:hAnsi="Traditional Arabic" w:hint="cs"/>
          <w:sz w:val="28"/>
          <w:szCs w:val="28"/>
          <w:rtl/>
        </w:rPr>
        <w:t>الجواب</w:t>
      </w:r>
      <w:r w:rsidRPr="007F7CD3">
        <w:rPr>
          <w:rFonts w:ascii="Traditional Arabic" w:hAnsi="Traditional Arabic"/>
          <w:sz w:val="28"/>
          <w:szCs w:val="28"/>
          <w:rtl/>
        </w:rPr>
        <w:t xml:space="preserve">. </w:t>
      </w:r>
      <w:r w:rsidRPr="007F7CD3">
        <w:rPr>
          <w:rFonts w:ascii="Traditional Arabic" w:hAnsi="Traditional Arabic" w:hint="cs"/>
          <w:sz w:val="28"/>
          <w:szCs w:val="28"/>
          <w:rtl/>
        </w:rPr>
        <w:t>والآن</w:t>
      </w:r>
      <w:r w:rsidRPr="007F7CD3">
        <w:rPr>
          <w:rFonts w:ascii="Traditional Arabic" w:hAnsi="Traditional Arabic"/>
          <w:sz w:val="28"/>
          <w:szCs w:val="28"/>
          <w:rtl/>
        </w:rPr>
        <w:t xml:space="preserve"> </w:t>
      </w:r>
      <w:r w:rsidRPr="007F7CD3">
        <w:rPr>
          <w:rFonts w:ascii="Traditional Arabic" w:hAnsi="Traditional Arabic" w:hint="cs"/>
          <w:sz w:val="28"/>
          <w:szCs w:val="28"/>
          <w:rtl/>
        </w:rPr>
        <w:t>نسمع</w:t>
      </w:r>
      <w:r w:rsidRPr="007F7CD3">
        <w:rPr>
          <w:rFonts w:ascii="Traditional Arabic" w:hAnsi="Traditional Arabic"/>
          <w:sz w:val="28"/>
          <w:szCs w:val="28"/>
          <w:rtl/>
        </w:rPr>
        <w:t xml:space="preserve"> </w:t>
      </w:r>
      <w:r w:rsidRPr="007F7CD3">
        <w:rPr>
          <w:rFonts w:ascii="Traditional Arabic" w:hAnsi="Traditional Arabic" w:hint="cs"/>
          <w:sz w:val="28"/>
          <w:szCs w:val="28"/>
          <w:rtl/>
        </w:rPr>
        <w:t>من</w:t>
      </w:r>
      <w:r w:rsidRPr="007F7CD3">
        <w:rPr>
          <w:rFonts w:ascii="Traditional Arabic" w:hAnsi="Traditional Arabic"/>
          <w:sz w:val="28"/>
          <w:szCs w:val="28"/>
          <w:rtl/>
        </w:rPr>
        <w:t xml:space="preserve"> </w:t>
      </w:r>
      <w:r w:rsidRPr="007F7CD3">
        <w:rPr>
          <w:rFonts w:ascii="Traditional Arabic" w:hAnsi="Traditional Arabic" w:hint="cs"/>
          <w:sz w:val="28"/>
          <w:szCs w:val="28"/>
          <w:rtl/>
        </w:rPr>
        <w:t>يُسأل</w:t>
      </w:r>
      <w:r w:rsidRPr="007F7CD3">
        <w:rPr>
          <w:rFonts w:ascii="Traditional Arabic" w:hAnsi="Traditional Arabic"/>
          <w:sz w:val="28"/>
          <w:szCs w:val="28"/>
          <w:rtl/>
        </w:rPr>
        <w:t xml:space="preserve"> </w:t>
      </w:r>
      <w:r w:rsidRPr="007F7CD3">
        <w:rPr>
          <w:rFonts w:ascii="Traditional Arabic" w:hAnsi="Traditional Arabic" w:hint="cs"/>
          <w:sz w:val="28"/>
          <w:szCs w:val="28"/>
          <w:rtl/>
        </w:rPr>
        <w:t>فلا</w:t>
      </w:r>
      <w:r w:rsidRPr="007F7CD3">
        <w:rPr>
          <w:rFonts w:ascii="Traditional Arabic" w:hAnsi="Traditional Arabic"/>
          <w:sz w:val="28"/>
          <w:szCs w:val="28"/>
          <w:rtl/>
        </w:rPr>
        <w:t xml:space="preserve"> </w:t>
      </w:r>
      <w:r w:rsidRPr="007F7CD3">
        <w:rPr>
          <w:rFonts w:ascii="Traditional Arabic" w:hAnsi="Traditional Arabic" w:hint="cs"/>
          <w:sz w:val="28"/>
          <w:szCs w:val="28"/>
          <w:rtl/>
        </w:rPr>
        <w:t>نسمع</w:t>
      </w:r>
      <w:r w:rsidRPr="007F7CD3">
        <w:rPr>
          <w:rFonts w:ascii="Traditional Arabic" w:hAnsi="Traditional Arabic"/>
          <w:sz w:val="28"/>
          <w:szCs w:val="28"/>
          <w:rtl/>
        </w:rPr>
        <w:t xml:space="preserve"> </w:t>
      </w:r>
      <w:r w:rsidRPr="007F7CD3">
        <w:rPr>
          <w:rFonts w:ascii="Traditional Arabic" w:hAnsi="Traditional Arabic" w:hint="cs"/>
          <w:sz w:val="28"/>
          <w:szCs w:val="28"/>
          <w:rtl/>
        </w:rPr>
        <w:t>في</w:t>
      </w:r>
      <w:r w:rsidRPr="007F7CD3">
        <w:rPr>
          <w:rFonts w:ascii="Traditional Arabic" w:hAnsi="Traditional Arabic"/>
          <w:sz w:val="28"/>
          <w:szCs w:val="28"/>
          <w:rtl/>
        </w:rPr>
        <w:t xml:space="preserve"> </w:t>
      </w:r>
      <w:r w:rsidRPr="007F7CD3">
        <w:rPr>
          <w:rFonts w:ascii="Traditional Arabic" w:hAnsi="Traditional Arabic" w:hint="cs"/>
          <w:sz w:val="28"/>
          <w:szCs w:val="28"/>
          <w:rtl/>
        </w:rPr>
        <w:t>كلامه</w:t>
      </w:r>
      <w:r>
        <w:rPr>
          <w:rFonts w:ascii="Traditional Arabic" w:hAnsi="Traditional Arabic" w:hint="cs"/>
          <w:sz w:val="28"/>
          <w:szCs w:val="28"/>
          <w:rtl/>
        </w:rPr>
        <w:t>:</w:t>
      </w:r>
      <w:r w:rsidRPr="007F7CD3">
        <w:rPr>
          <w:rFonts w:ascii="Traditional Arabic" w:hAnsi="Traditional Arabic"/>
          <w:sz w:val="28"/>
          <w:szCs w:val="28"/>
          <w:rtl/>
        </w:rPr>
        <w:t xml:space="preserve"> "</w:t>
      </w:r>
      <w:r w:rsidRPr="007F7CD3">
        <w:rPr>
          <w:rFonts w:ascii="Traditional Arabic" w:hAnsi="Traditional Arabic" w:hint="cs"/>
          <w:sz w:val="28"/>
          <w:szCs w:val="28"/>
          <w:rtl/>
        </w:rPr>
        <w:t>الله</w:t>
      </w:r>
      <w:r w:rsidRPr="007F7CD3">
        <w:rPr>
          <w:rFonts w:ascii="Traditional Arabic" w:hAnsi="Traditional Arabic"/>
          <w:sz w:val="28"/>
          <w:szCs w:val="28"/>
          <w:rtl/>
        </w:rPr>
        <w:t xml:space="preserve"> </w:t>
      </w:r>
      <w:r w:rsidRPr="007F7CD3">
        <w:rPr>
          <w:rFonts w:ascii="Traditional Arabic" w:hAnsi="Traditional Arabic" w:hint="cs"/>
          <w:sz w:val="28"/>
          <w:szCs w:val="28"/>
          <w:rtl/>
        </w:rPr>
        <w:t>أعلم</w:t>
      </w:r>
      <w:r w:rsidRPr="007F7CD3">
        <w:rPr>
          <w:rFonts w:ascii="Traditional Arabic" w:hAnsi="Traditional Arabic"/>
          <w:sz w:val="28"/>
          <w:szCs w:val="28"/>
          <w:rtl/>
        </w:rPr>
        <w:t>"</w:t>
      </w:r>
      <w:r w:rsidRPr="007F7CD3">
        <w:rPr>
          <w:rFonts w:ascii="Traditional Arabic" w:hAnsi="Traditional Arabic" w:hint="cs"/>
          <w:sz w:val="28"/>
          <w:szCs w:val="28"/>
          <w:rtl/>
        </w:rPr>
        <w:t>،</w:t>
      </w:r>
      <w:r w:rsidRPr="007F7CD3">
        <w:rPr>
          <w:rFonts w:ascii="Traditional Arabic" w:hAnsi="Traditional Arabic"/>
          <w:sz w:val="28"/>
          <w:szCs w:val="28"/>
          <w:rtl/>
        </w:rPr>
        <w:t xml:space="preserve"> </w:t>
      </w:r>
      <w:r w:rsidRPr="007F7CD3">
        <w:rPr>
          <w:rFonts w:ascii="Traditional Arabic" w:hAnsi="Traditional Arabic" w:hint="cs"/>
          <w:sz w:val="28"/>
          <w:szCs w:val="28"/>
          <w:rtl/>
        </w:rPr>
        <w:t>بل</w:t>
      </w:r>
      <w:r w:rsidRPr="007F7CD3">
        <w:rPr>
          <w:rFonts w:ascii="Traditional Arabic" w:hAnsi="Traditional Arabic"/>
          <w:sz w:val="28"/>
          <w:szCs w:val="28"/>
          <w:rtl/>
        </w:rPr>
        <w:t xml:space="preserve"> </w:t>
      </w:r>
      <w:r w:rsidRPr="007F7CD3">
        <w:rPr>
          <w:rFonts w:ascii="Traditional Arabic" w:hAnsi="Traditional Arabic" w:hint="cs"/>
          <w:sz w:val="28"/>
          <w:szCs w:val="28"/>
          <w:rtl/>
        </w:rPr>
        <w:t>نسمع</w:t>
      </w:r>
      <w:r w:rsidRPr="007F7CD3">
        <w:rPr>
          <w:rFonts w:ascii="Traditional Arabic" w:hAnsi="Traditional Arabic"/>
          <w:sz w:val="28"/>
          <w:szCs w:val="28"/>
          <w:rtl/>
        </w:rPr>
        <w:t xml:space="preserve"> </w:t>
      </w:r>
      <w:r w:rsidRPr="007F7CD3">
        <w:rPr>
          <w:rFonts w:ascii="Traditional Arabic" w:hAnsi="Traditional Arabic" w:hint="cs"/>
          <w:sz w:val="28"/>
          <w:szCs w:val="28"/>
          <w:rtl/>
        </w:rPr>
        <w:t>بعض</w:t>
      </w:r>
      <w:r w:rsidRPr="007F7CD3">
        <w:rPr>
          <w:rFonts w:ascii="Traditional Arabic" w:hAnsi="Traditional Arabic"/>
          <w:sz w:val="28"/>
          <w:szCs w:val="28"/>
          <w:rtl/>
        </w:rPr>
        <w:t xml:space="preserve"> </w:t>
      </w:r>
      <w:r w:rsidRPr="007F7CD3">
        <w:rPr>
          <w:rFonts w:ascii="Traditional Arabic" w:hAnsi="Traditional Arabic" w:hint="cs"/>
          <w:sz w:val="28"/>
          <w:szCs w:val="28"/>
          <w:rtl/>
        </w:rPr>
        <w:t>من</w:t>
      </w:r>
      <w:r w:rsidRPr="007F7CD3">
        <w:rPr>
          <w:rFonts w:ascii="Traditional Arabic" w:hAnsi="Traditional Arabic"/>
          <w:sz w:val="28"/>
          <w:szCs w:val="28"/>
          <w:rtl/>
        </w:rPr>
        <w:t xml:space="preserve"> </w:t>
      </w:r>
      <w:r w:rsidRPr="007F7CD3">
        <w:rPr>
          <w:rFonts w:ascii="Traditional Arabic" w:hAnsi="Traditional Arabic" w:hint="cs"/>
          <w:sz w:val="28"/>
          <w:szCs w:val="28"/>
          <w:rtl/>
        </w:rPr>
        <w:t>يجيب</w:t>
      </w:r>
      <w:r w:rsidRPr="007F7CD3">
        <w:rPr>
          <w:rFonts w:ascii="Traditional Arabic" w:hAnsi="Traditional Arabic"/>
          <w:sz w:val="28"/>
          <w:szCs w:val="28"/>
          <w:rtl/>
        </w:rPr>
        <w:t xml:space="preserve"> </w:t>
      </w:r>
      <w:r w:rsidRPr="007F7CD3">
        <w:rPr>
          <w:rFonts w:ascii="Traditional Arabic" w:hAnsi="Traditional Arabic" w:hint="cs"/>
          <w:sz w:val="28"/>
          <w:szCs w:val="28"/>
          <w:rtl/>
        </w:rPr>
        <w:t>قبل</w:t>
      </w:r>
      <w:r w:rsidRPr="007F7CD3">
        <w:rPr>
          <w:rFonts w:ascii="Traditional Arabic" w:hAnsi="Traditional Arabic"/>
          <w:sz w:val="28"/>
          <w:szCs w:val="28"/>
          <w:rtl/>
        </w:rPr>
        <w:t xml:space="preserve"> </w:t>
      </w:r>
      <w:r w:rsidRPr="007F7CD3">
        <w:rPr>
          <w:rFonts w:ascii="Traditional Arabic" w:hAnsi="Traditional Arabic" w:hint="cs"/>
          <w:sz w:val="28"/>
          <w:szCs w:val="28"/>
          <w:rtl/>
        </w:rPr>
        <w:t>أن</w:t>
      </w:r>
      <w:r w:rsidRPr="007F7CD3">
        <w:rPr>
          <w:rFonts w:ascii="Traditional Arabic" w:hAnsi="Traditional Arabic"/>
          <w:sz w:val="28"/>
          <w:szCs w:val="28"/>
          <w:rtl/>
        </w:rPr>
        <w:t xml:space="preserve"> </w:t>
      </w:r>
      <w:r w:rsidRPr="007F7CD3">
        <w:rPr>
          <w:rFonts w:ascii="Traditional Arabic" w:hAnsi="Traditional Arabic" w:hint="cs"/>
          <w:sz w:val="28"/>
          <w:szCs w:val="28"/>
          <w:rtl/>
        </w:rPr>
        <w:t>يتم</w:t>
      </w:r>
      <w:r w:rsidRPr="007F7CD3">
        <w:rPr>
          <w:rFonts w:ascii="Traditional Arabic" w:hAnsi="Traditional Arabic"/>
          <w:sz w:val="28"/>
          <w:szCs w:val="28"/>
          <w:rtl/>
        </w:rPr>
        <w:t xml:space="preserve"> </w:t>
      </w:r>
      <w:r w:rsidRPr="007F7CD3">
        <w:rPr>
          <w:rFonts w:ascii="Traditional Arabic" w:hAnsi="Traditional Arabic" w:hint="cs"/>
          <w:sz w:val="28"/>
          <w:szCs w:val="28"/>
          <w:rtl/>
        </w:rPr>
        <w:t>السؤال،</w:t>
      </w:r>
      <w:r w:rsidRPr="007F7CD3">
        <w:rPr>
          <w:rFonts w:ascii="Traditional Arabic" w:hAnsi="Traditional Arabic"/>
          <w:sz w:val="28"/>
          <w:szCs w:val="28"/>
          <w:rtl/>
        </w:rPr>
        <w:t xml:space="preserve"> </w:t>
      </w:r>
      <w:r w:rsidRPr="007F7CD3">
        <w:rPr>
          <w:rFonts w:ascii="Traditional Arabic" w:hAnsi="Traditional Arabic" w:hint="cs"/>
          <w:sz w:val="28"/>
          <w:szCs w:val="28"/>
          <w:rtl/>
        </w:rPr>
        <w:t>وقد</w:t>
      </w:r>
      <w:r w:rsidRPr="007F7CD3">
        <w:rPr>
          <w:rFonts w:ascii="Traditional Arabic" w:hAnsi="Traditional Arabic"/>
          <w:sz w:val="28"/>
          <w:szCs w:val="28"/>
          <w:rtl/>
        </w:rPr>
        <w:t xml:space="preserve"> </w:t>
      </w:r>
      <w:r w:rsidRPr="007F7CD3">
        <w:rPr>
          <w:rFonts w:ascii="Traditional Arabic" w:hAnsi="Traditional Arabic" w:hint="cs"/>
          <w:sz w:val="28"/>
          <w:szCs w:val="28"/>
          <w:rtl/>
        </w:rPr>
        <w:t>يقع</w:t>
      </w:r>
      <w:r w:rsidRPr="007F7CD3">
        <w:rPr>
          <w:rFonts w:ascii="Traditional Arabic" w:hAnsi="Traditional Arabic"/>
          <w:sz w:val="28"/>
          <w:szCs w:val="28"/>
          <w:rtl/>
        </w:rPr>
        <w:t xml:space="preserve"> </w:t>
      </w:r>
      <w:r w:rsidRPr="007F7CD3">
        <w:rPr>
          <w:rFonts w:ascii="Traditional Arabic" w:hAnsi="Traditional Arabic" w:hint="cs"/>
          <w:sz w:val="28"/>
          <w:szCs w:val="28"/>
          <w:rtl/>
        </w:rPr>
        <w:t>خلل</w:t>
      </w:r>
      <w:r w:rsidRPr="007F7CD3">
        <w:rPr>
          <w:rFonts w:ascii="Traditional Arabic" w:hAnsi="Traditional Arabic"/>
          <w:sz w:val="28"/>
          <w:szCs w:val="28"/>
          <w:rtl/>
        </w:rPr>
        <w:t xml:space="preserve"> </w:t>
      </w:r>
      <w:r w:rsidRPr="007F7CD3">
        <w:rPr>
          <w:rFonts w:ascii="Traditional Arabic" w:hAnsi="Traditional Arabic" w:hint="cs"/>
          <w:sz w:val="28"/>
          <w:szCs w:val="28"/>
          <w:rtl/>
        </w:rPr>
        <w:t>في</w:t>
      </w:r>
      <w:r w:rsidRPr="007F7CD3">
        <w:rPr>
          <w:rFonts w:ascii="Traditional Arabic" w:hAnsi="Traditional Arabic"/>
          <w:sz w:val="28"/>
          <w:szCs w:val="28"/>
          <w:rtl/>
        </w:rPr>
        <w:t xml:space="preserve"> </w:t>
      </w:r>
      <w:r w:rsidRPr="007F7CD3">
        <w:rPr>
          <w:rFonts w:ascii="Traditional Arabic" w:hAnsi="Traditional Arabic" w:hint="cs"/>
          <w:sz w:val="28"/>
          <w:szCs w:val="28"/>
          <w:rtl/>
        </w:rPr>
        <w:t>الجواب</w:t>
      </w:r>
      <w:r w:rsidRPr="007F7CD3">
        <w:rPr>
          <w:rFonts w:ascii="Traditional Arabic" w:hAnsi="Traditional Arabic"/>
          <w:sz w:val="28"/>
          <w:szCs w:val="28"/>
          <w:rtl/>
        </w:rPr>
        <w:t xml:space="preserve"> </w:t>
      </w:r>
      <w:r w:rsidRPr="007F7CD3">
        <w:rPr>
          <w:rFonts w:ascii="Traditional Arabic" w:hAnsi="Traditional Arabic" w:hint="cs"/>
          <w:sz w:val="28"/>
          <w:szCs w:val="28"/>
          <w:rtl/>
        </w:rPr>
        <w:t>بسبب</w:t>
      </w:r>
      <w:r w:rsidRPr="007F7CD3">
        <w:rPr>
          <w:rFonts w:ascii="Traditional Arabic" w:hAnsi="Traditional Arabic"/>
          <w:sz w:val="28"/>
          <w:szCs w:val="28"/>
          <w:rtl/>
        </w:rPr>
        <w:t xml:space="preserve"> </w:t>
      </w:r>
      <w:r w:rsidRPr="007F7CD3">
        <w:rPr>
          <w:rFonts w:ascii="Traditional Arabic" w:hAnsi="Traditional Arabic" w:hint="cs"/>
          <w:sz w:val="28"/>
          <w:szCs w:val="28"/>
          <w:rtl/>
        </w:rPr>
        <w:t>ذلك</w:t>
      </w:r>
      <w:r w:rsidRPr="007F7CD3">
        <w:rPr>
          <w:rFonts w:ascii="Traditional Arabic" w:hAnsi="Traditional Arabic"/>
          <w:sz w:val="28"/>
          <w:szCs w:val="28"/>
          <w:rtl/>
        </w:rPr>
        <w:t xml:space="preserve">. </w:t>
      </w:r>
      <w:r w:rsidRPr="007F7CD3">
        <w:rPr>
          <w:rFonts w:ascii="Traditional Arabic" w:hAnsi="Traditional Arabic" w:hint="cs"/>
          <w:sz w:val="28"/>
          <w:szCs w:val="28"/>
          <w:rtl/>
        </w:rPr>
        <w:t>وكثير</w:t>
      </w:r>
      <w:r>
        <w:rPr>
          <w:rFonts w:ascii="Traditional Arabic" w:hAnsi="Traditional Arabic" w:hint="cs"/>
          <w:sz w:val="28"/>
          <w:szCs w:val="28"/>
          <w:rtl/>
        </w:rPr>
        <w:t>ً</w:t>
      </w:r>
      <w:r w:rsidRPr="007F7CD3">
        <w:rPr>
          <w:rFonts w:ascii="Traditional Arabic" w:hAnsi="Traditional Arabic" w:hint="cs"/>
          <w:sz w:val="28"/>
          <w:szCs w:val="28"/>
          <w:rtl/>
        </w:rPr>
        <w:t>ا</w:t>
      </w:r>
      <w:r w:rsidRPr="007F7CD3">
        <w:rPr>
          <w:rFonts w:ascii="Traditional Arabic" w:hAnsi="Traditional Arabic"/>
          <w:sz w:val="28"/>
          <w:szCs w:val="28"/>
          <w:rtl/>
        </w:rPr>
        <w:t xml:space="preserve"> </w:t>
      </w:r>
      <w:r w:rsidRPr="007F7CD3">
        <w:rPr>
          <w:rFonts w:ascii="Traditional Arabic" w:hAnsi="Traditional Arabic" w:hint="cs"/>
          <w:sz w:val="28"/>
          <w:szCs w:val="28"/>
          <w:rtl/>
        </w:rPr>
        <w:t>ما</w:t>
      </w:r>
      <w:r w:rsidRPr="007F7CD3">
        <w:rPr>
          <w:rFonts w:ascii="Traditional Arabic" w:hAnsi="Traditional Arabic"/>
          <w:sz w:val="28"/>
          <w:szCs w:val="28"/>
          <w:rtl/>
        </w:rPr>
        <w:t xml:space="preserve"> </w:t>
      </w:r>
      <w:r w:rsidRPr="007F7CD3">
        <w:rPr>
          <w:rFonts w:ascii="Traditional Arabic" w:hAnsi="Traditional Arabic" w:hint="cs"/>
          <w:sz w:val="28"/>
          <w:szCs w:val="28"/>
          <w:rtl/>
        </w:rPr>
        <w:t>يُسأل</w:t>
      </w:r>
      <w:r w:rsidRPr="007F7CD3">
        <w:rPr>
          <w:rFonts w:ascii="Traditional Arabic" w:hAnsi="Traditional Arabic"/>
          <w:sz w:val="28"/>
          <w:szCs w:val="28"/>
          <w:rtl/>
        </w:rPr>
        <w:t xml:space="preserve"> </w:t>
      </w:r>
      <w:r w:rsidRPr="007F7CD3">
        <w:rPr>
          <w:rFonts w:ascii="Traditional Arabic" w:hAnsi="Traditional Arabic" w:hint="cs"/>
          <w:sz w:val="28"/>
          <w:szCs w:val="28"/>
          <w:rtl/>
        </w:rPr>
        <w:t>النبي</w:t>
      </w:r>
      <w:r>
        <w:rPr>
          <w:rFonts w:ascii="Traditional Arabic" w:hAnsi="Traditional Arabic" w:hint="cs"/>
          <w:sz w:val="28"/>
          <w:szCs w:val="28"/>
          <w:rtl/>
        </w:rPr>
        <w:t xml:space="preserve"> </w:t>
      </w:r>
      <w:r w:rsidRPr="007F7CD3">
        <w:rPr>
          <w:rFonts w:ascii="Traditional Arabic" w:hAnsi="Traditional Arabic"/>
          <w:sz w:val="28"/>
          <w:szCs w:val="28"/>
          <w:rtl/>
        </w:rPr>
        <w:t>-</w:t>
      </w:r>
      <w:r w:rsidRPr="007F7CD3">
        <w:rPr>
          <w:rFonts w:ascii="Traditional Arabic" w:hAnsi="Traditional Arabic" w:hint="cs"/>
          <w:sz w:val="28"/>
          <w:szCs w:val="28"/>
          <w:rtl/>
        </w:rPr>
        <w:t>عليه</w:t>
      </w:r>
      <w:r w:rsidRPr="007F7CD3">
        <w:rPr>
          <w:rFonts w:ascii="Traditional Arabic" w:hAnsi="Traditional Arabic"/>
          <w:sz w:val="28"/>
          <w:szCs w:val="28"/>
          <w:rtl/>
        </w:rPr>
        <w:t xml:space="preserve"> </w:t>
      </w:r>
      <w:r w:rsidRPr="007F7CD3">
        <w:rPr>
          <w:rFonts w:ascii="Traditional Arabic" w:hAnsi="Traditional Arabic" w:hint="cs"/>
          <w:sz w:val="28"/>
          <w:szCs w:val="28"/>
          <w:rtl/>
        </w:rPr>
        <w:t>الصلاة</w:t>
      </w:r>
      <w:r w:rsidRPr="007F7CD3">
        <w:rPr>
          <w:rFonts w:ascii="Traditional Arabic" w:hAnsi="Traditional Arabic"/>
          <w:sz w:val="28"/>
          <w:szCs w:val="28"/>
          <w:rtl/>
        </w:rPr>
        <w:t xml:space="preserve"> </w:t>
      </w:r>
      <w:r w:rsidRPr="007F7CD3">
        <w:rPr>
          <w:rFonts w:ascii="Traditional Arabic" w:hAnsi="Traditional Arabic" w:hint="cs"/>
          <w:sz w:val="28"/>
          <w:szCs w:val="28"/>
          <w:rtl/>
        </w:rPr>
        <w:t>والسلام</w:t>
      </w:r>
      <w:r w:rsidRPr="007F7CD3">
        <w:rPr>
          <w:rFonts w:ascii="Traditional Arabic" w:hAnsi="Traditional Arabic"/>
          <w:sz w:val="28"/>
          <w:szCs w:val="28"/>
          <w:rtl/>
        </w:rPr>
        <w:t xml:space="preserve">- </w:t>
      </w:r>
      <w:r w:rsidRPr="007F7CD3">
        <w:rPr>
          <w:rFonts w:ascii="Traditional Arabic" w:hAnsi="Traditional Arabic" w:hint="cs"/>
          <w:sz w:val="28"/>
          <w:szCs w:val="28"/>
          <w:rtl/>
        </w:rPr>
        <w:t>فيسكت،</w:t>
      </w:r>
      <w:r w:rsidRPr="007F7CD3">
        <w:rPr>
          <w:rFonts w:ascii="Traditional Arabic" w:hAnsi="Traditional Arabic"/>
          <w:sz w:val="28"/>
          <w:szCs w:val="28"/>
          <w:rtl/>
        </w:rPr>
        <w:t xml:space="preserve"> </w:t>
      </w:r>
      <w:r w:rsidRPr="007F7CD3">
        <w:rPr>
          <w:rFonts w:ascii="Traditional Arabic" w:hAnsi="Traditional Arabic" w:hint="cs"/>
          <w:sz w:val="28"/>
          <w:szCs w:val="28"/>
          <w:rtl/>
        </w:rPr>
        <w:t>وقد</w:t>
      </w:r>
      <w:r w:rsidRPr="007F7CD3">
        <w:rPr>
          <w:rFonts w:ascii="Traditional Arabic" w:hAnsi="Traditional Arabic"/>
          <w:sz w:val="28"/>
          <w:szCs w:val="28"/>
          <w:rtl/>
        </w:rPr>
        <w:t xml:space="preserve"> </w:t>
      </w:r>
      <w:r w:rsidRPr="007F7CD3">
        <w:rPr>
          <w:rFonts w:ascii="Traditional Arabic" w:hAnsi="Traditional Arabic" w:hint="cs"/>
          <w:sz w:val="28"/>
          <w:szCs w:val="28"/>
          <w:rtl/>
        </w:rPr>
        <w:t>يكون</w:t>
      </w:r>
      <w:r w:rsidRPr="007F7CD3">
        <w:rPr>
          <w:rFonts w:ascii="Traditional Arabic" w:hAnsi="Traditional Arabic"/>
          <w:sz w:val="28"/>
          <w:szCs w:val="28"/>
          <w:rtl/>
        </w:rPr>
        <w:t xml:space="preserve"> </w:t>
      </w:r>
      <w:r w:rsidRPr="007F7CD3">
        <w:rPr>
          <w:rFonts w:ascii="Traditional Arabic" w:hAnsi="Traditional Arabic" w:hint="cs"/>
          <w:sz w:val="28"/>
          <w:szCs w:val="28"/>
          <w:rtl/>
        </w:rPr>
        <w:t>من</w:t>
      </w:r>
      <w:r w:rsidRPr="007F7CD3">
        <w:rPr>
          <w:rFonts w:ascii="Traditional Arabic" w:hAnsi="Traditional Arabic"/>
          <w:sz w:val="28"/>
          <w:szCs w:val="28"/>
          <w:rtl/>
        </w:rPr>
        <w:t xml:space="preserve"> </w:t>
      </w:r>
      <w:r w:rsidRPr="007F7CD3">
        <w:rPr>
          <w:rFonts w:ascii="Traditional Arabic" w:hAnsi="Traditional Arabic" w:hint="cs"/>
          <w:sz w:val="28"/>
          <w:szCs w:val="28"/>
          <w:rtl/>
        </w:rPr>
        <w:t>فوائد</w:t>
      </w:r>
      <w:r w:rsidRPr="007F7CD3">
        <w:rPr>
          <w:rFonts w:ascii="Traditional Arabic" w:hAnsi="Traditional Arabic"/>
          <w:sz w:val="28"/>
          <w:szCs w:val="28"/>
          <w:rtl/>
        </w:rPr>
        <w:t xml:space="preserve"> </w:t>
      </w:r>
      <w:r w:rsidRPr="007F7CD3">
        <w:rPr>
          <w:rFonts w:ascii="Traditional Arabic" w:hAnsi="Traditional Arabic" w:hint="cs"/>
          <w:sz w:val="28"/>
          <w:szCs w:val="28"/>
          <w:rtl/>
        </w:rPr>
        <w:t>هذا</w:t>
      </w:r>
      <w:r w:rsidRPr="007F7CD3">
        <w:rPr>
          <w:rFonts w:ascii="Traditional Arabic" w:hAnsi="Traditional Arabic"/>
          <w:sz w:val="28"/>
          <w:szCs w:val="28"/>
          <w:rtl/>
        </w:rPr>
        <w:t xml:space="preserve"> </w:t>
      </w:r>
      <w:r w:rsidRPr="007F7CD3">
        <w:rPr>
          <w:rFonts w:ascii="Traditional Arabic" w:hAnsi="Traditional Arabic" w:hint="cs"/>
          <w:sz w:val="28"/>
          <w:szCs w:val="28"/>
          <w:rtl/>
        </w:rPr>
        <w:t>السكوت</w:t>
      </w:r>
      <w:r w:rsidRPr="007F7CD3">
        <w:rPr>
          <w:rFonts w:ascii="Traditional Arabic" w:hAnsi="Traditional Arabic"/>
          <w:sz w:val="28"/>
          <w:szCs w:val="28"/>
          <w:rtl/>
        </w:rPr>
        <w:t xml:space="preserve"> </w:t>
      </w:r>
      <w:r w:rsidRPr="007F7CD3">
        <w:rPr>
          <w:rFonts w:ascii="Traditional Arabic" w:hAnsi="Traditional Arabic" w:hint="cs"/>
          <w:sz w:val="28"/>
          <w:szCs w:val="28"/>
          <w:rtl/>
        </w:rPr>
        <w:t>تربية</w:t>
      </w:r>
      <w:r w:rsidRPr="007F7CD3">
        <w:rPr>
          <w:rFonts w:ascii="Traditional Arabic" w:hAnsi="Traditional Arabic"/>
          <w:sz w:val="28"/>
          <w:szCs w:val="28"/>
          <w:rtl/>
        </w:rPr>
        <w:t xml:space="preserve"> </w:t>
      </w:r>
      <w:r w:rsidRPr="007F7CD3">
        <w:rPr>
          <w:rFonts w:ascii="Traditional Arabic" w:hAnsi="Traditional Arabic" w:hint="cs"/>
          <w:sz w:val="28"/>
          <w:szCs w:val="28"/>
          <w:rtl/>
        </w:rPr>
        <w:t>لمن</w:t>
      </w:r>
      <w:r w:rsidRPr="007F7CD3">
        <w:rPr>
          <w:rFonts w:ascii="Traditional Arabic" w:hAnsi="Traditional Arabic"/>
          <w:sz w:val="28"/>
          <w:szCs w:val="28"/>
          <w:rtl/>
        </w:rPr>
        <w:t xml:space="preserve"> </w:t>
      </w:r>
      <w:r w:rsidRPr="007F7CD3">
        <w:rPr>
          <w:rFonts w:ascii="Traditional Arabic" w:hAnsi="Traditional Arabic" w:hint="cs"/>
          <w:sz w:val="28"/>
          <w:szCs w:val="28"/>
          <w:rtl/>
        </w:rPr>
        <w:t>يتولى</w:t>
      </w:r>
      <w:r w:rsidRPr="007F7CD3">
        <w:rPr>
          <w:rFonts w:ascii="Traditional Arabic" w:hAnsi="Traditional Arabic"/>
          <w:sz w:val="28"/>
          <w:szCs w:val="28"/>
          <w:rtl/>
        </w:rPr>
        <w:t xml:space="preserve"> </w:t>
      </w:r>
      <w:r w:rsidRPr="007F7CD3">
        <w:rPr>
          <w:rFonts w:ascii="Traditional Arabic" w:hAnsi="Traditional Arabic" w:hint="cs"/>
          <w:sz w:val="28"/>
          <w:szCs w:val="28"/>
          <w:rtl/>
        </w:rPr>
        <w:t>الأمر</w:t>
      </w:r>
      <w:r w:rsidRPr="007F7CD3">
        <w:rPr>
          <w:rFonts w:ascii="Traditional Arabic" w:hAnsi="Traditional Arabic"/>
          <w:sz w:val="28"/>
          <w:szCs w:val="28"/>
          <w:rtl/>
        </w:rPr>
        <w:t xml:space="preserve"> </w:t>
      </w:r>
      <w:r w:rsidRPr="007F7CD3">
        <w:rPr>
          <w:rFonts w:ascii="Traditional Arabic" w:hAnsi="Traditional Arabic" w:hint="cs"/>
          <w:sz w:val="28"/>
          <w:szCs w:val="28"/>
          <w:rtl/>
        </w:rPr>
        <w:t>بعده</w:t>
      </w:r>
      <w:r w:rsidRPr="007F7CD3">
        <w:rPr>
          <w:rFonts w:ascii="Traditional Arabic" w:hAnsi="Traditional Arabic"/>
          <w:sz w:val="28"/>
          <w:szCs w:val="28"/>
          <w:rtl/>
        </w:rPr>
        <w:t xml:space="preserve"> </w:t>
      </w:r>
      <w:r w:rsidRPr="007F7CD3">
        <w:rPr>
          <w:rFonts w:ascii="Traditional Arabic" w:hAnsi="Traditional Arabic" w:hint="cs"/>
          <w:sz w:val="28"/>
          <w:szCs w:val="28"/>
          <w:rtl/>
        </w:rPr>
        <w:t>بالتوقيع</w:t>
      </w:r>
      <w:r w:rsidRPr="007F7CD3">
        <w:rPr>
          <w:rFonts w:ascii="Traditional Arabic" w:hAnsi="Traditional Arabic"/>
          <w:sz w:val="28"/>
          <w:szCs w:val="28"/>
          <w:rtl/>
        </w:rPr>
        <w:t xml:space="preserve"> </w:t>
      </w:r>
      <w:r w:rsidRPr="007F7CD3">
        <w:rPr>
          <w:rFonts w:ascii="Traditional Arabic" w:hAnsi="Traditional Arabic" w:hint="cs"/>
          <w:sz w:val="28"/>
          <w:szCs w:val="28"/>
          <w:rtl/>
        </w:rPr>
        <w:t>عن</w:t>
      </w:r>
      <w:r w:rsidRPr="007F7CD3">
        <w:rPr>
          <w:rFonts w:ascii="Traditional Arabic" w:hAnsi="Traditional Arabic"/>
          <w:sz w:val="28"/>
          <w:szCs w:val="28"/>
          <w:rtl/>
        </w:rPr>
        <w:t xml:space="preserve"> </w:t>
      </w:r>
      <w:r w:rsidRPr="007F7CD3">
        <w:rPr>
          <w:rFonts w:ascii="Traditional Arabic" w:hAnsi="Traditional Arabic" w:hint="cs"/>
          <w:sz w:val="28"/>
          <w:szCs w:val="28"/>
          <w:rtl/>
        </w:rPr>
        <w:t>الله</w:t>
      </w:r>
      <w:r w:rsidRPr="007F7CD3">
        <w:rPr>
          <w:rFonts w:ascii="Traditional Arabic" w:hAnsi="Traditional Arabic"/>
          <w:sz w:val="28"/>
          <w:szCs w:val="28"/>
          <w:rtl/>
        </w:rPr>
        <w:t xml:space="preserve"> -</w:t>
      </w:r>
      <w:r w:rsidRPr="007F7CD3">
        <w:rPr>
          <w:rFonts w:ascii="Traditional Arabic" w:hAnsi="Traditional Arabic" w:hint="cs"/>
          <w:sz w:val="28"/>
          <w:szCs w:val="28"/>
          <w:rtl/>
        </w:rPr>
        <w:t>جل</w:t>
      </w:r>
      <w:r w:rsidRPr="007F7CD3">
        <w:rPr>
          <w:rFonts w:ascii="Traditional Arabic" w:hAnsi="Traditional Arabic"/>
          <w:sz w:val="28"/>
          <w:szCs w:val="28"/>
          <w:rtl/>
        </w:rPr>
        <w:t xml:space="preserve"> </w:t>
      </w:r>
      <w:r w:rsidRPr="007F7CD3">
        <w:rPr>
          <w:rFonts w:ascii="Traditional Arabic" w:hAnsi="Traditional Arabic" w:hint="cs"/>
          <w:sz w:val="28"/>
          <w:szCs w:val="28"/>
          <w:rtl/>
        </w:rPr>
        <w:t>وعلا</w:t>
      </w:r>
      <w:r w:rsidRPr="007F7CD3">
        <w:rPr>
          <w:rFonts w:ascii="Traditional Arabic" w:hAnsi="Traditional Arabic"/>
          <w:sz w:val="28"/>
          <w:szCs w:val="28"/>
          <w:rtl/>
        </w:rPr>
        <w:t xml:space="preserve">- </w:t>
      </w:r>
      <w:r w:rsidRPr="007F7CD3">
        <w:rPr>
          <w:rFonts w:ascii="Traditional Arabic" w:hAnsi="Traditional Arabic" w:hint="cs"/>
          <w:sz w:val="28"/>
          <w:szCs w:val="28"/>
          <w:rtl/>
        </w:rPr>
        <w:t>أن</w:t>
      </w:r>
      <w:r w:rsidRPr="007F7CD3">
        <w:rPr>
          <w:rFonts w:ascii="Traditional Arabic" w:hAnsi="Traditional Arabic"/>
          <w:sz w:val="28"/>
          <w:szCs w:val="28"/>
          <w:rtl/>
        </w:rPr>
        <w:t xml:space="preserve"> </w:t>
      </w:r>
      <w:r w:rsidRPr="007F7CD3">
        <w:rPr>
          <w:rFonts w:ascii="Traditional Arabic" w:hAnsi="Traditional Arabic" w:hint="cs"/>
          <w:sz w:val="28"/>
          <w:szCs w:val="28"/>
          <w:rtl/>
        </w:rPr>
        <w:t>يتريث</w:t>
      </w:r>
      <w:r w:rsidRPr="007F7CD3">
        <w:rPr>
          <w:rFonts w:ascii="Traditional Arabic" w:hAnsi="Traditional Arabic"/>
          <w:sz w:val="28"/>
          <w:szCs w:val="28"/>
          <w:rtl/>
        </w:rPr>
        <w:t xml:space="preserve"> </w:t>
      </w:r>
      <w:r w:rsidRPr="007F7CD3">
        <w:rPr>
          <w:rFonts w:ascii="Traditional Arabic" w:hAnsi="Traditional Arabic" w:hint="cs"/>
          <w:sz w:val="28"/>
          <w:szCs w:val="28"/>
          <w:rtl/>
        </w:rPr>
        <w:t>ويسكت</w:t>
      </w:r>
      <w:r w:rsidRPr="007F7CD3">
        <w:rPr>
          <w:rFonts w:ascii="Traditional Arabic" w:hAnsi="Traditional Arabic"/>
          <w:sz w:val="28"/>
          <w:szCs w:val="28"/>
          <w:rtl/>
        </w:rPr>
        <w:t xml:space="preserve"> </w:t>
      </w:r>
      <w:r w:rsidRPr="007F7CD3">
        <w:rPr>
          <w:rFonts w:ascii="Traditional Arabic" w:hAnsi="Traditional Arabic" w:hint="cs"/>
          <w:sz w:val="28"/>
          <w:szCs w:val="28"/>
          <w:rtl/>
        </w:rPr>
        <w:t>ويتأمل</w:t>
      </w:r>
      <w:r w:rsidRPr="007F7CD3">
        <w:rPr>
          <w:rFonts w:ascii="Traditional Arabic" w:hAnsi="Traditional Arabic"/>
          <w:sz w:val="28"/>
          <w:szCs w:val="28"/>
          <w:rtl/>
        </w:rPr>
        <w:t xml:space="preserve"> </w:t>
      </w:r>
      <w:r w:rsidRPr="007F7CD3">
        <w:rPr>
          <w:rFonts w:ascii="Traditional Arabic" w:hAnsi="Traditional Arabic" w:hint="cs"/>
          <w:sz w:val="28"/>
          <w:szCs w:val="28"/>
          <w:rtl/>
        </w:rPr>
        <w:t>السؤال</w:t>
      </w:r>
      <w:r>
        <w:rPr>
          <w:rFonts w:ascii="Traditional Arabic" w:hAnsi="Traditional Arabic" w:hint="cs"/>
          <w:sz w:val="28"/>
          <w:szCs w:val="28"/>
          <w:rtl/>
        </w:rPr>
        <w:t>،</w:t>
      </w:r>
      <w:r w:rsidRPr="007F7CD3">
        <w:rPr>
          <w:rFonts w:ascii="Traditional Arabic" w:hAnsi="Traditional Arabic"/>
          <w:sz w:val="28"/>
          <w:szCs w:val="28"/>
          <w:rtl/>
        </w:rPr>
        <w:t xml:space="preserve"> </w:t>
      </w:r>
      <w:r w:rsidRPr="007F7CD3">
        <w:rPr>
          <w:rFonts w:ascii="Traditional Arabic" w:hAnsi="Traditional Arabic" w:hint="cs"/>
          <w:sz w:val="28"/>
          <w:szCs w:val="28"/>
          <w:rtl/>
        </w:rPr>
        <w:t>وينظر</w:t>
      </w:r>
      <w:r w:rsidRPr="007F7CD3">
        <w:rPr>
          <w:rFonts w:ascii="Traditional Arabic" w:hAnsi="Traditional Arabic"/>
          <w:sz w:val="28"/>
          <w:szCs w:val="28"/>
          <w:rtl/>
        </w:rPr>
        <w:t xml:space="preserve"> </w:t>
      </w:r>
      <w:r w:rsidRPr="007F7CD3">
        <w:rPr>
          <w:rFonts w:ascii="Traditional Arabic" w:hAnsi="Traditional Arabic" w:hint="cs"/>
          <w:sz w:val="28"/>
          <w:szCs w:val="28"/>
          <w:rtl/>
        </w:rPr>
        <w:t>في</w:t>
      </w:r>
      <w:r w:rsidRPr="007F7CD3">
        <w:rPr>
          <w:rFonts w:ascii="Traditional Arabic" w:hAnsi="Traditional Arabic"/>
          <w:sz w:val="28"/>
          <w:szCs w:val="28"/>
          <w:rtl/>
        </w:rPr>
        <w:t xml:space="preserve"> </w:t>
      </w:r>
      <w:r w:rsidRPr="007F7CD3">
        <w:rPr>
          <w:rFonts w:ascii="Traditional Arabic" w:hAnsi="Traditional Arabic" w:hint="cs"/>
          <w:sz w:val="28"/>
          <w:szCs w:val="28"/>
          <w:rtl/>
        </w:rPr>
        <w:t>الجواب</w:t>
      </w:r>
      <w:r w:rsidRPr="007F7CD3">
        <w:rPr>
          <w:rFonts w:ascii="Traditional Arabic" w:hAnsi="Traditional Arabic"/>
          <w:sz w:val="28"/>
          <w:szCs w:val="28"/>
          <w:rtl/>
        </w:rPr>
        <w:t xml:space="preserve"> </w:t>
      </w:r>
      <w:r w:rsidRPr="007F7CD3">
        <w:rPr>
          <w:rFonts w:ascii="Traditional Arabic" w:hAnsi="Traditional Arabic" w:hint="cs"/>
          <w:sz w:val="28"/>
          <w:szCs w:val="28"/>
          <w:rtl/>
        </w:rPr>
        <w:t>ويستفهم</w:t>
      </w:r>
      <w:r>
        <w:rPr>
          <w:rFonts w:ascii="Traditional Arabic" w:hAnsi="Traditional Arabic" w:hint="cs"/>
          <w:sz w:val="28"/>
          <w:szCs w:val="28"/>
          <w:rtl/>
        </w:rPr>
        <w:t>،</w:t>
      </w:r>
      <w:r w:rsidRPr="007F7CD3">
        <w:rPr>
          <w:rFonts w:ascii="Traditional Arabic" w:hAnsi="Traditional Arabic"/>
          <w:sz w:val="28"/>
          <w:szCs w:val="28"/>
          <w:rtl/>
        </w:rPr>
        <w:t xml:space="preserve"> </w:t>
      </w:r>
      <w:r w:rsidRPr="007F7CD3">
        <w:rPr>
          <w:rFonts w:ascii="Traditional Arabic" w:hAnsi="Traditional Arabic" w:hint="cs"/>
          <w:sz w:val="28"/>
          <w:szCs w:val="28"/>
          <w:rtl/>
        </w:rPr>
        <w:t>ويستفصل</w:t>
      </w:r>
      <w:r w:rsidRPr="007F7CD3">
        <w:rPr>
          <w:rFonts w:ascii="Traditional Arabic" w:hAnsi="Traditional Arabic"/>
          <w:sz w:val="28"/>
          <w:szCs w:val="28"/>
          <w:rtl/>
        </w:rPr>
        <w:t xml:space="preserve"> </w:t>
      </w:r>
      <w:r w:rsidRPr="007F7CD3">
        <w:rPr>
          <w:rFonts w:ascii="Traditional Arabic" w:hAnsi="Traditional Arabic" w:hint="cs"/>
          <w:sz w:val="28"/>
          <w:szCs w:val="28"/>
          <w:rtl/>
        </w:rPr>
        <w:t>من</w:t>
      </w:r>
      <w:r w:rsidRPr="007F7CD3">
        <w:rPr>
          <w:rFonts w:ascii="Traditional Arabic" w:hAnsi="Traditional Arabic"/>
          <w:sz w:val="28"/>
          <w:szCs w:val="28"/>
          <w:rtl/>
        </w:rPr>
        <w:t xml:space="preserve"> </w:t>
      </w:r>
      <w:r w:rsidRPr="007F7CD3">
        <w:rPr>
          <w:rFonts w:ascii="Traditional Arabic" w:hAnsi="Traditional Arabic" w:hint="cs"/>
          <w:sz w:val="28"/>
          <w:szCs w:val="28"/>
          <w:rtl/>
        </w:rPr>
        <w:t>السائل</w:t>
      </w:r>
      <w:r>
        <w:rPr>
          <w:rFonts w:ascii="Traditional Arabic" w:hAnsi="Traditional Arabic" w:hint="cs"/>
          <w:sz w:val="28"/>
          <w:szCs w:val="28"/>
          <w:rtl/>
        </w:rPr>
        <w:t>،</w:t>
      </w:r>
      <w:r w:rsidRPr="007F7CD3">
        <w:rPr>
          <w:rFonts w:ascii="Traditional Arabic" w:hAnsi="Traditional Arabic"/>
          <w:sz w:val="28"/>
          <w:szCs w:val="28"/>
          <w:rtl/>
        </w:rPr>
        <w:t xml:space="preserve"> </w:t>
      </w:r>
      <w:r w:rsidRPr="007F7CD3">
        <w:rPr>
          <w:rFonts w:ascii="Traditional Arabic" w:hAnsi="Traditional Arabic" w:hint="cs"/>
          <w:sz w:val="28"/>
          <w:szCs w:val="28"/>
          <w:rtl/>
        </w:rPr>
        <w:t>ليكون</w:t>
      </w:r>
      <w:r w:rsidRPr="007F7CD3">
        <w:rPr>
          <w:rFonts w:ascii="Traditional Arabic" w:hAnsi="Traditional Arabic"/>
          <w:sz w:val="28"/>
          <w:szCs w:val="28"/>
          <w:rtl/>
        </w:rPr>
        <w:t xml:space="preserve"> </w:t>
      </w:r>
      <w:r w:rsidRPr="007F7CD3">
        <w:rPr>
          <w:rFonts w:ascii="Traditional Arabic" w:hAnsi="Traditional Arabic" w:hint="cs"/>
          <w:sz w:val="28"/>
          <w:szCs w:val="28"/>
          <w:rtl/>
        </w:rPr>
        <w:t>الجواب</w:t>
      </w:r>
      <w:r w:rsidRPr="007F7CD3">
        <w:rPr>
          <w:rFonts w:ascii="Traditional Arabic" w:hAnsi="Traditional Arabic"/>
          <w:sz w:val="28"/>
          <w:szCs w:val="28"/>
          <w:rtl/>
        </w:rPr>
        <w:t xml:space="preserve"> </w:t>
      </w:r>
      <w:r w:rsidRPr="007F7CD3">
        <w:rPr>
          <w:rFonts w:ascii="Traditional Arabic" w:hAnsi="Traditional Arabic" w:hint="cs"/>
          <w:sz w:val="28"/>
          <w:szCs w:val="28"/>
          <w:rtl/>
        </w:rPr>
        <w:t>مطابق</w:t>
      </w:r>
      <w:r>
        <w:rPr>
          <w:rFonts w:ascii="Traditional Arabic" w:hAnsi="Traditional Arabic" w:hint="cs"/>
          <w:sz w:val="28"/>
          <w:szCs w:val="28"/>
          <w:rtl/>
        </w:rPr>
        <w:t>ً</w:t>
      </w:r>
      <w:r w:rsidRPr="007F7CD3">
        <w:rPr>
          <w:rFonts w:ascii="Traditional Arabic" w:hAnsi="Traditional Arabic" w:hint="cs"/>
          <w:sz w:val="28"/>
          <w:szCs w:val="28"/>
          <w:rtl/>
        </w:rPr>
        <w:t>ا</w:t>
      </w:r>
      <w:r w:rsidRPr="007F7CD3">
        <w:rPr>
          <w:rFonts w:ascii="Traditional Arabic" w:hAnsi="Traditional Arabic"/>
          <w:sz w:val="28"/>
          <w:szCs w:val="28"/>
          <w:rtl/>
        </w:rPr>
        <w:t xml:space="preserve"> </w:t>
      </w:r>
      <w:r w:rsidRPr="007F7CD3">
        <w:rPr>
          <w:rFonts w:ascii="Traditional Arabic" w:hAnsi="Traditional Arabic" w:hint="cs"/>
          <w:sz w:val="28"/>
          <w:szCs w:val="28"/>
          <w:rtl/>
        </w:rPr>
        <w:t>للسؤال</w:t>
      </w:r>
      <w:r w:rsidRPr="007F7CD3">
        <w:rPr>
          <w:rFonts w:ascii="Traditional Arabic" w:hAnsi="Traditional Arabic"/>
          <w:sz w:val="28"/>
          <w:szCs w:val="28"/>
          <w:rtl/>
        </w:rPr>
        <w:t>.</w:t>
      </w:r>
    </w:p>
    <w:p w14:paraId="64D2FECC" w14:textId="77777777" w:rsidR="00CF28EC" w:rsidRDefault="00CF28EC" w:rsidP="00CF28EC">
      <w:pPr>
        <w:spacing w:line="240" w:lineRule="atLeast"/>
        <w:jc w:val="both"/>
        <w:rPr>
          <w:rFonts w:ascii="Traditional Arabic" w:hAnsi="Traditional Arabic"/>
          <w:sz w:val="28"/>
          <w:szCs w:val="28"/>
          <w:rtl/>
        </w:rPr>
      </w:pPr>
      <w:r w:rsidRPr="007A3677">
        <w:rPr>
          <w:rFonts w:ascii="Traditional Arabic" w:hAnsi="Traditional Arabic" w:hint="cs"/>
          <w:sz w:val="28"/>
          <w:szCs w:val="28"/>
          <w:rtl/>
        </w:rPr>
        <w:t>ف</w:t>
      </w:r>
      <w:r w:rsidRPr="007A3677">
        <w:rPr>
          <w:rFonts w:ascii="Traditional Arabic" w:hAnsi="Traditional Arabic"/>
          <w:sz w:val="28"/>
          <w:szCs w:val="28"/>
          <w:rtl/>
        </w:rPr>
        <w:t xml:space="preserve">كثرة المسائل </w:t>
      </w:r>
      <w:r w:rsidRPr="007A3677">
        <w:rPr>
          <w:rFonts w:ascii="Traditional Arabic" w:hAnsi="Traditional Arabic" w:hint="cs"/>
          <w:sz w:val="28"/>
          <w:szCs w:val="28"/>
          <w:rtl/>
        </w:rPr>
        <w:t>-</w:t>
      </w:r>
      <w:r w:rsidRPr="007A3677">
        <w:rPr>
          <w:rFonts w:ascii="Traditional Arabic" w:hAnsi="Traditional Arabic"/>
          <w:sz w:val="28"/>
          <w:szCs w:val="28"/>
          <w:rtl/>
        </w:rPr>
        <w:t>التي فيها تشقيق</w:t>
      </w:r>
      <w:r w:rsidRPr="007A3677">
        <w:rPr>
          <w:rFonts w:ascii="Traditional Arabic" w:hAnsi="Traditional Arabic" w:hint="cs"/>
          <w:sz w:val="28"/>
          <w:szCs w:val="28"/>
          <w:rtl/>
        </w:rPr>
        <w:t>،</w:t>
      </w:r>
      <w:r w:rsidRPr="007A3677">
        <w:rPr>
          <w:rFonts w:ascii="Traditional Arabic" w:hAnsi="Traditional Arabic"/>
          <w:sz w:val="28"/>
          <w:szCs w:val="28"/>
          <w:rtl/>
        </w:rPr>
        <w:t xml:space="preserve"> وإبعاد في النظر، </w:t>
      </w:r>
      <w:r w:rsidRPr="007A3677">
        <w:rPr>
          <w:rFonts w:ascii="Traditional Arabic" w:hAnsi="Traditional Arabic" w:hint="cs"/>
          <w:sz w:val="28"/>
          <w:szCs w:val="28"/>
          <w:rtl/>
        </w:rPr>
        <w:t>و</w:t>
      </w:r>
      <w:r w:rsidRPr="007A3677">
        <w:rPr>
          <w:rFonts w:ascii="Traditional Arabic" w:hAnsi="Traditional Arabic"/>
          <w:sz w:val="28"/>
          <w:szCs w:val="28"/>
          <w:rtl/>
        </w:rPr>
        <w:t>إبعاد عن الواقع</w:t>
      </w:r>
      <w:r w:rsidRPr="007A3677">
        <w:rPr>
          <w:rFonts w:ascii="Traditional Arabic" w:hAnsi="Traditional Arabic" w:hint="cs"/>
          <w:sz w:val="28"/>
          <w:szCs w:val="28"/>
          <w:rtl/>
        </w:rPr>
        <w:t>- مذمومة، وإن كانت</w:t>
      </w:r>
      <w:r w:rsidRPr="007A3677">
        <w:rPr>
          <w:rFonts w:ascii="Traditional Arabic" w:hAnsi="Traditional Arabic"/>
          <w:sz w:val="28"/>
          <w:szCs w:val="28"/>
          <w:rtl/>
        </w:rPr>
        <w:t xml:space="preserve"> يقصد منها التفقه</w:t>
      </w:r>
      <w:r w:rsidRPr="007A3677">
        <w:rPr>
          <w:rFonts w:ascii="Traditional Arabic" w:hAnsi="Traditional Arabic" w:hint="cs"/>
          <w:sz w:val="28"/>
          <w:szCs w:val="28"/>
          <w:rtl/>
        </w:rPr>
        <w:t>،</w:t>
      </w:r>
      <w:r w:rsidRPr="007A3677">
        <w:rPr>
          <w:rFonts w:ascii="Traditional Arabic" w:hAnsi="Traditional Arabic"/>
          <w:sz w:val="28"/>
          <w:szCs w:val="28"/>
          <w:rtl/>
        </w:rPr>
        <w:t xml:space="preserve"> فتشقيق المسائل</w:t>
      </w:r>
      <w:r w:rsidRPr="007F7CD3">
        <w:rPr>
          <w:rFonts w:ascii="Traditional Arabic" w:hAnsi="Traditional Arabic"/>
          <w:sz w:val="28"/>
          <w:szCs w:val="28"/>
          <w:rtl/>
        </w:rPr>
        <w:t xml:space="preserve"> عند سلف هذه الأمة ممنوع، ولذا تجدون كلامهم قليلاً جد</w:t>
      </w:r>
      <w:r>
        <w:rPr>
          <w:rFonts w:ascii="Traditional Arabic" w:hAnsi="Traditional Arabic" w:hint="cs"/>
          <w:sz w:val="28"/>
          <w:szCs w:val="28"/>
          <w:rtl/>
        </w:rPr>
        <w:t>ًّ</w:t>
      </w:r>
      <w:r w:rsidRPr="007F7CD3">
        <w:rPr>
          <w:rFonts w:ascii="Traditional Arabic" w:hAnsi="Traditional Arabic"/>
          <w:sz w:val="28"/>
          <w:szCs w:val="28"/>
          <w:rtl/>
        </w:rPr>
        <w:t xml:space="preserve">ا وبركته كثيرة، وبيّن ذلك ابن رجب </w:t>
      </w:r>
      <w:r>
        <w:rPr>
          <w:rFonts w:ascii="Traditional Arabic" w:hAnsi="Traditional Arabic" w:hint="cs"/>
          <w:sz w:val="28"/>
          <w:szCs w:val="28"/>
          <w:rtl/>
        </w:rPr>
        <w:t>-</w:t>
      </w:r>
      <w:r w:rsidRPr="007F7CD3">
        <w:rPr>
          <w:rFonts w:ascii="Traditional Arabic" w:hAnsi="Traditional Arabic"/>
          <w:sz w:val="28"/>
          <w:szCs w:val="28"/>
          <w:rtl/>
        </w:rPr>
        <w:t>رحمه الله- في فضل علم السلف على الخلف</w:t>
      </w:r>
      <w:r>
        <w:rPr>
          <w:rFonts w:ascii="Traditional Arabic" w:hAnsi="Traditional Arabic" w:hint="cs"/>
          <w:sz w:val="28"/>
          <w:szCs w:val="28"/>
          <w:rtl/>
        </w:rPr>
        <w:t>،</w:t>
      </w:r>
      <w:r w:rsidRPr="007F7CD3">
        <w:rPr>
          <w:rFonts w:ascii="Traditional Arabic" w:hAnsi="Traditional Arabic"/>
          <w:sz w:val="28"/>
          <w:szCs w:val="28"/>
          <w:rtl/>
        </w:rPr>
        <w:t xml:space="preserve"> وقال: إن علمهم وكلامهم قليل</w:t>
      </w:r>
      <w:r>
        <w:rPr>
          <w:rFonts w:ascii="Traditional Arabic" w:hAnsi="Traditional Arabic" w:hint="cs"/>
          <w:sz w:val="28"/>
          <w:szCs w:val="28"/>
          <w:rtl/>
        </w:rPr>
        <w:t>،</w:t>
      </w:r>
      <w:r w:rsidRPr="007F7CD3">
        <w:rPr>
          <w:rFonts w:ascii="Traditional Arabic" w:hAnsi="Traditional Arabic"/>
          <w:sz w:val="28"/>
          <w:szCs w:val="28"/>
          <w:rtl/>
        </w:rPr>
        <w:t xml:space="preserve"> لكنه مبارك، وتجد الواحد في العصور المتأخرة يتكلم على المسألة في مجلد يمكن تلخيصه كله بجملة</w:t>
      </w:r>
      <w:r>
        <w:rPr>
          <w:rFonts w:ascii="Traditional Arabic" w:hAnsi="Traditional Arabic" w:hint="cs"/>
          <w:sz w:val="28"/>
          <w:szCs w:val="28"/>
          <w:rtl/>
        </w:rPr>
        <w:t>،</w:t>
      </w:r>
      <w:r w:rsidRPr="007F7CD3">
        <w:rPr>
          <w:rFonts w:ascii="Traditional Arabic" w:hAnsi="Traditional Arabic"/>
          <w:sz w:val="28"/>
          <w:szCs w:val="28"/>
          <w:rtl/>
        </w:rPr>
        <w:t xml:space="preserve"> أو سطر</w:t>
      </w:r>
      <w:r>
        <w:rPr>
          <w:rFonts w:ascii="Traditional Arabic" w:hAnsi="Traditional Arabic" w:hint="cs"/>
          <w:sz w:val="28"/>
          <w:szCs w:val="28"/>
          <w:rtl/>
        </w:rPr>
        <w:t>،</w:t>
      </w:r>
      <w:r w:rsidRPr="007F7CD3">
        <w:rPr>
          <w:rFonts w:ascii="Traditional Arabic" w:hAnsi="Traditional Arabic"/>
          <w:sz w:val="28"/>
          <w:szCs w:val="28"/>
          <w:rtl/>
        </w:rPr>
        <w:t xml:space="preserve"> أو سطرين</w:t>
      </w:r>
      <w:r>
        <w:rPr>
          <w:rFonts w:ascii="Traditional Arabic" w:hAnsi="Traditional Arabic" w:hint="cs"/>
          <w:sz w:val="28"/>
          <w:szCs w:val="28"/>
          <w:rtl/>
        </w:rPr>
        <w:t>،</w:t>
      </w:r>
      <w:r w:rsidRPr="007F7CD3">
        <w:rPr>
          <w:rFonts w:ascii="Traditional Arabic" w:hAnsi="Traditional Arabic"/>
          <w:sz w:val="28"/>
          <w:szCs w:val="28"/>
          <w:rtl/>
        </w:rPr>
        <w:t xml:space="preserve"> أو ما أشبه ذلك</w:t>
      </w:r>
      <w:r w:rsidRPr="007F7CD3">
        <w:rPr>
          <w:rFonts w:ascii="Traditional Arabic" w:hAnsi="Traditional Arabic" w:hint="cs"/>
          <w:sz w:val="28"/>
          <w:szCs w:val="28"/>
          <w:rtl/>
        </w:rPr>
        <w:t>.</w:t>
      </w:r>
      <w:r w:rsidRPr="007F7CD3">
        <w:rPr>
          <w:rFonts w:ascii="Traditional Arabic" w:hAnsi="Traditional Arabic"/>
          <w:sz w:val="28"/>
          <w:szCs w:val="28"/>
          <w:rtl/>
        </w:rPr>
        <w:t xml:space="preserve"> وأُلف كتب يسمونها </w:t>
      </w:r>
      <w:r w:rsidRPr="007F7CD3">
        <w:rPr>
          <w:rFonts w:ascii="Traditional Arabic" w:hAnsi="Traditional Arabic" w:hint="cs"/>
          <w:sz w:val="28"/>
          <w:szCs w:val="28"/>
          <w:rtl/>
        </w:rPr>
        <w:t>"</w:t>
      </w:r>
      <w:r w:rsidRPr="007F7CD3">
        <w:rPr>
          <w:rFonts w:ascii="Traditional Arabic" w:hAnsi="Traditional Arabic"/>
          <w:sz w:val="28"/>
          <w:szCs w:val="28"/>
          <w:rtl/>
        </w:rPr>
        <w:t>كتب فكرية</w:t>
      </w:r>
      <w:r w:rsidRPr="007F7CD3">
        <w:rPr>
          <w:rFonts w:ascii="Traditional Arabic" w:hAnsi="Traditional Arabic" w:hint="cs"/>
          <w:sz w:val="28"/>
          <w:szCs w:val="28"/>
          <w:rtl/>
        </w:rPr>
        <w:t>"</w:t>
      </w:r>
      <w:r>
        <w:rPr>
          <w:rFonts w:ascii="Traditional Arabic" w:hAnsi="Traditional Arabic" w:hint="cs"/>
          <w:sz w:val="28"/>
          <w:szCs w:val="28"/>
          <w:rtl/>
        </w:rPr>
        <w:t>،</w:t>
      </w:r>
      <w:r w:rsidRPr="007F7CD3">
        <w:rPr>
          <w:rFonts w:ascii="Traditional Arabic" w:hAnsi="Traditional Arabic"/>
          <w:sz w:val="28"/>
          <w:szCs w:val="28"/>
          <w:rtl/>
        </w:rPr>
        <w:t xml:space="preserve"> كتاب كامل يدور حول فكرة واحدة يمكن الإفصاح عنها بجملة تعوق عن تحصيل العلم</w:t>
      </w:r>
      <w:r>
        <w:rPr>
          <w:rFonts w:ascii="Traditional Arabic" w:hAnsi="Traditional Arabic" w:hint="cs"/>
          <w:sz w:val="28"/>
          <w:szCs w:val="28"/>
          <w:rtl/>
        </w:rPr>
        <w:t>،</w:t>
      </w:r>
      <w:r w:rsidRPr="007F7CD3">
        <w:rPr>
          <w:rFonts w:ascii="Traditional Arabic" w:hAnsi="Traditional Arabic"/>
          <w:sz w:val="28"/>
          <w:szCs w:val="28"/>
          <w:rtl/>
        </w:rPr>
        <w:t xml:space="preserve"> وإن استفاد منها القارئ كثرة كلام وإنشاء واستطاعة في التحدث في كل مجال يريده سواء كان يأوي إلى دليل</w:t>
      </w:r>
      <w:r>
        <w:rPr>
          <w:rFonts w:ascii="Traditional Arabic" w:hAnsi="Traditional Arabic" w:hint="cs"/>
          <w:sz w:val="28"/>
          <w:szCs w:val="28"/>
          <w:rtl/>
        </w:rPr>
        <w:t>،</w:t>
      </w:r>
      <w:r w:rsidRPr="007F7CD3">
        <w:rPr>
          <w:rFonts w:ascii="Traditional Arabic" w:hAnsi="Traditional Arabic"/>
          <w:sz w:val="28"/>
          <w:szCs w:val="28"/>
          <w:rtl/>
        </w:rPr>
        <w:t xml:space="preserve"> أو لا يأوي إلى دليل</w:t>
      </w:r>
      <w:r>
        <w:rPr>
          <w:rFonts w:ascii="Traditional Arabic" w:hAnsi="Traditional Arabic" w:hint="cs"/>
          <w:sz w:val="28"/>
          <w:szCs w:val="28"/>
          <w:rtl/>
        </w:rPr>
        <w:t>،</w:t>
      </w:r>
      <w:r w:rsidRPr="007F7CD3">
        <w:rPr>
          <w:rFonts w:ascii="Traditional Arabic" w:hAnsi="Traditional Arabic"/>
          <w:sz w:val="28"/>
          <w:szCs w:val="28"/>
          <w:rtl/>
        </w:rPr>
        <w:t xml:space="preserve"> المقصود أن مثل هذا لا يفيد طالب العلم شيئ</w:t>
      </w:r>
      <w:r>
        <w:rPr>
          <w:rFonts w:ascii="Traditional Arabic" w:hAnsi="Traditional Arabic" w:hint="cs"/>
          <w:sz w:val="28"/>
          <w:szCs w:val="28"/>
          <w:rtl/>
        </w:rPr>
        <w:t>ً</w:t>
      </w:r>
      <w:r w:rsidRPr="007F7CD3">
        <w:rPr>
          <w:rFonts w:ascii="Traditional Arabic" w:hAnsi="Traditional Arabic"/>
          <w:sz w:val="28"/>
          <w:szCs w:val="28"/>
          <w:rtl/>
        </w:rPr>
        <w:t>ا، فكل خير في اتباع من سلف.</w:t>
      </w:r>
    </w:p>
    <w:p w14:paraId="74A828AE" w14:textId="0D85C6DB" w:rsidR="00DB33AD" w:rsidRDefault="00CF28EC" w:rsidP="00DE2F31">
      <w:pPr>
        <w:jc w:val="both"/>
      </w:pPr>
      <w:r w:rsidRPr="007F7CD3">
        <w:rPr>
          <w:rFonts w:ascii="Traditional Arabic" w:hAnsi="Traditional Arabic"/>
          <w:sz w:val="28"/>
          <w:szCs w:val="28"/>
          <w:rtl/>
        </w:rPr>
        <w:t>ولذا يقول الحافظ بن رجب -رحمه الله تعالى- في فضل علم السلف: إن من فض</w:t>
      </w:r>
      <w:r>
        <w:rPr>
          <w:rFonts w:ascii="Traditional Arabic" w:hAnsi="Traditional Arabic" w:hint="cs"/>
          <w:sz w:val="28"/>
          <w:szCs w:val="28"/>
          <w:rtl/>
        </w:rPr>
        <w:t>َّ</w:t>
      </w:r>
      <w:r w:rsidRPr="007F7CD3">
        <w:rPr>
          <w:rFonts w:ascii="Traditional Arabic" w:hAnsi="Traditional Arabic"/>
          <w:sz w:val="28"/>
          <w:szCs w:val="28"/>
          <w:rtl/>
        </w:rPr>
        <w:t>ل عالم</w:t>
      </w:r>
      <w:r>
        <w:rPr>
          <w:rFonts w:ascii="Traditional Arabic" w:hAnsi="Traditional Arabic" w:hint="cs"/>
          <w:sz w:val="28"/>
          <w:szCs w:val="28"/>
          <w:rtl/>
        </w:rPr>
        <w:t>ً</w:t>
      </w:r>
      <w:r w:rsidRPr="007F7CD3">
        <w:rPr>
          <w:rFonts w:ascii="Traditional Arabic" w:hAnsi="Traditional Arabic"/>
          <w:sz w:val="28"/>
          <w:szCs w:val="28"/>
          <w:rtl/>
        </w:rPr>
        <w:t>ا على آخر بكثرة كلامه فقد أزرى بسلف هذه الأمة</w:t>
      </w:r>
      <w:r>
        <w:rPr>
          <w:rFonts w:ascii="Traditional Arabic" w:hAnsi="Traditional Arabic" w:hint="cs"/>
          <w:sz w:val="28"/>
          <w:szCs w:val="28"/>
          <w:rtl/>
        </w:rPr>
        <w:t>،</w:t>
      </w:r>
      <w:r w:rsidRPr="007F7CD3">
        <w:rPr>
          <w:rFonts w:ascii="Traditional Arabic" w:hAnsi="Traditional Arabic"/>
          <w:sz w:val="28"/>
          <w:szCs w:val="28"/>
          <w:rtl/>
        </w:rPr>
        <w:t xml:space="preserve"> وكانوا مما يكرهونه تشقيق المسائل، وكانوا يرون أن الشخص المتحري لألفاظه -الذي ألفاظه قليلة ويتحرى فيها- هذا هو الذي يوف</w:t>
      </w:r>
      <w:r>
        <w:rPr>
          <w:rFonts w:ascii="Traditional Arabic" w:hAnsi="Traditional Arabic" w:hint="cs"/>
          <w:sz w:val="28"/>
          <w:szCs w:val="28"/>
          <w:rtl/>
        </w:rPr>
        <w:t>َّ</w:t>
      </w:r>
      <w:r w:rsidRPr="007F7CD3">
        <w:rPr>
          <w:rFonts w:ascii="Traditional Arabic" w:hAnsi="Traditional Arabic"/>
          <w:sz w:val="28"/>
          <w:szCs w:val="28"/>
          <w:rtl/>
        </w:rPr>
        <w:t>ق في الغالب للإصابة</w:t>
      </w:r>
      <w:r>
        <w:rPr>
          <w:rFonts w:ascii="Traditional Arabic" w:hAnsi="Traditional Arabic" w:hint="cs"/>
          <w:sz w:val="28"/>
          <w:szCs w:val="28"/>
          <w:rtl/>
        </w:rPr>
        <w:t>،</w:t>
      </w:r>
      <w:r w:rsidRPr="007F7CD3">
        <w:rPr>
          <w:rFonts w:ascii="Traditional Arabic" w:hAnsi="Traditional Arabic"/>
          <w:sz w:val="28"/>
          <w:szCs w:val="28"/>
          <w:rtl/>
        </w:rPr>
        <w:t xml:space="preserve"> بخلاف من كثر كلامه، وفي المثل: "من كثر كلامه كثر سقطه</w:t>
      </w:r>
      <w:r>
        <w:rPr>
          <w:rFonts w:ascii="Traditional Arabic" w:hAnsi="Traditional Arabic" w:hint="cs"/>
          <w:sz w:val="28"/>
          <w:szCs w:val="28"/>
          <w:rtl/>
        </w:rPr>
        <w:t xml:space="preserve"> وزلَلُه</w:t>
      </w:r>
      <w:r w:rsidRPr="007F7CD3">
        <w:rPr>
          <w:rFonts w:ascii="Traditional Arabic" w:hAnsi="Traditional Arabic"/>
          <w:sz w:val="28"/>
          <w:szCs w:val="28"/>
          <w:rtl/>
        </w:rPr>
        <w:t>"</w:t>
      </w:r>
      <w:r w:rsidRPr="007F7CD3">
        <w:rPr>
          <w:rFonts w:ascii="Traditional Arabic" w:hAnsi="Traditional Arabic" w:hint="cs"/>
          <w:sz w:val="28"/>
          <w:szCs w:val="28"/>
          <w:rtl/>
        </w:rPr>
        <w:t>.</w:t>
      </w:r>
    </w:p>
    <w:sectPr w:rsidR="00DB33AD" w:rsidSect="00E730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651"/>
    <w:rsid w:val="002C5651"/>
    <w:rsid w:val="00530D34"/>
    <w:rsid w:val="006E515B"/>
    <w:rsid w:val="0095429D"/>
    <w:rsid w:val="00CF28EC"/>
    <w:rsid w:val="00DB33AD"/>
    <w:rsid w:val="00DE2F31"/>
    <w:rsid w:val="00E7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42096B-60DE-4E56-8F6A-917C498DA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8EC"/>
    <w:pPr>
      <w:bidi/>
    </w:pPr>
    <w:rPr>
      <w:rFonts w:cs="Traditional Arabic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EU-HOME</dc:creator>
  <cp:keywords/>
  <dc:description/>
  <cp:lastModifiedBy>EU-HOME</cp:lastModifiedBy>
  <cp:revision>3</cp:revision>
  <dcterms:created xsi:type="dcterms:W3CDTF">2021-07-22T02:06:00Z</dcterms:created>
  <dcterms:modified xsi:type="dcterms:W3CDTF">2021-07-22T15:36:00Z</dcterms:modified>
</cp:coreProperties>
</file>